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047035D1" w14:textId="334DF01F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4B152A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bookmarkStart w:id="0" w:name="_GoBack"/>
      <w:bookmarkEnd w:id="0"/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13DE92B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>7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59E6A87A" w14:textId="41801EE6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/>
          <w:sz w:val="24"/>
          <w:szCs w:val="24"/>
        </w:rPr>
        <w:t>«</w:t>
      </w:r>
      <w:r w:rsidR="00FE54D9" w:rsidRPr="00B90BAC">
        <w:rPr>
          <w:rFonts w:ascii="Times New Roman" w:hAnsi="Times New Roman" w:cs="Times New Roman"/>
          <w:u w:val="single"/>
        </w:rPr>
        <w:t>Изучени</w:t>
      </w:r>
      <w:r w:rsidR="00FE54D9">
        <w:rPr>
          <w:rFonts w:ascii="Times New Roman" w:hAnsi="Times New Roman" w:cs="Times New Roman"/>
          <w:u w:val="single"/>
        </w:rPr>
        <w:t>е партитуры  для мужского состава.»</w:t>
      </w:r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96"/>
        <w:gridCol w:w="3338"/>
        <w:gridCol w:w="6739"/>
        <w:gridCol w:w="2521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FE54D9" w:rsidRPr="006E43CB" w14:paraId="04C80C47" w14:textId="77777777" w:rsidTr="006E43CB">
        <w:tc>
          <w:tcPr>
            <w:tcW w:w="667" w:type="dxa"/>
          </w:tcPr>
          <w:p w14:paraId="7F6647D0" w14:textId="44486768" w:rsidR="00FE54D9" w:rsidRPr="006E43CB" w:rsidRDefault="00FE54D9" w:rsidP="00FE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11DDF665" w14:textId="111A3AA7" w:rsidR="00FE54D9" w:rsidRPr="006E43CB" w:rsidRDefault="00FE54D9" w:rsidP="00F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340" w:type="dxa"/>
          </w:tcPr>
          <w:p w14:paraId="0B422FAD" w14:textId="09255912" w:rsidR="00FE54D9" w:rsidRPr="006E43CB" w:rsidRDefault="00FE54D9" w:rsidP="00FE5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Работать  над разучиванием хора М.Парцхаладзе «Родина моя»: играть и петь каждый голос по отдельности сольфеджио и с текстом.</w:t>
            </w:r>
          </w:p>
        </w:tc>
        <w:tc>
          <w:tcPr>
            <w:tcW w:w="6745" w:type="dxa"/>
          </w:tcPr>
          <w:p w14:paraId="052BAF0E" w14:textId="78D6CEA5" w:rsidR="00FE54D9" w:rsidRPr="006E43CB" w:rsidRDefault="00FE54D9" w:rsidP="00FE5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r>
              <w:rPr>
                <w:rFonts w:ascii="Times New Roman" w:hAnsi="Times New Roman" w:cs="Times New Roman"/>
              </w:rPr>
              <w:t>М.Парцхаладзе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22" w:type="dxa"/>
          </w:tcPr>
          <w:p w14:paraId="77E77031" w14:textId="63C2783D" w:rsidR="00FE54D9" w:rsidRPr="006E43CB" w:rsidRDefault="00FE54D9" w:rsidP="00F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4B152A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232C2"/>
    <w:rsid w:val="00474C88"/>
    <w:rsid w:val="004B152A"/>
    <w:rsid w:val="005D6C5C"/>
    <w:rsid w:val="006E43CB"/>
    <w:rsid w:val="00A34F21"/>
    <w:rsid w:val="00CB0CD1"/>
    <w:rsid w:val="00D95445"/>
    <w:rsid w:val="00F66B3D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2020-04-06T07:51:00Z</dcterms:created>
  <dcterms:modified xsi:type="dcterms:W3CDTF">2020-04-06T08:23:00Z</dcterms:modified>
</cp:coreProperties>
</file>