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0934CA7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bookmarkStart w:id="0" w:name="_GoBack"/>
      <w:bookmarkEnd w:id="0"/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6F9E462D" w14:textId="0CB74CD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16834E40" w14:textId="0A3E225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21EB7" w:rsidRPr="00B36145">
        <w:rPr>
          <w:rFonts w:ascii="Times New Roman" w:hAnsi="Times New Roman" w:cs="Times New Roman"/>
          <w:b/>
          <w:sz w:val="18"/>
          <w:szCs w:val="18"/>
          <w:u w:val="single"/>
        </w:rPr>
        <w:t>Работа с репертуаром хора мальчиков и юношей</w:t>
      </w:r>
    </w:p>
    <w:p w14:paraId="465DB209" w14:textId="7777777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B36145" w14:paraId="7CABE866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369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8B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89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6F8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0F7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36145" w14:paraId="77F32A25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019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206B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A7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C55B73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F636C7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445BC44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2547A2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DDE46E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35258D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9262890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7EEDF9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204E5C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0EF37B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439C07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699BCFF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2F450B6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4C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9D5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B36145" w14:paraId="3F03C0B8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F5E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21CA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7A8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B753044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9C98F4C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45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B63F6B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4FD007A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077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3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07F9C61C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V4p-rhU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2020-04-09T05:51:00Z</dcterms:created>
  <dcterms:modified xsi:type="dcterms:W3CDTF">2020-04-09T05:51:00Z</dcterms:modified>
</cp:coreProperties>
</file>