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237C8544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860781">
        <w:rPr>
          <w:rFonts w:ascii="Times New Roman" w:hAnsi="Times New Roman" w:cs="Times New Roman"/>
          <w:b/>
          <w:sz w:val="24"/>
          <w:szCs w:val="24"/>
        </w:rPr>
        <w:t>3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78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FCD5815" w14:textId="4BE0DECC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860781">
        <w:rPr>
          <w:rFonts w:ascii="Times New Roman" w:hAnsi="Times New Roman" w:cs="Times New Roman"/>
          <w:b/>
          <w:sz w:val="24"/>
          <w:szCs w:val="24"/>
        </w:rPr>
        <w:t>ур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C6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8607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5020ADD" w14:textId="2A35C2F1" w:rsidR="00534263" w:rsidRDefault="00474C88" w:rsidP="00474C88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81" w:rsidRPr="00860781">
        <w:rPr>
          <w:rFonts w:ascii="Times New Roman" w:hAnsi="Times New Roman" w:cs="Times New Roman"/>
          <w:b/>
          <w:sz w:val="24"/>
          <w:szCs w:val="24"/>
        </w:rPr>
        <w:t>«</w:t>
      </w:r>
      <w:r w:rsidR="00860781" w:rsidRPr="00860781">
        <w:rPr>
          <w:rFonts w:ascii="Times New Roman" w:eastAsia="Calibri" w:hAnsi="Times New Roman" w:cs="Times New Roman"/>
          <w:sz w:val="24"/>
          <w:szCs w:val="24"/>
          <w:u w:val="single"/>
        </w:rPr>
        <w:t>Работа над тексом»</w:t>
      </w:r>
    </w:p>
    <w:p w14:paraId="00B309B1" w14:textId="0D29F993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385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2D385E">
        <w:rPr>
          <w:rFonts w:ascii="Times New Roman" w:hAnsi="Times New Roman" w:cs="Times New Roman"/>
          <w:sz w:val="24"/>
          <w:szCs w:val="24"/>
          <w:u w:val="single"/>
        </w:rPr>
        <w:t>а</w:t>
      </w:r>
      <w:bookmarkStart w:id="0" w:name="_GoBack"/>
      <w:bookmarkEnd w:id="0"/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60781" w14:paraId="1B023F29" w14:textId="77777777" w:rsidTr="000250BC">
        <w:tc>
          <w:tcPr>
            <w:tcW w:w="817" w:type="dxa"/>
          </w:tcPr>
          <w:p w14:paraId="68CDA8DA" w14:textId="77777777" w:rsidR="00860781" w:rsidRPr="005E225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4D394FA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407163C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0EECC65B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C823A45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60781" w14:paraId="13A2E14D" w14:textId="77777777" w:rsidTr="000250BC">
        <w:tc>
          <w:tcPr>
            <w:tcW w:w="817" w:type="dxa"/>
          </w:tcPr>
          <w:p w14:paraId="403DD66B" w14:textId="77777777" w:rsidR="00860781" w:rsidRPr="005E2251" w:rsidRDefault="00860781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57AE80" w14:textId="77777777" w:rsidR="00860781" w:rsidRPr="000C0C2D" w:rsidRDefault="0086078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103" w:type="dxa"/>
          </w:tcPr>
          <w:p w14:paraId="01CE1FFF" w14:textId="77777777" w:rsidR="00860781" w:rsidRPr="005A2358" w:rsidRDefault="00860781" w:rsidP="000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дикцией и артикуляцией при исполнении своей партии в </w:t>
            </w:r>
            <w:r w:rsidRPr="00D22107">
              <w:rPr>
                <w:rFonts w:ascii="Times New Roman" w:eastAsia="Calibri" w:hAnsi="Times New Roman" w:cs="Times New Roman"/>
              </w:rPr>
              <w:t>песне</w:t>
            </w:r>
            <w:r w:rsidRPr="004C5DA3">
              <w:rPr>
                <w:rFonts w:ascii="Times New Roman" w:eastAsia="Calibri" w:hAnsi="Times New Roman" w:cs="Times New Roman"/>
              </w:rPr>
              <w:t xml:space="preserve"> Б.Мокроусова «Заветный камень</w:t>
            </w:r>
            <w:r w:rsidRPr="00D22107">
              <w:rPr>
                <w:rFonts w:ascii="Times New Roman" w:eastAsia="Calibri" w:hAnsi="Times New Roman" w:cs="Times New Roman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М.Баска.</w:t>
            </w:r>
          </w:p>
        </w:tc>
        <w:tc>
          <w:tcPr>
            <w:tcW w:w="3969" w:type="dxa"/>
          </w:tcPr>
          <w:p w14:paraId="5BAE35A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454D347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DE2A02F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3A27F494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29DEB2E0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5F80FE6F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72ADD7F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1945) .</w:t>
            </w:r>
          </w:p>
          <w:p w14:paraId="1243114D" w14:textId="77777777" w:rsidR="00860781" w:rsidRPr="005A2358" w:rsidRDefault="00860781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FB601C" w14:textId="77777777" w:rsidR="00860781" w:rsidRPr="00891DA1" w:rsidRDefault="0086078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2D385E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474C88"/>
    <w:rsid w:val="004A4878"/>
    <w:rsid w:val="00534263"/>
    <w:rsid w:val="00536C6C"/>
    <w:rsid w:val="005D6C5C"/>
    <w:rsid w:val="006E43CB"/>
    <w:rsid w:val="00860781"/>
    <w:rsid w:val="00A34F21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2020-04-06T08:00:00Z</dcterms:created>
  <dcterms:modified xsi:type="dcterms:W3CDTF">2020-04-06T08:00:00Z</dcterms:modified>
</cp:coreProperties>
</file>