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E3C2E" w14:textId="77777777" w:rsidR="000F533A" w:rsidRDefault="000F533A" w:rsidP="0019238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75577365" w14:textId="77777777" w:rsidR="000F533A" w:rsidRDefault="000F533A" w:rsidP="0019238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6F2DCDB" w14:textId="77777777" w:rsidR="000F533A" w:rsidRDefault="000F533A" w:rsidP="0019238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1E0F9E71" w14:textId="77777777" w:rsidR="000F533A" w:rsidRDefault="000F533A" w:rsidP="0019238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ОД 02.02.06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Хороведение</w:t>
      </w:r>
      <w:proofErr w:type="spellEnd"/>
    </w:p>
    <w:p w14:paraId="583E2992" w14:textId="77777777"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CD9BAE" w14:textId="77777777"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14:paraId="61DA53A7" w14:textId="77777777"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FC807A9" w14:textId="77777777"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07DA97A5" w14:textId="77777777"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7F83FB9" w14:textId="77777777"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 курс</w:t>
      </w:r>
    </w:p>
    <w:p w14:paraId="39B1918C" w14:textId="77777777"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C296C91" w14:textId="77777777"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0C36E62C" w14:textId="77777777"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128E440" w14:textId="77777777"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C47F7C">
        <w:rPr>
          <w:rFonts w:ascii="Times New Roman" w:hAnsi="Times New Roman" w:cs="Times New Roman"/>
          <w:b/>
          <w:sz w:val="20"/>
          <w:szCs w:val="20"/>
          <w:u w:val="single"/>
        </w:rPr>
        <w:t xml:space="preserve">Организация занятий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хорового коллектива</w:t>
      </w:r>
    </w:p>
    <w:p w14:paraId="08C942EB" w14:textId="77777777"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18F8C8" w14:textId="77777777"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14:paraId="550CC81A" w14:textId="77777777" w:rsidR="000F533A" w:rsidRDefault="000F533A" w:rsidP="000F5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402"/>
        <w:gridCol w:w="6520"/>
        <w:gridCol w:w="3196"/>
      </w:tblGrid>
      <w:tr w:rsidR="002158B7" w:rsidRPr="00374E9C" w14:paraId="526397C0" w14:textId="77777777" w:rsidTr="00A258D1">
        <w:tc>
          <w:tcPr>
            <w:tcW w:w="534" w:type="dxa"/>
          </w:tcPr>
          <w:p w14:paraId="6665772B" w14:textId="77777777"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14:paraId="5D9991C6" w14:textId="77777777"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02" w:type="dxa"/>
          </w:tcPr>
          <w:p w14:paraId="677A3B02" w14:textId="77777777" w:rsidR="002158B7" w:rsidRPr="002158B7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B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520" w:type="dxa"/>
          </w:tcPr>
          <w:p w14:paraId="5736B303" w14:textId="77777777" w:rsidR="002158B7" w:rsidRPr="002158B7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B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196" w:type="dxa"/>
          </w:tcPr>
          <w:p w14:paraId="687E5A85" w14:textId="77777777"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2158B7" w:rsidRPr="00374E9C" w14:paraId="305EB2AC" w14:textId="77777777" w:rsidTr="00A258D1">
        <w:tc>
          <w:tcPr>
            <w:tcW w:w="534" w:type="dxa"/>
          </w:tcPr>
          <w:p w14:paraId="51C18F1E" w14:textId="77777777"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99C6118" w14:textId="77777777" w:rsidR="002158B7" w:rsidRPr="00192383" w:rsidRDefault="00E13A1F" w:rsidP="005B2E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192383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3402" w:type="dxa"/>
          </w:tcPr>
          <w:p w14:paraId="4F459E79" w14:textId="77777777" w:rsidR="00091662" w:rsidRDefault="00091662" w:rsidP="005B2E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Прочесть источник.</w:t>
            </w:r>
          </w:p>
          <w:p w14:paraId="3CDD701C" w14:textId="77777777" w:rsidR="002158B7" w:rsidRDefault="00091662" w:rsidP="005B2E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Доработать</w:t>
            </w:r>
            <w:r w:rsidR="005E1B8F">
              <w:rPr>
                <w:rFonts w:ascii="Times New Roman" w:hAnsi="Times New Roman" w:cs="Times New Roman"/>
                <w:sz w:val="18"/>
                <w:szCs w:val="18"/>
              </w:rPr>
              <w:t xml:space="preserve"> распевание для хора.</w:t>
            </w:r>
          </w:p>
          <w:p w14:paraId="1622A815" w14:textId="77777777" w:rsidR="004219AC" w:rsidRPr="002158B7" w:rsidRDefault="004219AC" w:rsidP="005B2E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Записать в тетрадь</w:t>
            </w:r>
          </w:p>
        </w:tc>
        <w:tc>
          <w:tcPr>
            <w:tcW w:w="6520" w:type="dxa"/>
            <w:shd w:val="clear" w:color="auto" w:fill="auto"/>
          </w:tcPr>
          <w:p w14:paraId="4A96F329" w14:textId="77777777" w:rsidR="002158B7" w:rsidRPr="00091662" w:rsidRDefault="00091662" w:rsidP="00091662">
            <w:pPr>
              <w:rPr>
                <w:rFonts w:ascii="Times New Roman" w:hAnsi="Times New Roman" w:cs="Times New Roman"/>
              </w:rPr>
            </w:pPr>
            <w:hyperlink r:id="rId5" w:history="1">
              <w:r w:rsidRPr="00B77C52">
                <w:rPr>
                  <w:rStyle w:val="a4"/>
                  <w:rFonts w:ascii="Times New Roman" w:hAnsi="Times New Roman" w:cs="Times New Roman"/>
                </w:rPr>
                <w:t>https://works.doklad.ru/view/8Glelp7DOVI.html</w:t>
              </w:r>
            </w:hyperlink>
            <w:r>
              <w:rPr>
                <w:rFonts w:ascii="Times New Roman" w:hAnsi="Times New Roman" w:cs="Times New Roman"/>
                <w:color w:val="242729"/>
              </w:rPr>
              <w:t xml:space="preserve"> </w:t>
            </w:r>
          </w:p>
        </w:tc>
        <w:tc>
          <w:tcPr>
            <w:tcW w:w="3196" w:type="dxa"/>
          </w:tcPr>
          <w:p w14:paraId="1BFB5B51" w14:textId="77777777" w:rsidR="00256FCC" w:rsidRDefault="00256FCC" w:rsidP="00256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месс.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4EAE9BA" w14:textId="77777777" w:rsidR="00256FCC" w:rsidRPr="00F01140" w:rsidRDefault="00256FCC" w:rsidP="00256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 по окончании периода дистанционного обучения.</w:t>
            </w:r>
          </w:p>
          <w:p w14:paraId="131539FF" w14:textId="77777777" w:rsidR="002158B7" w:rsidRPr="00374E9C" w:rsidRDefault="002158B7" w:rsidP="005B2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F92B74" w14:textId="77777777"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04D91B" w14:textId="77777777"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09C417" w14:textId="77777777"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B473AF" w14:textId="77777777"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C6C56E" w14:textId="77777777"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910A65" w14:textId="77777777"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487ADD" w14:textId="77777777"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9E56A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076E89B4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62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33A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383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6F20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8B7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27EF5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6FCC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471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9AC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F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18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6EA1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97BC5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D1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974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47F7C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A1F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0017"/>
  <w15:docId w15:val="{D542DFB5-588A-4AC3-B51A-EA9C7B35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0C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F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ks.doklad.ru/view/8Glelp7DOV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13</cp:revision>
  <cp:lastPrinted>2020-03-20T11:54:00Z</cp:lastPrinted>
  <dcterms:created xsi:type="dcterms:W3CDTF">2020-03-26T08:26:00Z</dcterms:created>
  <dcterms:modified xsi:type="dcterms:W3CDTF">2020-04-21T15:07:00Z</dcterms:modified>
</cp:coreProperties>
</file>