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83CAE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DA54E7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4E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u w:val="single"/>
        </w:rPr>
        <w:t>Хоровое исполнительство</w:t>
      </w:r>
      <w:r w:rsidR="00DA54E7">
        <w:rPr>
          <w:rFonts w:ascii="Times New Roman" w:hAnsi="Times New Roman" w:cs="Times New Roman"/>
          <w:u w:val="single"/>
        </w:rPr>
        <w:t>»</w:t>
      </w:r>
      <w:r w:rsidR="00683CAE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Носов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3C6B" w:rsidRPr="00F61596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1596" w:rsidRPr="00F61596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F6159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1296"/>
        <w:gridCol w:w="2054"/>
        <w:gridCol w:w="3053"/>
        <w:gridCol w:w="2579"/>
      </w:tblGrid>
      <w:tr w:rsidR="00B43C6B" w:rsidTr="00B4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C6B" w:rsidTr="00B4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8C084C" w:rsidP="006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Pr="00683CAE" w:rsidRDefault="00B43C6B" w:rsidP="006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AE">
              <w:rPr>
                <w:rFonts w:ascii="Times New Roman" w:hAnsi="Times New Roman" w:cs="Times New Roman"/>
                <w:sz w:val="24"/>
                <w:szCs w:val="24"/>
              </w:rPr>
              <w:t>исполнить наизусть a&lt;capella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:rsidR="00B43C6B" w:rsidRPr="005E79EB" w:rsidRDefault="00B43C6B" w:rsidP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6B" w:rsidRDefault="00B43C6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по видеозвонку или голосовое сообщение89226581494</w:t>
            </w:r>
          </w:p>
          <w:p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B43C6B" w:rsidRDefault="00B43C6B" w:rsidP="008C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FB52F3">
              <w:rPr>
                <w:rFonts w:ascii="Times New Roman" w:hAnsi="Times New Roman" w:cs="Times New Roman"/>
                <w:shd w:val="clear" w:color="auto" w:fill="FFFFFF"/>
              </w:rPr>
              <w:t xml:space="preserve">концертное </w:t>
            </w:r>
            <w:r w:rsidR="00683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 w:rsidR="008C084C">
              <w:rPr>
                <w:rFonts w:ascii="Times New Roman" w:hAnsi="Times New Roman" w:cs="Times New Roman"/>
                <w:shd w:val="clear" w:color="auto" w:fill="FFFFFF"/>
              </w:rPr>
              <w:t>произведения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654C2C" w:rsidP="00654C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6F" w:rsidRDefault="00B43C6B" w:rsidP="00654C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</w:t>
      </w:r>
    </w:p>
    <w:sectPr w:rsidR="0060066F" w:rsidSect="006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CB9" w:rsidRDefault="002B7CB9" w:rsidP="00B43C6B">
      <w:pPr>
        <w:spacing w:after="0" w:line="240" w:lineRule="auto"/>
      </w:pPr>
      <w:r>
        <w:separator/>
      </w:r>
    </w:p>
  </w:endnote>
  <w:endnote w:type="continuationSeparator" w:id="0">
    <w:p w:rsidR="002B7CB9" w:rsidRDefault="002B7CB9" w:rsidP="00B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CB9" w:rsidRDefault="002B7CB9" w:rsidP="00B43C6B">
      <w:pPr>
        <w:spacing w:after="0" w:line="240" w:lineRule="auto"/>
      </w:pPr>
      <w:r>
        <w:separator/>
      </w:r>
    </w:p>
  </w:footnote>
  <w:footnote w:type="continuationSeparator" w:id="0">
    <w:p w:rsidR="002B7CB9" w:rsidRDefault="002B7CB9" w:rsidP="00B4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6B"/>
    <w:rsid w:val="002868CF"/>
    <w:rsid w:val="002B7CB9"/>
    <w:rsid w:val="003B1C4D"/>
    <w:rsid w:val="0060066F"/>
    <w:rsid w:val="00654C2C"/>
    <w:rsid w:val="00683CAE"/>
    <w:rsid w:val="008C084C"/>
    <w:rsid w:val="00B43C6B"/>
    <w:rsid w:val="00DA54E7"/>
    <w:rsid w:val="00F61596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BE82"/>
  <w15:docId w15:val="{8EFE8234-037D-4E5D-91D3-5D5F2CE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C6B"/>
    <w:rPr>
      <w:color w:val="0000FF"/>
      <w:u w:val="single"/>
    </w:rPr>
  </w:style>
  <w:style w:type="table" w:styleId="a4">
    <w:name w:val="Table Grid"/>
    <w:basedOn w:val="a1"/>
    <w:uiPriority w:val="59"/>
    <w:rsid w:val="00B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C6B"/>
  </w:style>
  <w:style w:type="paragraph" w:styleId="a7">
    <w:name w:val="footer"/>
    <w:basedOn w:val="a"/>
    <w:link w:val="a8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Фоминых</cp:lastModifiedBy>
  <cp:revision>10</cp:revision>
  <dcterms:created xsi:type="dcterms:W3CDTF">2020-04-07T13:59:00Z</dcterms:created>
  <dcterms:modified xsi:type="dcterms:W3CDTF">2020-04-21T09:55:00Z</dcterms:modified>
</cp:coreProperties>
</file>