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2602922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3238D1">
        <w:rPr>
          <w:rFonts w:ascii="Times New Roman" w:hAnsi="Times New Roman" w:cs="Times New Roman"/>
          <w:b/>
          <w:sz w:val="24"/>
          <w:szCs w:val="24"/>
        </w:rPr>
        <w:t>3</w:t>
      </w:r>
      <w:r w:rsidR="004E0A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38D1">
        <w:rPr>
          <w:rFonts w:ascii="Times New Roman" w:hAnsi="Times New Roman" w:cs="Times New Roman"/>
          <w:b/>
          <w:sz w:val="24"/>
          <w:szCs w:val="24"/>
        </w:rPr>
        <w:t>Вокальный ансамбль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75A6632" w14:textId="6285FF73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="0091267F">
        <w:rPr>
          <w:rFonts w:ascii="Times New Roman" w:hAnsi="Times New Roman" w:cs="Times New Roman"/>
          <w:b/>
          <w:sz w:val="24"/>
          <w:szCs w:val="24"/>
        </w:rPr>
        <w:t>/класс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D7">
        <w:rPr>
          <w:rFonts w:ascii="Times New Roman" w:hAnsi="Times New Roman" w:cs="Times New Roman"/>
          <w:b/>
          <w:sz w:val="24"/>
          <w:szCs w:val="24"/>
        </w:rPr>
        <w:t>1</w:t>
      </w:r>
      <w:r w:rsidR="00A6656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6D6BC576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4E0A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7"/>
        <w:gridCol w:w="3941"/>
        <w:gridCol w:w="3496"/>
      </w:tblGrid>
      <w:tr w:rsidR="003238D1" w14:paraId="3B660568" w14:textId="77777777" w:rsidTr="00D45D16">
        <w:tc>
          <w:tcPr>
            <w:tcW w:w="817" w:type="dxa"/>
          </w:tcPr>
          <w:p w14:paraId="6650BEC3" w14:textId="77777777" w:rsidR="003238D1" w:rsidRPr="005E2251" w:rsidRDefault="003238D1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2B31F7F" w14:textId="77777777" w:rsidR="003238D1" w:rsidRDefault="003238D1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CCC311D" w14:textId="77777777" w:rsidR="003238D1" w:rsidRDefault="003238D1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085078A" w14:textId="77777777" w:rsidR="003238D1" w:rsidRDefault="003238D1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A7F2973" w14:textId="77777777" w:rsidR="003238D1" w:rsidRDefault="003238D1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8D1" w14:paraId="05016447" w14:textId="77777777" w:rsidTr="00D45D16">
        <w:tc>
          <w:tcPr>
            <w:tcW w:w="817" w:type="dxa"/>
          </w:tcPr>
          <w:p w14:paraId="53EA3E72" w14:textId="77777777" w:rsidR="003238D1" w:rsidRPr="005E2251" w:rsidRDefault="003238D1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C6A892F" w14:textId="77777777" w:rsidR="003238D1" w:rsidRPr="000C0C2D" w:rsidRDefault="003238D1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5103" w:type="dxa"/>
          </w:tcPr>
          <w:p w14:paraId="7E1DADE2" w14:textId="77777777" w:rsidR="003238D1" w:rsidRPr="00FE1E6F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художественно-образным исполнением песен: </w:t>
            </w:r>
            <w:proofErr w:type="spellStart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>А.Новикова</w:t>
            </w:r>
            <w:proofErr w:type="spellEnd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«Эх, дороги</w:t>
            </w:r>
            <w:proofErr w:type="gramStart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0E64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>Н.Богословского</w:t>
            </w:r>
            <w:proofErr w:type="spellEnd"/>
            <w:proofErr w:type="gramEnd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«Темная ночь»,</w:t>
            </w:r>
            <w:r w:rsidRPr="000E648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Б.Мокроусова</w:t>
            </w:r>
            <w:proofErr w:type="spellEnd"/>
            <w:r w:rsidRPr="000E6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«Заветный камень».</w:t>
            </w:r>
          </w:p>
        </w:tc>
        <w:tc>
          <w:tcPr>
            <w:tcW w:w="3969" w:type="dxa"/>
          </w:tcPr>
          <w:p w14:paraId="53A4A0D3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Сайт колледжа</w:t>
            </w:r>
          </w:p>
          <w:p w14:paraId="6DBAA3E1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https://www.znamenskol.ru/</w:t>
            </w:r>
          </w:p>
          <w:p w14:paraId="2C2DD7CA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«Дистанционное обучение»</w:t>
            </w:r>
          </w:p>
          <w:p w14:paraId="75BC2D55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Папка: Специальность</w:t>
            </w:r>
          </w:p>
          <w:p w14:paraId="4F24049F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53.02.06 «Хоровое дирижирование»</w:t>
            </w:r>
          </w:p>
          <w:p w14:paraId="33D23396" w14:textId="77777777" w:rsidR="003238D1" w:rsidRPr="00DC16C1" w:rsidRDefault="003238D1" w:rsidP="00D45D16">
            <w:pPr>
              <w:rPr>
                <w:rFonts w:ascii="Times New Roman" w:hAnsi="Times New Roman"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 xml:space="preserve"> «Венок песен Великой</w:t>
            </w:r>
          </w:p>
          <w:p w14:paraId="2211C395" w14:textId="77777777" w:rsidR="003238D1" w:rsidRPr="009A6DB1" w:rsidRDefault="003238D1" w:rsidP="00D4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6C1">
              <w:rPr>
                <w:rFonts w:ascii="Times New Roman" w:hAnsi="Times New Roman"/>
                <w:sz w:val="24"/>
                <w:szCs w:val="24"/>
              </w:rPr>
              <w:t>Отечественной войны (1941-1945</w:t>
            </w:r>
            <w:proofErr w:type="gramStart"/>
            <w:r w:rsidRPr="00DC16C1">
              <w:rPr>
                <w:rFonts w:ascii="Times New Roman" w:hAnsi="Times New Roman"/>
                <w:sz w:val="24"/>
                <w:szCs w:val="24"/>
              </w:rPr>
              <w:t>)</w:t>
            </w:r>
            <w:r w:rsidRPr="00DC16C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14:paraId="1E88E68D" w14:textId="77777777" w:rsidR="003238D1" w:rsidRPr="00891DA1" w:rsidRDefault="003238D1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3238D1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B6560"/>
    <w:rsid w:val="001845D2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2020-04-20T05:39:00Z</dcterms:created>
  <dcterms:modified xsi:type="dcterms:W3CDTF">2020-04-20T05:39:00Z</dcterms:modified>
</cp:coreProperties>
</file>