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A267F2" w:rsidRDefault="00B95C85" w:rsidP="00A267F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B95C85" w:rsidRPr="00A267F2" w:rsidRDefault="00A267F2" w:rsidP="00A267F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A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 правило 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посмотреть видео </w:t>
      </w:r>
      <w:hyperlink r:id="rId4" w:history="1"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https://youtu.be/unnrxaT7GsI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D1620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D7D73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27CC7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267F2"/>
    <w:rsid w:val="00A46325"/>
    <w:rsid w:val="00AC2D38"/>
    <w:rsid w:val="00AC6B4C"/>
    <w:rsid w:val="00AD3E51"/>
    <w:rsid w:val="00B145CE"/>
    <w:rsid w:val="00B230AF"/>
    <w:rsid w:val="00B95C85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6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nnrxaT7G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2020-04-14T04:48:00Z</dcterms:modified>
</cp:coreProperties>
</file>