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5A5D" w:rsidRDefault="00105A5D">
      <w:pPr>
        <w:rPr>
          <w:rFonts w:ascii="Times New Roman" w:hAnsi="Times New Roman" w:cs="Times New Roman"/>
          <w:sz w:val="24"/>
          <w:szCs w:val="24"/>
        </w:rPr>
      </w:pPr>
      <w:r w:rsidRPr="00105A5D">
        <w:rPr>
          <w:rFonts w:ascii="Times New Roman" w:hAnsi="Times New Roman" w:cs="Times New Roman"/>
          <w:sz w:val="24"/>
          <w:szCs w:val="24"/>
        </w:rPr>
        <w:t>Выполнить тест по теме «Органические вещества».</w:t>
      </w:r>
    </w:p>
    <w:p w:rsidR="00105A5D" w:rsidRPr="00105A5D" w:rsidRDefault="00105A5D">
      <w:pPr>
        <w:rPr>
          <w:rFonts w:ascii="Times New Roman" w:hAnsi="Times New Roman" w:cs="Times New Roman"/>
          <w:sz w:val="24"/>
          <w:szCs w:val="24"/>
        </w:rPr>
      </w:pPr>
      <w:r w:rsidRPr="00105A5D">
        <w:rPr>
          <w:rFonts w:ascii="Times New Roman" w:hAnsi="Times New Roman" w:cs="Times New Roman"/>
          <w:sz w:val="24"/>
          <w:szCs w:val="24"/>
        </w:rPr>
        <w:t>Повторить периодический закон и систему химических элементов Д.И.Менделеева</w:t>
      </w:r>
    </w:p>
    <w:sectPr w:rsidR="00105A5D" w:rsidRPr="0010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A5D"/>
    <w:rsid w:val="0010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2020-05-10T08:33:00Z</dcterms:created>
  <dcterms:modified xsi:type="dcterms:W3CDTF">2020-05-10T08:33:00Z</dcterms:modified>
</cp:coreProperties>
</file>