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7AC" w:rsidRDefault="006C47AC" w:rsidP="006C47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AC">
        <w:rPr>
          <w:rFonts w:ascii="Times New Roman" w:hAnsi="Times New Roman" w:cs="Times New Roman"/>
          <w:b/>
          <w:sz w:val="24"/>
          <w:szCs w:val="24"/>
        </w:rPr>
        <w:t xml:space="preserve">Чайковский П.И. Опера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6C47AC">
        <w:rPr>
          <w:rFonts w:ascii="Times New Roman" w:hAnsi="Times New Roman" w:cs="Times New Roman"/>
          <w:b/>
          <w:sz w:val="24"/>
          <w:szCs w:val="24"/>
        </w:rPr>
        <w:t>Пиковая дама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6C47AC">
        <w:rPr>
          <w:rFonts w:ascii="Times New Roman" w:hAnsi="Times New Roman" w:cs="Times New Roman"/>
          <w:b/>
          <w:sz w:val="24"/>
          <w:szCs w:val="24"/>
        </w:rPr>
        <w:t>.</w:t>
      </w:r>
    </w:p>
    <w:p w:rsidR="006C47AC" w:rsidRDefault="006C47AC" w:rsidP="006C47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Какое литературное произведение послужило источником оперы?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Каковы отличия литературного произведения от оперы.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строении оперы "Пиковая дама" много общего с оперой "Евгений Онегин". Что общего в композиции и драматургии оперы?</w:t>
      </w:r>
    </w:p>
    <w:p w:rsidR="006C47AC" w:rsidRDefault="006C47AC" w:rsidP="006C47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картина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</w:rPr>
        <w:t>прослушать картину целиком или фрагменты, знать наизусть основной тематический материал.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номеров и тем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Оркестровая интродукция. Из нее темы: №№ 270, 272, 274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(Это: начальная тема из баллады Томского,  тема-секвенция Графини, тема любви 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Германа)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Три ариозо Германа, особенно первое "Я имени ее не знаю" № 276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Квинтет "Мне страшно"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Баллада Томского "Однажды в Версале"</w:t>
      </w:r>
    </w:p>
    <w:p w:rsidR="006C47AC" w:rsidRDefault="006C47AC" w:rsidP="006C47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Заключительная сцена № 6 "Гроза".</w:t>
      </w: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7AC" w:rsidRDefault="006C47AC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  <w:r w:rsidRPr="006C47AC">
        <w:rPr>
          <w:rFonts w:ascii="Times New Roman" w:hAnsi="Times New Roman" w:cs="Times New Roman"/>
          <w:sz w:val="24"/>
          <w:szCs w:val="24"/>
        </w:rPr>
        <w:t>проанализировать первое ариозо Германа и написать перечень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интонационных в мелодии, гармонических, фактурных</w:t>
      </w:r>
      <w:r w:rsidR="00DC09AD">
        <w:rPr>
          <w:rFonts w:ascii="Times New Roman" w:hAnsi="Times New Roman" w:cs="Times New Roman"/>
          <w:sz w:val="24"/>
          <w:szCs w:val="24"/>
        </w:rPr>
        <w:t xml:space="preserve"> в аккомпанементе,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AD" w:rsidRDefault="00DC09AD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9AD" w:rsidRDefault="00DC09AD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>
        <w:rPr>
          <w:rFonts w:ascii="Times New Roman" w:hAnsi="Times New Roman" w:cs="Times New Roman"/>
          <w:sz w:val="24"/>
          <w:szCs w:val="24"/>
        </w:rPr>
        <w:t xml:space="preserve">разобрать особенности мелодии баллады Томского как источника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оперы. Написать этот перечень.</w:t>
      </w:r>
    </w:p>
    <w:p w:rsidR="00DC09AD" w:rsidRDefault="00DC09AD" w:rsidP="006C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9AD" w:rsidRDefault="00DC09AD" w:rsidP="00DC0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картина</w:t>
      </w:r>
    </w:p>
    <w:p w:rsidR="00DC09AD" w:rsidRDefault="00DC09AD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опере "Евгений Онегин" во 2 картине развернутая характеристика образа Лизы.</w:t>
      </w:r>
    </w:p>
    <w:p w:rsidR="00DC09AD" w:rsidRDefault="00DC09AD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  <w:r>
        <w:rPr>
          <w:rFonts w:ascii="Times New Roman" w:hAnsi="Times New Roman" w:cs="Times New Roman"/>
          <w:sz w:val="24"/>
          <w:szCs w:val="24"/>
        </w:rPr>
        <w:t>прослушать и выучить наизусть следующие номера:</w:t>
      </w:r>
    </w:p>
    <w:p w:rsidR="00DC09AD" w:rsidRDefault="00DC09AD" w:rsidP="00DC0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Дуэт Лизы и Полины "Уж вечер", </w:t>
      </w:r>
    </w:p>
    <w:p w:rsidR="00DC09AD" w:rsidRDefault="00DC09AD" w:rsidP="00DC0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Романс Полины "Подруги милые", № 285</w:t>
      </w:r>
    </w:p>
    <w:p w:rsidR="00DC09AD" w:rsidRDefault="00DC09AD" w:rsidP="00DC0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Два ариозо из сольной сцены Лизы - "Откуда эти слезы?" № 286 и "О слушай, </w:t>
      </w:r>
    </w:p>
    <w:p w:rsidR="00DC09AD" w:rsidRDefault="00DC09AD" w:rsidP="00DC0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ночь" № 287.</w:t>
      </w:r>
    </w:p>
    <w:p w:rsidR="00DC09AD" w:rsidRDefault="00DC09AD" w:rsidP="00DC0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 сцены Лизы и Германа ариозо Германа "Прости небесное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созданье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262370">
        <w:rPr>
          <w:rFonts w:ascii="Times New Roman" w:hAnsi="Times New Roman" w:cs="Times New Roman"/>
          <w:sz w:val="24"/>
          <w:szCs w:val="24"/>
        </w:rPr>
        <w:t>, № 288.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AD" w:rsidRDefault="00DC09AD" w:rsidP="00DC0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AD" w:rsidRDefault="00DC09AD" w:rsidP="00DC0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картина</w:t>
      </w:r>
    </w:p>
    <w:p w:rsidR="00DC09AD" w:rsidRPr="00262370" w:rsidRDefault="00262370" w:rsidP="00DC0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>
        <w:rPr>
          <w:rFonts w:ascii="Times New Roman" w:hAnsi="Times New Roman" w:cs="Times New Roman"/>
          <w:sz w:val="24"/>
          <w:szCs w:val="24"/>
        </w:rPr>
        <w:t>прослушать арию Елецкого, прослушать сцену 13. Прочитать учебник об этих номерах.</w:t>
      </w:r>
    </w:p>
    <w:sectPr w:rsidR="00DC09AD" w:rsidRPr="0026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47AC"/>
    <w:rsid w:val="00262370"/>
    <w:rsid w:val="006C47AC"/>
    <w:rsid w:val="008A3E80"/>
    <w:rsid w:val="00DC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2020-05-11T09:14:00Z</dcterms:created>
  <dcterms:modified xsi:type="dcterms:W3CDTF">2020-05-11T09:46:00Z</dcterms:modified>
</cp:coreProperties>
</file>