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F8D8" w14:textId="5441CFE3" w:rsidR="00F618CF" w:rsidRDefault="00520A3A">
      <w:r>
        <w:t>13.05. 4</w:t>
      </w:r>
      <w:r w:rsidR="007F656B">
        <w:t>д</w:t>
      </w:r>
      <w:bookmarkStart w:id="0" w:name="_GoBack"/>
      <w:bookmarkEnd w:id="0"/>
      <w:r>
        <w:t xml:space="preserve"> русский язык</w:t>
      </w:r>
    </w:p>
    <w:p w14:paraId="73452419" w14:textId="3D10F453" w:rsidR="00520A3A" w:rsidRDefault="00520A3A">
      <w:r>
        <w:t>Тема: «Правописание -тся и -ться в возвратных глаголах»</w:t>
      </w:r>
    </w:p>
    <w:p w14:paraId="4E79F329" w14:textId="45888EFD" w:rsidR="00520A3A" w:rsidRDefault="00520A3A">
      <w:r>
        <w:t>Выучить правило стр 104, 105.</w:t>
      </w:r>
    </w:p>
    <w:p w14:paraId="22AD2471" w14:textId="24C21ABD" w:rsidR="00520A3A" w:rsidRDefault="00520A3A">
      <w:r>
        <w:t>Сделать упр 219 прислать  14 мая</w:t>
      </w:r>
    </w:p>
    <w:sectPr w:rsidR="0052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13"/>
    <w:rsid w:val="00520A3A"/>
    <w:rsid w:val="007F656B"/>
    <w:rsid w:val="00914613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DD2B"/>
  <w15:chartTrackingRefBased/>
  <w15:docId w15:val="{6A67AE35-7639-4CFA-A399-21D6DCA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2020-05-12T11:15:00Z</dcterms:created>
  <dcterms:modified xsi:type="dcterms:W3CDTF">2020-05-12T11:31:00Z</dcterms:modified>
</cp:coreProperties>
</file>