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2394" w14:textId="6E5A3CFD" w:rsidR="006244D9" w:rsidRDefault="004E59FC">
      <w:r>
        <w:t>13.05. 4и окружающий мир</w:t>
      </w:r>
    </w:p>
    <w:p w14:paraId="16E29CA4" w14:textId="05E9593E" w:rsidR="004E59FC" w:rsidRDefault="004E59FC">
      <w:r>
        <w:t>Тема: «Путешествие по России»</w:t>
      </w:r>
    </w:p>
    <w:p w14:paraId="641149EE" w14:textId="12678DC3" w:rsidR="004E59FC" w:rsidRDefault="004E59FC">
      <w:proofErr w:type="spellStart"/>
      <w:r>
        <w:t>Стр</w:t>
      </w:r>
      <w:proofErr w:type="spellEnd"/>
      <w:r>
        <w:t xml:space="preserve"> 125-137 читать</w:t>
      </w:r>
    </w:p>
    <w:p w14:paraId="29B630EE" w14:textId="77777777" w:rsidR="004E59FC" w:rsidRDefault="004E59FC">
      <w:bookmarkStart w:id="0" w:name="_GoBack"/>
      <w:bookmarkEnd w:id="0"/>
    </w:p>
    <w:sectPr w:rsidR="004E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5"/>
    <w:rsid w:val="004E59FC"/>
    <w:rsid w:val="006244D9"/>
    <w:rsid w:val="00D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89FF"/>
  <w15:chartTrackingRefBased/>
  <w15:docId w15:val="{3C447B73-4CA1-4F11-80A7-B4D8EFE4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2020-05-12T11:22:00Z</dcterms:created>
  <dcterms:modified xsi:type="dcterms:W3CDTF">2020-05-12T11:27:00Z</dcterms:modified>
</cp:coreProperties>
</file>