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D9" w:rsidRPr="008161DA" w:rsidRDefault="008161DA" w:rsidP="008161DA">
      <w:pPr>
        <w:rPr>
          <w:lang w:eastAsia="ru-RU"/>
        </w:rPr>
      </w:pPr>
      <w:r>
        <w:rPr>
          <w:lang w:eastAsia="ru-RU"/>
        </w:rPr>
        <w:t>15мая пятница</w:t>
      </w:r>
    </w:p>
    <w:p w:rsidR="006313D9" w:rsidRDefault="006313D9" w:rsidP="00631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700"/>
          <w:sz w:val="17"/>
          <w:szCs w:val="17"/>
          <w:lang w:eastAsia="ru-RU"/>
        </w:rPr>
      </w:pPr>
    </w:p>
    <w:p w:rsidR="008161DA" w:rsidRDefault="008161DA" w:rsidP="00816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Русский    язык</w:t>
      </w:r>
    </w:p>
    <w:p w:rsidR="008161DA" w:rsidRDefault="008161DA" w:rsidP="00816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Тема урок</w:t>
      </w:r>
      <w:r>
        <w:rPr>
          <w:rFonts w:ascii="Times New Roman" w:hAnsi="Times New Roman" w:cs="Times New Roman"/>
        </w:rPr>
        <w:t xml:space="preserve">  «</w:t>
      </w:r>
      <w:r w:rsidRPr="008161DA">
        <w:rPr>
          <w:rFonts w:ascii="Times New Roman" w:hAnsi="Times New Roman" w:cs="Times New Roman"/>
        </w:rPr>
        <w:t>Подробное  изложение повествовательного текста</w:t>
      </w:r>
      <w:r>
        <w:rPr>
          <w:rFonts w:ascii="Times New Roman" w:hAnsi="Times New Roman" w:cs="Times New Roman"/>
        </w:rPr>
        <w:t>»</w:t>
      </w:r>
    </w:p>
    <w:p w:rsidR="008161DA" w:rsidRDefault="008161DA" w:rsidP="008161D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1.3аписать в тетради:15мая</w:t>
      </w:r>
    </w:p>
    <w:p w:rsidR="008161DA" w:rsidRDefault="008161DA" w:rsidP="008161DA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2. пройти по ссылке  </w:t>
      </w:r>
      <w:hyperlink r:id="rId4" w:tgtFrame="_blank" w:history="1">
        <w:r w:rsidRPr="006313D9">
          <w:rPr>
            <w:rFonts w:ascii="Arial" w:eastAsia="Times New Roman" w:hAnsi="Arial" w:cs="Arial"/>
            <w:b/>
            <w:bCs/>
            <w:color w:val="007700"/>
            <w:sz w:val="17"/>
            <w:lang w:eastAsia="ru-RU"/>
          </w:rPr>
          <w:t>youtube.com</w:t>
        </w:r>
      </w:hyperlink>
      <w:r w:rsidRPr="006313D9">
        <w:rPr>
          <w:rFonts w:ascii="Arial" w:eastAsia="Times New Roman" w:hAnsi="Arial" w:cs="Arial"/>
          <w:color w:val="8B93A5"/>
          <w:sz w:val="17"/>
          <w:lang w:eastAsia="ru-RU"/>
        </w:rPr>
        <w:t xml:space="preserve"> — </w:t>
      </w:r>
      <w:r w:rsidRPr="008161DA">
        <w:t>источник видео</w:t>
      </w:r>
    </w:p>
    <w:p w:rsidR="008161DA" w:rsidRPr="008161DA" w:rsidRDefault="008161DA" w:rsidP="008161DA">
      <w:pPr>
        <w:shd w:val="clear" w:color="auto" w:fill="FFFFFF"/>
        <w:spacing w:after="0" w:line="240" w:lineRule="auto"/>
        <w:rPr>
          <w:lang w:eastAsia="ru-RU"/>
        </w:rPr>
      </w:pPr>
    </w:p>
    <w:p w:rsidR="008161DA" w:rsidRDefault="008161DA" w:rsidP="008161D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3.Записать 5словарных слов.</w:t>
      </w:r>
    </w:p>
    <w:p w:rsidR="008161DA" w:rsidRDefault="008161DA" w:rsidP="008161D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4.Выполнить упр  213 стр 120.</w:t>
      </w:r>
    </w:p>
    <w:p w:rsidR="008161DA" w:rsidRDefault="008161DA" w:rsidP="00816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   .Выполнить заания  на  сайте  яндекс учебник  </w:t>
      </w:r>
    </w:p>
    <w:p w:rsidR="008161DA" w:rsidRDefault="008161DA" w:rsidP="00816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https://education.yandex.ru/lab/classes/204515/journal/russian/</w:t>
        </w:r>
      </w:hyperlink>
    </w:p>
    <w:p w:rsidR="008161DA" w:rsidRDefault="008161DA" w:rsidP="008161DA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Задание сдать 16мая  .Выставление оценки 16мая</w:t>
      </w:r>
    </w:p>
    <w:p w:rsidR="008161DA" w:rsidRDefault="008161DA" w:rsidP="008161D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161DA" w:rsidRDefault="008161DA" w:rsidP="008161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Математика  </w:t>
      </w:r>
    </w:p>
    <w:p w:rsidR="008161DA" w:rsidRDefault="008161DA" w:rsidP="008161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b/>
        </w:rPr>
        <w:t xml:space="preserve">  «</w:t>
      </w:r>
      <w:r w:rsidRPr="008161DA">
        <w:rPr>
          <w:rFonts w:ascii="Times New Roman" w:hAnsi="Times New Roman" w:cs="Times New Roman"/>
          <w:b/>
        </w:rPr>
        <w:t>Закрепление  по теме " Приемы письменного умножения в пределах 1000"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161DA" w:rsidRDefault="008161DA" w:rsidP="00816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3аписать в тетради: 15мая.</w:t>
      </w:r>
    </w:p>
    <w:p w:rsidR="008161DA" w:rsidRDefault="008161DA" w:rsidP="00816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3.Прописать строку   15  15 15 15</w:t>
      </w:r>
    </w:p>
    <w:p w:rsidR="008161DA" w:rsidRPr="008161DA" w:rsidRDefault="008161DA" w:rsidP="008161DA">
      <w:pPr>
        <w:shd w:val="clear" w:color="auto" w:fill="FFFFFF"/>
        <w:spacing w:line="192" w:lineRule="atLeast"/>
        <w:rPr>
          <w:rFonts w:ascii="Arial" w:hAnsi="Arial" w:cs="Arial"/>
          <w:color w:val="0077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4.Пройти по ссылке </w:t>
      </w:r>
      <w:r>
        <w:t xml:space="preserve">   </w:t>
      </w:r>
      <w:hyperlink r:id="rId6" w:tgtFrame="_blank" w:history="1">
        <w:r w:rsidRPr="008161DA">
          <w:rPr>
            <w:rStyle w:val="a3"/>
            <w:rFonts w:ascii="Arial" w:hAnsi="Arial" w:cs="Arial"/>
            <w:color w:val="007700"/>
            <w:sz w:val="24"/>
            <w:szCs w:val="24"/>
            <w:u w:val="none"/>
          </w:rPr>
          <w:t>youtube.com</w:t>
        </w:r>
      </w:hyperlink>
    </w:p>
    <w:p w:rsidR="008161DA" w:rsidRDefault="008161DA" w:rsidP="008161DA">
      <w:r>
        <w:rPr>
          <w:rFonts w:ascii="Times New Roman" w:hAnsi="Times New Roman" w:cs="Times New Roman"/>
          <w:sz w:val="24"/>
          <w:szCs w:val="24"/>
        </w:rPr>
        <w:t xml:space="preserve">5.Выполнить задание  учебник  </w:t>
      </w:r>
      <w:r>
        <w:t>Стр. 79  №17,18</w:t>
      </w:r>
    </w:p>
    <w:p w:rsidR="008161DA" w:rsidRDefault="008161DA" w:rsidP="00816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6.Выполнить заания  на  сайте  яндекс учебник 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https://education.yandex.ru/lab/classes/204515/journal/russian/</w:t>
        </w:r>
      </w:hyperlink>
    </w:p>
    <w:p w:rsidR="008161DA" w:rsidRDefault="008161DA" w:rsidP="008161D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Задание сдать 16мая.Выставление оценки 16мая</w:t>
      </w:r>
    </w:p>
    <w:p w:rsidR="008161DA" w:rsidRDefault="008161DA" w:rsidP="008161DA">
      <w:r>
        <w:t xml:space="preserve">  </w:t>
      </w:r>
    </w:p>
    <w:p w:rsidR="008161DA" w:rsidRDefault="008161DA" w:rsidP="008161DA">
      <w:pPr>
        <w:rPr>
          <w:rFonts w:ascii="Times New Roman" w:hAnsi="Times New Roman" w:cs="Times New Roman"/>
          <w:b/>
          <w:sz w:val="28"/>
          <w:szCs w:val="28"/>
        </w:rPr>
      </w:pPr>
      <w:r w:rsidRPr="00DC61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Литературное чтение </w:t>
      </w:r>
    </w:p>
    <w:p w:rsidR="008161DA" w:rsidRPr="008161DA" w:rsidRDefault="008161DA" w:rsidP="008161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Тема урока «</w:t>
      </w:r>
      <w:r w:rsidRPr="008161DA">
        <w:rPr>
          <w:rFonts w:ascii="Times New Roman" w:hAnsi="Times New Roman" w:cs="Times New Roman"/>
          <w:b/>
        </w:rPr>
        <w:t>А.Н. Толстой "Сорочьи сказки"»</w:t>
      </w:r>
    </w:p>
    <w:p w:rsidR="008161DA" w:rsidRDefault="008161DA" w:rsidP="008161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1.Жужжащее чтение</w:t>
      </w:r>
    </w:p>
    <w:p w:rsidR="008161DA" w:rsidRPr="008161DA" w:rsidRDefault="008161DA" w:rsidP="008161DA">
      <w:pPr>
        <w:shd w:val="clear" w:color="auto" w:fill="FFFFFF"/>
        <w:textAlignment w:val="top"/>
        <w:rPr>
          <w:rFonts w:ascii="Arial" w:hAnsi="Arial" w:cs="Arial"/>
          <w:color w:val="007700"/>
          <w:sz w:val="17"/>
          <w:szCs w:val="17"/>
        </w:rPr>
      </w:pPr>
      <w:r>
        <w:rPr>
          <w:rFonts w:ascii="Times New Roman" w:hAnsi="Times New Roman" w:cs="Times New Roman"/>
        </w:rPr>
        <w:t xml:space="preserve">2.пройти по ссылке </w:t>
      </w:r>
      <w:hyperlink r:id="rId8" w:tgtFrame="_blank" w:history="1">
        <w:r w:rsidRPr="008161DA">
          <w:rPr>
            <w:rStyle w:val="a3"/>
            <w:rFonts w:ascii="Times New Roman" w:hAnsi="Times New Roman" w:cs="Times New Roman"/>
            <w:b/>
            <w:bCs/>
            <w:color w:val="007700"/>
            <w:u w:val="none"/>
          </w:rPr>
          <w:t>gamejulia.ru</w:t>
        </w:r>
      </w:hyperlink>
      <w:r w:rsidRPr="008161DA">
        <w:rPr>
          <w:rStyle w:val="pathseparator"/>
          <w:rFonts w:ascii="Times New Roman" w:hAnsi="Times New Roman" w:cs="Times New Roman"/>
          <w:color w:val="007700"/>
        </w:rPr>
        <w:t>›</w:t>
      </w:r>
      <w:hyperlink r:id="rId9" w:tgtFrame="_blank" w:history="1">
        <w:r w:rsidRPr="008161DA">
          <w:rPr>
            <w:rStyle w:val="a3"/>
            <w:rFonts w:ascii="Times New Roman" w:hAnsi="Times New Roman" w:cs="Times New Roman"/>
            <w:color w:val="007700"/>
            <w:u w:val="none"/>
          </w:rPr>
          <w:t>kak-sochinit-skazku…3-klassa.html</w:t>
        </w:r>
      </w:hyperlink>
    </w:p>
    <w:p w:rsidR="008161DA" w:rsidRPr="00DC61BE" w:rsidRDefault="008161DA" w:rsidP="008161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3.сочинить подобную сказку (файл  вложен)</w:t>
      </w:r>
    </w:p>
    <w:p w:rsidR="008161DA" w:rsidRDefault="008161DA" w:rsidP="008161D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Задание сдать 16мая.Выставление оценки 16мая</w:t>
      </w:r>
    </w:p>
    <w:p w:rsidR="008161DA" w:rsidRDefault="008161DA" w:rsidP="00631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700"/>
          <w:sz w:val="17"/>
          <w:szCs w:val="17"/>
          <w:lang w:eastAsia="ru-RU"/>
        </w:rPr>
      </w:pPr>
    </w:p>
    <w:p w:rsidR="008161DA" w:rsidRDefault="008161DA" w:rsidP="008161DA">
      <w:pPr>
        <w:rPr>
          <w:b/>
          <w:sz w:val="32"/>
          <w:szCs w:val="32"/>
          <w:lang w:eastAsia="ru-RU"/>
        </w:rPr>
      </w:pPr>
      <w:r>
        <w:rPr>
          <w:b/>
          <w:lang w:eastAsia="ru-RU"/>
        </w:rPr>
        <w:lastRenderedPageBreak/>
        <w:t xml:space="preserve">                                      </w:t>
      </w:r>
      <w:r w:rsidRPr="008161DA">
        <w:rPr>
          <w:b/>
          <w:sz w:val="32"/>
          <w:szCs w:val="32"/>
          <w:lang w:eastAsia="ru-RU"/>
        </w:rPr>
        <w:t>Окружаюший мир</w:t>
      </w:r>
    </w:p>
    <w:p w:rsidR="008161DA" w:rsidRPr="008161DA" w:rsidRDefault="008161DA" w:rsidP="008161D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161DA">
        <w:rPr>
          <w:rFonts w:ascii="Times New Roman" w:hAnsi="Times New Roman" w:cs="Times New Roman"/>
          <w:sz w:val="24"/>
          <w:szCs w:val="24"/>
          <w:lang w:eastAsia="ru-RU"/>
        </w:rPr>
        <w:t>Тема урока «</w:t>
      </w:r>
      <w:r w:rsidRPr="008161DA">
        <w:rPr>
          <w:rFonts w:ascii="Times New Roman" w:hAnsi="Times New Roman" w:cs="Times New Roman"/>
          <w:b/>
          <w:sz w:val="24"/>
          <w:szCs w:val="24"/>
          <w:lang w:eastAsia="ru-RU"/>
        </w:rPr>
        <w:t>Золотое кольцо России. Наши ближайшие соседи</w:t>
      </w:r>
      <w:r w:rsidRPr="008161DA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8161DA" w:rsidRPr="008161DA" w:rsidRDefault="008161DA" w:rsidP="008161DA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</w:pPr>
      <w:r w:rsidRPr="008161DA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>1.Стр. 86-101.стр 99 задания на выбор</w:t>
      </w:r>
    </w:p>
    <w:p w:rsidR="008161DA" w:rsidRDefault="008161DA" w:rsidP="008161DA">
      <w:pPr>
        <w:shd w:val="clear" w:color="auto" w:fill="FFFFFF"/>
        <w:spacing w:line="192" w:lineRule="atLeast"/>
        <w:rPr>
          <w:rFonts w:ascii="Times New Roman" w:hAnsi="Times New Roman" w:cs="Times New Roman"/>
          <w:color w:val="007700"/>
          <w:sz w:val="24"/>
          <w:szCs w:val="24"/>
        </w:rPr>
      </w:pPr>
      <w:r w:rsidRPr="008161DA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>пройти по ссылкам</w:t>
      </w:r>
      <w:r w:rsidRPr="008161DA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 xml:space="preserve">   </w:t>
      </w:r>
      <w:r w:rsidRPr="008161D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r w:rsidRPr="008161DA">
          <w:rPr>
            <w:rStyle w:val="a3"/>
            <w:rFonts w:ascii="Times New Roman" w:hAnsi="Times New Roman" w:cs="Times New Roman"/>
            <w:color w:val="007700"/>
            <w:sz w:val="24"/>
            <w:szCs w:val="24"/>
            <w:u w:val="none"/>
            <w:shd w:val="clear" w:color="auto" w:fill="FFFFFF"/>
          </w:rPr>
          <w:t>youtube.com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  </w:t>
      </w:r>
      <w:hyperlink r:id="rId11" w:tgtFrame="_blank" w:history="1">
        <w:r w:rsidRPr="008161DA">
          <w:rPr>
            <w:rStyle w:val="a3"/>
            <w:rFonts w:ascii="Times New Roman" w:hAnsi="Times New Roman" w:cs="Times New Roman"/>
            <w:color w:val="007700"/>
            <w:sz w:val="24"/>
            <w:szCs w:val="24"/>
            <w:u w:val="none"/>
          </w:rPr>
          <w:t>youtube.com</w:t>
        </w:r>
      </w:hyperlink>
    </w:p>
    <w:p w:rsidR="008161DA" w:rsidRPr="008161DA" w:rsidRDefault="008161DA" w:rsidP="008161DA">
      <w:pPr>
        <w:shd w:val="clear" w:color="auto" w:fill="FFFFFF"/>
        <w:spacing w:line="192" w:lineRule="atLeast"/>
        <w:rPr>
          <w:rFonts w:ascii="Times New Roman" w:hAnsi="Times New Roman" w:cs="Times New Roman"/>
          <w:color w:val="007700"/>
          <w:sz w:val="24"/>
          <w:szCs w:val="24"/>
        </w:rPr>
      </w:pPr>
      <w:r>
        <w:rPr>
          <w:rFonts w:ascii="Times New Roman" w:hAnsi="Times New Roman" w:cs="Times New Roman"/>
          <w:color w:val="007700"/>
          <w:sz w:val="24"/>
          <w:szCs w:val="24"/>
        </w:rPr>
        <w:t>3</w:t>
      </w:r>
      <w:r w:rsidRPr="008161DA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>пройти по ссылкам</w:t>
      </w:r>
      <w:r w:rsidRPr="008161DA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 xml:space="preserve">   </w:t>
      </w:r>
      <w:r w:rsidRPr="008161DA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gtFrame="_blank" w:history="1">
        <w:r w:rsidRPr="008161DA">
          <w:rPr>
            <w:rStyle w:val="a3"/>
            <w:rFonts w:ascii="Times New Roman" w:hAnsi="Times New Roman" w:cs="Times New Roman"/>
            <w:color w:val="007700"/>
            <w:sz w:val="24"/>
            <w:szCs w:val="24"/>
            <w:u w:val="none"/>
            <w:shd w:val="clear" w:color="auto" w:fill="FFFFFF"/>
          </w:rPr>
          <w:t>youtube.com</w:t>
        </w:r>
      </w:hyperlink>
      <w:r w:rsidRPr="008161DA">
        <w:rPr>
          <w:rFonts w:ascii="Times New Roman" w:hAnsi="Times New Roman" w:cs="Times New Roman"/>
          <w:sz w:val="24"/>
          <w:szCs w:val="24"/>
        </w:rPr>
        <w:t xml:space="preserve"> ,  </w:t>
      </w:r>
      <w:hyperlink r:id="rId13" w:tgtFrame="_blank" w:history="1">
        <w:r w:rsidRPr="008161DA">
          <w:rPr>
            <w:rStyle w:val="a3"/>
            <w:rFonts w:ascii="Times New Roman" w:hAnsi="Times New Roman" w:cs="Times New Roman"/>
            <w:color w:val="007700"/>
            <w:sz w:val="24"/>
            <w:szCs w:val="24"/>
            <w:u w:val="none"/>
            <w:shd w:val="clear" w:color="auto" w:fill="FFFFFF"/>
          </w:rPr>
          <w:t>youtube.com</w:t>
        </w:r>
      </w:hyperlink>
      <w:r w:rsidRPr="008161DA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tgtFrame="_blank" w:history="1">
        <w:r w:rsidRPr="008161DA">
          <w:rPr>
            <w:rStyle w:val="a3"/>
            <w:rFonts w:ascii="Times New Roman" w:hAnsi="Times New Roman" w:cs="Times New Roman"/>
            <w:color w:val="007700"/>
            <w:sz w:val="24"/>
            <w:szCs w:val="24"/>
            <w:u w:val="none"/>
            <w:shd w:val="clear" w:color="auto" w:fill="FFFFFF"/>
          </w:rPr>
          <w:t>youtube.com</w:t>
        </w:r>
      </w:hyperlink>
    </w:p>
    <w:p w:rsidR="008161DA" w:rsidRDefault="008161DA" w:rsidP="008161D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Задание сдать 16мая.Выставление оценки 16мая</w:t>
      </w:r>
    </w:p>
    <w:p w:rsidR="008161DA" w:rsidRDefault="008161DA" w:rsidP="008161DA">
      <w:pPr>
        <w:rPr>
          <w:rStyle w:val="a3"/>
          <w:rFonts w:ascii="Arial" w:hAnsi="Arial" w:cs="Arial"/>
          <w:color w:val="551A8B"/>
          <w:sz w:val="16"/>
          <w:szCs w:val="16"/>
          <w:u w:val="none"/>
          <w:shd w:val="clear" w:color="auto" w:fill="FFFFFF"/>
        </w:rPr>
      </w:pPr>
      <w:r>
        <w:fldChar w:fldCharType="begin"/>
      </w:r>
      <w:r>
        <w:instrText xml:space="preserve"> HYPERLINK "https://yandex.ua/video/%D0%B7%D0%B0%D0%BF%D1%80%D0%BE%D1%81/%D1%81%D0%B5%D1%80%D0%B8%D0%B0%D0%BB/%D0%BA%D0%BE%D0%BB%D1%8C%D1%86%D0%BE/3-%D1%81%D0%B5%D1%80%D0%B8%D1%8F/?text=%C2%AB%D0%97%D0%BE%D0%BB%D0%BE%D1%82%D0%BE%D0%B5%20%D0%BA%D0%BE%D0%BB%D1%8C%D1%86%D0%BE%20%D0%A0%D0%BE%D1%81%D1%81%D0%B8%D0%B8.%D0%BE%D0%BA%D1%80%20%D0%BC%D0%B8%D1%80%203%D0%BA%D0%BB%D0%B0%D1%81%D1%81&amp;path=wizard&amp;parent-reqid=1589379592350700-1298329903997854588900247-production-app-host-vla-web-yp-157&amp;autoplay=1&amp;filmId=299778794926804769" \t "_blank" </w:instrText>
      </w:r>
      <w:r>
        <w:fldChar w:fldCharType="separate"/>
      </w:r>
    </w:p>
    <w:p w:rsidR="008161DA" w:rsidRDefault="008161DA" w:rsidP="008161DA">
      <w:pPr>
        <w:shd w:val="clear" w:color="auto" w:fill="000000"/>
        <w:spacing w:line="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" w:hAnsi="a" w:cs="Arial"/>
          <w:color w:val="551A8B"/>
          <w:sz w:val="2"/>
          <w:szCs w:val="2"/>
          <w:shd w:val="clear" w:color="auto" w:fill="FFFFFF"/>
        </w:rPr>
        <w:br/>
      </w:r>
      <w:r>
        <w:fldChar w:fldCharType="end"/>
      </w:r>
    </w:p>
    <w:p w:rsidR="008161DA" w:rsidRPr="008161DA" w:rsidRDefault="008161DA" w:rsidP="008161DA">
      <w:pPr>
        <w:rPr>
          <w:rFonts w:ascii="Times New Roman" w:hAnsi="Times New Roman" w:cs="Times New Roman"/>
          <w:lang w:eastAsia="ru-RU"/>
        </w:rPr>
      </w:pPr>
    </w:p>
    <w:p w:rsidR="008161DA" w:rsidRDefault="008161DA" w:rsidP="00631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700"/>
          <w:sz w:val="17"/>
          <w:szCs w:val="17"/>
          <w:lang w:eastAsia="ru-RU"/>
        </w:rPr>
      </w:pPr>
    </w:p>
    <w:p w:rsidR="008161DA" w:rsidRDefault="008161DA" w:rsidP="00631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700"/>
          <w:sz w:val="17"/>
          <w:szCs w:val="17"/>
          <w:lang w:eastAsia="ru-RU"/>
        </w:rPr>
      </w:pPr>
    </w:p>
    <w:p w:rsidR="008161DA" w:rsidRDefault="008161DA" w:rsidP="00631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700"/>
          <w:sz w:val="17"/>
          <w:szCs w:val="17"/>
          <w:lang w:eastAsia="ru-RU"/>
        </w:rPr>
      </w:pPr>
    </w:p>
    <w:p w:rsidR="008161DA" w:rsidRDefault="008161DA" w:rsidP="00631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700"/>
          <w:sz w:val="17"/>
          <w:szCs w:val="17"/>
          <w:lang w:eastAsia="ru-RU"/>
        </w:rPr>
      </w:pPr>
    </w:p>
    <w:p w:rsidR="008161DA" w:rsidRDefault="008161DA" w:rsidP="00631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700"/>
          <w:sz w:val="17"/>
          <w:szCs w:val="17"/>
          <w:lang w:eastAsia="ru-RU"/>
        </w:rPr>
      </w:pPr>
    </w:p>
    <w:p w:rsidR="008161DA" w:rsidRDefault="008161DA" w:rsidP="00631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700"/>
          <w:sz w:val="17"/>
          <w:szCs w:val="17"/>
          <w:lang w:eastAsia="ru-RU"/>
        </w:rPr>
      </w:pPr>
    </w:p>
    <w:p w:rsidR="008161DA" w:rsidRDefault="008161DA" w:rsidP="00631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700"/>
          <w:sz w:val="17"/>
          <w:szCs w:val="17"/>
          <w:lang w:eastAsia="ru-RU"/>
        </w:rPr>
      </w:pPr>
    </w:p>
    <w:p w:rsidR="008161DA" w:rsidRDefault="008161DA" w:rsidP="00631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700"/>
          <w:sz w:val="17"/>
          <w:szCs w:val="17"/>
          <w:lang w:eastAsia="ru-RU"/>
        </w:rPr>
      </w:pPr>
    </w:p>
    <w:p w:rsidR="008161DA" w:rsidRDefault="008161DA" w:rsidP="00631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700"/>
          <w:sz w:val="17"/>
          <w:szCs w:val="17"/>
          <w:lang w:eastAsia="ru-RU"/>
        </w:rPr>
      </w:pPr>
    </w:p>
    <w:p w:rsidR="008161DA" w:rsidRDefault="008161DA" w:rsidP="00631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700"/>
          <w:sz w:val="17"/>
          <w:szCs w:val="17"/>
          <w:lang w:eastAsia="ru-RU"/>
        </w:rPr>
      </w:pPr>
    </w:p>
    <w:p w:rsidR="008161DA" w:rsidRDefault="008161DA" w:rsidP="00631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700"/>
          <w:sz w:val="17"/>
          <w:szCs w:val="17"/>
          <w:lang w:eastAsia="ru-RU"/>
        </w:rPr>
      </w:pPr>
    </w:p>
    <w:p w:rsidR="008161DA" w:rsidRDefault="008161DA" w:rsidP="00631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700"/>
          <w:sz w:val="17"/>
          <w:szCs w:val="17"/>
          <w:lang w:eastAsia="ru-RU"/>
        </w:rPr>
      </w:pPr>
    </w:p>
    <w:p w:rsidR="008161DA" w:rsidRDefault="008161DA" w:rsidP="00631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700"/>
          <w:sz w:val="17"/>
          <w:szCs w:val="17"/>
          <w:lang w:eastAsia="ru-RU"/>
        </w:rPr>
      </w:pPr>
    </w:p>
    <w:sectPr w:rsidR="008161DA" w:rsidSect="0086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13D9"/>
    <w:rsid w:val="00000DE2"/>
    <w:rsid w:val="006313D9"/>
    <w:rsid w:val="008161DA"/>
    <w:rsid w:val="0086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3D9"/>
    <w:rPr>
      <w:color w:val="0000FF"/>
      <w:u w:val="single"/>
    </w:rPr>
  </w:style>
  <w:style w:type="character" w:customStyle="1" w:styleId="videosource-text">
    <w:name w:val="videosource-text"/>
    <w:basedOn w:val="a0"/>
    <w:rsid w:val="006313D9"/>
  </w:style>
  <w:style w:type="character" w:customStyle="1" w:styleId="pathseparator">
    <w:name w:val="path__separator"/>
    <w:basedOn w:val="a0"/>
    <w:rsid w:val="00816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839772">
              <w:marLeft w:val="48"/>
              <w:marRight w:val="48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378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9730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5096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9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7272861">
              <w:marLeft w:val="48"/>
              <w:marRight w:val="48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8738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22273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4527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1538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mejulia.ru/" TargetMode="External"/><Relationship Id="rId13" Type="http://schemas.openxmlformats.org/officeDocument/2006/relationships/hyperlink" Target="http://www.youtube.com/watch?v=GKMsE64GU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cation.yandex.ru/lab/classes/204515/journal/russian/" TargetMode="External"/><Relationship Id="rId12" Type="http://schemas.openxmlformats.org/officeDocument/2006/relationships/hyperlink" Target="http://www.youtube.com/watch?v=X2czF11HFo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65qPF56877c" TargetMode="External"/><Relationship Id="rId11" Type="http://schemas.openxmlformats.org/officeDocument/2006/relationships/hyperlink" Target="http://www.youtube.com/watch?v=wRwPK7Nw0RE" TargetMode="External"/><Relationship Id="rId5" Type="http://schemas.openxmlformats.org/officeDocument/2006/relationships/hyperlink" Target="https://education.yandex.ru/lab/classes/204515/journal/russian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youtube.com/watch?v=w0xgyu7bQFk" TargetMode="External"/><Relationship Id="rId4" Type="http://schemas.openxmlformats.org/officeDocument/2006/relationships/hyperlink" Target="http://www.youtube.com/watch?v=8jh7ZOqOnjY" TargetMode="External"/><Relationship Id="rId9" Type="http://schemas.openxmlformats.org/officeDocument/2006/relationships/hyperlink" Target="https://gamejulia.ru/kak-sochinit-skazku-dlya-3-klassa.html" TargetMode="External"/><Relationship Id="rId14" Type="http://schemas.openxmlformats.org/officeDocument/2006/relationships/hyperlink" Target="http://www.youtube.com/watch?v=BlQtWQfQYj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2020-05-13T03:48:00Z</dcterms:created>
  <dcterms:modified xsi:type="dcterms:W3CDTF">2020-05-13T14:25:00Z</dcterms:modified>
</cp:coreProperties>
</file>