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B37CA9" w:rsidRDefault="00B37CA9" w:rsidP="00B37CA9">
      <w:pPr>
        <w:jc w:val="center"/>
        <w:rPr>
          <w:rFonts w:asciiTheme="majorHAnsi" w:hAnsiTheme="majorHAnsi"/>
          <w:b/>
          <w:sz w:val="28"/>
          <w:szCs w:val="28"/>
        </w:rPr>
      </w:pPr>
      <w:r w:rsidRPr="00B37CA9">
        <w:rPr>
          <w:rFonts w:asciiTheme="majorHAnsi" w:hAnsiTheme="majorHAnsi"/>
          <w:b/>
          <w:sz w:val="28"/>
          <w:szCs w:val="28"/>
        </w:rPr>
        <w:t>Здравствуйте!</w:t>
      </w:r>
    </w:p>
    <w:p w:rsidR="00B37CA9" w:rsidRPr="00B37CA9" w:rsidRDefault="00B37CA9" w:rsidP="00B37CA9">
      <w:pPr>
        <w:jc w:val="both"/>
        <w:rPr>
          <w:rFonts w:asciiTheme="majorHAnsi" w:hAnsiTheme="majorHAnsi"/>
          <w:sz w:val="28"/>
          <w:szCs w:val="28"/>
        </w:rPr>
      </w:pPr>
      <w:r w:rsidRPr="00B37CA9">
        <w:rPr>
          <w:rFonts w:asciiTheme="majorHAnsi" w:hAnsiTheme="majorHAnsi"/>
          <w:sz w:val="28"/>
          <w:szCs w:val="28"/>
        </w:rPr>
        <w:t xml:space="preserve">Доделываем недоделанное, досылаем </w:t>
      </w:r>
      <w:proofErr w:type="spellStart"/>
      <w:r w:rsidRPr="00B37CA9">
        <w:rPr>
          <w:rFonts w:asciiTheme="majorHAnsi" w:hAnsiTheme="majorHAnsi"/>
          <w:sz w:val="28"/>
          <w:szCs w:val="28"/>
        </w:rPr>
        <w:t>неотосланное</w:t>
      </w:r>
      <w:proofErr w:type="spellEnd"/>
      <w:r w:rsidRPr="00B37CA9">
        <w:rPr>
          <w:rFonts w:asciiTheme="majorHAnsi" w:hAnsiTheme="majorHAnsi"/>
          <w:sz w:val="28"/>
          <w:szCs w:val="28"/>
        </w:rPr>
        <w:t>.</w:t>
      </w:r>
    </w:p>
    <w:p w:rsidR="00B37CA9" w:rsidRPr="00B37CA9" w:rsidRDefault="00B37CA9" w:rsidP="00B37CA9">
      <w:pPr>
        <w:jc w:val="both"/>
        <w:rPr>
          <w:rFonts w:asciiTheme="majorHAnsi" w:hAnsiTheme="majorHAnsi"/>
          <w:sz w:val="28"/>
          <w:szCs w:val="28"/>
        </w:rPr>
      </w:pPr>
      <w:r w:rsidRPr="00B37CA9">
        <w:rPr>
          <w:rFonts w:asciiTheme="majorHAnsi" w:hAnsiTheme="majorHAnsi"/>
          <w:sz w:val="28"/>
          <w:szCs w:val="28"/>
        </w:rPr>
        <w:t xml:space="preserve">Готовимся уйти на каникулы без долгов и с чистой совестью </w:t>
      </w:r>
      <w:r w:rsidRPr="00B37CA9">
        <w:rPr>
          <w:rFonts w:asciiTheme="majorHAnsi" w:hAnsiTheme="majorHAnsi"/>
          <w:sz w:val="28"/>
          <w:szCs w:val="28"/>
        </w:rPr>
        <w:sym w:font="Wingdings" w:char="F04A"/>
      </w:r>
    </w:p>
    <w:p w:rsidR="00B37CA9" w:rsidRPr="00B37CA9" w:rsidRDefault="00B37CA9" w:rsidP="00B37CA9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B37CA9" w:rsidRPr="00B37CA9" w:rsidRDefault="00B37CA9" w:rsidP="00B37CA9">
      <w:pPr>
        <w:jc w:val="both"/>
        <w:rPr>
          <w:rFonts w:asciiTheme="majorHAnsi" w:hAnsiTheme="majorHAnsi"/>
          <w:sz w:val="28"/>
          <w:szCs w:val="28"/>
        </w:rPr>
      </w:pPr>
      <w:r w:rsidRPr="00B37CA9">
        <w:rPr>
          <w:rFonts w:asciiTheme="majorHAnsi" w:hAnsiTheme="majorHAnsi"/>
          <w:sz w:val="28"/>
          <w:szCs w:val="28"/>
        </w:rPr>
        <w:t>Если есть какие-либо вопросы – обращайтесь.</w:t>
      </w:r>
    </w:p>
    <w:sectPr w:rsidR="00B37CA9" w:rsidRPr="00B3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69"/>
    <w:rsid w:val="003237F6"/>
    <w:rsid w:val="0061565F"/>
    <w:rsid w:val="00946207"/>
    <w:rsid w:val="00B37CA9"/>
    <w:rsid w:val="00CC5077"/>
    <w:rsid w:val="00E75585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2020-05-14T10:48:00Z</dcterms:created>
  <dcterms:modified xsi:type="dcterms:W3CDTF">2020-05-14T10:51:00Z</dcterms:modified>
</cp:coreProperties>
</file>