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6" w:rsidRDefault="009C7816">
      <w:r>
        <w:t>Родная литература</w:t>
      </w:r>
      <w:r>
        <w:br/>
      </w:r>
      <w:r>
        <w:br/>
        <w:t>15.05.</w:t>
      </w:r>
      <w:r>
        <w:br/>
        <w:t>Задание: прочитать отрывок из романа «Робинзон Крузо» (</w:t>
      </w:r>
      <w:proofErr w:type="spellStart"/>
      <w:proofErr w:type="gramStart"/>
      <w:r>
        <w:t>стр</w:t>
      </w:r>
      <w:proofErr w:type="spellEnd"/>
      <w:proofErr w:type="gramEnd"/>
      <w:r>
        <w:t xml:space="preserve"> 200-212 учебника), выполнить задание 5 на странице 213. Не более 10 предложений в ответе.</w:t>
      </w:r>
      <w:r>
        <w:br/>
        <w:t xml:space="preserve">Отправить на почту </w:t>
      </w:r>
      <w:hyperlink r:id="rId5" w:history="1">
        <w:r w:rsidRPr="00552BED">
          <w:rPr>
            <w:rStyle w:val="a3"/>
            <w:lang w:val="en-US"/>
          </w:rPr>
          <w:t>btatianalex</w:t>
        </w:r>
        <w:r w:rsidRPr="00552BED">
          <w:rPr>
            <w:rStyle w:val="a3"/>
          </w:rPr>
          <w:t>@</w:t>
        </w:r>
        <w:r w:rsidRPr="00552BED">
          <w:rPr>
            <w:rStyle w:val="a3"/>
            <w:lang w:val="en-US"/>
          </w:rPr>
          <w:t>gmail</w:t>
        </w:r>
        <w:r w:rsidRPr="009C7816">
          <w:rPr>
            <w:rStyle w:val="a3"/>
          </w:rPr>
          <w:t>.</w:t>
        </w:r>
        <w:r w:rsidRPr="00552BED">
          <w:rPr>
            <w:rStyle w:val="a3"/>
            <w:lang w:val="en-US"/>
          </w:rPr>
          <w:t>com</w:t>
        </w:r>
      </w:hyperlink>
      <w:r w:rsidRPr="009C7816">
        <w:t xml:space="preserve"> </w:t>
      </w:r>
      <w:r>
        <w:t>до 18.05 включительно.</w:t>
      </w:r>
      <w:r>
        <w:br/>
      </w:r>
      <w:r>
        <w:br/>
        <w:t>Рекомендую к просмотру (не задание, просто для общего развития)</w:t>
      </w:r>
      <w:proofErr w:type="gramStart"/>
      <w:r>
        <w:t xml:space="preserve"> :</w:t>
      </w:r>
      <w:proofErr w:type="gramEnd"/>
      <w:r w:rsidRPr="009C7816">
        <w:t xml:space="preserve"> </w:t>
      </w:r>
      <w:hyperlink r:id="rId6" w:history="1">
        <w:r>
          <w:rPr>
            <w:rStyle w:val="a3"/>
          </w:rPr>
          <w:t>https://www.youtube.com/watch?v=oTTSFar2WDU</w:t>
        </w:r>
      </w:hyperlink>
      <w:r>
        <w:t xml:space="preserve"> – фильм «Жизнь и удивительные приключения Робинзона Крузо».</w:t>
      </w:r>
      <w:r>
        <w:br/>
        <w:t>Кстати, рекомендую к прочтению весь роман (опять же, это не задание, а рекомендация, для досуга).</w:t>
      </w:r>
    </w:p>
    <w:p w:rsidR="009C7816" w:rsidRDefault="009C7816">
      <w:r>
        <w:br/>
      </w:r>
      <w:bookmarkStart w:id="0" w:name="_GoBack"/>
      <w:bookmarkEnd w:id="0"/>
      <w:r w:rsidRPr="009C7816">
        <w:rPr>
          <w:highlight w:val="yellow"/>
        </w:rPr>
        <w:t>По контрольному заданию:</w:t>
      </w:r>
      <w:r>
        <w:t xml:space="preserve"> мне очень жаль, что такое, на мой взгляд, интересное задание невозможно будет выполнить в полной мере. Игру делать не нужно -  достаточно к последнему уроку литературы отправить мне ПРАВИЛА вашей игры (если она настольная, ролевая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 или СЦЕНАРИЙ (если вы выбрали вариант компьютерной игры).</w:t>
      </w:r>
      <w:r>
        <w:br/>
      </w:r>
    </w:p>
    <w:p w:rsidR="00E13763" w:rsidRDefault="009C7816">
      <w:r>
        <w:t xml:space="preserve">Впрочем, вам ничего не мешает все-таки сделать игру и играть в неё с друзьями или в кругу семьи </w:t>
      </w:r>
      <w:r>
        <w:sym w:font="Wingdings" w:char="F04A"/>
      </w:r>
      <w:r>
        <w:t xml:space="preserve"> (И это будет гораздо лучше, чем сделать игру на оценку)</w:t>
      </w:r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53"/>
    <w:rsid w:val="00354003"/>
    <w:rsid w:val="009C7816"/>
    <w:rsid w:val="00C76466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TSFar2WDU" TargetMode="External"/><Relationship Id="rId5" Type="http://schemas.openxmlformats.org/officeDocument/2006/relationships/hyperlink" Target="mailto:btatian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2020-05-14T10:41:00Z</dcterms:created>
  <dcterms:modified xsi:type="dcterms:W3CDTF">2020-05-14T10:50:00Z</dcterms:modified>
</cp:coreProperties>
</file>