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BA583C">
      <w:r>
        <w:t>19.05 Русский язык.</w:t>
      </w:r>
      <w:r>
        <w:br/>
      </w:r>
      <w:r>
        <w:br/>
        <w:t xml:space="preserve">Задание 1: Упражнение 730 – списать, расставляя пропущенные знаки препинания в предложениях с прямой речью. </w:t>
      </w:r>
      <w:r>
        <w:br/>
        <w:t>Задание 2: Подготовиться к итоговой контрольной работе – повторить все пройденные орфограммы (они есть на форзацах учебников) - устно</w:t>
      </w:r>
      <w:r>
        <w:br/>
      </w:r>
      <w:r>
        <w:br/>
        <w:t xml:space="preserve">Ответ (задание 1) отправить на почту </w:t>
      </w:r>
      <w:proofErr w:type="spellStart"/>
      <w:r>
        <w:rPr>
          <w:lang w:val="en-US"/>
        </w:rPr>
        <w:t>btatianalex</w:t>
      </w:r>
      <w:proofErr w:type="spellEnd"/>
      <w:r w:rsidRPr="00BA583C">
        <w:t>@</w:t>
      </w:r>
      <w:proofErr w:type="spellStart"/>
      <w:r>
        <w:rPr>
          <w:lang w:val="en-US"/>
        </w:rPr>
        <w:t>gmail</w:t>
      </w:r>
      <w:proofErr w:type="spellEnd"/>
      <w:r w:rsidRPr="00BA583C">
        <w:t>.</w:t>
      </w:r>
      <w:r>
        <w:rPr>
          <w:lang w:val="en-US"/>
        </w:rPr>
        <w:t>com</w:t>
      </w:r>
      <w:r>
        <w:t xml:space="preserve"> в течение дня.</w:t>
      </w:r>
      <w:bookmarkStart w:id="0" w:name="_GoBack"/>
      <w:bookmarkEnd w:id="0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8"/>
    <w:rsid w:val="00331F58"/>
    <w:rsid w:val="00354003"/>
    <w:rsid w:val="00BA583C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2020-05-18T10:46:00Z</dcterms:created>
  <dcterms:modified xsi:type="dcterms:W3CDTF">2020-05-18T10:50:00Z</dcterms:modified>
</cp:coreProperties>
</file>