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71" w:rsidRPr="00AE0598" w:rsidRDefault="002A1571" w:rsidP="002A1571">
      <w:pPr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 xml:space="preserve">Тема: Советская культура </w:t>
      </w:r>
      <w:r>
        <w:rPr>
          <w:rFonts w:ascii="Times New Roman" w:hAnsi="Times New Roman" w:cs="Times New Roman"/>
          <w:sz w:val="24"/>
          <w:szCs w:val="24"/>
        </w:rPr>
        <w:t>в 1960-1980-е годы</w:t>
      </w:r>
      <w:r w:rsidRPr="00AE0598">
        <w:rPr>
          <w:rFonts w:ascii="Times New Roman" w:hAnsi="Times New Roman" w:cs="Times New Roman"/>
          <w:sz w:val="24"/>
          <w:szCs w:val="24"/>
        </w:rPr>
        <w:t>.</w:t>
      </w:r>
    </w:p>
    <w:p w:rsidR="002A1571" w:rsidRPr="00AE0598" w:rsidRDefault="002A1571" w:rsidP="002A1571">
      <w:pPr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Темы рефератов (на 4-6 стр., по живописи – с иллюстрациями):</w:t>
      </w:r>
    </w:p>
    <w:p w:rsidR="002A1571" w:rsidRPr="00AE0598" w:rsidRDefault="002A1571" w:rsidP="002A1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Постмодернизм в советской живописи 1960-80-х годов</w:t>
      </w:r>
      <w:r w:rsidRPr="00AE0598">
        <w:rPr>
          <w:rFonts w:ascii="Times New Roman" w:hAnsi="Times New Roman" w:cs="Times New Roman"/>
          <w:sz w:val="24"/>
          <w:szCs w:val="24"/>
        </w:rPr>
        <w:t>.</w:t>
      </w:r>
    </w:p>
    <w:p w:rsidR="002A1571" w:rsidRPr="00AE0598" w:rsidRDefault="002A1571" w:rsidP="002A1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Постмодернизм в советской музыке: А.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AE0598">
        <w:rPr>
          <w:rFonts w:ascii="Times New Roman" w:hAnsi="Times New Roman" w:cs="Times New Roman"/>
          <w:sz w:val="24"/>
          <w:szCs w:val="24"/>
        </w:rPr>
        <w:t>.</w:t>
      </w:r>
    </w:p>
    <w:p w:rsidR="002A1571" w:rsidRDefault="002A1571" w:rsidP="002A1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Советский концептуализм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инсталяциях</w:t>
      </w:r>
      <w:proofErr w:type="spellEnd"/>
      <w:r w:rsidRPr="00AE0598">
        <w:rPr>
          <w:rFonts w:ascii="Times New Roman" w:hAnsi="Times New Roman" w:cs="Times New Roman"/>
          <w:sz w:val="24"/>
          <w:szCs w:val="24"/>
        </w:rPr>
        <w:t>.</w:t>
      </w:r>
    </w:p>
    <w:p w:rsidR="002A1571" w:rsidRDefault="002A1571" w:rsidP="002A1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Концептуальное искусство Ильи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1571" w:rsidRPr="00AE0598" w:rsidRDefault="002A1571" w:rsidP="002A1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Реалистическая советская  живопись в 1960-80-е годы.</w:t>
      </w:r>
    </w:p>
    <w:p w:rsidR="002A1571" w:rsidRPr="00D7480B" w:rsidRDefault="002A1571" w:rsidP="002A1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Акционизм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перформанс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советском и постсоветском искусстве</w:t>
      </w:r>
    </w:p>
    <w:p w:rsidR="002A1571" w:rsidRPr="00D7480B" w:rsidRDefault="002A1571" w:rsidP="002A15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1571" w:rsidRPr="00D7480B" w:rsidRDefault="002A1571" w:rsidP="002A15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80B">
        <w:rPr>
          <w:rFonts w:ascii="Times New Roman" w:hAnsi="Times New Roman" w:cs="Times New Roman"/>
          <w:sz w:val="24"/>
          <w:szCs w:val="24"/>
        </w:rPr>
        <w:t xml:space="preserve"> Рефераты присылать мне: bahitovstan@yandex.ru</w:t>
      </w:r>
    </w:p>
    <w:p w:rsidR="00000000" w:rsidRDefault="005B08B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571"/>
    <w:rsid w:val="002A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3</cp:revision>
  <dcterms:created xsi:type="dcterms:W3CDTF">2020-05-18T13:24:00Z</dcterms:created>
  <dcterms:modified xsi:type="dcterms:W3CDTF">2020-05-18T13:24:00Z</dcterms:modified>
</cp:coreProperties>
</file>