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CA393B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720B29"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</w:rPr>
        <w:t>курс</w:t>
      </w:r>
      <w:r>
        <w:rPr>
          <w:rFonts w:ascii="Times New Roman" w:hAnsi="Times New Roman" w:cs="Times New Roman"/>
          <w:b/>
          <w:sz w:val="24"/>
        </w:rPr>
        <w:t xml:space="preserve"> НХТ</w:t>
      </w: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>
        <w:rPr>
          <w:rFonts w:ascii="Times New Roman" w:hAnsi="Times New Roman" w:cs="Times New Roman"/>
          <w:b/>
          <w:sz w:val="24"/>
          <w:highlight w:val="cyan"/>
        </w:rPr>
        <w:t>КОНТРОЛЬНАЯ РАБОТА №2</w:t>
      </w:r>
      <w:r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A14530" w:rsidRPr="009A031D" w:rsidRDefault="00A14530" w:rsidP="00A145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Сдать работу к 21</w:t>
      </w:r>
      <w:r>
        <w:rPr>
          <w:rFonts w:ascii="Times New Roman" w:hAnsi="Times New Roman" w:cs="Times New Roman"/>
          <w:b/>
          <w:sz w:val="24"/>
          <w:highlight w:val="cyan"/>
        </w:rPr>
        <w:t xml:space="preserve"> мая </w:t>
      </w:r>
    </w:p>
    <w:p w:rsidR="00A14530" w:rsidRPr="00D06DD4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КОНРОЛЬНУЮ РАБОТУ</w:t>
      </w:r>
      <w:r>
        <w:rPr>
          <w:rFonts w:ascii="Times New Roman" w:hAnsi="Times New Roman" w:cs="Times New Roman"/>
          <w:sz w:val="24"/>
        </w:rPr>
        <w:t xml:space="preserve"> №2</w:t>
      </w:r>
      <w:bookmarkStart w:id="0" w:name="_GoBack"/>
      <w:bookmarkEnd w:id="0"/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Pr="009A031D" w:rsidRDefault="00A14530" w:rsidP="00A1453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</w:t>
      </w:r>
      <w:r>
        <w:rPr>
          <w:rFonts w:ascii="Times New Roman" w:hAnsi="Times New Roman" w:cs="Times New Roman"/>
          <w:sz w:val="24"/>
        </w:rPr>
        <w:t xml:space="preserve">письмо </w:t>
      </w:r>
      <w:r>
        <w:rPr>
          <w:rFonts w:ascii="Times New Roman" w:hAnsi="Times New Roman" w:cs="Times New Roman"/>
          <w:sz w:val="24"/>
        </w:rPr>
        <w:t>на задание Раздела 3</w:t>
      </w:r>
      <w:r w:rsidRPr="00A818B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Соблюдайте объем.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Pr="009A031D" w:rsidRDefault="00A14530" w:rsidP="00A14530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A14530" w:rsidRPr="00F3558C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Подготовьте свою часть диалога, исходя из реплик собеседника. Прочитайте выразительно диалог, включая реплики собеседника и соблюдая правила чтения и интонацию английского языка. </w:t>
      </w:r>
      <w:r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Вконтакте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14530"/>
    <w:rsid w:val="00A5160A"/>
    <w:rsid w:val="00AA0BCB"/>
    <w:rsid w:val="00B90C18"/>
    <w:rsid w:val="00BE01BD"/>
    <w:rsid w:val="00CA393B"/>
    <w:rsid w:val="00D27AB3"/>
    <w:rsid w:val="00D306E1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2020-04-06T19:28:00Z</dcterms:created>
  <dcterms:modified xsi:type="dcterms:W3CDTF">2020-05-18T18:30:00Z</dcterms:modified>
</cp:coreProperties>
</file>