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FD" w:rsidRPr="00E303FD" w:rsidRDefault="00E303FD" w:rsidP="00E3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3FD">
        <w:rPr>
          <w:rFonts w:ascii="Times New Roman" w:hAnsi="Times New Roman" w:cs="Times New Roman"/>
          <w:b/>
          <w:sz w:val="24"/>
          <w:szCs w:val="24"/>
        </w:rPr>
        <w:t xml:space="preserve">Обзорный урок Древний Рим </w:t>
      </w:r>
    </w:p>
    <w:p w:rsidR="00E303FD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видеоурока. </w:t>
      </w:r>
    </w:p>
    <w:p w:rsidR="00B97C91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6" w:history="1">
        <w:r w:rsidRPr="00BA1362">
          <w:rPr>
            <w:rStyle w:val="a7"/>
            <w:rFonts w:ascii="Times New Roman" w:hAnsi="Times New Roman" w:cs="Times New Roman"/>
            <w:sz w:val="24"/>
            <w:szCs w:val="24"/>
          </w:rPr>
          <w:t>https://interneturok.ru/lesson/istoriya/5-klass/drevniy-rim/rimskaya-imperiya-obzornyy-urok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3FD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FD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задолженностей.</w:t>
      </w:r>
    </w:p>
    <w:p w:rsidR="00E303FD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FD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E303FD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E303FD" w:rsidRDefault="00E303FD" w:rsidP="00E3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E303FD" w:rsidRPr="009E4B5E" w:rsidRDefault="00E303FD" w:rsidP="00E303FD">
      <w:pPr>
        <w:rPr>
          <w:rFonts w:ascii="Times New Roman" w:hAnsi="Times New Roman" w:cs="Times New Roman"/>
          <w:b/>
          <w:sz w:val="24"/>
          <w:szCs w:val="24"/>
        </w:rPr>
      </w:pPr>
    </w:p>
    <w:p w:rsidR="00E303FD" w:rsidRPr="00E303FD" w:rsidRDefault="00E303FD" w:rsidP="00E303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3FD" w:rsidRPr="00E3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7A" w:rsidRDefault="00CB507A" w:rsidP="00E303FD">
      <w:pPr>
        <w:spacing w:after="0" w:line="240" w:lineRule="auto"/>
      </w:pPr>
      <w:r>
        <w:separator/>
      </w:r>
    </w:p>
  </w:endnote>
  <w:endnote w:type="continuationSeparator" w:id="0">
    <w:p w:rsidR="00CB507A" w:rsidRDefault="00CB507A" w:rsidP="00E3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7A" w:rsidRDefault="00CB507A" w:rsidP="00E303FD">
      <w:pPr>
        <w:spacing w:after="0" w:line="240" w:lineRule="auto"/>
      </w:pPr>
      <w:r>
        <w:separator/>
      </w:r>
    </w:p>
  </w:footnote>
  <w:footnote w:type="continuationSeparator" w:id="0">
    <w:p w:rsidR="00CB507A" w:rsidRDefault="00CB507A" w:rsidP="00E30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0"/>
    <w:rsid w:val="00411090"/>
    <w:rsid w:val="00B97C91"/>
    <w:rsid w:val="00CB507A"/>
    <w:rsid w:val="00E3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7B6A"/>
  <w15:chartTrackingRefBased/>
  <w15:docId w15:val="{4C8BDD01-AAEB-4C2B-9C4D-0D0EA9FF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3FD"/>
  </w:style>
  <w:style w:type="paragraph" w:styleId="a5">
    <w:name w:val="footer"/>
    <w:basedOn w:val="a"/>
    <w:link w:val="a6"/>
    <w:uiPriority w:val="99"/>
    <w:unhideWhenUsed/>
    <w:rsid w:val="00E3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3FD"/>
  </w:style>
  <w:style w:type="character" w:styleId="a7">
    <w:name w:val="Hyperlink"/>
    <w:basedOn w:val="a0"/>
    <w:uiPriority w:val="99"/>
    <w:unhideWhenUsed/>
    <w:rsid w:val="00E30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askhabaliev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5-klass/drevniy-rim/rimskaya-imperiya-obzornyy-ur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2020-05-19T12:53:00Z</dcterms:created>
  <dcterms:modified xsi:type="dcterms:W3CDTF">2020-05-19T12:55:00Z</dcterms:modified>
</cp:coreProperties>
</file>