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C" w:rsidRDefault="002222E0">
      <w:r>
        <w:t xml:space="preserve">21 мая </w:t>
      </w:r>
      <w:proofErr w:type="gramStart"/>
      <w:r>
        <w:t>2020  7</w:t>
      </w:r>
      <w:proofErr w:type="gramEnd"/>
      <w:r>
        <w:t xml:space="preserve"> д русский язык</w:t>
      </w:r>
    </w:p>
    <w:p w:rsidR="002222E0" w:rsidRDefault="002222E0">
      <w:r>
        <w:t>Тема: «Морфология»</w:t>
      </w:r>
    </w:p>
    <w:p w:rsidR="002222E0" w:rsidRDefault="002222E0">
      <w:r>
        <w:t xml:space="preserve">1 учебник: параграф 81 </w:t>
      </w:r>
      <w:proofErr w:type="spellStart"/>
      <w:r>
        <w:t>стр</w:t>
      </w:r>
      <w:proofErr w:type="spellEnd"/>
      <w:r>
        <w:t xml:space="preserve"> 193 ответить устно на вопросы под звездочкой</w:t>
      </w:r>
    </w:p>
    <w:p w:rsidR="002222E0" w:rsidRDefault="002222E0">
      <w:r>
        <w:t>2. Познакомиться с материалом на слайде. Повторить предложенную информацию</w:t>
      </w:r>
    </w:p>
    <w:p w:rsidR="002222E0" w:rsidRDefault="002222E0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EDEF8C" wp14:editId="0F2406C2">
                <wp:extent cx="304800" cy="304800"/>
                <wp:effectExtent l="0" t="0" r="0" b="0"/>
                <wp:docPr id="1" name="AutoShape 1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6F0D9" id="AutoShape 1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TT6A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HITT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425B37" wp14:editId="0BA73980">
                <wp:extent cx="304800" cy="304800"/>
                <wp:effectExtent l="0" t="0" r="0" b="0"/>
                <wp:docPr id="2" name="AutoShape 2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B3192" id="AutoShape 2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mJwC3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1D9E46" wp14:editId="1BBBD640">
            <wp:extent cx="5940425" cy="3341489"/>
            <wp:effectExtent l="0" t="0" r="3175" b="0"/>
            <wp:docPr id="4" name="Рисунок 4" descr="https://ds05.infourok.ru/uploads/ex/0c62/000c1a51-78b9ee7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c62/000c1a51-78b9ee72/img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307AEEB" wp14:editId="11B7EC36">
                <wp:extent cx="304800" cy="304800"/>
                <wp:effectExtent l="0" t="0" r="0" b="0"/>
                <wp:docPr id="3" name="AutoShape 3" descr="https://cdn.turkaramamotoru.com/ru/chasti-rechi-v-russkom-yazyke-59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EF130" id="AutoShape 3" o:spid="_x0000_s1026" alt="https://cdn.turkaramamotoru.com/ru/chasti-rechi-v-russkom-yazyke-59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/4087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E7C0B5" wp14:editId="4B0455F2">
            <wp:extent cx="5940425" cy="4455319"/>
            <wp:effectExtent l="0" t="0" r="3175" b="2540"/>
            <wp:docPr id="5" name="Рисунок 5" descr="https://ds02.infourok.ru/uploads/ex/0e62/00079bf9-3f35e6a1/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2.infourok.ru/uploads/ex/0e62/00079bf9-3f35e6a1/3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E0"/>
    <w:rsid w:val="002222E0"/>
    <w:rsid w:val="008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4933-CE59-4F1B-827B-3FADA21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2020-05-19T19:02:00Z</dcterms:created>
  <dcterms:modified xsi:type="dcterms:W3CDTF">2020-05-19T19:08:00Z</dcterms:modified>
</cp:coreProperties>
</file>