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517CA" w:rsidRDefault="006A42C7">
      <w:r>
        <w:fldChar w:fldCharType="begin"/>
      </w:r>
      <w:r>
        <w:instrText xml:space="preserve"> HYPERLINK "</w:instrText>
      </w:r>
      <w:r w:rsidRPr="006A42C7">
        <w:instrText>https://www.youtube.com/watch?v=Zrgi2N5Hss4</w:instrText>
      </w:r>
      <w:r>
        <w:instrText xml:space="preserve">" </w:instrText>
      </w:r>
      <w:r>
        <w:fldChar w:fldCharType="separate"/>
      </w:r>
      <w:proofErr w:type="gramStart"/>
      <w:r w:rsidRPr="006543E9">
        <w:rPr>
          <w:rStyle w:val="a3"/>
        </w:rPr>
        <w:t>https://www.youtube.com/watch?v=Zrgi2N5Hss4</w:t>
      </w:r>
      <w:r>
        <w:fldChar w:fldCharType="end"/>
      </w:r>
      <w:r>
        <w:t xml:space="preserve">  Посмотреть</w:t>
      </w:r>
      <w:proofErr w:type="gramEnd"/>
      <w:r>
        <w:t xml:space="preserve"> </w:t>
      </w:r>
      <w:proofErr w:type="spellStart"/>
      <w:r>
        <w:t>видеоурок</w:t>
      </w:r>
      <w:proofErr w:type="spellEnd"/>
      <w:r>
        <w:t xml:space="preserve"> «Пунктуационный разбор»</w:t>
      </w:r>
    </w:p>
    <w:p w:rsidR="006A42C7" w:rsidRDefault="006A42C7">
      <w:r>
        <w:t>Выполнить задание 3 варианта 6-9 из пособия по подготовке к ОГЭ. Самоконтроль.</w:t>
      </w:r>
      <w:bookmarkEnd w:id="0"/>
    </w:p>
    <w:sectPr w:rsidR="006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7"/>
    <w:rsid w:val="006A42C7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485B-19DA-4036-B771-65EEB92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2020-05-20T10:01:00Z</dcterms:created>
  <dcterms:modified xsi:type="dcterms:W3CDTF">2020-05-20T10:09:00Z</dcterms:modified>
</cp:coreProperties>
</file>