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07" w:rsidRDefault="00703807" w:rsidP="00703807">
      <w:r>
        <w:t>22 мая 2020 родная литература 6д</w:t>
      </w:r>
      <w:r>
        <w:t xml:space="preserve"> </w:t>
      </w:r>
    </w:p>
    <w:p w:rsidR="00703807" w:rsidRDefault="00703807" w:rsidP="00703807">
      <w:r>
        <w:t>Тема: «</w:t>
      </w:r>
      <w:r w:rsidRPr="003F5969">
        <w:t>Жанр п</w:t>
      </w:r>
      <w:r>
        <w:t>есни</w:t>
      </w:r>
      <w:bookmarkStart w:id="0" w:name="_GoBack"/>
      <w:bookmarkEnd w:id="0"/>
      <w:r w:rsidRPr="003F5969">
        <w:t xml:space="preserve"> в русской </w:t>
      </w:r>
      <w:r>
        <w:t>поэзии</w:t>
      </w:r>
      <w:r>
        <w:t>»</w:t>
      </w:r>
      <w:r w:rsidRPr="003F5969">
        <w:t>.</w:t>
      </w:r>
    </w:p>
    <w:p w:rsidR="00703807" w:rsidRDefault="00703807" w:rsidP="00703807">
      <w:pPr>
        <w:pStyle w:val="a3"/>
        <w:numPr>
          <w:ilvl w:val="0"/>
          <w:numId w:val="1"/>
        </w:numPr>
      </w:pPr>
      <w:r>
        <w:t>Посмотреть презентацию</w:t>
      </w:r>
    </w:p>
    <w:p w:rsidR="00703807" w:rsidRPr="00424C8B" w:rsidRDefault="00703807" w:rsidP="00703807">
      <w:pPr>
        <w:ind w:left="360"/>
      </w:pPr>
      <w:r w:rsidRPr="00424C8B">
        <w:t>https://infourok.ru/prezentaciya-po-literature-russkaya-literatura-veka-3084399.html</w:t>
      </w:r>
    </w:p>
    <w:p w:rsidR="006F329A" w:rsidRDefault="006F329A"/>
    <w:sectPr w:rsidR="006F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217BB"/>
    <w:multiLevelType w:val="hybridMultilevel"/>
    <w:tmpl w:val="C1EE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07"/>
    <w:rsid w:val="006F329A"/>
    <w:rsid w:val="0070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B29DB-CD86-45B2-BD88-158052D1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2020-05-20T19:31:00Z</dcterms:created>
  <dcterms:modified xsi:type="dcterms:W3CDTF">2020-05-20T19:32:00Z</dcterms:modified>
</cp:coreProperties>
</file>