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C6" w:rsidRDefault="00DB1EC6" w:rsidP="00DB1EC6">
      <w:pPr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26</w:t>
      </w:r>
      <w:bookmarkStart w:id="0" w:name="_GoBack"/>
      <w:bookmarkEnd w:id="0"/>
      <w:r>
        <w:rPr>
          <w:rFonts w:ascii="Times New Roman" w:eastAsia="Andale Sans UI" w:hAnsi="Times New Roman"/>
          <w:kern w:val="1"/>
          <w:sz w:val="24"/>
          <w:szCs w:val="24"/>
        </w:rPr>
        <w:t xml:space="preserve"> мая 2020 6 и литература</w:t>
      </w:r>
    </w:p>
    <w:p w:rsidR="00DB1EC6" w:rsidRDefault="00DB1EC6" w:rsidP="00DB1EC6">
      <w:pPr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Тема: «</w:t>
      </w:r>
      <w:r w:rsidRPr="004A7384">
        <w:rPr>
          <w:rFonts w:ascii="Times New Roman" w:eastAsia="Andale Sans UI" w:hAnsi="Times New Roman"/>
          <w:kern w:val="1"/>
          <w:sz w:val="24"/>
          <w:szCs w:val="24"/>
        </w:rPr>
        <w:t>Гомер «Илиада», «Одиссея» (фрагменты)</w:t>
      </w:r>
      <w:r>
        <w:rPr>
          <w:rFonts w:ascii="Times New Roman" w:eastAsia="Andale Sans UI" w:hAnsi="Times New Roman"/>
          <w:kern w:val="1"/>
          <w:sz w:val="24"/>
          <w:szCs w:val="24"/>
        </w:rPr>
        <w:t>»</w:t>
      </w:r>
    </w:p>
    <w:p w:rsidR="00DB1EC6" w:rsidRDefault="00DB1EC6" w:rsidP="00DB1EC6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видеурок</w:t>
      </w:r>
      <w:proofErr w:type="spellEnd"/>
    </w:p>
    <w:p w:rsidR="00DB1EC6" w:rsidRDefault="00DB1EC6" w:rsidP="00DB1EC6">
      <w:r>
        <w:t xml:space="preserve">        </w:t>
      </w:r>
      <w:r w:rsidRPr="0069404F">
        <w:t>https://resh.edu.ru/subject/lesson/7069/main/246454/</w:t>
      </w:r>
    </w:p>
    <w:p w:rsidR="00DB1EC6" w:rsidRDefault="00DB1EC6" w:rsidP="00DB1EC6">
      <w:pPr>
        <w:pStyle w:val="a3"/>
        <w:numPr>
          <w:ilvl w:val="0"/>
          <w:numId w:val="1"/>
        </w:numPr>
      </w:pPr>
      <w:r>
        <w:t>Прочитать главы «Илиады» и «Одиссеи»</w:t>
      </w:r>
    </w:p>
    <w:p w:rsidR="00DB1EC6" w:rsidRDefault="00DB1EC6" w:rsidP="00DB1EC6">
      <w:pPr>
        <w:pStyle w:val="a3"/>
      </w:pPr>
    </w:p>
    <w:p w:rsidR="00DB1EC6" w:rsidRDefault="00DB1EC6" w:rsidP="00DB1EC6">
      <w:pPr>
        <w:pStyle w:val="a3"/>
        <w:numPr>
          <w:ilvl w:val="0"/>
          <w:numId w:val="1"/>
        </w:numPr>
      </w:pPr>
      <w:r>
        <w:t>Подготовить пересказ понравившегося фрагмента (минут на 5-7 минут)</w:t>
      </w:r>
    </w:p>
    <w:p w:rsidR="00A44CA0" w:rsidRDefault="00A44CA0"/>
    <w:sectPr w:rsidR="00A4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122"/>
    <w:multiLevelType w:val="hybridMultilevel"/>
    <w:tmpl w:val="1BCA67F2"/>
    <w:lvl w:ilvl="0" w:tplc="20A4A70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C6"/>
    <w:rsid w:val="00A44CA0"/>
    <w:rsid w:val="00D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6789-5668-4C4C-8770-A3B65F0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2020-05-24T17:16:00Z</dcterms:created>
  <dcterms:modified xsi:type="dcterms:W3CDTF">2020-05-24T17:16:00Z</dcterms:modified>
</cp:coreProperties>
</file>