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26" w:rsidRDefault="00AF6C26" w:rsidP="00AF6C26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Cs w:val="0"/>
          <w:color w:val="000000"/>
          <w:sz w:val="22"/>
          <w:szCs w:val="22"/>
        </w:rPr>
      </w:pPr>
    </w:p>
    <w:p w:rsidR="00AF6C26" w:rsidRPr="00E17801" w:rsidRDefault="00AF6C26" w:rsidP="00AF6C2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Итоговый контрольный урок </w:t>
      </w:r>
    </w:p>
    <w:p w:rsidR="00AF6C26" w:rsidRPr="0021450D" w:rsidRDefault="00AF6C26" w:rsidP="00AF6C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14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1</w:t>
      </w:r>
      <w:r w:rsidRPr="0021450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1450D">
        <w:rPr>
          <w:rFonts w:ascii="Times New Roman" w:hAnsi="Times New Roman" w:cs="Times New Roman"/>
          <w:sz w:val="24"/>
          <w:szCs w:val="24"/>
        </w:rPr>
        <w:t xml:space="preserve">  Охарактеризуйте </w:t>
      </w:r>
      <w:r>
        <w:rPr>
          <w:rFonts w:ascii="Times New Roman" w:hAnsi="Times New Roman" w:cs="Times New Roman"/>
          <w:sz w:val="24"/>
          <w:szCs w:val="24"/>
        </w:rPr>
        <w:t xml:space="preserve">развитие  в  старости </w:t>
      </w:r>
      <w:r w:rsidRPr="0021450D">
        <w:rPr>
          <w:rFonts w:ascii="Times New Roman" w:hAnsi="Times New Roman" w:cs="Times New Roman"/>
          <w:sz w:val="24"/>
          <w:szCs w:val="24"/>
        </w:rPr>
        <w:t xml:space="preserve"> по следующим показателям: социальная ситуация развития, ведущий ви</w:t>
      </w:r>
      <w:r>
        <w:rPr>
          <w:rFonts w:ascii="Times New Roman" w:hAnsi="Times New Roman" w:cs="Times New Roman"/>
          <w:sz w:val="24"/>
          <w:szCs w:val="24"/>
        </w:rPr>
        <w:t xml:space="preserve">д деятельности,  </w:t>
      </w:r>
      <w:r w:rsidRPr="0021450D">
        <w:rPr>
          <w:rFonts w:ascii="Times New Roman" w:hAnsi="Times New Roman" w:cs="Times New Roman"/>
          <w:sz w:val="24"/>
          <w:szCs w:val="24"/>
        </w:rPr>
        <w:t xml:space="preserve">потребность,  психологические новообразования.  Заполните таблицу «Возрастная периодизация психического развития». </w:t>
      </w:r>
    </w:p>
    <w:p w:rsidR="00AF6C26" w:rsidRDefault="00AF6C26" w:rsidP="00AF6C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F6C26" w:rsidRPr="0021450D" w:rsidRDefault="00AF6C26" w:rsidP="00AF6C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1450D">
        <w:rPr>
          <w:rFonts w:ascii="Times New Roman" w:hAnsi="Times New Roman" w:cs="Times New Roman"/>
          <w:sz w:val="24"/>
          <w:szCs w:val="24"/>
        </w:rPr>
        <w:t>Таблица</w:t>
      </w:r>
      <w:proofErr w:type="gramStart"/>
      <w:r w:rsidRPr="0021450D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tbl>
      <w:tblPr>
        <w:tblW w:w="10655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54"/>
        <w:gridCol w:w="1418"/>
        <w:gridCol w:w="2029"/>
        <w:gridCol w:w="1985"/>
        <w:gridCol w:w="2693"/>
      </w:tblGrid>
      <w:tr w:rsidR="00AF6C26" w:rsidRPr="0021450D" w:rsidTr="004D0C85">
        <w:tc>
          <w:tcPr>
            <w:tcW w:w="1276" w:type="dxa"/>
          </w:tcPr>
          <w:p w:rsidR="00AF6C26" w:rsidRPr="0021450D" w:rsidRDefault="00AF6C26" w:rsidP="004D0C85">
            <w:pPr>
              <w:tabs>
                <w:tab w:val="left" w:pos="1620"/>
                <w:tab w:val="left" w:pos="1800"/>
              </w:tabs>
              <w:overflowPunct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Возрастной период</w:t>
            </w:r>
          </w:p>
        </w:tc>
        <w:tc>
          <w:tcPr>
            <w:tcW w:w="1254" w:type="dxa"/>
          </w:tcPr>
          <w:p w:rsidR="00AF6C26" w:rsidRPr="0021450D" w:rsidRDefault="00AF6C26" w:rsidP="004D0C85">
            <w:pPr>
              <w:tabs>
                <w:tab w:val="left" w:pos="1620"/>
                <w:tab w:val="left" w:pos="1800"/>
              </w:tabs>
              <w:overflowPunct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Хронологические рамки</w:t>
            </w:r>
          </w:p>
        </w:tc>
        <w:tc>
          <w:tcPr>
            <w:tcW w:w="1418" w:type="dxa"/>
          </w:tcPr>
          <w:p w:rsidR="00AF6C26" w:rsidRPr="0021450D" w:rsidRDefault="00AF6C26" w:rsidP="004D0C85">
            <w:pPr>
              <w:tabs>
                <w:tab w:val="left" w:pos="1620"/>
                <w:tab w:val="left" w:pos="1800"/>
              </w:tabs>
              <w:overflowPunct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Ведущая потребность</w:t>
            </w:r>
          </w:p>
          <w:p w:rsidR="00AF6C26" w:rsidRPr="0021450D" w:rsidRDefault="00AF6C26" w:rsidP="004D0C85">
            <w:pPr>
              <w:spacing w:after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6C26" w:rsidRPr="0021450D" w:rsidRDefault="00AF6C26" w:rsidP="004D0C85">
            <w:pPr>
              <w:tabs>
                <w:tab w:val="left" w:pos="1620"/>
                <w:tab w:val="left" w:pos="1800"/>
              </w:tabs>
              <w:overflowPunct w:val="0"/>
              <w:spacing w:after="0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</w:tcPr>
          <w:p w:rsidR="00AF6C26" w:rsidRPr="0021450D" w:rsidRDefault="00AF6C26" w:rsidP="004D0C85">
            <w:pPr>
              <w:tabs>
                <w:tab w:val="left" w:pos="1620"/>
                <w:tab w:val="left" w:pos="1800"/>
              </w:tabs>
              <w:overflowPunct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</w:t>
            </w:r>
          </w:p>
          <w:p w:rsidR="00AF6C26" w:rsidRPr="0021450D" w:rsidRDefault="00AF6C26" w:rsidP="004D0C85">
            <w:pPr>
              <w:tabs>
                <w:tab w:val="left" w:pos="1620"/>
                <w:tab w:val="left" w:pos="1800"/>
              </w:tabs>
              <w:overflowPunct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ситуация</w:t>
            </w:r>
          </w:p>
          <w:p w:rsidR="00AF6C26" w:rsidRPr="0021450D" w:rsidRDefault="00AF6C26" w:rsidP="004D0C85">
            <w:pPr>
              <w:tabs>
                <w:tab w:val="left" w:pos="1620"/>
                <w:tab w:val="left" w:pos="1800"/>
              </w:tabs>
              <w:overflowPunct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развития </w:t>
            </w:r>
          </w:p>
        </w:tc>
        <w:tc>
          <w:tcPr>
            <w:tcW w:w="1985" w:type="dxa"/>
          </w:tcPr>
          <w:p w:rsidR="00AF6C26" w:rsidRPr="0021450D" w:rsidRDefault="00AF6C26" w:rsidP="004D0C85">
            <w:pPr>
              <w:tabs>
                <w:tab w:val="left" w:pos="1620"/>
                <w:tab w:val="left" w:pos="1800"/>
              </w:tabs>
              <w:overflowPunct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</w:t>
            </w:r>
          </w:p>
          <w:p w:rsidR="00AF6C26" w:rsidRPr="0021450D" w:rsidRDefault="00AF6C26" w:rsidP="004D0C85">
            <w:pPr>
              <w:tabs>
                <w:tab w:val="left" w:pos="1620"/>
                <w:tab w:val="left" w:pos="1800"/>
              </w:tabs>
              <w:overflowPunct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693" w:type="dxa"/>
          </w:tcPr>
          <w:p w:rsidR="00AF6C26" w:rsidRPr="0021450D" w:rsidRDefault="00AF6C26" w:rsidP="004D0C85">
            <w:pPr>
              <w:tabs>
                <w:tab w:val="left" w:pos="1620"/>
                <w:tab w:val="left" w:pos="1800"/>
              </w:tabs>
              <w:overflowPunct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Психологические</w:t>
            </w:r>
          </w:p>
          <w:p w:rsidR="00AF6C26" w:rsidRPr="0021450D" w:rsidRDefault="00AF6C26" w:rsidP="004D0C85">
            <w:pPr>
              <w:tabs>
                <w:tab w:val="left" w:pos="1620"/>
                <w:tab w:val="left" w:pos="1800"/>
              </w:tabs>
              <w:overflowPunct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новообразования</w:t>
            </w:r>
          </w:p>
        </w:tc>
      </w:tr>
      <w:tr w:rsidR="00AF6C26" w:rsidRPr="0021450D" w:rsidTr="004D0C85">
        <w:tc>
          <w:tcPr>
            <w:tcW w:w="1276" w:type="dxa"/>
          </w:tcPr>
          <w:p w:rsidR="00AF6C26" w:rsidRPr="0021450D" w:rsidRDefault="00AF6C26" w:rsidP="004D0C85">
            <w:pPr>
              <w:tabs>
                <w:tab w:val="left" w:pos="1620"/>
                <w:tab w:val="left" w:pos="1800"/>
              </w:tabs>
              <w:overflowPunct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50D">
              <w:rPr>
                <w:rFonts w:ascii="Times New Roman" w:hAnsi="Times New Roman" w:cs="Times New Roman"/>
                <w:b/>
                <w:sz w:val="24"/>
                <w:szCs w:val="24"/>
              </w:rPr>
              <w:t>Старость</w:t>
            </w:r>
          </w:p>
          <w:p w:rsidR="00AF6C26" w:rsidRPr="0021450D" w:rsidRDefault="00AF6C26" w:rsidP="004D0C85">
            <w:pPr>
              <w:tabs>
                <w:tab w:val="left" w:pos="1620"/>
                <w:tab w:val="left" w:pos="1800"/>
              </w:tabs>
              <w:overflowPunct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AF6C26" w:rsidRPr="0021450D" w:rsidRDefault="00AF6C26" w:rsidP="004D0C85">
            <w:pPr>
              <w:tabs>
                <w:tab w:val="left" w:pos="1620"/>
                <w:tab w:val="left" w:pos="1800"/>
              </w:tabs>
              <w:overflowPunct w:val="0"/>
              <w:spacing w:after="0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C26" w:rsidRPr="0021450D" w:rsidRDefault="00AF6C26" w:rsidP="004D0C85">
            <w:pPr>
              <w:tabs>
                <w:tab w:val="left" w:pos="1620"/>
                <w:tab w:val="left" w:pos="1800"/>
              </w:tabs>
              <w:overflowPunct w:val="0"/>
              <w:spacing w:after="0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</w:tcPr>
          <w:p w:rsidR="00AF6C26" w:rsidRPr="0021450D" w:rsidRDefault="00AF6C26" w:rsidP="004D0C85">
            <w:pPr>
              <w:tabs>
                <w:tab w:val="left" w:pos="1620"/>
                <w:tab w:val="left" w:pos="1800"/>
              </w:tabs>
              <w:overflowPunct w:val="0"/>
              <w:spacing w:after="0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F6C26" w:rsidRPr="0021450D" w:rsidRDefault="00AF6C26" w:rsidP="004D0C85">
            <w:pPr>
              <w:tabs>
                <w:tab w:val="left" w:pos="1620"/>
                <w:tab w:val="left" w:pos="1800"/>
              </w:tabs>
              <w:overflowPunct w:val="0"/>
              <w:spacing w:after="0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F6C26" w:rsidRPr="0021450D" w:rsidRDefault="00AF6C26" w:rsidP="004D0C85">
            <w:pPr>
              <w:tabs>
                <w:tab w:val="left" w:pos="1620"/>
                <w:tab w:val="left" w:pos="1800"/>
              </w:tabs>
              <w:overflowPunct w:val="0"/>
              <w:spacing w:after="0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6C26" w:rsidRDefault="00AF6C26" w:rsidP="00AF6C26">
      <w:pPr>
        <w:pStyle w:val="1"/>
        <w:spacing w:before="0" w:beforeAutospacing="0" w:after="0" w:afterAutospacing="0"/>
        <w:rPr>
          <w:rFonts w:ascii="Arial" w:hAnsi="Arial" w:cs="Arial"/>
          <w:bCs w:val="0"/>
          <w:color w:val="000000"/>
          <w:sz w:val="22"/>
          <w:szCs w:val="22"/>
        </w:rPr>
      </w:pPr>
    </w:p>
    <w:p w:rsidR="00AF6C26" w:rsidRDefault="00AF6C26" w:rsidP="00AF6C26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Cs w:val="0"/>
          <w:color w:val="000000"/>
          <w:sz w:val="22"/>
          <w:szCs w:val="22"/>
        </w:rPr>
      </w:pPr>
    </w:p>
    <w:p w:rsidR="00AF6C26" w:rsidRDefault="00AF6C26" w:rsidP="00AF6C26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Cs w:val="0"/>
          <w:color w:val="000000"/>
          <w:sz w:val="22"/>
          <w:szCs w:val="22"/>
        </w:rPr>
      </w:pPr>
    </w:p>
    <w:p w:rsidR="00AF6C26" w:rsidRPr="001A675B" w:rsidRDefault="00AF6C26" w:rsidP="00AF6C26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Cs w:val="0"/>
          <w:color w:val="000000"/>
          <w:sz w:val="22"/>
          <w:szCs w:val="22"/>
        </w:rPr>
      </w:pPr>
      <w:r>
        <w:rPr>
          <w:rFonts w:ascii="Arial" w:hAnsi="Arial" w:cs="Arial"/>
          <w:bCs w:val="0"/>
          <w:color w:val="000000"/>
          <w:sz w:val="22"/>
          <w:szCs w:val="22"/>
        </w:rPr>
        <w:t xml:space="preserve">Контрольный тест </w:t>
      </w:r>
      <w:r w:rsidRPr="001A675B">
        <w:rPr>
          <w:rFonts w:ascii="Arial" w:hAnsi="Arial" w:cs="Arial"/>
          <w:bCs w:val="0"/>
          <w:color w:val="000000"/>
          <w:sz w:val="22"/>
          <w:szCs w:val="22"/>
        </w:rPr>
        <w:t>Психология зрелости, старения и старости</w:t>
      </w:r>
    </w:p>
    <w:p w:rsidR="00AF6C26" w:rsidRPr="001A675B" w:rsidRDefault="00AF6C26" w:rsidP="00AF6C26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  <w:color w:val="000000"/>
          <w:sz w:val="22"/>
          <w:szCs w:val="22"/>
        </w:rPr>
      </w:pPr>
      <w:r w:rsidRPr="001A675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Выберите правильный ответ на следующие вопросы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 xml:space="preserve">1. Индивидуальный процесс прохождения жизненного пути </w:t>
      </w:r>
      <w:r w:rsidRPr="00AF6C26">
        <w:rPr>
          <w:color w:val="000000"/>
        </w:rPr>
        <w:noBreakHyphen/>
        <w:t xml:space="preserve"> это его: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А) формы;    В) периоды;   С)  этапы;  Д) стадии.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2. Стадия развития личности, по Э. Эриксону, охватывающая возраст от 65 лет до смерти, называется зрелостью: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А) ранней;  В) поздней;   С) итоговой;   Д) средней.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 xml:space="preserve">3. «Жизненный путь человека </w:t>
      </w:r>
      <w:r w:rsidRPr="00AF6C26">
        <w:rPr>
          <w:color w:val="000000"/>
        </w:rPr>
        <w:noBreakHyphen/>
        <w:t xml:space="preserve"> это история формирования, развития личности в определенном обществе» </w:t>
      </w:r>
      <w:r w:rsidRPr="00AF6C26">
        <w:rPr>
          <w:color w:val="000000"/>
        </w:rPr>
        <w:noBreakHyphen/>
        <w:t xml:space="preserve"> это определение принадлежит: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А) Ананьеву Б.;    В) Кону И.;   С) Эльконину Д.;   Д</w:t>
      </w:r>
      <w:proofErr w:type="gramStart"/>
      <w:r w:rsidRPr="00AF6C26">
        <w:rPr>
          <w:color w:val="000000"/>
        </w:rPr>
        <w:t>)В</w:t>
      </w:r>
      <w:proofErr w:type="gramEnd"/>
      <w:r w:rsidRPr="00AF6C26">
        <w:rPr>
          <w:color w:val="000000"/>
        </w:rPr>
        <w:t>ыготскому Л.С.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4. Положительное качество, связанное с нормальным выходом  личности из кризиса интимность - изоляция, называется: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А) мудростью;       В) заботой;      С) дружбой;      Д) любовью.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 xml:space="preserve">5. Модель индивидуального будущего, складывающаяся у человека в процессе жизнедеятельности, </w:t>
      </w:r>
      <w:r w:rsidRPr="00AF6C26">
        <w:rPr>
          <w:color w:val="000000"/>
        </w:rPr>
        <w:noBreakHyphen/>
        <w:t xml:space="preserve"> это будущего: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А) смысл;         В) идеал;         С) цель;        Д) образ.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6. Отрицательные типы, по И. Кону, возрастного развития в старости включают следующие моменты: 1) агрессия и недовольство; 2) избежание контактов; 3) ощущение неудачи; 4) одиночество: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А) 1, 2, 3,4;          В)1, 4;        С)1, 3;        Д) 2, 3.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7. «Кризис идентичности» заключается в: 1) неспособности определить свое место в жизни; 2) неспособности определить свои цели и задачи; 3) потере чувства «нового» в жизни; 4) неуверенности в своих силах: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А)  2;           В)1, 2, 3, 4;           С)1, 2;            Д) 4, 3.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8. Наука, изучающая особенности протекания заболеваний в старческом возрасте, называется: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А) гериатрией;    В) геронтопсихологией;  С) акмеологией;   Д) геронтологией.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9. В каком году был написан самый древний трактат, в котором описывались способы обретения молодости?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А) 427 – 347 до н.э.;  В) 1600г. до н.э.;   С) 2000г. до н.э.;   Д) около 460-370г. н.э.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10 Проистекание аномальною процесса старения и появление разрушительных изменений называете» старостью: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А) клинической;   В) психотической;   С) патологической;   Д)   дезадаптационной.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lastRenderedPageBreak/>
        <w:t>11. Интервал времени между средним возрастом родителей и детей определяют как: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А) поколение;   В) дистанцию;    С) когорту;   Д) смену.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 xml:space="preserve">12. Комплекс изменений в организме, происходящий в течение времени и наиболее заметный в преклонном возрасте, </w:t>
      </w:r>
      <w:r w:rsidRPr="00AF6C26">
        <w:rPr>
          <w:color w:val="000000"/>
        </w:rPr>
        <w:noBreakHyphen/>
        <w:t xml:space="preserve"> это: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А) дезадаптация;   В) изоляция;   С) старость;   Д) старение.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13. Обобщенная модель будущего жизненного пути индивида называется жизненными: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А) пространством;   В) программой;     С) путем;     Д) планом.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14. Положительным решением возрастного кризиса на стадии средней зрелости, по Э. Эриксону, является: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А) интимность;    В) эго-интеграция;    С) эго-идентичность;   Д) продуктивность.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15. Древнегреческий врач Гиппократ для сохранения молодости рекомендовал: I) питаться умеренно; 2) принимать горячие ванны; 3) физические упражнения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А)1,2;    В)1;      С) 2, 3;    Д) 1,2,3.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16. Известный ученый-философ, первый описавший «кризис идентичности» у лиц среднего возраста: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А) Аристотель;   В) Фромм Э.;    С) Кьеркегор С.  Д) Локк Д.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17. Прошлое как совокупность факторов жизненного пути обеспечивает его: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А) протяженность;    В) непрерывность;  С) противоречивость;  Д)   изменчивость.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18. Ярко выраженная в период перехода зрелой личности к этапу старения склонность человека к обобщенному восприятию явлений своей жизни способствует: 1) переоценке жизненного пути; 2) восприятию жизни как непрерывного процесса; 3) установлению новых социальных контактов; 4) состоянию фрустрации; 5) развитию рефлексии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А) 1, 2, 5;           В) 2;            С) 5,4,3;           Д) 1, 2.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19.  Динамика умственных возможностей обусловлена возрастом: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А) демографическим;  В) календарным; С) психологическим; Д) функциональным.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20</w:t>
      </w:r>
      <w:proofErr w:type="gramStart"/>
      <w:r w:rsidRPr="00AF6C26">
        <w:rPr>
          <w:color w:val="000000"/>
        </w:rPr>
        <w:t xml:space="preserve"> В</w:t>
      </w:r>
      <w:proofErr w:type="gramEnd"/>
      <w:r w:rsidRPr="00AF6C26">
        <w:rPr>
          <w:color w:val="000000"/>
        </w:rPr>
        <w:t xml:space="preserve"> эмоциональной сфере личности зрелого человека происходят следующие изменения: 1) выработка новых моделей переживания сложных жизненных ситуаций; 2) появление черствости и эмоциональной холодности; 3) появление эмоциональной стабильности: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А) 2, 3;               В) 1, 2, 3;      С) 1, 3;            Д) 2.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21. Потеря определенного количества людей, входящих в ближайший круг общения, называется изоляцией: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А) частичной;         В) полной;     С) смешанной;     Д) неполной.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 xml:space="preserve">22. Трудовая деятельность </w:t>
      </w:r>
      <w:r w:rsidRPr="00AF6C26">
        <w:rPr>
          <w:color w:val="000000"/>
        </w:rPr>
        <w:noBreakHyphen/>
        <w:t xml:space="preserve"> это вид деятельности, в котором происходит: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А) социально-экономическая сторона самореализации личности;  В) социальная самореализация личности;  С) психологическая самореализация личности Д) профессиональная самореализация личности.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 xml:space="preserve">23. Описательная характеристика социально-психологических особенностей человека в контексте социальных условий его жизни </w:t>
      </w:r>
      <w:r w:rsidRPr="00AF6C26">
        <w:rPr>
          <w:color w:val="000000"/>
        </w:rPr>
        <w:noBreakHyphen/>
        <w:t xml:space="preserve"> это портрет: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А) биографический;   В) социальный;    С) исторический;   Д) психологический.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 xml:space="preserve">24. Положительное качество, возникающее в связи с нормальным выходом личности из кризиса эго </w:t>
      </w:r>
      <w:r w:rsidRPr="00AF6C26">
        <w:rPr>
          <w:color w:val="000000"/>
        </w:rPr>
        <w:noBreakHyphen/>
        <w:t xml:space="preserve"> интеграция </w:t>
      </w:r>
      <w:r w:rsidRPr="00AF6C26">
        <w:rPr>
          <w:color w:val="000000"/>
        </w:rPr>
        <w:noBreakHyphen/>
        <w:t xml:space="preserve"> отчаяние, называется: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А) любовь;      В) забота;      С)  мудрость;      Д) дружба.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25. Осознание человеком ответственности и стремление к ней, называют зрелости: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А) фактором;      В) моделью;      С) степенью;      Д) признаком.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26. Для человека, переходящего от стадии зрелости к стадии старения, характерно в результате осмысления жизненного пути подведение итогов: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А) предварительных;      В)  окончательных;         С) временных;      Д) промежуточных.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lastRenderedPageBreak/>
        <w:t xml:space="preserve">27. Направленность личности - это склонность к реализации себя </w:t>
      </w:r>
      <w:proofErr w:type="gramStart"/>
      <w:r w:rsidRPr="00AF6C26">
        <w:rPr>
          <w:color w:val="000000"/>
        </w:rPr>
        <w:t>в</w:t>
      </w:r>
      <w:proofErr w:type="gramEnd"/>
      <w:r w:rsidRPr="00AF6C26">
        <w:rPr>
          <w:color w:val="000000"/>
        </w:rPr>
        <w:t>: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 xml:space="preserve">А) </w:t>
      </w:r>
      <w:proofErr w:type="gramStart"/>
      <w:r w:rsidRPr="00AF6C26">
        <w:rPr>
          <w:color w:val="000000"/>
        </w:rPr>
        <w:t>досуге</w:t>
      </w:r>
      <w:proofErr w:type="gramEnd"/>
      <w:r w:rsidRPr="00AF6C26">
        <w:rPr>
          <w:color w:val="000000"/>
        </w:rPr>
        <w:t>;       В) работе;        С) семье;     Д) любой социальной деятельности.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 xml:space="preserve">28. </w:t>
      </w:r>
      <w:proofErr w:type="gramStart"/>
      <w:r w:rsidRPr="00AF6C26">
        <w:rPr>
          <w:color w:val="000000"/>
        </w:rPr>
        <w:t>Время в жизни человека может рассматриваться в следующих аспектах: 1) в плане соотношения прошлого, настоящего, будущею; 2) с точки зрения значения возрастных параметров жизненного пути; 3) с точки зрения успешности самореализации личности:</w:t>
      </w:r>
      <w:proofErr w:type="gramEnd"/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А) 1, 3;     В) 1, 2, 3;       С) 1, 2;      Д) 1.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 xml:space="preserve">29. Жизненным путем в широком смысле называют промежуток времени </w:t>
      </w:r>
      <w:proofErr w:type="gramStart"/>
      <w:r w:rsidRPr="00AF6C26">
        <w:rPr>
          <w:color w:val="000000"/>
        </w:rPr>
        <w:t>от</w:t>
      </w:r>
      <w:proofErr w:type="gramEnd"/>
      <w:r w:rsidRPr="00AF6C26">
        <w:rPr>
          <w:color w:val="000000"/>
        </w:rPr>
        <w:t>: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А) 5 лет до смерти;     В) рождения до смерти;      С) 1 года до смерти;   Д)   момента поступления на работу до смерти.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30. Средство психологической адаптации к условиям окружающей среды называется психической адаптационной</w:t>
      </w:r>
      <w:proofErr w:type="gramStart"/>
      <w:r w:rsidRPr="00AF6C26">
        <w:rPr>
          <w:color w:val="000000"/>
        </w:rPr>
        <w:t>:</w:t>
      </w:r>
      <w:proofErr w:type="gramEnd"/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?А) энергией;      В) изоляцией;    С) стратегией;       Д) моделью.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31. Состояние внутренних систем организма н психическое здоровье личности отражает возраст: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А) психологический;  В) биологический;    С) демографический;  Д) функциональный.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32. Книга трудов Цицерона, в которой он рекомендовал физические упражнения, умеренное питание и интеллектуальную активность, чтобы замедлить процесс старения, называется: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А) «Лечение старости и сохранение молодости»;    В) «Сохранении здоровья»;    С) «О старости»;   Д) «О здоровье».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 xml:space="preserve">33. «Процесс поэтапного присвоения (адекватного или неадекватного) общественных связей и отношений, ведущий к его развитию или деградации, к действию или мнимой самореализации» </w:t>
      </w:r>
      <w:r w:rsidRPr="00AF6C26">
        <w:rPr>
          <w:color w:val="000000"/>
        </w:rPr>
        <w:noBreakHyphen/>
        <w:t xml:space="preserve"> это определение жизненного пути </w:t>
      </w:r>
      <w:proofErr w:type="gramStart"/>
      <w:r w:rsidRPr="00AF6C26">
        <w:rPr>
          <w:color w:val="000000"/>
        </w:rPr>
        <w:t>в</w:t>
      </w:r>
      <w:proofErr w:type="gramEnd"/>
      <w:r w:rsidRPr="00AF6C26">
        <w:rPr>
          <w:color w:val="000000"/>
        </w:rPr>
        <w:t>: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 xml:space="preserve">А) философском </w:t>
      </w:r>
      <w:proofErr w:type="gramStart"/>
      <w:r w:rsidRPr="00AF6C26">
        <w:rPr>
          <w:color w:val="000000"/>
        </w:rPr>
        <w:t>аспекте</w:t>
      </w:r>
      <w:proofErr w:type="gramEnd"/>
      <w:r w:rsidRPr="00AF6C26">
        <w:rPr>
          <w:color w:val="000000"/>
        </w:rPr>
        <w:t xml:space="preserve">;    В) узком психологическом смысле;  С) широком </w:t>
      </w:r>
      <w:proofErr w:type="gramStart"/>
      <w:r w:rsidRPr="00AF6C26">
        <w:rPr>
          <w:color w:val="000000"/>
        </w:rPr>
        <w:t>смысле</w:t>
      </w:r>
      <w:proofErr w:type="gramEnd"/>
      <w:r w:rsidRPr="00AF6C26">
        <w:rPr>
          <w:color w:val="000000"/>
        </w:rPr>
        <w:t>;  Д) социальном аспекте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34. Мысль о том, что регулярное очищение кишечника может замедлить процесс старения, высказывали: 1) Мечников И.; 2) Авиценна; 3) Гален; 4) Аристотель; 5) Бекон Р.: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А) 1, 2, 3;     В) 1, 2, 3, 4, 5;      С) 4, 3;           Д) 4, 5.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35. Процент людей данного календарного возраста по отношению к остальному населению региона называют возрастом: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А) психологическим;   В) биологическим;   С) функциональным;  Д) демографическим.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 xml:space="preserve">36. «Кризис середины жизни» заключается в том, что человек: 1) ощущает расхождение между мечтами и реальностью; 2) ощущает возрастные изменения в организме; 3) теряет внешнюю привлекательность; 4) ощущает как </w:t>
      </w:r>
      <w:proofErr w:type="gramStart"/>
      <w:r w:rsidRPr="00AF6C26">
        <w:rPr>
          <w:color w:val="000000"/>
        </w:rPr>
        <w:t>мало в жизни сделано</w:t>
      </w:r>
      <w:proofErr w:type="gramEnd"/>
      <w:r w:rsidRPr="00AF6C26">
        <w:rPr>
          <w:color w:val="000000"/>
        </w:rPr>
        <w:t>:</w:t>
      </w:r>
    </w:p>
    <w:p w:rsidR="00AF6C26" w:rsidRPr="00AF6C26" w:rsidRDefault="00AF6C26" w:rsidP="00AF6C2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AF6C26">
        <w:rPr>
          <w:color w:val="000000"/>
        </w:rPr>
        <w:t>А) 1, 2, 3;    В) 1,4;     С) 1, 2, 3, 4;   Д) 2, 3.</w:t>
      </w:r>
    </w:p>
    <w:p w:rsidR="00AF6C26" w:rsidRPr="00AF6C26" w:rsidRDefault="00AF6C26" w:rsidP="00AF6C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6C26" w:rsidRPr="00AF6C26" w:rsidRDefault="00AF6C26" w:rsidP="00AF6C26">
      <w:pPr>
        <w:rPr>
          <w:rFonts w:ascii="Times New Roman" w:hAnsi="Times New Roman" w:cs="Times New Roman"/>
          <w:sz w:val="24"/>
          <w:szCs w:val="24"/>
        </w:rPr>
      </w:pPr>
    </w:p>
    <w:p w:rsidR="00AF6C26" w:rsidRPr="00AF6C26" w:rsidRDefault="00AF6C26" w:rsidP="00AF6C26">
      <w:pPr>
        <w:rPr>
          <w:rFonts w:ascii="Times New Roman" w:hAnsi="Times New Roman" w:cs="Times New Roman"/>
          <w:sz w:val="24"/>
          <w:szCs w:val="24"/>
        </w:rPr>
      </w:pPr>
    </w:p>
    <w:p w:rsidR="00AF6C26" w:rsidRPr="00AF6C26" w:rsidRDefault="00AF6C26" w:rsidP="00AF6C26">
      <w:pPr>
        <w:rPr>
          <w:rFonts w:ascii="Times New Roman" w:hAnsi="Times New Roman" w:cs="Times New Roman"/>
          <w:sz w:val="24"/>
          <w:szCs w:val="24"/>
        </w:rPr>
      </w:pPr>
    </w:p>
    <w:p w:rsidR="00AF6C26" w:rsidRPr="00AF6C26" w:rsidRDefault="00AF6C26" w:rsidP="00AF6C26">
      <w:pPr>
        <w:rPr>
          <w:rFonts w:ascii="Times New Roman" w:hAnsi="Times New Roman" w:cs="Times New Roman"/>
          <w:sz w:val="24"/>
          <w:szCs w:val="24"/>
        </w:rPr>
      </w:pPr>
    </w:p>
    <w:p w:rsidR="00AF6C26" w:rsidRPr="00AF6C26" w:rsidRDefault="00AF6C26" w:rsidP="00AF6C26">
      <w:pPr>
        <w:rPr>
          <w:rFonts w:ascii="Times New Roman" w:hAnsi="Times New Roman" w:cs="Times New Roman"/>
          <w:sz w:val="24"/>
          <w:szCs w:val="24"/>
        </w:rPr>
      </w:pPr>
    </w:p>
    <w:p w:rsidR="00AF6C26" w:rsidRPr="00AF6C26" w:rsidRDefault="00AF6C26" w:rsidP="00AF6C26">
      <w:pPr>
        <w:rPr>
          <w:rFonts w:ascii="Times New Roman" w:hAnsi="Times New Roman" w:cs="Times New Roman"/>
          <w:sz w:val="24"/>
          <w:szCs w:val="24"/>
        </w:rPr>
      </w:pPr>
    </w:p>
    <w:p w:rsidR="00AF6C26" w:rsidRDefault="00AF6C26" w:rsidP="00AF6C26">
      <w:pPr>
        <w:rPr>
          <w:rFonts w:ascii="Times New Roman" w:hAnsi="Times New Roman" w:cs="Times New Roman"/>
          <w:sz w:val="20"/>
          <w:szCs w:val="20"/>
        </w:rPr>
      </w:pPr>
    </w:p>
    <w:p w:rsidR="00AF6C26" w:rsidRDefault="00AF6C26" w:rsidP="00AF6C26">
      <w:pPr>
        <w:rPr>
          <w:rFonts w:ascii="Times New Roman" w:hAnsi="Times New Roman" w:cs="Times New Roman"/>
          <w:sz w:val="20"/>
          <w:szCs w:val="20"/>
        </w:rPr>
      </w:pPr>
    </w:p>
    <w:p w:rsidR="00000000" w:rsidRDefault="00AF6C2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F6C26"/>
    <w:rsid w:val="00AF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C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F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2020-05-26T04:35:00Z</dcterms:created>
  <dcterms:modified xsi:type="dcterms:W3CDTF">2020-05-26T04:35:00Z</dcterms:modified>
</cp:coreProperties>
</file>