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“Народные традиции”.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Добрый день!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Дорогие ребята, предлагаю вашему вниманию фильм “Зелёные святки”, в котором рассказывается о празднике Троица, обрядах и обычаях этого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периода, показаны игры, пляски молодёжи.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Посмотреть фильм пожно, перейдя по ссылке: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instrText xml:space="preserve"> HYPERLINK "https://yandex.ru/video/preview/?filhttps%3A%2F%2Fyandex.ru%2Fvideo%2Fpreview%2F%3FfilmId=3366758402514059399&amp;text=фильм+зеленые+святки&amp;path=wizard&amp;parent-reqid=1590409162701166-1532482535097397488200248-production-app-host-vla-web-yp-250&amp;redircnt=1590409179.1mId%3D5344429128006036790&amp;text=фильм+зеленые+святки&amp;path=wizard&amp;parent-reqid=1590409162701166-1532482535097397488200248-production-app-host-vla-web-yp-250&amp;redircnt=1590409179.1&amp;filmId=3366758402514059399" </w:instrTex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8"/>
          <w:szCs w:val="28"/>
          <w:rtl w:val="off"/>
        </w:rPr>
        <w:t>https://yandex.ru/video/preview/?filhttps%3A%2F%2Fyandex.ru%2Fvideo%2Fpreview%2F%3FfilmId=3366758402514059399&amp;text=фильм+зеленые+святки&amp;path=wizard&amp;parent-reqid=1590409162701166-1532482535097397488200248-production-app-host-vla-web-yp-250&amp;redircnt=1590409179.1mId%3D5344429128006036790&amp;text=фильм+зеленые+святки&amp;path=wizard&amp;parent-reqid=1590409162701166-1532482535097397488200248-production-app-host-vla-web-yp-250&amp;redircnt=1590409179.1&amp;filmId=3366758402514059399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end"/>
      </w:r>
    </w:p>
    <w:p>
      <w:pPr>
        <w:spacing w:line="24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line="24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Д/з: Повторить пройденные темы.</w:t>
      </w:r>
    </w:p>
    <w:p>
      <w:pPr>
        <w:spacing w:line="24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line="24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С уважением Марина Юрьевна.</w:t>
      </w:r>
    </w:p>
    <w:sectPr>
      <w:type w:val="continuous"/>
      <w:pgSz w:w="11906" w:h="16838"/>
      <w:pgMar w:top="1040" w:right="1145" w:bottom="284" w:left="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SpellingErrors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</cp:revision>
  <dcterms:created xsi:type="dcterms:W3CDTF">2020-03-12T06:24:00Z</dcterms:created>
  <dcterms:modified xsi:type="dcterms:W3CDTF">2020-05-25T13:04:00Z</dcterms:modified>
  <cp:version>0900.0000.01</cp:version>
</cp:coreProperties>
</file>