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32" w:rsidRPr="00586032" w:rsidRDefault="006C4AFE" w:rsidP="005860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27, 30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мая 2020 6и</w:t>
      </w:r>
      <w:r w:rsidR="00583534">
        <w:rPr>
          <w:rFonts w:ascii="Times New Roman" w:hAnsi="Times New Roman"/>
          <w:sz w:val="28"/>
          <w:szCs w:val="28"/>
        </w:rPr>
        <w:t xml:space="preserve"> литература 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3534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«Итоговая контрольная работа»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3534" w:rsidRDefault="00586032" w:rsidP="00583534">
      <w:pPr>
        <w:pStyle w:val="1"/>
        <w:tabs>
          <w:tab w:val="left" w:pos="708"/>
        </w:tabs>
        <w:jc w:val="left"/>
        <w:rPr>
          <w:rStyle w:val="c1"/>
          <w:sz w:val="28"/>
          <w:szCs w:val="28"/>
        </w:rPr>
      </w:pPr>
      <w:r w:rsidRPr="00586032">
        <w:rPr>
          <w:sz w:val="28"/>
          <w:szCs w:val="28"/>
        </w:rPr>
        <w:t xml:space="preserve">                                                                           </w:t>
      </w:r>
      <w:r w:rsidR="00583534">
        <w:rPr>
          <w:sz w:val="28"/>
          <w:szCs w:val="28"/>
        </w:rPr>
        <w:t xml:space="preserve"> </w:t>
      </w:r>
      <w:r w:rsidRPr="00C752A9">
        <w:rPr>
          <w:rStyle w:val="c1"/>
        </w:rPr>
        <w:t xml:space="preserve">                      </w:t>
      </w:r>
    </w:p>
    <w:p w:rsidR="00586032" w:rsidRPr="00C752A9" w:rsidRDefault="00586032" w:rsidP="00586032">
      <w:pPr>
        <w:pStyle w:val="c3c15"/>
        <w:spacing w:before="0" w:beforeAutospacing="0" w:after="0" w:afterAutospacing="0"/>
        <w:ind w:left="720"/>
        <w:jc w:val="center"/>
        <w:rPr>
          <w:b/>
        </w:rPr>
      </w:pPr>
      <w:r w:rsidRPr="00C752A9">
        <w:rPr>
          <w:b/>
        </w:rPr>
        <w:t>1 вариант</w:t>
      </w:r>
      <w:r w:rsidR="006C4AFE">
        <w:rPr>
          <w:b/>
        </w:rPr>
        <w:t xml:space="preserve"> (выполняют девочки</w:t>
      </w:r>
      <w:r w:rsidR="00583534">
        <w:rPr>
          <w:b/>
        </w:rPr>
        <w:t>)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Пословица – это …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краткое мудрое изречение, содержащее законченную мысль;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кратк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иносказательн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0B23CF" w:rsidRPr="00C752A9">
        <w:rPr>
          <w:rFonts w:ascii="Times New Roman" w:hAnsi="Times New Roman" w:cs="Times New Roman"/>
          <w:sz w:val="24"/>
          <w:szCs w:val="24"/>
        </w:rPr>
        <w:t>изречение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поучительного характера;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выражение насмешки.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меткое, яркое народное выражение, часть суждения без вывода, без заключения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C752A9">
        <w:rPr>
          <w:rFonts w:ascii="Times New Roman" w:hAnsi="Times New Roman" w:cs="Times New Roman"/>
          <w:bCs/>
          <w:sz w:val="24"/>
          <w:szCs w:val="24"/>
        </w:rPr>
        <w:t xml:space="preserve"> Основным художественным средством в стихотворении является эпитет. Найдите его определение.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замена наименования жизненного явления названием его части вместо целого;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образное выражение, состоящее в непомерном преувеличении силы, значения, размера   изображаемого предмета;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образное определение, характеризующее свойство, качество какого-то явления, предмета, лица;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повторение в строфе, строке, фразе однородных гласных звуков.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А3</w:t>
      </w:r>
      <w:r w:rsidRPr="00C752A9">
        <w:rPr>
          <w:rFonts w:ascii="Times New Roman" w:hAnsi="Times New Roman" w:cs="Times New Roman"/>
          <w:sz w:val="24"/>
          <w:szCs w:val="24"/>
        </w:rPr>
        <w:t xml:space="preserve">.  Из какого произведения И.А.Крылова эта мораль: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Видал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Федюш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на свете я,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Которым их друзья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Вскарабкаться наверх усердно помогали,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 после уж от них – скорлупки не видали.</w:t>
      </w:r>
    </w:p>
    <w:p w:rsidR="00586032" w:rsidRPr="00C752A9" w:rsidRDefault="00586032" w:rsidP="005860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«Листы и корни». 2. «Два мальчика». 3«Стрекоза и Муравей». 4. «Осёл и Соловей».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А4.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 кому  А.С. Пушкин в своём стихотворении обращается   «Мой первый друг, мой друг бесценный…»?</w:t>
      </w:r>
    </w:p>
    <w:p w:rsidR="00586032" w:rsidRPr="00C752A9" w:rsidRDefault="00586032" w:rsidP="000B23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В.А.  Жуковский. 2. В.К. Кюхельбекер. 3. А.А.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. 4. И.И.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А5.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Какая тема объединяет  стихотворения М.Ю.Лермонтова «На севере   диком», «Листок», «Утёс»?</w:t>
      </w:r>
    </w:p>
    <w:p w:rsidR="00586032" w:rsidRPr="00C752A9" w:rsidRDefault="00586032" w:rsidP="005860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Красота природы. 2. Родина. 3. Одиночество. 4. Дружба.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А.6.</w:t>
      </w:r>
      <w:r w:rsidRPr="00C752A9">
        <w:rPr>
          <w:rFonts w:ascii="Times New Roman" w:hAnsi="Times New Roman" w:cs="Times New Roman"/>
          <w:sz w:val="24"/>
          <w:szCs w:val="24"/>
        </w:rPr>
        <w:t xml:space="preserve">  Найдите соответствия между литературным героем и названием произведения.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Павлуша                         а) «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752A9">
        <w:rPr>
          <w:rFonts w:ascii="Times New Roman" w:hAnsi="Times New Roman" w:cs="Times New Roman"/>
          <w:sz w:val="24"/>
          <w:szCs w:val="24"/>
        </w:rPr>
        <w:t xml:space="preserve">.-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б) «Отрочество»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Смуров                           в) «Братья Карамазовы»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Вахнов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  г) «Детство Темы»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О</w:t>
      </w:r>
      <w:r w:rsidRPr="00C752A9">
        <w:rPr>
          <w:rFonts w:ascii="Times New Roman" w:hAnsi="Times New Roman" w:cs="Times New Roman"/>
          <w:b/>
          <w:sz w:val="24"/>
          <w:szCs w:val="24"/>
        </w:rPr>
        <w:t>твет:________________________________________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А.7.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Из какого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« </w:t>
      </w:r>
      <w:r w:rsidRPr="00C752A9">
        <w:rPr>
          <w:rFonts w:ascii="Times New Roman" w:hAnsi="Times New Roman" w:cs="Times New Roman"/>
          <w:sz w:val="24"/>
          <w:szCs w:val="24"/>
        </w:rPr>
        <w:t>Установилась хорошая погода; с утра до вечера я с бабушкой на палубе, под ясным небом, между позолоченных осенью, шелками шитых берегов Волги. Не торопясь, лениво и гулко бухая плицами по серовато-синей воде, тянется вверх по течению светло-рыжий пароход, с баржей на длинном буксире».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1.«Таинственный остров».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2«Отрочество».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3«Маленький принц».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4.«Детство».</w:t>
      </w:r>
    </w:p>
    <w:p w:rsidR="00586032" w:rsidRPr="00C752A9" w:rsidRDefault="00586032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А8.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Определите по описанию литературного героя, свяжите героя и описание (записать цифру и букву).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lastRenderedPageBreak/>
        <w:t xml:space="preserve">     1) «Сегодня мне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исполнилось  десять</w:t>
      </w:r>
      <w:proofErr w:type="gramEnd"/>
      <w:r w:rsidRPr="00C752A9">
        <w:rPr>
          <w:rFonts w:ascii="Times New Roman" w:hAnsi="Times New Roman" w:cs="Times New Roman"/>
          <w:sz w:val="24"/>
          <w:szCs w:val="24"/>
        </w:rPr>
        <w:t xml:space="preserve"> лет… Маменька хочет, чтобы я с сего же дня начала писать то, что она называет журналом, то есть она хочет, чтобы я записывала каждый день все, что со мной случится…».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«Но….. уже не слушала его, она закрыла лицо руками, и рыдания её скоро перешли в икоту и истерику. В комнату с испуганными лицами вбежали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Гаша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запахло какими-то спиртами, и по всему дому вдруг поднялись беготня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шептанье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«Первому, старшему изо всех,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полувеселой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полурассеянной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улыбкой».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4) «</w:t>
      </w:r>
      <w:r w:rsidRPr="00C752A9">
        <w:rPr>
          <w:rFonts w:ascii="Times New Roman" w:hAnsi="Times New Roman" w:cs="Times New Roman"/>
          <w:sz w:val="24"/>
          <w:szCs w:val="24"/>
        </w:rPr>
        <w:t>Был он смелый мальчишка, «ужасно сильный», как пронеслась и скоро утвердилась молва о нем в классе, был ловок, характера упорного, духа дерзкого и предприимчивого. Учился он хорошо, и шла даже молва, что он и из арифметики, и из всемирной истории собьет самого учителя Дарданелова».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 Бабушка.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Красоткин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Коля.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 Маша.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 Федя.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Какие тропы в данном отрывке использует А.Фет?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Из царства  льдов, из царства вьюг и снега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Как свеж и чист твой вылетает май…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В2.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Назовите литературный термин по данному определению.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событие, с которого начинается действие в художественном произведении.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В3.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Выпишите эпитеты из данного отрывка.</w:t>
      </w:r>
    </w:p>
    <w:p w:rsidR="00586032" w:rsidRPr="00C752A9" w:rsidRDefault="00586032" w:rsidP="00586032">
      <w:pPr>
        <w:spacing w:after="0" w:line="240" w:lineRule="auto"/>
        <w:ind w:firstLine="8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«Все мое внимание было обращено на верстовые столбы, которые я замечал издалека, и на облака, прежде рассыпанные по небосклону, которые, приняв зловещие черные тени, теперь собирались в одну большую, мрачную тучу».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С1.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Прокомментируйте афоризм из произведения А. де </w:t>
      </w:r>
      <w:r w:rsidR="00583534">
        <w:rPr>
          <w:rFonts w:ascii="Times New Roman" w:hAnsi="Times New Roman" w:cs="Times New Roman"/>
          <w:sz w:val="24"/>
          <w:szCs w:val="24"/>
        </w:rPr>
        <w:t>Сент-Экзюпери «Маленький принц» (не менее 150 слов)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Самого главного глазами не увидишь.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586032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32" w:rsidRPr="00C752A9" w:rsidRDefault="00586032" w:rsidP="00583534">
      <w:pPr>
        <w:pStyle w:val="c3c15"/>
        <w:spacing w:before="0" w:beforeAutospacing="0" w:after="0" w:afterAutospacing="0"/>
        <w:jc w:val="both"/>
        <w:rPr>
          <w:b/>
        </w:rPr>
      </w:pPr>
      <w:r w:rsidRPr="00C752A9">
        <w:rPr>
          <w:rStyle w:val="c1"/>
          <w:b/>
        </w:rPr>
        <w:lastRenderedPageBreak/>
        <w:t xml:space="preserve">                     </w:t>
      </w:r>
      <w:r w:rsidRPr="00C752A9">
        <w:rPr>
          <w:lang w:eastAsia="ar-SA"/>
        </w:rPr>
        <w:t xml:space="preserve">                                             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="006C4AFE">
        <w:rPr>
          <w:rFonts w:ascii="Times New Roman" w:hAnsi="Times New Roman" w:cs="Times New Roman"/>
          <w:b/>
          <w:sz w:val="24"/>
          <w:szCs w:val="24"/>
        </w:rPr>
        <w:t xml:space="preserve"> (выполняют мальчики</w:t>
      </w:r>
      <w:r w:rsidR="00583534">
        <w:rPr>
          <w:rFonts w:ascii="Times New Roman" w:hAnsi="Times New Roman" w:cs="Times New Roman"/>
          <w:b/>
          <w:sz w:val="24"/>
          <w:szCs w:val="24"/>
        </w:rPr>
        <w:t>)</w:t>
      </w:r>
    </w:p>
    <w:p w:rsidR="00586032" w:rsidRPr="00C752A9" w:rsidRDefault="00586032" w:rsidP="0058603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52A9">
        <w:rPr>
          <w:rFonts w:ascii="Times New Roman" w:hAnsi="Times New Roman"/>
          <w:b/>
          <w:sz w:val="24"/>
          <w:szCs w:val="24"/>
        </w:rPr>
        <w:t xml:space="preserve">А1. </w:t>
      </w:r>
      <w:r w:rsidR="00EB0100" w:rsidRPr="00C752A9">
        <w:rPr>
          <w:rFonts w:ascii="Times New Roman" w:hAnsi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/>
          <w:sz w:val="24"/>
          <w:szCs w:val="24"/>
        </w:rPr>
        <w:t>Поговорка  – это …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/>
          <w:sz w:val="24"/>
          <w:szCs w:val="24"/>
        </w:rPr>
        <w:t>краткое мудрое изречение, содержащее законченную мысль;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/>
          <w:sz w:val="24"/>
          <w:szCs w:val="24"/>
        </w:rPr>
        <w:t>краткий иносказательный рассказ поучительного характера;</w:t>
      </w:r>
    </w:p>
    <w:p w:rsidR="00586032" w:rsidRPr="00C752A9" w:rsidRDefault="00EB0100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выражение насмешки.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 4) </w:t>
      </w:r>
      <w:r w:rsidR="00586032" w:rsidRPr="00C752A9">
        <w:rPr>
          <w:rFonts w:ascii="Times New Roman" w:hAnsi="Times New Roman"/>
          <w:sz w:val="24"/>
          <w:szCs w:val="24"/>
        </w:rPr>
        <w:t xml:space="preserve">меткое, яркое народное выражение, часть суждения без вывода, </w:t>
      </w:r>
      <w:r w:rsidRPr="00C752A9">
        <w:rPr>
          <w:rFonts w:ascii="Times New Roman" w:hAnsi="Times New Roman"/>
          <w:sz w:val="24"/>
          <w:szCs w:val="24"/>
        </w:rPr>
        <w:t>вошедшее в нашу речь.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="00EB0100" w:rsidRPr="00C75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Cs/>
          <w:sz w:val="24"/>
          <w:szCs w:val="24"/>
        </w:rPr>
        <w:t>Значимым художественным средством в стихотворении является олицетворение. Найдите определение.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прием художественного изображения, состоящий в том, что животные, неодушевленные предметы, явления природы наделяются человеческ</w:t>
      </w:r>
      <w:r w:rsidRPr="00C752A9">
        <w:rPr>
          <w:rFonts w:ascii="Times New Roman" w:hAnsi="Times New Roman" w:cs="Times New Roman"/>
          <w:sz w:val="24"/>
          <w:szCs w:val="24"/>
        </w:rPr>
        <w:t>ими способностями и свойствами;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выражение, состоящее в непомерном преувеличении силы, значения, размера изображаемого пред</w:t>
      </w:r>
      <w:r w:rsidRPr="00C752A9">
        <w:rPr>
          <w:rFonts w:ascii="Times New Roman" w:hAnsi="Times New Roman" w:cs="Times New Roman"/>
          <w:sz w:val="24"/>
          <w:szCs w:val="24"/>
        </w:rPr>
        <w:t>мета;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определение, характеризующее свойство, качество ка</w:t>
      </w:r>
      <w:r w:rsidRPr="00C752A9">
        <w:rPr>
          <w:rFonts w:ascii="Times New Roman" w:hAnsi="Times New Roman" w:cs="Times New Roman"/>
          <w:sz w:val="24"/>
          <w:szCs w:val="24"/>
        </w:rPr>
        <w:t>кого-то явления, предмета, лица;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</w:t>
      </w:r>
      <w:r w:rsidR="00EB0100" w:rsidRPr="00C752A9">
        <w:rPr>
          <w:rFonts w:ascii="Times New Roman" w:hAnsi="Times New Roman" w:cs="Times New Roman"/>
          <w:sz w:val="24"/>
          <w:szCs w:val="24"/>
        </w:rPr>
        <w:t xml:space="preserve">) </w:t>
      </w:r>
      <w:r w:rsidRPr="00C752A9">
        <w:rPr>
          <w:rFonts w:ascii="Times New Roman" w:hAnsi="Times New Roman" w:cs="Times New Roman"/>
          <w:sz w:val="24"/>
          <w:szCs w:val="24"/>
        </w:rPr>
        <w:t>повторение в строфе, строке, фразе однородных гласных звуков.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А3.  </w:t>
      </w:r>
      <w:r w:rsidRPr="00C752A9">
        <w:rPr>
          <w:rFonts w:ascii="Times New Roman" w:hAnsi="Times New Roman" w:cs="Times New Roman"/>
          <w:sz w:val="24"/>
          <w:szCs w:val="24"/>
        </w:rPr>
        <w:t>Какова мораль басни И.А.Крылова «</w:t>
      </w:r>
      <w:r w:rsidR="00EB0100" w:rsidRPr="00C752A9">
        <w:rPr>
          <w:rFonts w:ascii="Times New Roman" w:hAnsi="Times New Roman" w:cs="Times New Roman"/>
          <w:sz w:val="24"/>
          <w:szCs w:val="24"/>
        </w:rPr>
        <w:t>Волк и Ягненок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</w:t>
      </w:r>
      <w:r w:rsidR="00586032" w:rsidRPr="00C752A9">
        <w:rPr>
          <w:rFonts w:ascii="Times New Roman" w:hAnsi="Times New Roman" w:cs="Times New Roman"/>
          <w:sz w:val="24"/>
          <w:szCs w:val="24"/>
        </w:rPr>
        <w:t>оощрение трудолюбия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глупости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у сильного всегда бессильный виноват;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лени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C752A9">
        <w:rPr>
          <w:rFonts w:ascii="Times New Roman" w:hAnsi="Times New Roman" w:cs="Times New Roman"/>
          <w:sz w:val="24"/>
          <w:szCs w:val="24"/>
        </w:rPr>
        <w:t xml:space="preserve">Что послужило причиной </w:t>
      </w:r>
      <w:r w:rsidR="00D811DA" w:rsidRPr="00C752A9">
        <w:rPr>
          <w:rFonts w:ascii="Times New Roman" w:hAnsi="Times New Roman" w:cs="Times New Roman"/>
          <w:sz w:val="24"/>
          <w:szCs w:val="24"/>
        </w:rPr>
        <w:t>гибели молодых крестьян в произведении С.Т. Аксакова «Буран»</w:t>
      </w:r>
      <w:r w:rsidRPr="00C752A9">
        <w:rPr>
          <w:rFonts w:ascii="Times New Roman" w:hAnsi="Times New Roman" w:cs="Times New Roman"/>
          <w:sz w:val="24"/>
          <w:szCs w:val="24"/>
        </w:rPr>
        <w:t>?</w:t>
      </w:r>
    </w:p>
    <w:p w:rsidR="00586032" w:rsidRPr="00C752A9" w:rsidRDefault="00D811DA" w:rsidP="00D811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сильный мороз;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Pr="00C752A9">
        <w:rPr>
          <w:rFonts w:ascii="Times New Roman" w:hAnsi="Times New Roman"/>
          <w:sz w:val="24"/>
          <w:szCs w:val="24"/>
        </w:rPr>
        <w:t>нежелание слушать старших;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3) драка.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C752A9">
        <w:rPr>
          <w:rFonts w:ascii="Times New Roman" w:hAnsi="Times New Roman" w:cs="Times New Roman"/>
          <w:sz w:val="24"/>
          <w:szCs w:val="24"/>
        </w:rPr>
        <w:t>Определите тему стихотворения М. Лермонтова «Утес»</w:t>
      </w:r>
      <w:r w:rsidR="00D811DA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D811DA" w:rsidP="00D811DA">
      <w:pPr>
        <w:suppressAutoHyphens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весель</w:t>
      </w:r>
      <w:r w:rsidRPr="00C752A9">
        <w:rPr>
          <w:rFonts w:ascii="Times New Roman" w:hAnsi="Times New Roman" w:cs="Times New Roman"/>
          <w:sz w:val="24"/>
          <w:szCs w:val="24"/>
        </w:rPr>
        <w:t>е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радост</w:t>
      </w:r>
      <w:r w:rsidRPr="00C752A9">
        <w:rPr>
          <w:rFonts w:ascii="Times New Roman" w:hAnsi="Times New Roman" w:cs="Times New Roman"/>
          <w:sz w:val="24"/>
          <w:szCs w:val="24"/>
        </w:rPr>
        <w:t>ь;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="00586032" w:rsidRPr="00C752A9">
        <w:rPr>
          <w:rFonts w:ascii="Times New Roman" w:hAnsi="Times New Roman" w:cs="Times New Roman"/>
          <w:sz w:val="24"/>
          <w:szCs w:val="24"/>
        </w:rPr>
        <w:t>тоск</w:t>
      </w:r>
      <w:r w:rsidRPr="00C752A9">
        <w:rPr>
          <w:rFonts w:ascii="Times New Roman" w:hAnsi="Times New Roman"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одиночеств</w:t>
      </w:r>
      <w:r w:rsidRPr="00C752A9">
        <w:rPr>
          <w:rFonts w:ascii="Times New Roman" w:hAnsi="Times New Roman"/>
          <w:sz w:val="24"/>
          <w:szCs w:val="24"/>
        </w:rPr>
        <w:t>о;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люб</w:t>
      </w:r>
      <w:r w:rsidRPr="00C752A9">
        <w:rPr>
          <w:rFonts w:ascii="Times New Roman" w:hAnsi="Times New Roman" w:cs="Times New Roman"/>
          <w:sz w:val="24"/>
          <w:szCs w:val="24"/>
        </w:rPr>
        <w:t>овь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к жизни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  <w:r w:rsid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4) поэт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поэзи</w:t>
      </w:r>
      <w:r w:rsidRPr="00C752A9">
        <w:rPr>
          <w:rFonts w:ascii="Times New Roman" w:hAnsi="Times New Roman" w:cs="Times New Roman"/>
          <w:sz w:val="24"/>
          <w:szCs w:val="24"/>
        </w:rPr>
        <w:t>я.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D811DA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6.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32" w:rsidRPr="00C752A9">
        <w:rPr>
          <w:rFonts w:ascii="Times New Roman" w:hAnsi="Times New Roman" w:cs="Times New Roman"/>
          <w:sz w:val="24"/>
          <w:szCs w:val="24"/>
        </w:rPr>
        <w:t>Найдите соответствия между литературным героем и названием произведения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</w:t>
      </w:r>
      <w:r w:rsidR="00D811DA" w:rsidRPr="00C752A9">
        <w:rPr>
          <w:rFonts w:ascii="Times New Roman" w:hAnsi="Times New Roman" w:cs="Times New Roman"/>
          <w:sz w:val="24"/>
          <w:szCs w:val="24"/>
        </w:rPr>
        <w:t>Костя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11DA" w:rsidRPr="00C752A9">
        <w:rPr>
          <w:rFonts w:ascii="Times New Roman" w:hAnsi="Times New Roman" w:cs="Times New Roman"/>
          <w:sz w:val="24"/>
          <w:szCs w:val="24"/>
        </w:rPr>
        <w:t xml:space="preserve">   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а) «</w:t>
      </w:r>
      <w:r w:rsidR="008F6E33" w:rsidRPr="00C752A9">
        <w:rPr>
          <w:rFonts w:ascii="Times New Roman" w:hAnsi="Times New Roman" w:cs="Times New Roman"/>
          <w:sz w:val="24"/>
          <w:szCs w:val="24"/>
        </w:rPr>
        <w:t>Маленький принц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D811DA" w:rsidRPr="00C752A9">
        <w:rPr>
          <w:rFonts w:ascii="Times New Roman" w:hAnsi="Times New Roman" w:cs="Times New Roman"/>
          <w:sz w:val="24"/>
          <w:szCs w:val="24"/>
        </w:rPr>
        <w:t>Оскар Мунк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б) «</w:t>
      </w:r>
      <w:proofErr w:type="spellStart"/>
      <w:r w:rsidR="00D811DA"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D811DA" w:rsidRPr="00C752A9">
        <w:rPr>
          <w:rFonts w:ascii="Times New Roman" w:hAnsi="Times New Roman" w:cs="Times New Roman"/>
          <w:sz w:val="24"/>
          <w:szCs w:val="24"/>
        </w:rPr>
        <w:t xml:space="preserve"> луг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8F6E33" w:rsidRPr="00C752A9">
        <w:rPr>
          <w:rFonts w:ascii="Times New Roman" w:hAnsi="Times New Roman" w:cs="Times New Roman"/>
          <w:sz w:val="24"/>
          <w:szCs w:val="24"/>
        </w:rPr>
        <w:t xml:space="preserve">Леон </w:t>
      </w:r>
      <w:proofErr w:type="spellStart"/>
      <w:r w:rsidR="008F6E33" w:rsidRPr="00C752A9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в)«</w:t>
      </w:r>
      <w:proofErr w:type="gramEnd"/>
      <w:r w:rsidR="00D811DA" w:rsidRPr="00C752A9">
        <w:rPr>
          <w:rFonts w:ascii="Times New Roman" w:hAnsi="Times New Roman" w:cs="Times New Roman"/>
          <w:sz w:val="24"/>
          <w:szCs w:val="24"/>
        </w:rPr>
        <w:t>Гнев отца</w:t>
      </w:r>
      <w:r w:rsidRPr="00C752A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</w:p>
    <w:p w:rsidR="00586032" w:rsidRPr="00C752A9" w:rsidRDefault="00586032" w:rsidP="0058603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Вирджиния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г) «</w:t>
      </w:r>
      <w:proofErr w:type="spellStart"/>
      <w:r w:rsidR="00F94646" w:rsidRPr="00C752A9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привидение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Из каког</w:t>
      </w:r>
      <w:r w:rsidR="00F94646" w:rsidRPr="00C752A9">
        <w:rPr>
          <w:rFonts w:ascii="Times New Roman" w:hAnsi="Times New Roman" w:cs="Times New Roman"/>
          <w:sz w:val="24"/>
          <w:szCs w:val="24"/>
        </w:rPr>
        <w:t>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«Ни облака на туманном беловатом небе, ни малейшего ветра на снежных равнинах. Красное, но неясное солнце своротило с невысокого полдня к недалёкому закату. Жестокий крещенский мороз сковал природу, сжимал, палил, жег все живое».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«Таинственный остров».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«Буран».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«Детство Темы».</w:t>
      </w:r>
    </w:p>
    <w:p w:rsidR="00586032" w:rsidRPr="00C752A9" w:rsidRDefault="00586032" w:rsidP="0058603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Финна».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 А8. </w:t>
      </w:r>
      <w:r w:rsidRPr="00C752A9">
        <w:rPr>
          <w:rFonts w:ascii="Times New Roman" w:hAnsi="Times New Roman" w:cs="Times New Roman"/>
          <w:sz w:val="24"/>
          <w:szCs w:val="24"/>
        </w:rPr>
        <w:t>Определите по описанию литературного героя, свяжите героя и описание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(записав цифру и букву)</w:t>
      </w:r>
      <w:r w:rsidR="00F94646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«</w:t>
      </w:r>
      <w:r w:rsidR="00F94646" w:rsidRPr="00C752A9">
        <w:rPr>
          <w:rFonts w:ascii="Times New Roman" w:hAnsi="Times New Roman" w:cs="Times New Roman"/>
          <w:sz w:val="24"/>
          <w:szCs w:val="24"/>
        </w:rPr>
        <w:t>У второго мальчика волосы были всклоченные, чернее,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- что и говорить! - а все-таки он мне понравился: глядел он очень умно и прямо, да и в голосе у него звучала сила».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«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Добрый, кроткий с теми, кого он любил, …. был круглый сирота, жил у богатых родственников, помещиков, но как-то заброшенно, в стороне от всей квартиры, в маленькой, возле самой кухни, комнатке. К нему никто не заглядывал, он тоже не любил ходить в общие комнаты и всегда почти просиживал один у себя».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</w:t>
      </w:r>
      <w:r w:rsidRPr="00C752A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«Он вдруг побледнел, окаменел, но скоро лицо его искривилось во все стороны широчайшей улыбкой; казалось, что от лица его и глаз посыпались искры. Сам он </w:t>
      </w:r>
      <w:r w:rsidR="00F742A6" w:rsidRPr="00C752A9">
        <w:rPr>
          <w:rFonts w:ascii="Times New Roman" w:hAnsi="Times New Roman" w:cs="Times New Roman"/>
          <w:sz w:val="24"/>
          <w:szCs w:val="24"/>
        </w:rPr>
        <w:lastRenderedPageBreak/>
        <w:t>съежился, сгорбился, сузился… Его чемоданы, узлы и картонки съёжились, поморщились…».</w:t>
      </w:r>
    </w:p>
    <w:p w:rsidR="005A1EBC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«</w:t>
      </w:r>
      <w:r w:rsidR="00864D33" w:rsidRPr="00C752A9">
        <w:rPr>
          <w:rFonts w:ascii="Times New Roman" w:hAnsi="Times New Roman" w:cs="Times New Roman"/>
          <w:sz w:val="24"/>
          <w:szCs w:val="24"/>
        </w:rPr>
        <w:t>…лысый, с длинной белой бородой. На нем была продавленная поярковая шляпа, засаленная синяя шерстяная рубаха, изодранные желтые штаны, заправленные в сапоги, и подтяжки домашнего вязания, - вернее, только одна подтяжка. Старый</w:t>
      </w:r>
      <w:r w:rsidR="005A1EBC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синий камзол с длинными фалдами и вытертыми медными пуговицами болтался у него на руке».</w:t>
      </w:r>
    </w:p>
    <w:p w:rsidR="00586032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5A1EBC" w:rsidRPr="00C752A9">
        <w:rPr>
          <w:rFonts w:ascii="Times New Roman" w:hAnsi="Times New Roman" w:cs="Times New Roman"/>
          <w:sz w:val="24"/>
          <w:szCs w:val="24"/>
        </w:rPr>
        <w:t>Тонкий;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Б) «Король»;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  Иванов;</w:t>
      </w: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Павлуша.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Напишите, </w:t>
      </w:r>
      <w:proofErr w:type="gramStart"/>
      <w:r w:rsidR="00586032" w:rsidRPr="00C752A9">
        <w:rPr>
          <w:rFonts w:ascii="Times New Roman" w:hAnsi="Times New Roman" w:cs="Times New Roman"/>
          <w:sz w:val="24"/>
          <w:szCs w:val="24"/>
        </w:rPr>
        <w:t>какой  троп</w:t>
      </w:r>
      <w:proofErr w:type="gramEnd"/>
      <w:r w:rsidR="00586032" w:rsidRPr="00C752A9">
        <w:rPr>
          <w:rFonts w:ascii="Times New Roman" w:hAnsi="Times New Roman" w:cs="Times New Roman"/>
          <w:sz w:val="24"/>
          <w:szCs w:val="24"/>
        </w:rPr>
        <w:t xml:space="preserve">  использован  в данном отрывке из стихотворения Ф.И.Тютчева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Солнце раз еще взглянуло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Исподлобья на поля…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="00586032"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A1EBC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Pr="00C75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Назовите литературный термин по данному определению.</w:t>
      </w:r>
    </w:p>
    <w:p w:rsidR="00586032" w:rsidRPr="00C752A9" w:rsidRDefault="005A1EBC" w:rsidP="005A1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момент наибольшего напряжения в развитии действия в художественном произведении; решающее событие.</w:t>
      </w:r>
    </w:p>
    <w:p w:rsidR="005A1EBC" w:rsidRPr="00C752A9" w:rsidRDefault="005A1EBC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В-3. </w:t>
      </w:r>
      <w:r w:rsidR="005A1EBC" w:rsidRPr="00C752A9">
        <w:rPr>
          <w:rFonts w:ascii="Times New Roman" w:hAnsi="Times New Roman" w:cs="Times New Roman"/>
          <w:sz w:val="24"/>
          <w:szCs w:val="24"/>
        </w:rPr>
        <w:t>Выпишите эпитеты из данного отрывка.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 xml:space="preserve">      «Небольшой обоз тянулся по узенькой, как ход крестьянских саней, проселочной неторной дорожке, или, лучше сказать, - следу, будто недавно проложенному по необозримым снежным пустыням».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  <w:r w:rsidRPr="00C752A9">
        <w:rPr>
          <w:rFonts w:ascii="Times New Roman" w:hAnsi="Times New Roman" w:cs="Times New Roman"/>
          <w:sz w:val="24"/>
          <w:szCs w:val="24"/>
        </w:rPr>
        <w:t>__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</w:p>
    <w:p w:rsidR="003955A5" w:rsidRPr="00C752A9" w:rsidRDefault="00586032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С-1. </w:t>
      </w:r>
      <w:r w:rsidR="003955A5" w:rsidRPr="00C752A9">
        <w:rPr>
          <w:rFonts w:ascii="Times New Roman" w:hAnsi="Times New Roman" w:cs="Times New Roman"/>
          <w:sz w:val="24"/>
          <w:szCs w:val="24"/>
        </w:rPr>
        <w:t>Прокомментируйте афоризм из произведения А. де Сент-Экзюпери «Маленький принц».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Ты всегда в ответе за тех, кого приручил.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1806DC" w:rsidRDefault="003955A5" w:rsidP="00C752A9">
      <w:pPr>
        <w:shd w:val="clear" w:color="auto" w:fill="FFFFFF"/>
        <w:spacing w:after="0" w:line="240" w:lineRule="auto"/>
        <w:jc w:val="both"/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</w:t>
      </w:r>
    </w:p>
    <w:sectPr w:rsidR="001806DC" w:rsidSect="0092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2DB"/>
    <w:multiLevelType w:val="hybridMultilevel"/>
    <w:tmpl w:val="A906D190"/>
    <w:lvl w:ilvl="0" w:tplc="D200D3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D19C9"/>
    <w:multiLevelType w:val="hybridMultilevel"/>
    <w:tmpl w:val="98F6C0AC"/>
    <w:lvl w:ilvl="0" w:tplc="01A696B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1236C"/>
    <w:multiLevelType w:val="hybridMultilevel"/>
    <w:tmpl w:val="429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76833A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4C0"/>
    <w:multiLevelType w:val="hybridMultilevel"/>
    <w:tmpl w:val="6E40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01DA7"/>
    <w:multiLevelType w:val="hybridMultilevel"/>
    <w:tmpl w:val="8DD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761A"/>
    <w:multiLevelType w:val="hybridMultilevel"/>
    <w:tmpl w:val="1AD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32"/>
    <w:rsid w:val="000B23CF"/>
    <w:rsid w:val="000B36EE"/>
    <w:rsid w:val="001806DC"/>
    <w:rsid w:val="003955A5"/>
    <w:rsid w:val="00583534"/>
    <w:rsid w:val="00586032"/>
    <w:rsid w:val="005A1EBC"/>
    <w:rsid w:val="006C4AFE"/>
    <w:rsid w:val="00864D33"/>
    <w:rsid w:val="0089576B"/>
    <w:rsid w:val="008F6E33"/>
    <w:rsid w:val="00924B76"/>
    <w:rsid w:val="00C752A9"/>
    <w:rsid w:val="00D70965"/>
    <w:rsid w:val="00D811DA"/>
    <w:rsid w:val="00EB0100"/>
    <w:rsid w:val="00F742A6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182F-A046-4158-95EE-ACC991D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76"/>
  </w:style>
  <w:style w:type="paragraph" w:styleId="1">
    <w:name w:val="heading 1"/>
    <w:basedOn w:val="a"/>
    <w:next w:val="a"/>
    <w:link w:val="10"/>
    <w:qFormat/>
    <w:rsid w:val="00586032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3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3">
    <w:name w:val="Hyperlink"/>
    <w:basedOn w:val="a0"/>
    <w:rsid w:val="00586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0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5">
    <w:name w:val="c3 c1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6032"/>
  </w:style>
  <w:style w:type="character" w:customStyle="1" w:styleId="apple-converted-space">
    <w:name w:val="apple-converted-space"/>
    <w:basedOn w:val="a0"/>
    <w:rsid w:val="00586032"/>
  </w:style>
  <w:style w:type="character" w:customStyle="1" w:styleId="c8">
    <w:name w:val="c8"/>
    <w:basedOn w:val="a0"/>
    <w:rsid w:val="00586032"/>
  </w:style>
  <w:style w:type="character" w:customStyle="1" w:styleId="c9">
    <w:name w:val="c9"/>
    <w:basedOn w:val="a0"/>
    <w:rsid w:val="00586032"/>
  </w:style>
  <w:style w:type="paragraph" w:customStyle="1" w:styleId="c5">
    <w:name w:val="c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860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586032"/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586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78F2-58C4-4E81-8EA5-4292C436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</cp:revision>
  <cp:lastPrinted>2017-03-28T07:59:00Z</cp:lastPrinted>
  <dcterms:created xsi:type="dcterms:W3CDTF">2020-05-25T18:31:00Z</dcterms:created>
  <dcterms:modified xsi:type="dcterms:W3CDTF">2020-05-25T18:31:00Z</dcterms:modified>
</cp:coreProperties>
</file>