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EA" w:rsidRDefault="00E17EEA">
      <w:r>
        <w:t xml:space="preserve">28 мая 2020 6д русский язык </w:t>
      </w:r>
    </w:p>
    <w:p w:rsidR="00EB42DE" w:rsidRDefault="00E17EEA">
      <w:r>
        <w:t>Тема: «</w:t>
      </w:r>
      <w:r w:rsidRPr="00E17EEA">
        <w:t>Знаки препинания в сложном предложении</w:t>
      </w:r>
      <w:r>
        <w:t>»</w:t>
      </w:r>
      <w:r w:rsidRPr="00E17EEA">
        <w:t>.</w:t>
      </w:r>
    </w:p>
    <w:p w:rsidR="00E17EEA" w:rsidRDefault="00E17EEA"/>
    <w:p w:rsidR="00E17EEA" w:rsidRDefault="00084179">
      <w:r>
        <w:rPr>
          <w:noProof/>
          <w:lang w:eastAsia="ru-RU"/>
        </w:rPr>
        <w:drawing>
          <wp:inline distT="0" distB="0" distL="0" distR="0" wp14:anchorId="17B67123" wp14:editId="28E0F77F">
            <wp:extent cx="5940425" cy="4455319"/>
            <wp:effectExtent l="0" t="0" r="3175" b="2540"/>
            <wp:docPr id="3" name="Рисунок 3" descr="https://ds05.infourok.ru/uploads/ex/1148/000ca7ef-a1b215ff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48/000ca7ef-a1b215ff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EEA" w:rsidRDefault="00E17EEA"/>
    <w:p w:rsidR="00E17EEA" w:rsidRDefault="00E17EEA">
      <w:r>
        <w:t>2. Прочитай и запомни алгоритм постановки знаков в сложном предложении</w:t>
      </w:r>
    </w:p>
    <w:p w:rsidR="00E17EEA" w:rsidRDefault="00E17EEA">
      <w:r>
        <w:rPr>
          <w:noProof/>
          <w:lang w:eastAsia="ru-RU"/>
        </w:rPr>
        <w:lastRenderedPageBreak/>
        <w:drawing>
          <wp:inline distT="0" distB="0" distL="0" distR="0" wp14:anchorId="324963F5" wp14:editId="196FA3BC">
            <wp:extent cx="5940425" cy="4455319"/>
            <wp:effectExtent l="0" t="0" r="3175" b="2540"/>
            <wp:docPr id="1" name="Рисунок 1" descr="https://fs00.infourok.ru/images/doc/184/21073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4/210734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6D" w:rsidRDefault="00743C6D"/>
    <w:p w:rsidR="00743C6D" w:rsidRDefault="00743C6D">
      <w:r>
        <w:t xml:space="preserve">3. Обратите внимание: союз </w:t>
      </w:r>
      <w:proofErr w:type="gramStart"/>
      <w:r>
        <w:t>И</w:t>
      </w:r>
      <w:proofErr w:type="gramEnd"/>
      <w:r>
        <w:t xml:space="preserve"> может соединять однородные члены предложения- запятая не ставится. Если союз </w:t>
      </w:r>
      <w:proofErr w:type="gramStart"/>
      <w:r>
        <w:t>И</w:t>
      </w:r>
      <w:proofErr w:type="gramEnd"/>
      <w:r>
        <w:t xml:space="preserve"> соединяет два простых предложения в составе сложного, то запятая СТАВИТСЯ</w:t>
      </w:r>
    </w:p>
    <w:p w:rsidR="00743C6D" w:rsidRDefault="00743C6D">
      <w:r>
        <w:rPr>
          <w:noProof/>
          <w:lang w:eastAsia="ru-RU"/>
        </w:rPr>
        <w:lastRenderedPageBreak/>
        <w:drawing>
          <wp:inline distT="0" distB="0" distL="0" distR="0" wp14:anchorId="35A316AD" wp14:editId="39C5FA70">
            <wp:extent cx="5940425" cy="4455319"/>
            <wp:effectExtent l="0" t="0" r="3175" b="2540"/>
            <wp:docPr id="2" name="Рисунок 2" descr="https://fsd.multiurok.ru/html/2018/01/17/s_5a5f751e22d4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17/s_5a5f751e22d42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EA"/>
    <w:rsid w:val="00084179"/>
    <w:rsid w:val="00743C6D"/>
    <w:rsid w:val="008320AB"/>
    <w:rsid w:val="00E17EEA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F5B1-76C3-4DBB-A7F5-2B996175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2020-05-26T18:43:00Z</dcterms:created>
  <dcterms:modified xsi:type="dcterms:W3CDTF">2020-05-26T18:43:00Z</dcterms:modified>
</cp:coreProperties>
</file>