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C" w:rsidRPr="00A82C50" w:rsidRDefault="00A82C50">
      <w:pPr>
        <w:rPr>
          <w:rFonts w:ascii="Times New Roman" w:hAnsi="Times New Roman" w:cs="Times New Roman"/>
          <w:sz w:val="28"/>
          <w:szCs w:val="28"/>
        </w:rPr>
      </w:pPr>
      <w:r w:rsidRPr="00A82C50">
        <w:rPr>
          <w:rFonts w:ascii="Times New Roman" w:hAnsi="Times New Roman" w:cs="Times New Roman"/>
          <w:sz w:val="28"/>
          <w:szCs w:val="28"/>
        </w:rPr>
        <w:t>Преподаватель: Солкоч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2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02AE">
        <w:rPr>
          <w:rFonts w:ascii="Times New Roman" w:hAnsi="Times New Roman" w:cs="Times New Roman"/>
          <w:sz w:val="28"/>
          <w:szCs w:val="28"/>
          <w:lang w:val="en-US"/>
        </w:rPr>
        <w:t>slm</w:t>
      </w:r>
      <w:proofErr w:type="spellEnd"/>
      <w:r w:rsidRPr="00A82C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A82C5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82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2126"/>
        <w:gridCol w:w="1559"/>
        <w:gridCol w:w="1560"/>
        <w:gridCol w:w="6314"/>
      </w:tblGrid>
      <w:tr w:rsidR="00DE075D" w:rsidRPr="00E43C7F" w:rsidTr="00241BF2">
        <w:tc>
          <w:tcPr>
            <w:tcW w:w="1951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127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урока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выдачи</w:t>
            </w:r>
          </w:p>
        </w:tc>
        <w:tc>
          <w:tcPr>
            <w:tcW w:w="1560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6314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</w:t>
            </w:r>
          </w:p>
        </w:tc>
      </w:tr>
      <w:tr w:rsidR="00DE075D" w:rsidRPr="00E43C7F" w:rsidTr="00241BF2">
        <w:tc>
          <w:tcPr>
            <w:tcW w:w="1951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ОД.02.06 Информационные технологии </w:t>
            </w:r>
          </w:p>
        </w:tc>
        <w:tc>
          <w:tcPr>
            <w:tcW w:w="1276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2126" w:type="dxa"/>
          </w:tcPr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№39</w:t>
            </w:r>
          </w:p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№40</w:t>
            </w:r>
          </w:p>
          <w:p w:rsidR="009F2228" w:rsidRPr="00E43C7F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№41</w:t>
            </w:r>
          </w:p>
        </w:tc>
        <w:tc>
          <w:tcPr>
            <w:tcW w:w="1559" w:type="dxa"/>
          </w:tcPr>
          <w:p w:rsidR="00685621" w:rsidRPr="005E7CE1" w:rsidRDefault="00861664" w:rsidP="00685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85621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F2228" w:rsidRPr="005E7CE1" w:rsidRDefault="00B5446F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</w:t>
            </w:r>
            <w:bookmarkStart w:id="0" w:name="_GoBack"/>
            <w:bookmarkEnd w:id="0"/>
            <w:r w:rsidR="009F2228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  <w:p w:rsidR="009F2228" w:rsidRPr="005E7CE1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файл</w:t>
            </w:r>
            <w:r w:rsidR="009607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шрифты в архиве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rar</w:t>
            </w:r>
            <w:proofErr w:type="spellEnd"/>
          </w:p>
        </w:tc>
        <w:tc>
          <w:tcPr>
            <w:tcW w:w="6314" w:type="dxa"/>
          </w:tcPr>
          <w:p w:rsidR="009F2228" w:rsidRPr="0035000E" w:rsidRDefault="009F2228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Создать пять вариантов логотипа Кафедра «</w:t>
            </w:r>
            <w:r w:rsidR="0035000E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», формат А3</w:t>
            </w:r>
            <w:r w:rsidR="0035000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5000E" w:rsidRPr="003500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логотипе использовать цвета: черный, серый, белый</w:t>
            </w:r>
            <w:r w:rsidR="003500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3C699D" w:rsidRPr="0035000E" w:rsidRDefault="009F2228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Для более удачного варианта создать правила использования, формат А3: логотип, товарный знак, структурное поведение логотипа, цветовой вариант логотипа, Монохромный вариант логотипа, монохромная выворотка логотипа, выворотка логотипа на фирменных цветах, фирменная цветовая палитра в режимах </w:t>
            </w:r>
            <w:r w:rsidRPr="0035000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CMYK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5000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RGB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5000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PANTONE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, с прописанными кодом и названиями, фирменная гарнитура - о</w:t>
            </w:r>
            <w:r w:rsidR="0035000E">
              <w:rPr>
                <w:rFonts w:ascii="Times New Roman" w:hAnsi="Times New Roman" w:cs="Times New Roman"/>
                <w:sz w:val="28"/>
                <w:szCs w:val="28"/>
              </w:rPr>
              <w:t>сновные шрифты и дополнительные.</w:t>
            </w:r>
            <w:proofErr w:type="gramEnd"/>
          </w:p>
          <w:p w:rsidR="009F2228" w:rsidRPr="003C699D" w:rsidRDefault="009F2228" w:rsidP="003C6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99D">
              <w:rPr>
                <w:rFonts w:ascii="Times New Roman" w:hAnsi="Times New Roman" w:cs="Times New Roman"/>
                <w:sz w:val="28"/>
                <w:szCs w:val="28"/>
              </w:rPr>
              <w:t>ВСЕ МАКЕТЫ ДОЛЖНЫ БЫТЬ В ОДНОМ СТИЛЕ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Изучите ссылку </w:t>
            </w:r>
            <w:hyperlink r:id="rId6" w:history="1">
              <w:r w:rsidRPr="0035000E">
                <w:rPr>
                  <w:rStyle w:val="a5"/>
                </w:rPr>
                <w:t>https://worldskills.ru/assets/docs//211/%D0%91%D1%80%D0%B5%D0%BD%D0%B4_%D0%B1%D1%83%D0%BA_WSR_2019.pdf</w:t>
              </w:r>
            </w:hyperlink>
            <w:r w:rsidRPr="0035000E">
              <w:t xml:space="preserve"> 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proofErr w:type="gramEnd"/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представленные ниже в документе</w:t>
            </w:r>
          </w:p>
          <w:p w:rsidR="009F2228" w:rsidRPr="0035000E" w:rsidRDefault="009F2228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</w:t>
            </w:r>
            <w:r w:rsidRPr="003500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-материалы фирменного стиля</w:t>
            </w:r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 для кафедры «</w:t>
            </w:r>
            <w:r w:rsidR="00C75FFE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 w:rsidR="00685621" w:rsidRPr="003500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</w:t>
            </w:r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 –материалы разрабатываются отдельных </w:t>
            </w:r>
            <w:proofErr w:type="gramStart"/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t>файлах</w:t>
            </w:r>
            <w:proofErr w:type="gramEnd"/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, а затем необходимо скомпоновать 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нескольких 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 А3</w:t>
            </w:r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t xml:space="preserve"> в уменьшенном </w:t>
            </w:r>
            <w:r w:rsidR="00685621" w:rsidRPr="003500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варианте.</w:t>
            </w:r>
          </w:p>
          <w:p w:rsidR="009F2228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деловой стиль одежды (мужской, женский);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бейджик</w:t>
            </w:r>
            <w:proofErr w:type="spellEnd"/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визитную карточку;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флаг кафедры «</w:t>
            </w:r>
            <w:r w:rsidR="00C75FFE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настольный флажок кафедры «</w:t>
            </w:r>
            <w:r w:rsidR="00C75FFE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оформление кружки;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оформление обложки блокнота;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макет героя;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PRESS POINT </w:t>
            </w: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зона;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оформление диплома победителя 1,2,3 место;</w:t>
            </w:r>
          </w:p>
          <w:p w:rsidR="00685621" w:rsidRPr="0035000E" w:rsidRDefault="00685621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5000E">
              <w:rPr>
                <w:rFonts w:ascii="Times New Roman" w:hAnsi="Times New Roman" w:cs="Times New Roman"/>
                <w:sz w:val="28"/>
                <w:szCs w:val="28"/>
              </w:rPr>
              <w:t>оформлен</w:t>
            </w:r>
            <w:r w:rsidR="003C699D" w:rsidRPr="0035000E">
              <w:rPr>
                <w:rFonts w:ascii="Times New Roman" w:hAnsi="Times New Roman" w:cs="Times New Roman"/>
                <w:sz w:val="28"/>
                <w:szCs w:val="28"/>
              </w:rPr>
              <w:t>ие стены компьютерного кабинета;</w:t>
            </w:r>
          </w:p>
          <w:p w:rsidR="003C699D" w:rsidRPr="000C064C" w:rsidRDefault="003C699D" w:rsidP="0035000E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нашивку –наклейку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(эмблема)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 липучую: 3 варианта</w:t>
            </w:r>
          </w:p>
        </w:tc>
      </w:tr>
    </w:tbl>
    <w:p w:rsidR="00A82C50" w:rsidRDefault="00A82C50"/>
    <w:p w:rsidR="00685621" w:rsidRPr="00685621" w:rsidRDefault="00685621">
      <w:pPr>
        <w:rPr>
          <w:rFonts w:ascii="Times New Roman" w:hAnsi="Times New Roman" w:cs="Times New Roman"/>
          <w:sz w:val="28"/>
          <w:szCs w:val="28"/>
        </w:rPr>
      </w:pPr>
      <w:r w:rsidRPr="00685621"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для размышления</w:t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7DD21E54" wp14:editId="00E2700F">
            <wp:extent cx="57435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25655" r="2084" b="5645"/>
                    <a:stretch/>
                  </pic:blipFill>
                  <pic:spPr bwMode="auto">
                    <a:xfrm>
                      <a:off x="0" y="0"/>
                      <a:ext cx="5740507" cy="22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F1A660" wp14:editId="168869D3">
            <wp:extent cx="5932805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18A1428C" wp14:editId="7D82C39B">
            <wp:extent cx="3848100" cy="30646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AC699" wp14:editId="54A1BF16">
            <wp:extent cx="4572000" cy="32344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r>
        <w:rPr>
          <w:noProof/>
          <w:lang w:eastAsia="ru-RU"/>
        </w:rPr>
        <w:lastRenderedPageBreak/>
        <w:drawing>
          <wp:inline distT="0" distB="0" distL="0" distR="0" wp14:anchorId="111A9B93" wp14:editId="44CF1365">
            <wp:extent cx="5257800" cy="251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76" cy="25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4CB">
        <w:t xml:space="preserve">      </w:t>
      </w:r>
      <w:r>
        <w:rPr>
          <w:noProof/>
          <w:lang w:eastAsia="ru-RU"/>
        </w:rPr>
        <w:drawing>
          <wp:inline distT="0" distB="0" distL="0" distR="0" wp14:anchorId="5727DDFC" wp14:editId="2F7BF3A6">
            <wp:extent cx="3105150" cy="312079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/>
    <w:sectPr w:rsidR="00685621" w:rsidSect="00E43C7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75B4"/>
    <w:multiLevelType w:val="hybridMultilevel"/>
    <w:tmpl w:val="7D00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F2962"/>
    <w:multiLevelType w:val="hybridMultilevel"/>
    <w:tmpl w:val="B87278DC"/>
    <w:lvl w:ilvl="0" w:tplc="871C9C7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F"/>
    <w:rsid w:val="000C064C"/>
    <w:rsid w:val="001D5F7B"/>
    <w:rsid w:val="00221284"/>
    <w:rsid w:val="00241BF2"/>
    <w:rsid w:val="002B34CB"/>
    <w:rsid w:val="002B7698"/>
    <w:rsid w:val="0035000E"/>
    <w:rsid w:val="003C699D"/>
    <w:rsid w:val="005E7CE1"/>
    <w:rsid w:val="00685621"/>
    <w:rsid w:val="00843F45"/>
    <w:rsid w:val="00861664"/>
    <w:rsid w:val="00960716"/>
    <w:rsid w:val="0099111C"/>
    <w:rsid w:val="009F2228"/>
    <w:rsid w:val="00A7188C"/>
    <w:rsid w:val="00A82C50"/>
    <w:rsid w:val="00B5446F"/>
    <w:rsid w:val="00C75FFE"/>
    <w:rsid w:val="00C94CD3"/>
    <w:rsid w:val="00D428AE"/>
    <w:rsid w:val="00D702AE"/>
    <w:rsid w:val="00DE075D"/>
    <w:rsid w:val="00E43C7F"/>
    <w:rsid w:val="00F345A5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ldskills.ru/assets/docs/211/%D0%91%D1%80%D0%B5%D0%BD%D0%B4_%D0%B1%D1%83%D0%BA_WSR_2019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25</cp:revision>
  <dcterms:created xsi:type="dcterms:W3CDTF">2020-04-23T09:36:00Z</dcterms:created>
  <dcterms:modified xsi:type="dcterms:W3CDTF">2020-05-14T03:18:00Z</dcterms:modified>
</cp:coreProperties>
</file>