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C8" w:rsidRPr="00F761C8" w:rsidRDefault="00F761C8">
      <w:pPr>
        <w:rPr>
          <w:b/>
        </w:rPr>
      </w:pPr>
      <w:r w:rsidRPr="00F761C8">
        <w:rPr>
          <w:b/>
        </w:rPr>
        <w:t>4</w:t>
      </w:r>
      <w:r>
        <w:rPr>
          <w:b/>
        </w:rPr>
        <w:t xml:space="preserve">  </w:t>
      </w:r>
      <w:r w:rsidRPr="00F761C8">
        <w:rPr>
          <w:b/>
        </w:rPr>
        <w:t>мая понедельник</w:t>
      </w:r>
    </w:p>
    <w:p w:rsidR="00F761C8" w:rsidRDefault="00F761C8"/>
    <w:p w:rsidR="00F761C8" w:rsidRDefault="00F761C8">
      <w:r>
        <w:t xml:space="preserve">                                                    Русский язык </w:t>
      </w:r>
    </w:p>
    <w:p w:rsidR="00F761C8" w:rsidRDefault="00F761C8">
      <w:r>
        <w:t xml:space="preserve">                        Тема урока «Закрепление по теме   Глагол»</w:t>
      </w:r>
    </w:p>
    <w:p w:rsidR="00F761C8" w:rsidRDefault="00F761C8">
      <w:r>
        <w:t xml:space="preserve">Пройти по ссылке  </w:t>
      </w:r>
      <w:hyperlink r:id="rId4" w:history="1">
        <w:r w:rsidRPr="008F1FBE">
          <w:rPr>
            <w:rStyle w:val="a3"/>
          </w:rPr>
          <w:t>https://videouroki.net/video/75-glagol-obobshchenie.html</w:t>
        </w:r>
      </w:hyperlink>
    </w:p>
    <w:p w:rsidR="00F761C8" w:rsidRPr="005843BC" w:rsidRDefault="00F761C8" w:rsidP="00F76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1.3аписать в тетради:4мая</w:t>
      </w:r>
    </w:p>
    <w:p w:rsidR="00F761C8" w:rsidRPr="005843BC" w:rsidRDefault="00F761C8" w:rsidP="00F76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2.Словарь: 4</w:t>
      </w:r>
      <w:r w:rsidRPr="005843BC"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43BC">
        <w:rPr>
          <w:rFonts w:ascii="Times New Roman" w:hAnsi="Times New Roman" w:cs="Times New Roman"/>
          <w:sz w:val="24"/>
          <w:szCs w:val="24"/>
        </w:rPr>
        <w:t xml:space="preserve"> из словаря, с которыми вы познакомились.</w:t>
      </w:r>
    </w:p>
    <w:p w:rsidR="00F761C8" w:rsidRPr="00413275" w:rsidRDefault="00F761C8" w:rsidP="00F76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5843BC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 xml:space="preserve">стр 125 правило  </w:t>
      </w:r>
      <w:r w:rsidRPr="005843BC">
        <w:rPr>
          <w:rFonts w:ascii="Times New Roman" w:hAnsi="Times New Roman" w:cs="Times New Roman"/>
          <w:sz w:val="24"/>
          <w:szCs w:val="24"/>
        </w:rPr>
        <w:t>упр.</w:t>
      </w:r>
      <w:r>
        <w:rPr>
          <w:rFonts w:ascii="Times New Roman" w:hAnsi="Times New Roman" w:cs="Times New Roman"/>
          <w:sz w:val="24"/>
          <w:szCs w:val="24"/>
        </w:rPr>
        <w:t xml:space="preserve"> 227  .</w:t>
      </w:r>
    </w:p>
    <w:p w:rsidR="00F761C8" w:rsidRPr="005843BC" w:rsidRDefault="00F761C8" w:rsidP="00F76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43BC">
        <w:rPr>
          <w:rFonts w:ascii="Times New Roman" w:hAnsi="Times New Roman" w:cs="Times New Roman"/>
          <w:sz w:val="24"/>
          <w:szCs w:val="24"/>
        </w:rPr>
        <w:t xml:space="preserve">Пройти по ссылке для закрепления </w:t>
      </w:r>
      <w:hyperlink r:id="rId5" w:history="1">
        <w:r w:rsidRPr="00FE366F">
          <w:rPr>
            <w:rStyle w:val="a3"/>
            <w:rFonts w:ascii="Times New Roman" w:hAnsi="Times New Roman" w:cs="Times New Roman"/>
            <w:sz w:val="24"/>
            <w:szCs w:val="24"/>
          </w:rPr>
          <w:t>https://infourok.ru/videouroki/1712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1C8" w:rsidRPr="005843BC" w:rsidRDefault="00F761C8" w:rsidP="00F76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r w:rsidRPr="005843BC">
        <w:rPr>
          <w:rFonts w:ascii="Times New Roman" w:hAnsi="Times New Roman" w:cs="Times New Roman"/>
          <w:sz w:val="24"/>
          <w:szCs w:val="24"/>
        </w:rPr>
        <w:t>Рабочая т</w:t>
      </w:r>
      <w:r>
        <w:rPr>
          <w:rFonts w:ascii="Times New Roman" w:hAnsi="Times New Roman" w:cs="Times New Roman"/>
          <w:sz w:val="24"/>
          <w:szCs w:val="24"/>
        </w:rPr>
        <w:t>етрадь на печатной основе стр.61</w:t>
      </w:r>
    </w:p>
    <w:p w:rsidR="00F761C8" w:rsidRPr="005843BC" w:rsidRDefault="00F761C8" w:rsidP="00F761C8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Pr="005843BC">
        <w:rPr>
          <w:rFonts w:ascii="Times New Roman" w:hAnsi="Times New Roman" w:cs="Times New Roman"/>
          <w:sz w:val="24"/>
          <w:szCs w:val="24"/>
        </w:rPr>
        <w:t xml:space="preserve">.Выполнить заания  на  сайте  яндекс учебник  </w:t>
      </w:r>
    </w:p>
    <w:p w:rsidR="00F761C8" w:rsidRPr="005843BC" w:rsidRDefault="00F761C8" w:rsidP="00F761C8">
      <w:pPr>
        <w:rPr>
          <w:rFonts w:ascii="Times New Roman" w:hAnsi="Times New Roman" w:cs="Times New Roman"/>
          <w:sz w:val="28"/>
          <w:szCs w:val="28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F761C8" w:rsidRPr="005843BC" w:rsidRDefault="00F761C8" w:rsidP="00F761C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5мая  .Выставление оценки 5мая</w:t>
      </w:r>
    </w:p>
    <w:p w:rsidR="00F761C8" w:rsidRPr="005843BC" w:rsidRDefault="00F761C8" w:rsidP="00F761C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761C8" w:rsidRPr="005843BC" w:rsidRDefault="00F761C8" w:rsidP="00F761C8">
      <w:pPr>
        <w:rPr>
          <w:rFonts w:ascii="Times New Roman" w:hAnsi="Times New Roman" w:cs="Times New Roman"/>
          <w:b/>
          <w:sz w:val="28"/>
          <w:szCs w:val="28"/>
        </w:rPr>
      </w:pPr>
      <w:r w:rsidRPr="005843BC">
        <w:rPr>
          <w:rFonts w:ascii="Times New Roman" w:hAnsi="Times New Roman" w:cs="Times New Roman"/>
          <w:b/>
          <w:sz w:val="28"/>
          <w:szCs w:val="28"/>
        </w:rPr>
        <w:t xml:space="preserve">Математика  </w:t>
      </w:r>
    </w:p>
    <w:p w:rsidR="00F761C8" w:rsidRPr="005843BC" w:rsidRDefault="00F761C8" w:rsidP="00F761C8">
      <w:pPr>
        <w:rPr>
          <w:rFonts w:ascii="Times New Roman" w:hAnsi="Times New Roman" w:cs="Times New Roman"/>
          <w:b/>
          <w:sz w:val="28"/>
          <w:szCs w:val="28"/>
        </w:rPr>
      </w:pPr>
      <w:r w:rsidRPr="005843BC">
        <w:rPr>
          <w:rFonts w:ascii="Times New Roman" w:hAnsi="Times New Roman" w:cs="Times New Roman"/>
          <w:b/>
          <w:sz w:val="28"/>
          <w:szCs w:val="28"/>
        </w:rPr>
        <w:t xml:space="preserve">     Тема урока</w:t>
      </w:r>
      <w:r>
        <w:rPr>
          <w:rFonts w:ascii="Times New Roman" w:hAnsi="Times New Roman" w:cs="Times New Roman"/>
          <w:b/>
        </w:rPr>
        <w:t xml:space="preserve">  «Письменные приемы умножения в пределах 1000</w:t>
      </w:r>
      <w:r w:rsidRPr="005843BC">
        <w:rPr>
          <w:rFonts w:ascii="Times New Roman" w:hAnsi="Times New Roman" w:cs="Times New Roman"/>
          <w:b/>
          <w:sz w:val="28"/>
          <w:szCs w:val="28"/>
        </w:rPr>
        <w:t>»</w:t>
      </w:r>
    </w:p>
    <w:p w:rsidR="00F761C8" w:rsidRPr="00413275" w:rsidRDefault="00F761C8" w:rsidP="00F761C8">
      <w:pPr>
        <w:shd w:val="clear" w:color="auto" w:fill="FFFFFF"/>
        <w:rPr>
          <w:rFonts w:ascii="Arial" w:hAnsi="Arial" w:cs="Arial"/>
          <w:color w:val="007700"/>
          <w:sz w:val="24"/>
          <w:szCs w:val="24"/>
        </w:rPr>
      </w:pPr>
      <w:r w:rsidRPr="005843BC">
        <w:rPr>
          <w:rFonts w:ascii="Times New Roman" w:hAnsi="Times New Roman" w:cs="Times New Roman"/>
          <w:sz w:val="28"/>
          <w:szCs w:val="28"/>
        </w:rPr>
        <w:t xml:space="preserve">1 </w:t>
      </w:r>
      <w:r w:rsidRPr="005843BC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</w:p>
    <w:p w:rsidR="00F761C8" w:rsidRPr="005843BC" w:rsidRDefault="00F761C8" w:rsidP="00F761C8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3аписать в тетради: 4 мая</w:t>
      </w:r>
      <w:r w:rsidRPr="005843BC">
        <w:rPr>
          <w:rFonts w:ascii="Times New Roman" w:hAnsi="Times New Roman" w:cs="Times New Roman"/>
          <w:sz w:val="24"/>
          <w:szCs w:val="24"/>
        </w:rPr>
        <w:t>.</w:t>
      </w:r>
    </w:p>
    <w:p w:rsidR="00F761C8" w:rsidRDefault="00F761C8" w:rsidP="00F76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3.Прописать строку   4  4  4 4  4</w:t>
      </w:r>
    </w:p>
    <w:p w:rsidR="00F761C8" w:rsidRPr="00F761C8" w:rsidRDefault="00F761C8" w:rsidP="00F761C8">
      <w:pPr>
        <w:shd w:val="clear" w:color="auto" w:fill="FFFFFF"/>
        <w:rPr>
          <w:rFonts w:ascii="Arial" w:hAnsi="Arial" w:cs="Arial"/>
          <w:color w:val="007700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 4.Пройти по ссылке </w:t>
      </w:r>
      <w:r>
        <w:t xml:space="preserve">  </w:t>
      </w:r>
      <w:hyperlink r:id="rId7" w:tgtFrame="_blank" w:history="1">
        <w:r>
          <w:rPr>
            <w:rStyle w:val="a3"/>
            <w:rFonts w:ascii="Arial" w:hAnsi="Arial" w:cs="Arial"/>
            <w:b/>
            <w:bCs/>
            <w:color w:val="007700"/>
            <w:sz w:val="17"/>
            <w:szCs w:val="17"/>
            <w:u w:val="none"/>
          </w:rPr>
          <w:t>youtube.com</w:t>
        </w:r>
      </w:hyperlink>
      <w:r>
        <w:rPr>
          <w:rStyle w:val="videosource-text"/>
          <w:rFonts w:ascii="Arial" w:hAnsi="Arial" w:cs="Arial"/>
          <w:color w:val="8B93A5"/>
          <w:sz w:val="17"/>
          <w:szCs w:val="17"/>
          <w:shd w:val="clear" w:color="auto" w:fill="FFFFFF"/>
        </w:rPr>
        <w:t xml:space="preserve"> </w:t>
      </w:r>
      <w:r w:rsidRPr="00F761C8">
        <w:t>— источник видео</w:t>
      </w:r>
      <w:r>
        <w:t xml:space="preserve"> </w:t>
      </w:r>
    </w:p>
    <w:p w:rsidR="00F761C8" w:rsidRPr="00413275" w:rsidRDefault="00F761C8" w:rsidP="00F761C8">
      <w:r>
        <w:rPr>
          <w:rFonts w:ascii="Times New Roman" w:hAnsi="Times New Roman" w:cs="Times New Roman"/>
          <w:sz w:val="24"/>
          <w:szCs w:val="24"/>
        </w:rPr>
        <w:t>5.</w:t>
      </w:r>
      <w:r w:rsidRPr="005843BC">
        <w:rPr>
          <w:rFonts w:ascii="Times New Roman" w:hAnsi="Times New Roman" w:cs="Times New Roman"/>
          <w:sz w:val="24"/>
          <w:szCs w:val="24"/>
        </w:rPr>
        <w:t xml:space="preserve">Выполнить задание  </w:t>
      </w:r>
      <w:r>
        <w:rPr>
          <w:rFonts w:ascii="Times New Roman" w:hAnsi="Times New Roman" w:cs="Times New Roman"/>
          <w:sz w:val="24"/>
          <w:szCs w:val="24"/>
        </w:rPr>
        <w:t xml:space="preserve">учебник  </w:t>
      </w:r>
      <w:r>
        <w:t>Стр. 88</w:t>
      </w:r>
      <w:r w:rsidRPr="00413275">
        <w:t xml:space="preserve"> правило</w:t>
      </w:r>
      <w:r>
        <w:t>,</w:t>
      </w:r>
      <w:r w:rsidRPr="00413275">
        <w:t xml:space="preserve"> №</w:t>
      </w:r>
      <w:r>
        <w:t>1,2,3</w:t>
      </w:r>
    </w:p>
    <w:p w:rsidR="00F761C8" w:rsidRPr="005843BC" w:rsidRDefault="00F761C8" w:rsidP="00F761C8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6.Выполнить заания  на  сайте  яндекс учебник  </w:t>
      </w:r>
      <w:hyperlink r:id="rId8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F761C8" w:rsidRPr="00577D79" w:rsidRDefault="00F761C8" w:rsidP="00F761C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Задание сдать 5мая.Выставление оценки 5мая</w:t>
      </w:r>
    </w:p>
    <w:p w:rsidR="00F761C8" w:rsidRDefault="00F761C8"/>
    <w:p w:rsidR="00F761C8" w:rsidRDefault="00F761C8"/>
    <w:p w:rsidR="00F761C8" w:rsidRDefault="00F761C8"/>
    <w:p w:rsidR="00F761C8" w:rsidRDefault="00F761C8"/>
    <w:p w:rsidR="00F761C8" w:rsidRDefault="00F761C8"/>
    <w:p w:rsidR="00F761C8" w:rsidRDefault="00F761C8"/>
    <w:p w:rsidR="00F761C8" w:rsidRDefault="00F761C8"/>
    <w:sectPr w:rsidR="00F761C8" w:rsidSect="0062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61C8"/>
    <w:rsid w:val="00622668"/>
    <w:rsid w:val="00F7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1C8"/>
    <w:rPr>
      <w:color w:val="0000FF" w:themeColor="hyperlink"/>
      <w:u w:val="single"/>
    </w:rPr>
  </w:style>
  <w:style w:type="character" w:customStyle="1" w:styleId="videosource-text">
    <w:name w:val="videosource-text"/>
    <w:basedOn w:val="a0"/>
    <w:rsid w:val="00F76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204515/journal/russi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7i9Rqf3Nxx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lab/classes/204515/journal/russian/" TargetMode="External"/><Relationship Id="rId5" Type="http://schemas.openxmlformats.org/officeDocument/2006/relationships/hyperlink" Target="https://infourok.ru/videouroki/17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deouroki.net/video/75-glagol-obobshcheni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2020-04-30T05:09:00Z</dcterms:created>
  <dcterms:modified xsi:type="dcterms:W3CDTF">2020-04-30T05:20:00Z</dcterms:modified>
</cp:coreProperties>
</file>