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1D" w:rsidRDefault="00B05679">
      <w:r>
        <w:t>Тема Здоровье человека и безопасность жизни. Учебник стр.146-149. Прочитать материал учебника.</w:t>
      </w:r>
    </w:p>
    <w:p w:rsidR="00E34DFC" w:rsidRDefault="00E34DFC">
      <w:bookmarkStart w:id="0" w:name="_GoBack"/>
      <w:bookmarkEnd w:id="0"/>
    </w:p>
    <w:sectPr w:rsidR="00E3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1D"/>
    <w:rsid w:val="0075751D"/>
    <w:rsid w:val="00B05679"/>
    <w:rsid w:val="00E3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CB1E"/>
  <w15:chartTrackingRefBased/>
  <w15:docId w15:val="{EA40C8E3-86D3-409B-B0AE-9A189BDB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2020-05-06T05:33:00Z</dcterms:created>
  <dcterms:modified xsi:type="dcterms:W3CDTF">2020-05-06T05:58:00Z</dcterms:modified>
</cp:coreProperties>
</file>