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Pr="00F12F83" w:rsidRDefault="0064641D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1B57D0" w:rsidRPr="00F12F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44925">
        <w:rPr>
          <w:rFonts w:ascii="Times New Roman" w:hAnsi="Times New Roman" w:cs="Times New Roman"/>
          <w:b/>
          <w:sz w:val="28"/>
          <w:szCs w:val="28"/>
          <w:u w:val="single"/>
        </w:rPr>
        <w:t>ма</w:t>
      </w:r>
      <w:r w:rsidR="001B57D0" w:rsidRPr="00F12F83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</w:p>
    <w:p w:rsidR="001B57D0" w:rsidRPr="00F12F83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="00CF37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D048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3D0484" w:rsidRPr="003D0484">
        <w:rPr>
          <w:rFonts w:ascii="Times New Roman" w:hAnsi="Times New Roman" w:cs="Times New Roman"/>
          <w:b/>
          <w:sz w:val="28"/>
          <w:szCs w:val="28"/>
          <w:u w:val="single"/>
        </w:rPr>
        <w:t>Проверочная работа №4 Россия в XVII в.</w:t>
      </w:r>
      <w:r w:rsidR="003D048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B57D0" w:rsidRPr="00881A77" w:rsidRDefault="000D463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</w:t>
      </w:r>
      <w:r w:rsidR="00583AF7">
        <w:rPr>
          <w:rFonts w:ascii="Times New Roman" w:hAnsi="Times New Roman" w:cs="Times New Roman"/>
          <w:sz w:val="28"/>
          <w:szCs w:val="28"/>
        </w:rPr>
        <w:t>е</w:t>
      </w:r>
      <w:r w:rsidR="00C13CCE" w:rsidRPr="00CF37F8">
        <w:rPr>
          <w:rFonts w:ascii="Times New Roman" w:hAnsi="Times New Roman" w:cs="Times New Roman"/>
          <w:sz w:val="28"/>
          <w:szCs w:val="28"/>
        </w:rPr>
        <w:t xml:space="preserve"> в тетради</w:t>
      </w:r>
    </w:p>
    <w:p w:rsidR="00F83F96" w:rsidRPr="00F12F83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F12F8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2D2BC0">
        <w:rPr>
          <w:rFonts w:ascii="Times New Roman" w:hAnsi="Times New Roman" w:cs="Times New Roman"/>
          <w:b/>
          <w:sz w:val="28"/>
          <w:szCs w:val="28"/>
        </w:rPr>
        <w:t>1</w:t>
      </w:r>
      <w:r w:rsidR="006F694A">
        <w:rPr>
          <w:rFonts w:ascii="Times New Roman" w:hAnsi="Times New Roman" w:cs="Times New Roman"/>
          <w:b/>
          <w:sz w:val="28"/>
          <w:szCs w:val="28"/>
        </w:rPr>
        <w:t>3</w:t>
      </w:r>
      <w:r w:rsidR="002D2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570">
        <w:rPr>
          <w:rFonts w:ascii="Times New Roman" w:hAnsi="Times New Roman" w:cs="Times New Roman"/>
          <w:b/>
          <w:sz w:val="28"/>
          <w:szCs w:val="28"/>
        </w:rPr>
        <w:t>мая</w:t>
      </w:r>
      <w:r w:rsidR="00A77757" w:rsidRPr="00F12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F83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5" w:history="1"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yatsunks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znamenskol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C13CCE" w:rsidRPr="00F12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CE" w:rsidRDefault="000D4636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</w:t>
      </w:r>
      <w:r w:rsidR="00583AF7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C13CCE" w:rsidRPr="00F12F8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D4636" w:rsidRPr="00583AF7" w:rsidRDefault="00583AF7" w:rsidP="00BB45E6">
      <w:pPr>
        <w:ind w:left="-567"/>
        <w:rPr>
          <w:rFonts w:ascii="Times New Roman" w:hAnsi="Times New Roman" w:cs="Times New Roman"/>
          <w:sz w:val="28"/>
          <w:szCs w:val="28"/>
        </w:rPr>
      </w:pPr>
      <w:r w:rsidRPr="00583AF7">
        <w:rPr>
          <w:rFonts w:ascii="Times New Roman" w:hAnsi="Times New Roman" w:cs="Times New Roman"/>
          <w:sz w:val="28"/>
          <w:szCs w:val="28"/>
        </w:rPr>
        <w:t xml:space="preserve">Заполните сравнительную таблицу по содержанию правлений </w:t>
      </w:r>
      <w:r w:rsidR="0048065C">
        <w:rPr>
          <w:rFonts w:ascii="Times New Roman" w:hAnsi="Times New Roman" w:cs="Times New Roman"/>
          <w:sz w:val="28"/>
          <w:szCs w:val="28"/>
        </w:rPr>
        <w:t>первых Романовых Михаила Федоровича</w:t>
      </w:r>
      <w:r w:rsidRPr="00583AF7">
        <w:rPr>
          <w:rFonts w:ascii="Times New Roman" w:hAnsi="Times New Roman" w:cs="Times New Roman"/>
          <w:sz w:val="28"/>
          <w:szCs w:val="28"/>
        </w:rPr>
        <w:t xml:space="preserve"> и Алекс</w:t>
      </w:r>
      <w:r w:rsidR="0048065C">
        <w:rPr>
          <w:rFonts w:ascii="Times New Roman" w:hAnsi="Times New Roman" w:cs="Times New Roman"/>
          <w:sz w:val="28"/>
          <w:szCs w:val="28"/>
        </w:rPr>
        <w:t>ея Михайловича</w:t>
      </w:r>
      <w:r w:rsidRPr="00583AF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Ind w:w="-567" w:type="dxa"/>
        <w:tblLook w:val="04A0"/>
      </w:tblPr>
      <w:tblGrid>
        <w:gridCol w:w="4928"/>
        <w:gridCol w:w="4929"/>
        <w:gridCol w:w="4929"/>
      </w:tblGrid>
      <w:tr w:rsidR="00583AF7" w:rsidRPr="00583AF7" w:rsidTr="00583AF7">
        <w:tc>
          <w:tcPr>
            <w:tcW w:w="4928" w:type="dxa"/>
          </w:tcPr>
          <w:p w:rsidR="00583AF7" w:rsidRPr="00583AF7" w:rsidRDefault="00583AF7" w:rsidP="00BB45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F7">
              <w:rPr>
                <w:rFonts w:ascii="Times New Roman" w:hAnsi="Times New Roman" w:cs="Times New Roman"/>
                <w:b/>
                <w:sz w:val="28"/>
                <w:szCs w:val="28"/>
              </w:rPr>
              <w:t>Сферы деятельности</w:t>
            </w:r>
          </w:p>
        </w:tc>
        <w:tc>
          <w:tcPr>
            <w:tcW w:w="4929" w:type="dxa"/>
          </w:tcPr>
          <w:p w:rsidR="00583AF7" w:rsidRPr="00583AF7" w:rsidRDefault="00583AF7" w:rsidP="00D423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при </w:t>
            </w:r>
            <w:r w:rsidR="00D42350">
              <w:rPr>
                <w:rFonts w:ascii="Times New Roman" w:hAnsi="Times New Roman" w:cs="Times New Roman"/>
                <w:b/>
                <w:sz w:val="28"/>
                <w:szCs w:val="28"/>
              </w:rPr>
              <w:t>Михаиле Федоровиче (1613-1645)</w:t>
            </w:r>
          </w:p>
        </w:tc>
        <w:tc>
          <w:tcPr>
            <w:tcW w:w="4929" w:type="dxa"/>
          </w:tcPr>
          <w:p w:rsidR="00583AF7" w:rsidRPr="00583AF7" w:rsidRDefault="00583AF7" w:rsidP="00D423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при </w:t>
            </w:r>
            <w:r w:rsidR="00D42350">
              <w:rPr>
                <w:rFonts w:ascii="Times New Roman" w:hAnsi="Times New Roman" w:cs="Times New Roman"/>
                <w:b/>
                <w:sz w:val="28"/>
                <w:szCs w:val="28"/>
              </w:rPr>
              <w:t>Алексее Михайловиче (1645-1676)</w:t>
            </w:r>
          </w:p>
        </w:tc>
      </w:tr>
      <w:tr w:rsidR="00583AF7" w:rsidRPr="00583AF7" w:rsidTr="00583AF7">
        <w:tc>
          <w:tcPr>
            <w:tcW w:w="4928" w:type="dxa"/>
          </w:tcPr>
          <w:p w:rsidR="00583AF7" w:rsidRPr="00583AF7" w:rsidRDefault="00583AF7" w:rsidP="00480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F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8065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83AF7">
              <w:rPr>
                <w:rFonts w:ascii="Times New Roman" w:hAnsi="Times New Roman" w:cs="Times New Roman"/>
                <w:sz w:val="28"/>
                <w:szCs w:val="28"/>
              </w:rPr>
              <w:t>рестьянский вопрос</w:t>
            </w:r>
          </w:p>
        </w:tc>
        <w:tc>
          <w:tcPr>
            <w:tcW w:w="4929" w:type="dxa"/>
          </w:tcPr>
          <w:p w:rsidR="00583AF7" w:rsidRPr="00583AF7" w:rsidRDefault="00583AF7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83AF7" w:rsidRPr="00583AF7" w:rsidRDefault="00583AF7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AF7" w:rsidRPr="00583AF7" w:rsidTr="00583AF7">
        <w:tc>
          <w:tcPr>
            <w:tcW w:w="4928" w:type="dxa"/>
          </w:tcPr>
          <w:p w:rsidR="00583AF7" w:rsidRPr="00583AF7" w:rsidRDefault="00583AF7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F7">
              <w:rPr>
                <w:rFonts w:ascii="Times New Roman" w:hAnsi="Times New Roman" w:cs="Times New Roman"/>
                <w:sz w:val="28"/>
                <w:szCs w:val="28"/>
              </w:rPr>
              <w:t>2. Система управления страной</w:t>
            </w:r>
          </w:p>
        </w:tc>
        <w:tc>
          <w:tcPr>
            <w:tcW w:w="4929" w:type="dxa"/>
          </w:tcPr>
          <w:p w:rsidR="00583AF7" w:rsidRPr="00583AF7" w:rsidRDefault="00583AF7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83AF7" w:rsidRPr="00583AF7" w:rsidRDefault="00583AF7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AF7" w:rsidRPr="00583AF7" w:rsidTr="00583AF7">
        <w:tc>
          <w:tcPr>
            <w:tcW w:w="4928" w:type="dxa"/>
          </w:tcPr>
          <w:p w:rsidR="00583AF7" w:rsidRPr="00583AF7" w:rsidRDefault="00583AF7" w:rsidP="00D42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F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42350">
              <w:rPr>
                <w:rFonts w:ascii="Times New Roman" w:hAnsi="Times New Roman" w:cs="Times New Roman"/>
                <w:sz w:val="28"/>
                <w:szCs w:val="28"/>
              </w:rPr>
              <w:t>Законодательство</w:t>
            </w:r>
          </w:p>
        </w:tc>
        <w:tc>
          <w:tcPr>
            <w:tcW w:w="4929" w:type="dxa"/>
          </w:tcPr>
          <w:p w:rsidR="00583AF7" w:rsidRPr="00583AF7" w:rsidRDefault="00583AF7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83AF7" w:rsidRPr="00583AF7" w:rsidRDefault="00583AF7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65C" w:rsidRPr="00583AF7" w:rsidTr="00583AF7">
        <w:tc>
          <w:tcPr>
            <w:tcW w:w="4928" w:type="dxa"/>
          </w:tcPr>
          <w:p w:rsidR="0048065C" w:rsidRPr="00583AF7" w:rsidRDefault="0048065C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Народные выступления</w:t>
            </w:r>
          </w:p>
        </w:tc>
        <w:tc>
          <w:tcPr>
            <w:tcW w:w="4929" w:type="dxa"/>
          </w:tcPr>
          <w:p w:rsidR="0048065C" w:rsidRPr="00583AF7" w:rsidRDefault="0048065C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48065C" w:rsidRPr="00583AF7" w:rsidRDefault="0048065C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350" w:rsidRPr="00583AF7" w:rsidTr="00583AF7">
        <w:tc>
          <w:tcPr>
            <w:tcW w:w="4928" w:type="dxa"/>
          </w:tcPr>
          <w:p w:rsidR="00D42350" w:rsidRDefault="00D42350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Военная реформа</w:t>
            </w:r>
          </w:p>
        </w:tc>
        <w:tc>
          <w:tcPr>
            <w:tcW w:w="4929" w:type="dxa"/>
          </w:tcPr>
          <w:p w:rsidR="00D42350" w:rsidRPr="00583AF7" w:rsidRDefault="00D42350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42350" w:rsidRPr="00583AF7" w:rsidRDefault="00D42350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AF7" w:rsidRPr="00583AF7" w:rsidTr="00583AF7">
        <w:tc>
          <w:tcPr>
            <w:tcW w:w="4928" w:type="dxa"/>
          </w:tcPr>
          <w:p w:rsidR="00583AF7" w:rsidRPr="00583AF7" w:rsidRDefault="00D42350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3AF7">
              <w:rPr>
                <w:rFonts w:ascii="Times New Roman" w:hAnsi="Times New Roman" w:cs="Times New Roman"/>
                <w:sz w:val="28"/>
                <w:szCs w:val="28"/>
              </w:rPr>
              <w:t>. События внешней политики</w:t>
            </w:r>
          </w:p>
        </w:tc>
        <w:tc>
          <w:tcPr>
            <w:tcW w:w="4929" w:type="dxa"/>
          </w:tcPr>
          <w:p w:rsidR="00583AF7" w:rsidRPr="00583AF7" w:rsidRDefault="00583AF7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83AF7" w:rsidRPr="00583AF7" w:rsidRDefault="00583AF7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AF7" w:rsidRPr="00583AF7" w:rsidTr="00583AF7">
        <w:tc>
          <w:tcPr>
            <w:tcW w:w="4928" w:type="dxa"/>
          </w:tcPr>
          <w:p w:rsidR="00583AF7" w:rsidRDefault="00D42350" w:rsidP="0058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83AF7">
              <w:rPr>
                <w:rFonts w:ascii="Times New Roman" w:hAnsi="Times New Roman" w:cs="Times New Roman"/>
                <w:sz w:val="28"/>
                <w:szCs w:val="28"/>
              </w:rPr>
              <w:t xml:space="preserve">. Общий итог правления </w:t>
            </w:r>
          </w:p>
        </w:tc>
        <w:tc>
          <w:tcPr>
            <w:tcW w:w="4929" w:type="dxa"/>
          </w:tcPr>
          <w:p w:rsidR="00583AF7" w:rsidRPr="00583AF7" w:rsidRDefault="00583AF7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83AF7" w:rsidRPr="00583AF7" w:rsidRDefault="00583AF7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3AF7" w:rsidRPr="00583AF7" w:rsidRDefault="00583AF7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4636" w:rsidRDefault="000D4636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D4636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642"/>
    <w:multiLevelType w:val="hybridMultilevel"/>
    <w:tmpl w:val="101C7388"/>
    <w:lvl w:ilvl="0" w:tplc="A5B818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C4E61"/>
    <w:multiLevelType w:val="hybridMultilevel"/>
    <w:tmpl w:val="69CA09E2"/>
    <w:lvl w:ilvl="0" w:tplc="2EAA87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46744EC"/>
    <w:multiLevelType w:val="hybridMultilevel"/>
    <w:tmpl w:val="1632029C"/>
    <w:lvl w:ilvl="0" w:tplc="C6703A8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80B3E"/>
    <w:rsid w:val="00087FEC"/>
    <w:rsid w:val="000A73C0"/>
    <w:rsid w:val="000D4636"/>
    <w:rsid w:val="00132F3B"/>
    <w:rsid w:val="0013627B"/>
    <w:rsid w:val="0017380A"/>
    <w:rsid w:val="00176AD8"/>
    <w:rsid w:val="001B57D0"/>
    <w:rsid w:val="001B6BD9"/>
    <w:rsid w:val="001C71A1"/>
    <w:rsid w:val="00225206"/>
    <w:rsid w:val="002262DA"/>
    <w:rsid w:val="002351D4"/>
    <w:rsid w:val="002B192A"/>
    <w:rsid w:val="002D2BC0"/>
    <w:rsid w:val="003041AF"/>
    <w:rsid w:val="00351B04"/>
    <w:rsid w:val="003A6475"/>
    <w:rsid w:val="003D0484"/>
    <w:rsid w:val="003D1DAD"/>
    <w:rsid w:val="0048065C"/>
    <w:rsid w:val="00481422"/>
    <w:rsid w:val="004D17F6"/>
    <w:rsid w:val="004D5C65"/>
    <w:rsid w:val="004F5EC2"/>
    <w:rsid w:val="00583AF7"/>
    <w:rsid w:val="00594F9F"/>
    <w:rsid w:val="005D7526"/>
    <w:rsid w:val="00644925"/>
    <w:rsid w:val="0064641D"/>
    <w:rsid w:val="006B7560"/>
    <w:rsid w:val="006C6570"/>
    <w:rsid w:val="006C7FFA"/>
    <w:rsid w:val="006F694A"/>
    <w:rsid w:val="007363CA"/>
    <w:rsid w:val="00750DD5"/>
    <w:rsid w:val="00814F1B"/>
    <w:rsid w:val="00865E04"/>
    <w:rsid w:val="00881A77"/>
    <w:rsid w:val="008B4CB7"/>
    <w:rsid w:val="00945FF0"/>
    <w:rsid w:val="0095670D"/>
    <w:rsid w:val="009F08F8"/>
    <w:rsid w:val="00A77757"/>
    <w:rsid w:val="00AA372F"/>
    <w:rsid w:val="00AA7730"/>
    <w:rsid w:val="00AB3966"/>
    <w:rsid w:val="00AB3FED"/>
    <w:rsid w:val="00AD12C5"/>
    <w:rsid w:val="00B07C7F"/>
    <w:rsid w:val="00B22CBE"/>
    <w:rsid w:val="00BA1AF1"/>
    <w:rsid w:val="00BB0AC4"/>
    <w:rsid w:val="00BB45E6"/>
    <w:rsid w:val="00C13CCE"/>
    <w:rsid w:val="00C33724"/>
    <w:rsid w:val="00CF37F8"/>
    <w:rsid w:val="00D248D9"/>
    <w:rsid w:val="00D2573D"/>
    <w:rsid w:val="00D42350"/>
    <w:rsid w:val="00D45B17"/>
    <w:rsid w:val="00DA69E8"/>
    <w:rsid w:val="00DB0BB4"/>
    <w:rsid w:val="00E14A65"/>
    <w:rsid w:val="00F07A45"/>
    <w:rsid w:val="00F12F83"/>
    <w:rsid w:val="00F309A8"/>
    <w:rsid w:val="00F52C1A"/>
    <w:rsid w:val="00F8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paragraph" w:styleId="2">
    <w:name w:val="heading 2"/>
    <w:basedOn w:val="a"/>
    <w:link w:val="20"/>
    <w:uiPriority w:val="9"/>
    <w:qFormat/>
    <w:rsid w:val="00F12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594F9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12F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F12F83"/>
    <w:rPr>
      <w:b/>
      <w:bCs/>
    </w:rPr>
  </w:style>
  <w:style w:type="character" w:styleId="ab">
    <w:name w:val="Emphasis"/>
    <w:basedOn w:val="a0"/>
    <w:uiPriority w:val="20"/>
    <w:qFormat/>
    <w:rsid w:val="00F12F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tsunks@znamensk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2020-05-07T12:25:00Z</dcterms:created>
  <dcterms:modified xsi:type="dcterms:W3CDTF">2020-05-07T12:25:00Z</dcterms:modified>
</cp:coreProperties>
</file>