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1и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класс.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Сольфеджио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(1-6 мая)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Тема: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Затакт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.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Опевания. Тоническое трезвучие. До-мажор и Соль-мажор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Урок 9-10. </w:t>
      </w:r>
      <w:r>
        <w:rPr/>
        <w:fldChar w:fldCharType="begin"/>
      </w:r>
      <w:r>
        <w:instrText xml:space="preserve"> HYPERLINK "https://yadi.sk/d/PytCdRePnt-hsg" </w:instrText>
      </w:r>
      <w:r>
        <w:rPr/>
        <w:fldChar w:fldCharType="separate"/>
      </w:r>
      <w:r>
        <w:rPr>
          <w:rStyle w:val="style85"/>
          <w:rFonts w:ascii="yandex-sans" w:cs="Times New Roman" w:eastAsia="Times New Roman" w:hAnsi="yandex-sans"/>
          <w:sz w:val="23"/>
          <w:szCs w:val="23"/>
          <w:lang w:eastAsia="ru-RU"/>
        </w:rPr>
        <w:t>https://yadi.sk/d/PytCdRePnt-hsg</w:t>
      </w:r>
      <w:r>
        <w:rPr/>
        <w:fldChar w:fldCharType="end"/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Спеть Т53 (тоническое трезвучие) в До-мажоре – Видео.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Песня «Затакт» наизусть нотами с дирижированием. На </w:t>
      </w:r>
      <w:r>
        <w:rPr>
          <w:rFonts w:ascii="yandex-sans" w:cs="Times New Roman" w:eastAsia="Times New Roman" w:hAnsi="yandex-sans"/>
          <w:b/>
          <w:color w:val="000000"/>
          <w:sz w:val="23"/>
          <w:szCs w:val="23"/>
          <w:lang w:eastAsia="ru-RU"/>
        </w:rPr>
        <w:t>ДО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рука идет </w:t>
      </w:r>
      <w:r>
        <w:rPr>
          <w:rFonts w:ascii="yandex-sans" w:cs="Times New Roman" w:eastAsia="Times New Roman" w:hAnsi="yandex-sans"/>
          <w:b/>
          <w:color w:val="000000"/>
          <w:sz w:val="23"/>
          <w:szCs w:val="23"/>
          <w:lang w:eastAsia="ru-RU"/>
        </w:rPr>
        <w:t>вниз</w:t>
      </w:r>
      <w:r>
        <w:rPr>
          <w:rFonts w:ascii="yandex-sans" w:cs="Times New Roman" w:eastAsia="Times New Roman" w:hAnsi="yandex-sans"/>
          <w:b/>
          <w:color w:val="000000"/>
          <w:sz w:val="23"/>
          <w:szCs w:val="23"/>
          <w:lang w:eastAsia="ru-RU"/>
        </w:rPr>
        <w:t xml:space="preserve"> (сильная доля – первая нота в такте)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!        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Переписать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«Затакт»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(одно повторение). Восьмушки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соединить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по две (воротца).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Песенка «Солнышка» с затактом: спеть с дирижированием.</w:t>
      </w:r>
    </w:p>
    <w:p>
      <w:pPr>
        <w:pStyle w:val="style179"/>
        <w:numPr>
          <w:ilvl w:val="0"/>
          <w:numId w:val="0"/>
        </w:numPr>
        <w:shd w:val="clear" w:color="auto" w:fill="ffffff"/>
        <w:spacing w:after="0" w:lineRule="auto" w:line="240"/>
        <w:ind w:left="720" w:firstLine="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179"/>
        <w:numPr>
          <w:ilvl w:val="0"/>
          <w:numId w:val="0"/>
        </w:numPr>
        <w:shd w:val="clear" w:color="auto" w:fill="ffffff"/>
        <w:spacing w:after="0" w:lineRule="auto" w:line="240"/>
        <w:ind w:left="720" w:firstLine="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Светит солнышк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о</w:t>
      </w:r>
    </w:p>
    <w:p>
      <w:pPr>
        <w:pStyle w:val="style179"/>
        <w:numPr>
          <w:ilvl w:val="0"/>
          <w:numId w:val="0"/>
        </w:numPr>
        <w:shd w:val="clear" w:color="auto" w:fill="ffffff"/>
        <w:spacing w:after="0" w:lineRule="auto" w:line="240"/>
        <w:ind w:left="720" w:firstLine="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К нам в окошечко.</w:t>
      </w:r>
    </w:p>
    <w:p>
      <w:pPr>
        <w:pStyle w:val="style179"/>
        <w:numPr>
          <w:ilvl w:val="0"/>
          <w:numId w:val="0"/>
        </w:numPr>
        <w:shd w:val="clear" w:color="auto" w:fill="ffffff"/>
        <w:spacing w:after="0" w:lineRule="auto" w:line="240"/>
        <w:ind w:left="720" w:firstLine="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Переписать «Солнышко»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.</w:t>
      </w:r>
      <w:bookmarkStart w:id="0" w:name="_GoBack"/>
      <w:bookmarkEnd w:id="0"/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Сколько восьмушек в затакте в песенке «Затакт»? А в «Солнышке»?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Прислать выполненные задания на почту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val="en-US" w:eastAsia="ru-RU"/>
        </w:rPr>
        <w:t>surgutmusic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@yandex.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ru 6 мая 2020 года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71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3B4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CF2F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84</Words>
  <Characters>548</Characters>
  <Application>WPS Office</Application>
  <DocSecurity>0</DocSecurity>
  <Paragraphs>20</Paragraphs>
  <ScaleCrop>false</ScaleCrop>
  <LinksUpToDate>false</LinksUpToDate>
  <CharactersWithSpaces>631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2020-05-07T14:49:16Z</dcterms:created>
  <dc:creator>Q</dc:creator>
  <lastModifiedBy>ZTE BLADE A610</lastModifiedBy>
  <dcterms:modified xsi:type="dcterms:W3CDTF">2020-05-07T14:49:16Z</dcterms:modified>
  <revision>3</revision>
</coreProperties>
</file>