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1BF5DC3" w14:textId="14657B8F" w:rsidR="00071915" w:rsidRDefault="00467447" w:rsidP="0007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08C5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336BE7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7268882E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2F3D413A" w14:textId="482017A0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="00517C85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BFC12EE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6F0B86" w14:textId="7007614E" w:rsidR="00336BE7" w:rsidRPr="00891DA1" w:rsidRDefault="00336BE7" w:rsidP="00336B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1119">
        <w:rPr>
          <w:rFonts w:ascii="Times New Roman" w:hAnsi="Times New Roman" w:cs="Times New Roman"/>
          <w:sz w:val="24"/>
          <w:szCs w:val="24"/>
          <w:u w:val="single"/>
        </w:rPr>
        <w:t>Брюзгин Иван</w:t>
      </w:r>
    </w:p>
    <w:p w14:paraId="6F1A166D" w14:textId="75869A02" w:rsidR="00336BE7" w:rsidRPr="007A152C" w:rsidRDefault="00336BE7" w:rsidP="00336B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34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56DB5273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4"/>
        <w:gridCol w:w="3938"/>
        <w:gridCol w:w="3501"/>
      </w:tblGrid>
      <w:tr w:rsidR="00336BE7" w14:paraId="61C68777" w14:textId="77777777" w:rsidTr="00E9188C">
        <w:tc>
          <w:tcPr>
            <w:tcW w:w="817" w:type="dxa"/>
          </w:tcPr>
          <w:p w14:paraId="36F6F38C" w14:textId="77777777" w:rsidR="00336BE7" w:rsidRPr="005E2251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3AEA1FAC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2CDCCD8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C385F9F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9B938D8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36BE7" w14:paraId="64B50A70" w14:textId="77777777" w:rsidTr="00E9188C">
        <w:tc>
          <w:tcPr>
            <w:tcW w:w="817" w:type="dxa"/>
          </w:tcPr>
          <w:p w14:paraId="1847C7A2" w14:textId="77777777" w:rsidR="00336BE7" w:rsidRPr="005E2251" w:rsidRDefault="00336BE7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C25ECE" w14:textId="7274DBD0" w:rsidR="00336BE7" w:rsidRPr="000C0C2D" w:rsidRDefault="00336BE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103" w:type="dxa"/>
          </w:tcPr>
          <w:p w14:paraId="7FBBCD37" w14:textId="77777777" w:rsidR="00336BE7" w:rsidRPr="0032410B" w:rsidRDefault="00336BE7" w:rsidP="00E9188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.Соловьева</w:t>
            </w:r>
            <w:proofErr w:type="spellEnd"/>
            <w:r>
              <w:rPr>
                <w:rFonts w:ascii="Times New Roman" w:hAnsi="Times New Roman" w:cs="Times New Roman"/>
              </w:rPr>
              <w:t>-Седого «Баллада о солдате» (3 куплет,102 стр.), с текстом и на вибрацию губ.</w:t>
            </w:r>
          </w:p>
        </w:tc>
        <w:tc>
          <w:tcPr>
            <w:tcW w:w="3969" w:type="dxa"/>
          </w:tcPr>
          <w:p w14:paraId="62BCA2A7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79B8BB41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3EF49D9B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4F19DA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7A9F922A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56B74A85" w14:textId="77777777" w:rsidR="00336BE7" w:rsidRPr="00F2264D" w:rsidRDefault="00336BE7" w:rsidP="00E9188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50B2B47F" w14:textId="77777777" w:rsidR="00336BE7" w:rsidRPr="00F2264D" w:rsidRDefault="00336BE7" w:rsidP="00E9188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72C3405A" w14:textId="77777777" w:rsidR="00336BE7" w:rsidRPr="005A2358" w:rsidRDefault="00336BE7" w:rsidP="00E9188C">
            <w:pPr>
              <w:shd w:val="clear" w:color="auto" w:fill="FFFFFF"/>
            </w:pPr>
          </w:p>
        </w:tc>
        <w:tc>
          <w:tcPr>
            <w:tcW w:w="3544" w:type="dxa"/>
          </w:tcPr>
          <w:p w14:paraId="4788C331" w14:textId="77777777" w:rsidR="00336BE7" w:rsidRPr="00891DA1" w:rsidRDefault="00336BE7" w:rsidP="00E918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0C4F5705" w14:textId="77777777" w:rsidR="00336BE7" w:rsidRDefault="00336BE7" w:rsidP="0033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A0BAB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42E8973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BAA96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60B6A348" w14:textId="77777777" w:rsidR="00CE7484" w:rsidRDefault="00341119"/>
    <w:sectPr w:rsidR="00CE7484" w:rsidSect="00336BE7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071915"/>
    <w:rsid w:val="002A636F"/>
    <w:rsid w:val="00336BE7"/>
    <w:rsid w:val="00341119"/>
    <w:rsid w:val="00467447"/>
    <w:rsid w:val="00517C85"/>
    <w:rsid w:val="00985B0C"/>
    <w:rsid w:val="009E6534"/>
    <w:rsid w:val="00A20D66"/>
    <w:rsid w:val="00A326FE"/>
    <w:rsid w:val="00CB08C5"/>
    <w:rsid w:val="00D95445"/>
    <w:rsid w:val="00DB6DD4"/>
    <w:rsid w:val="00E37C94"/>
    <w:rsid w:val="00E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2020-05-06T16:28:00Z</dcterms:created>
  <dcterms:modified xsi:type="dcterms:W3CDTF">2020-05-06T16:28:00Z</dcterms:modified>
</cp:coreProperties>
</file>