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6B8C0E2D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72F16">
        <w:rPr>
          <w:rFonts w:ascii="Times New Roman" w:hAnsi="Times New Roman" w:cs="Times New Roman"/>
          <w:b/>
          <w:bCs/>
          <w:sz w:val="24"/>
          <w:szCs w:val="24"/>
        </w:rPr>
        <w:t xml:space="preserve"> УП.03. Учебная практика по педагогической работе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4E3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24108CF4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Ткаченко Александр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62EF6757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1296"/>
        <w:gridCol w:w="3713"/>
        <w:gridCol w:w="6100"/>
        <w:gridCol w:w="2750"/>
      </w:tblGrid>
      <w:tr w:rsidR="00F36DCA" w14:paraId="6034C11C" w14:textId="77777777" w:rsidTr="00345BEF">
        <w:tc>
          <w:tcPr>
            <w:tcW w:w="817" w:type="dxa"/>
          </w:tcPr>
          <w:p w14:paraId="4F3018C6" w14:textId="77777777" w:rsidR="00F36DCA" w:rsidRPr="005E2251" w:rsidRDefault="00F36DC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3334078" w14:textId="77777777" w:rsidR="00F36DCA" w:rsidRDefault="00F36DC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603CFB95" w14:textId="77777777" w:rsidR="00F36DCA" w:rsidRDefault="00F36DC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1E8C619E" w14:textId="77777777" w:rsidR="00F36DCA" w:rsidRDefault="00F36DC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A89B6C1" w14:textId="77777777" w:rsidR="00F36DCA" w:rsidRDefault="00F36DCA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F36DCA" w14:paraId="12657A37" w14:textId="77777777" w:rsidTr="00345BEF">
        <w:tc>
          <w:tcPr>
            <w:tcW w:w="817" w:type="dxa"/>
          </w:tcPr>
          <w:p w14:paraId="62E13572" w14:textId="77777777" w:rsidR="00F36DCA" w:rsidRPr="005E2251" w:rsidRDefault="00F36DCA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74CC544A" w14:textId="77777777" w:rsidR="00F36DCA" w:rsidRPr="000C0C2D" w:rsidRDefault="00F36DC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103" w:type="dxa"/>
          </w:tcPr>
          <w:p w14:paraId="5DCAA114" w14:textId="77777777" w:rsidR="00F36DCA" w:rsidRDefault="00F36DC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Разучить </w:t>
            </w:r>
            <w:proofErr w:type="gramStart"/>
            <w:r>
              <w:rPr>
                <w:rFonts w:ascii="Times New Roman" w:hAnsi="Times New Roman" w:cs="Times New Roman"/>
              </w:rPr>
              <w:t>песню:  муз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А.Пахмутовой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ст.Н.Добронравова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«Хор хороший». Играть сопровождение с пением хоровых партий.</w:t>
            </w:r>
          </w:p>
        </w:tc>
        <w:tc>
          <w:tcPr>
            <w:tcW w:w="3969" w:type="dxa"/>
          </w:tcPr>
          <w:p w14:paraId="41926265" w14:textId="77777777" w:rsidR="00F36DCA" w:rsidRDefault="00F36DC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D58646" w14:textId="77777777" w:rsidR="00F36DCA" w:rsidRPr="00F00B53" w:rsidRDefault="00F36DCA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00B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https://yandex.ru/video/запрос/сериал/хор/?text=пахмутова</w:t>
              </w:r>
            </w:hyperlink>
          </w:p>
          <w:p w14:paraId="458CED24" w14:textId="77777777" w:rsidR="00F36DCA" w:rsidRPr="00F00B53" w:rsidRDefault="00F36DCA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0B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Ноты песни на сайте:</w:t>
            </w:r>
          </w:p>
          <w:p w14:paraId="4A726362" w14:textId="77777777" w:rsidR="00F36DCA" w:rsidRPr="00F00B53" w:rsidRDefault="00F36DCA" w:rsidP="00345BE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00B5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http://www.notarhiv.ru/</w:t>
              </w:r>
            </w:hyperlink>
          </w:p>
          <w:p w14:paraId="215B7042" w14:textId="77777777" w:rsidR="00F36DCA" w:rsidRDefault="00F36DC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BEE5CA8" w14:textId="77777777" w:rsidR="00F36DCA" w:rsidRDefault="00F36DCA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F36DCA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172F16"/>
    <w:rsid w:val="002A636F"/>
    <w:rsid w:val="007F2F73"/>
    <w:rsid w:val="00B06C13"/>
    <w:rsid w:val="00D95445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tarhiv.ru/" TargetMode="External"/><Relationship Id="rId4" Type="http://schemas.openxmlformats.org/officeDocument/2006/relationships/hyperlink" Target="https://yandex.ru/video/&#1079;&#1072;&#1087;&#1088;&#1086;&#1089;/&#1089;&#1077;&#1088;&#1080;&#1072;&#1083;/&#1093;&#1086;&#1088;/?text=&#1087;&#1072;&#1093;&#1084;&#1091;&#1090;&#1086;&#107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3</cp:revision>
  <dcterms:created xsi:type="dcterms:W3CDTF">2020-05-11T13:32:00Z</dcterms:created>
  <dcterms:modified xsi:type="dcterms:W3CDTF">2020-05-11T13:33:00Z</dcterms:modified>
</cp:coreProperties>
</file>