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14ABCB5A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1B55">
        <w:rPr>
          <w:rFonts w:ascii="Times New Roman" w:hAnsi="Times New Roman" w:cs="Times New Roman"/>
          <w:b/>
          <w:sz w:val="20"/>
          <w:szCs w:val="20"/>
          <w:u w:val="single"/>
        </w:rPr>
        <w:t>Гаевой Лев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78D701C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AB360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AB3608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211"/>
        <w:gridCol w:w="3669"/>
        <w:gridCol w:w="6232"/>
        <w:gridCol w:w="2754"/>
      </w:tblGrid>
      <w:tr w:rsidR="00D47A69" w14:paraId="06E00318" w14:textId="77777777" w:rsidTr="00D47A6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EAC6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776F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BE6F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6B64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7E3E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D47A69" w14:paraId="5C404C24" w14:textId="77777777" w:rsidTr="00D47A6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58C7" w14:textId="77777777" w:rsidR="00D47A69" w:rsidRDefault="00D4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B8D0" w14:textId="52092EDB" w:rsidR="00D47A69" w:rsidRDefault="003C6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8090D">
              <w:rPr>
                <w:rFonts w:ascii="Times New Roman" w:hAnsi="Times New Roman" w:cs="Times New Roman"/>
                <w:sz w:val="20"/>
                <w:szCs w:val="20"/>
              </w:rPr>
              <w:t xml:space="preserve"> мая </w:t>
            </w:r>
            <w:r w:rsidR="00D47A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8090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DA55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47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47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 небе тают облака» муз. Ю. Чичкова:</w:t>
            </w:r>
          </w:p>
          <w:p w14:paraId="66CC783A" w14:textId="7124BD9E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</w:t>
            </w:r>
            <w:r w:rsidR="008B6488">
              <w:rPr>
                <w:rFonts w:ascii="Times New Roman" w:hAnsi="Times New Roman" w:cs="Times New Roman"/>
                <w:sz w:val="20"/>
                <w:szCs w:val="20"/>
              </w:rPr>
              <w:t xml:space="preserve"> под запись.</w:t>
            </w:r>
          </w:p>
          <w:p w14:paraId="4D2D2E4C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90F9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64596E02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E1C7D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44F7D87A" w14:textId="77777777" w:rsidR="00D47A69" w:rsidRDefault="003C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47A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https://www.youtube.com/watch?v=OLsVAyZ4f6M</w:t>
              </w:r>
            </w:hyperlink>
          </w:p>
          <w:p w14:paraId="73389DD4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8034" w14:textId="3120CF65" w:rsidR="00D47A69" w:rsidRDefault="008B6488" w:rsidP="008B6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</w:t>
            </w:r>
            <w:r w:rsidR="0068090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выполненного задания в </w:t>
            </w:r>
            <w:r w:rsidR="006809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7A69" w14:paraId="62D2A88B" w14:textId="77777777" w:rsidTr="00D47A69">
        <w:trPr>
          <w:trHeight w:val="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E7A8" w14:textId="77777777" w:rsidR="00D47A69" w:rsidRDefault="00D4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E50F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3FCB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«Песня неуловимых мстителей» муз. Б. Мокроусова:</w:t>
            </w:r>
          </w:p>
          <w:p w14:paraId="5E205CA9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голосов.</w:t>
            </w:r>
          </w:p>
          <w:p w14:paraId="1A8F9A6F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6267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18DFC73D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B1D04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65C50296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https://tvkultura.ru/video/show/brand_id/30932/episode_id/2249675/</w:t>
            </w:r>
          </w:p>
          <w:p w14:paraId="5201100E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1C194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42FC1219" w14:textId="77777777" w:rsidR="00D47A69" w:rsidRDefault="003C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47A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https://www.youtube.com/watch?v=w_DNfkTZwX8</w:t>
              </w:r>
            </w:hyperlink>
          </w:p>
          <w:p w14:paraId="5B4F1FEC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8E95" w14:textId="1327AE7F" w:rsidR="00D47A69" w:rsidRDefault="00680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2564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316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1BAD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0E50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090D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D7E39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488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1EB3"/>
    <w:rsid w:val="009C201A"/>
    <w:rsid w:val="009C23B5"/>
    <w:rsid w:val="009C35C6"/>
    <w:rsid w:val="009C3A34"/>
    <w:rsid w:val="009C3B73"/>
    <w:rsid w:val="009C4389"/>
    <w:rsid w:val="009C4833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608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170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3D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A69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1D72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_DNfkTZwX8" TargetMode="External"/><Relationship Id="rId5" Type="http://schemas.openxmlformats.org/officeDocument/2006/relationships/hyperlink" Target="https://www.youtube.com/watch?v=OLsVAyZ4f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20</cp:revision>
  <cp:lastPrinted>2020-03-20T11:54:00Z</cp:lastPrinted>
  <dcterms:created xsi:type="dcterms:W3CDTF">2020-03-24T09:18:00Z</dcterms:created>
  <dcterms:modified xsi:type="dcterms:W3CDTF">2020-05-08T03:37:00Z</dcterms:modified>
</cp:coreProperties>
</file>