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Layout w:type="fixed"/>
        <w:tblLook w:val="04A0" w:firstRow="1" w:lastRow="0" w:firstColumn="1" w:lastColumn="0" w:noHBand="0" w:noVBand="1"/>
      </w:tblPr>
      <w:tblGrid>
        <w:gridCol w:w="2473"/>
        <w:gridCol w:w="7098"/>
      </w:tblGrid>
      <w:tr w:rsidR="00F8120C" w:rsidTr="00F8120C">
        <w:tc>
          <w:tcPr>
            <w:tcW w:w="2473"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3.06</w:t>
            </w:r>
            <w:r>
              <w:rPr>
                <w:rFonts w:ascii="Times New Roman" w:hAnsi="Times New Roman"/>
                <w:sz w:val="28"/>
                <w:szCs w:val="28"/>
              </w:rPr>
              <w:t>.2020</w:t>
            </w:r>
          </w:p>
        </w:tc>
      </w:tr>
      <w:tr w:rsidR="00F8120C" w:rsidTr="00F8120C">
        <w:tc>
          <w:tcPr>
            <w:tcW w:w="2473"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Английский язык</w:t>
            </w:r>
          </w:p>
        </w:tc>
      </w:tr>
      <w:tr w:rsidR="00F8120C" w:rsidTr="00F8120C">
        <w:tc>
          <w:tcPr>
            <w:tcW w:w="2473"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F8120C" w:rsidRDefault="00F8120C">
            <w:pPr>
              <w:rPr>
                <w:rFonts w:ascii="Times New Roman" w:hAnsi="Times New Roman"/>
                <w:sz w:val="28"/>
                <w:szCs w:val="28"/>
              </w:rPr>
            </w:pPr>
            <w:r>
              <w:rPr>
                <w:rFonts w:ascii="Times New Roman" w:hAnsi="Times New Roman"/>
                <w:sz w:val="28"/>
                <w:szCs w:val="28"/>
              </w:rPr>
              <w:t>Итоговая к</w:t>
            </w:r>
            <w:r>
              <w:rPr>
                <w:rFonts w:ascii="Times New Roman" w:hAnsi="Times New Roman"/>
                <w:sz w:val="28"/>
                <w:szCs w:val="28"/>
              </w:rPr>
              <w:t>онтрольная работа</w:t>
            </w:r>
          </w:p>
        </w:tc>
      </w:tr>
    </w:tbl>
    <w:p w:rsidR="00F8120C" w:rsidRDefault="00F8120C" w:rsidP="00F8120C">
      <w:pPr>
        <w:pStyle w:val="a3"/>
        <w:shd w:val="clear" w:color="auto" w:fill="FFFFFF"/>
        <w:spacing w:before="0" w:beforeAutospacing="0" w:after="0" w:afterAutospacing="0" w:line="294" w:lineRule="atLeast"/>
        <w:rPr>
          <w:b/>
          <w:bCs/>
          <w:color w:val="000000"/>
          <w:sz w:val="22"/>
          <w:szCs w:val="22"/>
        </w:rPr>
      </w:pPr>
    </w:p>
    <w:p w:rsidR="00F8120C" w:rsidRDefault="00F8120C" w:rsidP="00F8120C">
      <w:pPr>
        <w:pStyle w:val="a3"/>
        <w:shd w:val="clear" w:color="auto" w:fill="FFFFFF"/>
        <w:spacing w:before="0" w:beforeAutospacing="0" w:after="0" w:afterAutospacing="0" w:line="294" w:lineRule="atLeast"/>
        <w:rPr>
          <w:b/>
          <w:bCs/>
          <w:color w:val="000000"/>
          <w:sz w:val="22"/>
          <w:szCs w:val="22"/>
        </w:rPr>
      </w:pPr>
      <w:r>
        <w:rPr>
          <w:b/>
          <w:bCs/>
          <w:color w:val="000000"/>
          <w:sz w:val="22"/>
          <w:szCs w:val="22"/>
        </w:rPr>
        <w:t>Задание (письменно).</w:t>
      </w:r>
    </w:p>
    <w:p w:rsidR="00F8120C" w:rsidRDefault="00F8120C" w:rsidP="00F8120C">
      <w:pPr>
        <w:pStyle w:val="a3"/>
        <w:shd w:val="clear" w:color="auto" w:fill="FFFFFF"/>
        <w:spacing w:before="0" w:beforeAutospacing="0" w:after="0" w:afterAutospacing="0" w:line="294" w:lineRule="atLeast"/>
        <w:rPr>
          <w:b/>
          <w:bCs/>
          <w:color w:val="000000"/>
          <w:sz w:val="22"/>
          <w:szCs w:val="22"/>
        </w:rPr>
      </w:pPr>
    </w:p>
    <w:p w:rsidR="00F8120C" w:rsidRDefault="00F8120C" w:rsidP="00F8120C">
      <w:pPr>
        <w:pStyle w:val="a3"/>
        <w:shd w:val="clear" w:color="auto" w:fill="FFFFFF"/>
        <w:spacing w:before="0" w:beforeAutospacing="0" w:after="0" w:afterAutospacing="0" w:line="294" w:lineRule="atLeast"/>
        <w:rPr>
          <w:rFonts w:ascii="Arial" w:hAnsi="Arial" w:cs="Arial"/>
          <w:color w:val="000000"/>
          <w:sz w:val="21"/>
          <w:szCs w:val="21"/>
          <w:lang w:val="en-US"/>
        </w:rPr>
      </w:pPr>
      <w:r w:rsidRPr="00F8120C">
        <w:rPr>
          <w:b/>
          <w:bCs/>
          <w:color w:val="000000"/>
          <w:sz w:val="22"/>
          <w:szCs w:val="22"/>
          <w:lang w:val="en-US"/>
        </w:rPr>
        <w:t xml:space="preserve">1. </w:t>
      </w:r>
      <w:r>
        <w:rPr>
          <w:b/>
          <w:bCs/>
          <w:color w:val="000000"/>
          <w:sz w:val="22"/>
          <w:szCs w:val="22"/>
          <w:lang w:val="en-US"/>
        </w:rPr>
        <w:t>Everyday English. Choose the correct response.</w:t>
      </w:r>
    </w:p>
    <w:p w:rsidR="00F8120C" w:rsidRDefault="00F8120C" w:rsidP="00F8120C">
      <w:pPr>
        <w:pStyle w:val="a3"/>
        <w:shd w:val="clear" w:color="auto" w:fill="FFFFFF"/>
        <w:spacing w:before="0" w:beforeAutospacing="0" w:after="0" w:afterAutospacing="0" w:line="294" w:lineRule="atLeast"/>
        <w:rPr>
          <w:rFonts w:ascii="Arial" w:hAnsi="Arial" w:cs="Arial"/>
          <w:color w:val="000000"/>
          <w:sz w:val="21"/>
          <w:szCs w:val="21"/>
          <w:lang w:val="en-US"/>
        </w:rPr>
      </w:pPr>
      <w:r>
        <w:rPr>
          <w:color w:val="000000"/>
          <w:sz w:val="22"/>
          <w:szCs w:val="22"/>
          <w:lang w:val="en-US"/>
        </w:rPr>
        <w:t>1 A: How about going fishing this weekend? </w:t>
      </w:r>
      <w:r>
        <w:rPr>
          <w:color w:val="000000"/>
          <w:sz w:val="22"/>
          <w:szCs w:val="22"/>
          <w:lang w:val="en-US"/>
        </w:rPr>
        <w:br/>
        <w:t>B: a Well, I think you're right. </w:t>
      </w:r>
      <w:r>
        <w:rPr>
          <w:color w:val="000000"/>
          <w:sz w:val="22"/>
          <w:szCs w:val="22"/>
          <w:lang w:val="en-US"/>
        </w:rPr>
        <w:br/>
      </w:r>
      <w:proofErr w:type="gramStart"/>
      <w:r>
        <w:rPr>
          <w:color w:val="000000"/>
          <w:sz w:val="22"/>
          <w:szCs w:val="22"/>
          <w:lang w:val="en-US"/>
        </w:rPr>
        <w:t>b</w:t>
      </w:r>
      <w:proofErr w:type="gramEnd"/>
      <w:r>
        <w:rPr>
          <w:color w:val="000000"/>
          <w:sz w:val="22"/>
          <w:szCs w:val="22"/>
          <w:lang w:val="en-US"/>
        </w:rPr>
        <w:t xml:space="preserve"> That would be really great. </w:t>
      </w:r>
    </w:p>
    <w:p w:rsidR="00F8120C" w:rsidRDefault="00F8120C" w:rsidP="00F8120C">
      <w:pPr>
        <w:pStyle w:val="a3"/>
        <w:shd w:val="clear" w:color="auto" w:fill="FFFFFF"/>
        <w:spacing w:before="0" w:beforeAutospacing="0" w:after="0" w:afterAutospacing="0" w:line="294" w:lineRule="atLeast"/>
        <w:rPr>
          <w:rFonts w:ascii="Arial" w:hAnsi="Arial" w:cs="Arial"/>
          <w:color w:val="000000"/>
          <w:sz w:val="21"/>
          <w:szCs w:val="21"/>
          <w:lang w:val="en-US"/>
        </w:rPr>
      </w:pPr>
      <w:r>
        <w:rPr>
          <w:color w:val="000000"/>
          <w:sz w:val="22"/>
          <w:szCs w:val="22"/>
          <w:lang w:val="en-US"/>
        </w:rPr>
        <w:t>2 A: Fancy coming to the swimming pool with me? </w:t>
      </w:r>
      <w:r>
        <w:rPr>
          <w:color w:val="000000"/>
          <w:sz w:val="22"/>
          <w:szCs w:val="22"/>
          <w:lang w:val="en-US"/>
        </w:rPr>
        <w:br/>
        <w:t>B: </w:t>
      </w:r>
      <w:proofErr w:type="gramStart"/>
      <w:r>
        <w:rPr>
          <w:color w:val="000000"/>
          <w:sz w:val="22"/>
          <w:szCs w:val="22"/>
          <w:lang w:val="en-US"/>
        </w:rPr>
        <w:t>a</w:t>
      </w:r>
      <w:proofErr w:type="gramEnd"/>
      <w:r>
        <w:rPr>
          <w:color w:val="000000"/>
          <w:sz w:val="22"/>
          <w:szCs w:val="22"/>
          <w:lang w:val="en-US"/>
        </w:rPr>
        <w:t xml:space="preserve"> I'm sorry. I suppose you are right. </w:t>
      </w:r>
      <w:r>
        <w:rPr>
          <w:color w:val="000000"/>
          <w:sz w:val="22"/>
          <w:szCs w:val="22"/>
          <w:lang w:val="en-US"/>
        </w:rPr>
        <w:br/>
      </w:r>
      <w:proofErr w:type="gramStart"/>
      <w:r>
        <w:rPr>
          <w:color w:val="000000"/>
          <w:sz w:val="22"/>
          <w:szCs w:val="22"/>
          <w:lang w:val="en-US"/>
        </w:rPr>
        <w:t>b</w:t>
      </w:r>
      <w:proofErr w:type="gramEnd"/>
      <w:r>
        <w:rPr>
          <w:color w:val="000000"/>
          <w:sz w:val="22"/>
          <w:szCs w:val="22"/>
          <w:lang w:val="en-US"/>
        </w:rPr>
        <w:t xml:space="preserve"> Thanks, but I'm really tired. </w:t>
      </w:r>
      <w:r>
        <w:rPr>
          <w:color w:val="000000"/>
          <w:sz w:val="22"/>
          <w:szCs w:val="22"/>
          <w:lang w:val="en-US"/>
        </w:rPr>
        <w:br/>
        <w:t>3 A: Would you like to go to the football match tomorrow? </w:t>
      </w:r>
      <w:r>
        <w:rPr>
          <w:color w:val="000000"/>
          <w:sz w:val="22"/>
          <w:szCs w:val="22"/>
          <w:lang w:val="en-US"/>
        </w:rPr>
        <w:br/>
        <w:t>B: </w:t>
      </w:r>
      <w:proofErr w:type="gramStart"/>
      <w:r>
        <w:rPr>
          <w:color w:val="000000"/>
          <w:sz w:val="22"/>
          <w:szCs w:val="22"/>
          <w:lang w:val="en-US"/>
        </w:rPr>
        <w:t>a</w:t>
      </w:r>
      <w:proofErr w:type="gramEnd"/>
      <w:r>
        <w:rPr>
          <w:color w:val="000000"/>
          <w:sz w:val="22"/>
          <w:szCs w:val="22"/>
          <w:lang w:val="en-US"/>
        </w:rPr>
        <w:t xml:space="preserve"> I'd love to. </w:t>
      </w:r>
      <w:r>
        <w:rPr>
          <w:color w:val="000000"/>
          <w:sz w:val="22"/>
          <w:szCs w:val="22"/>
          <w:lang w:val="en-US"/>
        </w:rPr>
        <w:br/>
      </w:r>
      <w:proofErr w:type="gramStart"/>
      <w:r>
        <w:rPr>
          <w:color w:val="000000"/>
          <w:sz w:val="22"/>
          <w:szCs w:val="22"/>
          <w:lang w:val="en-US"/>
        </w:rPr>
        <w:t>b</w:t>
      </w:r>
      <w:proofErr w:type="gramEnd"/>
      <w:r>
        <w:rPr>
          <w:color w:val="000000"/>
          <w:sz w:val="22"/>
          <w:szCs w:val="22"/>
          <w:lang w:val="en-US"/>
        </w:rPr>
        <w:t xml:space="preserve"> I think you're right.</w:t>
      </w:r>
    </w:p>
    <w:p w:rsidR="00F8120C" w:rsidRDefault="00F8120C" w:rsidP="00F8120C">
      <w:pPr>
        <w:pStyle w:val="a3"/>
        <w:shd w:val="clear" w:color="auto" w:fill="FFFFFF"/>
        <w:spacing w:before="0" w:beforeAutospacing="0" w:after="0" w:afterAutospacing="0" w:line="294" w:lineRule="atLeast"/>
        <w:rPr>
          <w:rFonts w:ascii="Arial" w:hAnsi="Arial" w:cs="Arial"/>
          <w:color w:val="000000"/>
          <w:sz w:val="21"/>
          <w:szCs w:val="21"/>
          <w:lang w:val="en-US"/>
        </w:rPr>
      </w:pPr>
      <w:r>
        <w:rPr>
          <w:color w:val="000000"/>
          <w:sz w:val="22"/>
          <w:szCs w:val="22"/>
          <w:lang w:val="en-US"/>
        </w:rPr>
        <w:t>4 A: Would you rather go fishing or white-water rafting? </w:t>
      </w:r>
      <w:r>
        <w:rPr>
          <w:color w:val="000000"/>
          <w:sz w:val="22"/>
          <w:szCs w:val="22"/>
          <w:lang w:val="en-US"/>
        </w:rPr>
        <w:br/>
        <w:t>B</w:t>
      </w:r>
      <w:proofErr w:type="gramStart"/>
      <w:r>
        <w:rPr>
          <w:color w:val="000000"/>
          <w:sz w:val="22"/>
          <w:szCs w:val="22"/>
          <w:lang w:val="en-US"/>
        </w:rPr>
        <w:t>:a</w:t>
      </w:r>
      <w:proofErr w:type="gramEnd"/>
      <w:r>
        <w:rPr>
          <w:color w:val="000000"/>
          <w:sz w:val="22"/>
          <w:szCs w:val="22"/>
          <w:lang w:val="en-US"/>
        </w:rPr>
        <w:t xml:space="preserve"> That would be great! </w:t>
      </w:r>
      <w:r>
        <w:rPr>
          <w:color w:val="000000"/>
          <w:sz w:val="22"/>
          <w:szCs w:val="22"/>
          <w:lang w:val="en-US"/>
        </w:rPr>
        <w:br/>
      </w:r>
      <w:proofErr w:type="gramStart"/>
      <w:r>
        <w:rPr>
          <w:color w:val="000000"/>
          <w:sz w:val="22"/>
          <w:szCs w:val="22"/>
          <w:lang w:val="en-US"/>
        </w:rPr>
        <w:t>b</w:t>
      </w:r>
      <w:proofErr w:type="gramEnd"/>
      <w:r>
        <w:rPr>
          <w:color w:val="000000"/>
          <w:sz w:val="22"/>
          <w:szCs w:val="22"/>
          <w:lang w:val="en-US"/>
        </w:rPr>
        <w:t xml:space="preserve"> Well actually, I'm not too keen on either. </w:t>
      </w:r>
      <w:r>
        <w:rPr>
          <w:color w:val="000000"/>
          <w:sz w:val="22"/>
          <w:szCs w:val="22"/>
          <w:lang w:val="en-US"/>
        </w:rPr>
        <w:br/>
        <w:t>5 A: Do you like aerobics more than martial arts? </w:t>
      </w:r>
      <w:r>
        <w:rPr>
          <w:color w:val="000000"/>
          <w:sz w:val="22"/>
          <w:szCs w:val="22"/>
          <w:lang w:val="en-US"/>
        </w:rPr>
        <w:br/>
        <w:t>B: a Yes, I prefer aerobics. </w:t>
      </w:r>
      <w:r>
        <w:rPr>
          <w:color w:val="000000"/>
          <w:sz w:val="22"/>
          <w:szCs w:val="22"/>
          <w:lang w:val="en-US"/>
        </w:rPr>
        <w:br/>
      </w:r>
      <w:proofErr w:type="gramStart"/>
      <w:r>
        <w:rPr>
          <w:color w:val="000000"/>
          <w:sz w:val="22"/>
          <w:szCs w:val="22"/>
          <w:lang w:val="en-US"/>
        </w:rPr>
        <w:t>b</w:t>
      </w:r>
      <w:proofErr w:type="gramEnd"/>
      <w:r>
        <w:rPr>
          <w:color w:val="000000"/>
          <w:sz w:val="22"/>
          <w:szCs w:val="22"/>
          <w:lang w:val="en-US"/>
        </w:rPr>
        <w:t xml:space="preserve"> I'm not keen on it. </w:t>
      </w:r>
    </w:p>
    <w:p w:rsidR="00F8120C" w:rsidRPr="00F8120C" w:rsidRDefault="00F8120C" w:rsidP="00F8120C">
      <w:pPr>
        <w:rPr>
          <w:lang w:val="en-US"/>
        </w:rPr>
      </w:pPr>
    </w:p>
    <w:p w:rsidR="00F8120C" w:rsidRDefault="00F8120C" w:rsidP="00F8120C">
      <w:pPr>
        <w:shd w:val="clear" w:color="auto" w:fill="FFFFFF"/>
        <w:spacing w:after="0" w:line="294" w:lineRule="atLeast"/>
        <w:rPr>
          <w:rFonts w:ascii="Times New Roman" w:eastAsia="Times New Roman" w:hAnsi="Times New Roman"/>
          <w:sz w:val="24"/>
          <w:szCs w:val="24"/>
          <w:lang w:val="en-US" w:eastAsia="ru-RU"/>
        </w:rPr>
      </w:pPr>
      <w:proofErr w:type="gramStart"/>
      <w:r>
        <w:rPr>
          <w:rFonts w:ascii="Times New Roman" w:eastAsia="Times New Roman" w:hAnsi="Times New Roman"/>
          <w:b/>
          <w:bCs/>
          <w:color w:val="000000"/>
          <w:sz w:val="24"/>
          <w:szCs w:val="24"/>
          <w:lang w:val="en-US" w:eastAsia="ru-RU"/>
        </w:rPr>
        <w:t>2.Reading</w:t>
      </w:r>
      <w:proofErr w:type="gramEnd"/>
      <w:r>
        <w:rPr>
          <w:rFonts w:ascii="Times New Roman" w:eastAsia="Times New Roman" w:hAnsi="Times New Roman"/>
          <w:b/>
          <w:bCs/>
          <w:color w:val="000000"/>
          <w:sz w:val="24"/>
          <w:szCs w:val="24"/>
          <w:lang w:val="en-US" w:eastAsia="ru-RU"/>
        </w:rPr>
        <w:t>. Match the texts with the titles. There is one extra title.</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A. Ordering in</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E. Lucky escape</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B. Good way to meet</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F. Long journey</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C. Fast food is unhealthy</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D. A new way to buy</w:t>
      </w:r>
    </w:p>
    <w:p w:rsidR="00F8120C" w:rsidRPr="00F8120C" w:rsidRDefault="00F8120C" w:rsidP="00F8120C">
      <w:pPr>
        <w:spacing w:after="0" w:line="240" w:lineRule="auto"/>
        <w:rPr>
          <w:rFonts w:ascii="Times New Roman" w:eastAsia="Times New Roman" w:hAnsi="Times New Roman"/>
          <w:sz w:val="24"/>
          <w:szCs w:val="24"/>
          <w:lang w:val="en-US" w:eastAsia="ru-RU"/>
        </w:rPr>
      </w:pP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1.</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When you are tired and don’t want to cook, just pick up the phone. Restaurants are expensive </w:t>
      </w:r>
      <w:proofErr w:type="gramStart"/>
      <w:r>
        <w:rPr>
          <w:rFonts w:ascii="Times New Roman" w:eastAsia="Times New Roman" w:hAnsi="Times New Roman"/>
          <w:sz w:val="24"/>
          <w:szCs w:val="24"/>
          <w:lang w:val="en-US" w:eastAsia="ru-RU"/>
        </w:rPr>
        <w:t>and</w:t>
      </w:r>
      <w:proofErr w:type="gramEnd"/>
      <w:r>
        <w:rPr>
          <w:rFonts w:ascii="Times New Roman" w:eastAsia="Times New Roman" w:hAnsi="Times New Roman"/>
          <w:sz w:val="24"/>
          <w:szCs w:val="24"/>
          <w:lang w:val="en-US" w:eastAsia="ru-RU"/>
        </w:rPr>
        <w:t xml:space="preserve"> take some time and effort to reach if you don’t live in the </w:t>
      </w:r>
      <w:proofErr w:type="spellStart"/>
      <w:r>
        <w:rPr>
          <w:rFonts w:ascii="Times New Roman" w:eastAsia="Times New Roman" w:hAnsi="Times New Roman"/>
          <w:sz w:val="24"/>
          <w:szCs w:val="24"/>
          <w:lang w:val="en-US" w:eastAsia="ru-RU"/>
        </w:rPr>
        <w:t>centre</w:t>
      </w:r>
      <w:proofErr w:type="spellEnd"/>
      <w:r>
        <w:rPr>
          <w:rFonts w:ascii="Times New Roman" w:eastAsia="Times New Roman" w:hAnsi="Times New Roman"/>
          <w:sz w:val="24"/>
          <w:szCs w:val="24"/>
          <w:lang w:val="en-US" w:eastAsia="ru-RU"/>
        </w:rPr>
        <w:t xml:space="preserve"> of town. Ordering food for home delivery is cheap and these days there is a huge choice. Indian and Chinese are the most popular but I prefer to get in a pizza.</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2.</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 school group on a skiing holiday to Italy narrowly avoided disaster when their coach left the road and fell eighty meters into a valley. Trees slowed down the falling coach and because of the fresh new snow the vehicle landed quite softly. Amazingly no one was injured.</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3.</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 teenager from London is making news around the world. On his recent holiday in Australia he set off without his mobile phone. Experts are amazed that he is still alive after walking for fourteen days, surviving extreme temperatures and living off the land. However, a lot of Australians are unhappy with him. The rescue cost is estimated at more than 100,000 dollars.</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4.</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You can buy almost anything, new or second hand, on the internet. On one site you can offer the price you want to pay for something. Whoever offers the highest price can buy that item. </w:t>
      </w:r>
      <w:r>
        <w:rPr>
          <w:rFonts w:ascii="Times New Roman" w:eastAsia="Times New Roman" w:hAnsi="Times New Roman"/>
          <w:sz w:val="24"/>
          <w:szCs w:val="24"/>
          <w:lang w:val="en-US" w:eastAsia="ru-RU"/>
        </w:rPr>
        <w:lastRenderedPageBreak/>
        <w:t>Recently I made the highest offer for a nearly new pair of skis. However, I only paid half of what they would have cost new in a shop.</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5.</w:t>
      </w:r>
    </w:p>
    <w:p w:rsidR="00F8120C" w:rsidRDefault="00F8120C" w:rsidP="00F8120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Making new friends on the internet makes so much sense. You can see someone’s photo and read if they share your interests and opinions. The important thing is you can spend time getting to know people who are attractive to you and looking for the same things in life that you are. Still, for personal safety, most sites recommend that in person you meet initially in a public place like a cafe or a gallery.</w:t>
      </w:r>
    </w:p>
    <w:p w:rsidR="00F8120C" w:rsidRPr="00F8120C" w:rsidRDefault="00F8120C" w:rsidP="00F8120C">
      <w:pPr>
        <w:spacing w:after="0" w:line="240" w:lineRule="auto"/>
        <w:rPr>
          <w:rFonts w:ascii="Times New Roman" w:eastAsia="Times New Roman" w:hAnsi="Times New Roman"/>
          <w:sz w:val="24"/>
          <w:szCs w:val="24"/>
          <w:lang w:val="en-US" w:eastAsia="ru-RU"/>
        </w:rPr>
      </w:pPr>
    </w:p>
    <w:p w:rsidR="00F8120C" w:rsidRDefault="00F8120C" w:rsidP="00F8120C">
      <w:pPr>
        <w:spacing w:after="0" w:line="240" w:lineRule="auto"/>
        <w:rPr>
          <w:rFonts w:ascii="Times New Roman" w:eastAsia="Times New Roman" w:hAnsi="Times New Roman"/>
          <w:sz w:val="24"/>
          <w:szCs w:val="24"/>
          <w:lang w:val="en-US" w:eastAsia="ru-RU"/>
        </w:rPr>
      </w:pPr>
      <w:r w:rsidRPr="00F8120C">
        <w:rPr>
          <w:rFonts w:ascii="Times New Roman" w:eastAsia="Times New Roman" w:hAnsi="Times New Roman"/>
          <w:sz w:val="24"/>
          <w:szCs w:val="24"/>
          <w:lang w:val="en-US" w:eastAsia="ru-RU"/>
        </w:rPr>
        <w:t>3</w:t>
      </w:r>
      <w:r>
        <w:rPr>
          <w:rFonts w:ascii="Times New Roman" w:eastAsia="Times New Roman" w:hAnsi="Times New Roman"/>
          <w:b/>
          <w:bCs/>
          <w:color w:val="000000"/>
          <w:sz w:val="24"/>
          <w:szCs w:val="24"/>
          <w:lang w:val="en-US" w:eastAsia="ru-RU"/>
        </w:rPr>
        <w:t>. Writing. You have received a letter from your English-speaking pen friend, Ann.</w:t>
      </w:r>
    </w:p>
    <w:p w:rsidR="00F8120C" w:rsidRDefault="00F8120C" w:rsidP="00F8120C">
      <w:pPr>
        <w:spacing w:after="0" w:line="331" w:lineRule="atLeast"/>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val="en-US" w:eastAsia="ru-RU"/>
        </w:rPr>
        <w:t> </w:t>
      </w:r>
      <w:r>
        <w:rPr>
          <w:rFonts w:ascii="Arial" w:eastAsia="Times New Roman" w:hAnsi="Arial" w:cs="Arial"/>
          <w:color w:val="000000"/>
          <w:sz w:val="24"/>
          <w:szCs w:val="24"/>
          <w:lang w:val="en-US" w:eastAsia="ru-RU"/>
        </w:rPr>
        <w:t>You have received a letter from your English-speaking pen friend, Lily.</w:t>
      </w:r>
    </w:p>
    <w:p w:rsidR="00F8120C" w:rsidRDefault="00F8120C" w:rsidP="00F8120C">
      <w:pPr>
        <w:spacing w:after="0" w:line="331" w:lineRule="atLeast"/>
        <w:rPr>
          <w:rFonts w:ascii="Times New Roman" w:eastAsia="Times New Roman" w:hAnsi="Times New Roman"/>
          <w:sz w:val="24"/>
          <w:szCs w:val="24"/>
          <w:lang w:val="en-US" w:eastAsia="ru-RU"/>
        </w:rPr>
      </w:pPr>
      <w:r>
        <w:rPr>
          <w:rFonts w:ascii="Arial" w:eastAsia="Times New Roman" w:hAnsi="Arial" w:cs="Arial"/>
          <w:i/>
          <w:iCs/>
          <w:color w:val="000000"/>
          <w:sz w:val="24"/>
          <w:szCs w:val="24"/>
          <w:lang w:val="en-US" w:eastAsia="ru-RU"/>
        </w:rPr>
        <w:t>... You’ve probably seen the photos which I took on my holiday. During the rainy days we are having now they bring back good memories! The summer, the countryside, the mountains, the time when I could ride my bicycle all day long! ...</w:t>
      </w:r>
    </w:p>
    <w:p w:rsidR="00F8120C" w:rsidRDefault="00F8120C" w:rsidP="00F8120C">
      <w:pPr>
        <w:spacing w:after="0" w:line="331" w:lineRule="atLeast"/>
        <w:rPr>
          <w:rFonts w:ascii="Times New Roman" w:eastAsia="Times New Roman" w:hAnsi="Times New Roman"/>
          <w:sz w:val="24"/>
          <w:szCs w:val="24"/>
          <w:lang w:val="en-US" w:eastAsia="ru-RU"/>
        </w:rPr>
      </w:pPr>
      <w:r>
        <w:rPr>
          <w:rFonts w:ascii="Arial" w:eastAsia="Times New Roman" w:hAnsi="Arial" w:cs="Arial"/>
          <w:i/>
          <w:iCs/>
          <w:color w:val="000000"/>
          <w:sz w:val="24"/>
          <w:szCs w:val="24"/>
          <w:lang w:val="en-US" w:eastAsia="ru-RU"/>
        </w:rPr>
        <w:t>...Where did you spend your last summer holidays? What did you do during your holidays? What holidays do you like more (summer or winter holidays) and why</w:t>
      </w:r>
      <w:proofErr w:type="gramStart"/>
      <w:r>
        <w:rPr>
          <w:rFonts w:ascii="Arial" w:eastAsia="Times New Roman" w:hAnsi="Arial" w:cs="Arial"/>
          <w:i/>
          <w:iCs/>
          <w:color w:val="000000"/>
          <w:sz w:val="24"/>
          <w:szCs w:val="24"/>
          <w:lang w:val="en-US" w:eastAsia="ru-RU"/>
        </w:rPr>
        <w:t>?...</w:t>
      </w:r>
      <w:proofErr w:type="gramEnd"/>
    </w:p>
    <w:p w:rsidR="00F8120C" w:rsidRDefault="00F8120C" w:rsidP="00F8120C">
      <w:pPr>
        <w:spacing w:after="0" w:line="331" w:lineRule="atLeast"/>
        <w:rPr>
          <w:rFonts w:ascii="Times New Roman" w:eastAsia="Times New Roman" w:hAnsi="Times New Roman"/>
          <w:sz w:val="24"/>
          <w:szCs w:val="24"/>
          <w:lang w:val="en-US" w:eastAsia="ru-RU"/>
        </w:rPr>
      </w:pPr>
      <w:r>
        <w:rPr>
          <w:rFonts w:ascii="Arial" w:eastAsia="Times New Roman" w:hAnsi="Arial" w:cs="Arial"/>
          <w:color w:val="000000"/>
          <w:sz w:val="24"/>
          <w:szCs w:val="24"/>
          <w:lang w:val="en-US" w:eastAsia="ru-RU"/>
        </w:rPr>
        <w:t>Write her a letter and answer her </w:t>
      </w:r>
      <w:r>
        <w:rPr>
          <w:rFonts w:ascii="Arial" w:eastAsia="Times New Roman" w:hAnsi="Arial" w:cs="Arial"/>
          <w:b/>
          <w:bCs/>
          <w:color w:val="000000"/>
          <w:sz w:val="24"/>
          <w:szCs w:val="24"/>
          <w:lang w:val="en-US" w:eastAsia="ru-RU"/>
        </w:rPr>
        <w:t>3</w:t>
      </w:r>
      <w:r>
        <w:rPr>
          <w:rFonts w:ascii="Arial" w:eastAsia="Times New Roman" w:hAnsi="Arial" w:cs="Arial"/>
          <w:color w:val="000000"/>
          <w:sz w:val="24"/>
          <w:szCs w:val="24"/>
          <w:lang w:val="en-US" w:eastAsia="ru-RU"/>
        </w:rPr>
        <w:t> questions.</w:t>
      </w:r>
    </w:p>
    <w:p w:rsidR="00F8120C" w:rsidRDefault="00F8120C" w:rsidP="00F8120C">
      <w:pPr>
        <w:spacing w:after="0" w:line="331" w:lineRule="atLeast"/>
        <w:rPr>
          <w:rFonts w:ascii="Times New Roman" w:eastAsia="Times New Roman" w:hAnsi="Times New Roman"/>
          <w:sz w:val="24"/>
          <w:szCs w:val="24"/>
          <w:lang w:val="en-US" w:eastAsia="ru-RU"/>
        </w:rPr>
      </w:pPr>
      <w:r>
        <w:rPr>
          <w:rFonts w:ascii="Arial" w:eastAsia="Times New Roman" w:hAnsi="Arial" w:cs="Arial"/>
          <w:color w:val="000000"/>
          <w:sz w:val="24"/>
          <w:szCs w:val="24"/>
          <w:lang w:val="en-US" w:eastAsia="ru-RU"/>
        </w:rPr>
        <w:t>Write </w:t>
      </w:r>
      <w:r>
        <w:rPr>
          <w:rFonts w:ascii="Arial" w:eastAsia="Times New Roman" w:hAnsi="Arial" w:cs="Arial"/>
          <w:b/>
          <w:bCs/>
          <w:color w:val="000000"/>
          <w:sz w:val="24"/>
          <w:szCs w:val="24"/>
          <w:lang w:val="en-US" w:eastAsia="ru-RU"/>
        </w:rPr>
        <w:t>100</w:t>
      </w:r>
      <w:r>
        <w:rPr>
          <w:rFonts w:ascii="Times New Roman" w:eastAsia="Times New Roman" w:hAnsi="Times New Roman"/>
          <w:color w:val="000000"/>
          <w:sz w:val="27"/>
          <w:szCs w:val="27"/>
          <w:lang w:val="en-US" w:eastAsia="ru-RU"/>
        </w:rPr>
        <w:t>–</w:t>
      </w:r>
      <w:r>
        <w:rPr>
          <w:rFonts w:ascii="Arial" w:eastAsia="Times New Roman" w:hAnsi="Arial" w:cs="Arial"/>
          <w:b/>
          <w:bCs/>
          <w:color w:val="000000"/>
          <w:sz w:val="24"/>
          <w:szCs w:val="24"/>
          <w:lang w:val="en-US" w:eastAsia="ru-RU"/>
        </w:rPr>
        <w:t>120</w:t>
      </w:r>
      <w:r>
        <w:rPr>
          <w:rFonts w:ascii="Arial" w:eastAsia="Times New Roman" w:hAnsi="Arial" w:cs="Arial"/>
          <w:color w:val="000000"/>
          <w:sz w:val="24"/>
          <w:szCs w:val="24"/>
          <w:lang w:val="en-US" w:eastAsia="ru-RU"/>
        </w:rPr>
        <w:t> words. Remember the rules of letter writing.</w:t>
      </w:r>
    </w:p>
    <w:p w:rsidR="00F8120C" w:rsidRPr="00F8120C" w:rsidRDefault="00F8120C" w:rsidP="00F8120C">
      <w:pPr>
        <w:rPr>
          <w:lang w:val="en-US"/>
        </w:rPr>
      </w:pPr>
    </w:p>
    <w:p w:rsidR="00F8120C" w:rsidRDefault="00F8120C" w:rsidP="00F8120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Выполнить ранее не выполненные задания, задания присылать </w:t>
      </w:r>
      <w:r>
        <w:rPr>
          <w:rFonts w:ascii="Times New Roman" w:hAnsi="Times New Roman"/>
          <w:sz w:val="24"/>
          <w:szCs w:val="24"/>
        </w:rPr>
        <w:t>на электронную</w:t>
      </w:r>
      <w:r>
        <w:rPr>
          <w:rFonts w:ascii="Times New Roman" w:hAnsi="Times New Roman"/>
          <w:sz w:val="24"/>
          <w:szCs w:val="24"/>
        </w:rPr>
        <w:t xml:space="preserve"> почту gryanova@mail.ru , срок 10</w:t>
      </w:r>
      <w:bookmarkStart w:id="0" w:name="_GoBack"/>
      <w:bookmarkEnd w:id="0"/>
      <w:r>
        <w:rPr>
          <w:rFonts w:ascii="Times New Roman" w:hAnsi="Times New Roman"/>
          <w:sz w:val="24"/>
          <w:szCs w:val="24"/>
        </w:rPr>
        <w:t xml:space="preserve"> июня.</w:t>
      </w:r>
    </w:p>
    <w:p w:rsidR="00F8120C" w:rsidRDefault="00F8120C" w:rsidP="00F8120C">
      <w:pPr>
        <w:rPr>
          <w:rFonts w:ascii="Times New Roman" w:hAnsi="Times New Roman"/>
          <w:sz w:val="24"/>
          <w:szCs w:val="24"/>
        </w:rPr>
      </w:pPr>
    </w:p>
    <w:p w:rsidR="00F8120C" w:rsidRDefault="00F8120C" w:rsidP="00F8120C"/>
    <w:p w:rsidR="00690118" w:rsidRDefault="00690118"/>
    <w:sectPr w:rsidR="00690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32"/>
    <w:rsid w:val="002D2732"/>
    <w:rsid w:val="00690118"/>
    <w:rsid w:val="00F8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20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8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20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8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3</cp:revision>
  <dcterms:created xsi:type="dcterms:W3CDTF">2020-06-02T10:59:00Z</dcterms:created>
  <dcterms:modified xsi:type="dcterms:W3CDTF">2020-06-02T11:00:00Z</dcterms:modified>
</cp:coreProperties>
</file>