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D9" w:rsidRPr="004B74EC" w:rsidRDefault="00F92FD9" w:rsidP="00C9441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74EC">
        <w:rPr>
          <w:rFonts w:ascii="Times New Roman" w:hAnsi="Times New Roman" w:cs="Times New Roman"/>
          <w:b/>
          <w:sz w:val="24"/>
          <w:szCs w:val="24"/>
          <w:lang w:eastAsia="ru-RU"/>
        </w:rPr>
        <w:t>Бюджетное профессиональное образовательное учреждение</w:t>
      </w:r>
    </w:p>
    <w:p w:rsidR="00F92FD9" w:rsidRPr="004B74EC" w:rsidRDefault="00F92FD9" w:rsidP="00C9441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74EC">
        <w:rPr>
          <w:rFonts w:ascii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F92FD9" w:rsidRPr="004B74EC" w:rsidRDefault="00F92FD9" w:rsidP="00C9441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74EC">
        <w:rPr>
          <w:rFonts w:ascii="Times New Roman" w:hAnsi="Times New Roman" w:cs="Times New Roman"/>
          <w:b/>
          <w:sz w:val="24"/>
          <w:szCs w:val="24"/>
          <w:lang w:eastAsia="ru-RU"/>
        </w:rPr>
        <w:t>«Сургутский колледж русской культуры им. А. С. Знаменского»</w:t>
      </w:r>
    </w:p>
    <w:p w:rsidR="00C9441D" w:rsidRDefault="00C9441D" w:rsidP="00E716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F79" w:rsidRPr="004B74EC" w:rsidRDefault="008F1F79" w:rsidP="00E71611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-17"/>
        <w:tblW w:w="3402" w:type="dxa"/>
        <w:tblLook w:val="04A0" w:firstRow="1" w:lastRow="0" w:firstColumn="1" w:lastColumn="0" w:noHBand="0" w:noVBand="1"/>
      </w:tblPr>
      <w:tblGrid>
        <w:gridCol w:w="3402"/>
      </w:tblGrid>
      <w:tr w:rsidR="008F1F79" w:rsidRPr="004B74EC" w:rsidTr="008F1F79">
        <w:trPr>
          <w:trHeight w:val="1135"/>
        </w:trPr>
        <w:tc>
          <w:tcPr>
            <w:tcW w:w="3402" w:type="dxa"/>
            <w:hideMark/>
          </w:tcPr>
          <w:p w:rsidR="008F1F79" w:rsidRPr="004B74EC" w:rsidRDefault="008F1F79" w:rsidP="004B7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B74E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Рассмотрено на заседании</w:t>
            </w:r>
          </w:p>
          <w:p w:rsidR="008F1F79" w:rsidRPr="004B74EC" w:rsidRDefault="008F1F79" w:rsidP="004B7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B74E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предметно-цикловой комиссии социальных</w:t>
            </w:r>
          </w:p>
          <w:p w:rsidR="008F1F79" w:rsidRPr="004B74EC" w:rsidRDefault="008F1F79" w:rsidP="004B7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B74E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дисциплин и рекомендовано </w:t>
            </w:r>
          </w:p>
          <w:p w:rsidR="008F1F79" w:rsidRPr="004B74EC" w:rsidRDefault="008F1F79" w:rsidP="004B7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B74E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утверждению</w:t>
            </w:r>
          </w:p>
          <w:p w:rsidR="008F1F79" w:rsidRPr="00756749" w:rsidRDefault="008F1F79" w:rsidP="004B74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67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Протокол </w:t>
            </w:r>
          </w:p>
          <w:p w:rsidR="008F1F79" w:rsidRPr="004B74EC" w:rsidRDefault="008F1F79" w:rsidP="004B74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="0071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«14» июня 2020</w:t>
            </w:r>
            <w:r w:rsidR="00F97DDE" w:rsidRPr="0075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6749" w:rsidRPr="0075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№ 7</w:t>
            </w:r>
          </w:p>
        </w:tc>
      </w:tr>
    </w:tbl>
    <w:tbl>
      <w:tblPr>
        <w:tblpPr w:leftFromText="180" w:rightFromText="180" w:bottomFromText="200" w:vertAnchor="text" w:horzAnchor="page" w:tblpX="5485" w:tblpY="116"/>
        <w:tblW w:w="6327" w:type="dxa"/>
        <w:tblLook w:val="04A0" w:firstRow="1" w:lastRow="0" w:firstColumn="1" w:lastColumn="0" w:noHBand="0" w:noVBand="1"/>
      </w:tblPr>
      <w:tblGrid>
        <w:gridCol w:w="2934"/>
        <w:gridCol w:w="3393"/>
      </w:tblGrid>
      <w:tr w:rsidR="008F1F79" w:rsidRPr="001A6D80" w:rsidTr="00583343">
        <w:trPr>
          <w:trHeight w:val="941"/>
        </w:trPr>
        <w:tc>
          <w:tcPr>
            <w:tcW w:w="2934" w:type="dxa"/>
            <w:hideMark/>
          </w:tcPr>
          <w:p w:rsidR="008F1F79" w:rsidRPr="001A6D80" w:rsidRDefault="008F1F79" w:rsidP="005833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Педагогическим советом</w:t>
            </w:r>
          </w:p>
          <w:p w:rsidR="008F1F79" w:rsidRPr="001A6D80" w:rsidRDefault="008F1F79" w:rsidP="005833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C618AB" w:rsidRDefault="00C618AB" w:rsidP="00C6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«19» июня 2020 г. </w:t>
            </w:r>
          </w:p>
          <w:p w:rsidR="008F1F79" w:rsidRPr="001A6D80" w:rsidRDefault="00C618AB" w:rsidP="00C6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09/04-ППС-6</w:t>
            </w:r>
          </w:p>
        </w:tc>
        <w:tc>
          <w:tcPr>
            <w:tcW w:w="3393" w:type="dxa"/>
            <w:hideMark/>
          </w:tcPr>
          <w:p w:rsidR="008F1F79" w:rsidRPr="001A6D80" w:rsidRDefault="008F1F79" w:rsidP="005833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A6D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Введено в действие </w:t>
            </w:r>
          </w:p>
          <w:p w:rsidR="000406FD" w:rsidRDefault="000406FD" w:rsidP="00040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Приказом </w:t>
            </w:r>
          </w:p>
          <w:p w:rsidR="000406FD" w:rsidRDefault="000406FD" w:rsidP="00040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«23» июня 2020 г. </w:t>
            </w:r>
          </w:p>
          <w:p w:rsidR="008F1F79" w:rsidRPr="001A6D80" w:rsidRDefault="000406FD" w:rsidP="00040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09/04-ОД-218</w:t>
            </w:r>
          </w:p>
        </w:tc>
      </w:tr>
    </w:tbl>
    <w:p w:rsidR="00C9441D" w:rsidRPr="004B74EC" w:rsidRDefault="00C9441D" w:rsidP="00E71611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C9441D" w:rsidRPr="004B74EC" w:rsidRDefault="00C9441D" w:rsidP="00E71611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C9441D" w:rsidRDefault="00C9441D" w:rsidP="00E71611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8F1F79" w:rsidRDefault="008F1F79" w:rsidP="00E71611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8F1F79" w:rsidRDefault="008F1F79" w:rsidP="00E71611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8F1F79" w:rsidRDefault="008F1F79" w:rsidP="00E71611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8F1F79" w:rsidRPr="004B74EC" w:rsidRDefault="008F1F79" w:rsidP="00E71611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C9441D" w:rsidRPr="004B74EC" w:rsidRDefault="00C9441D" w:rsidP="00E71611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92FD9" w:rsidRPr="004B74EC" w:rsidRDefault="00F92FD9" w:rsidP="00E716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74E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br/>
      </w:r>
      <w:r w:rsidR="00E71611" w:rsidRPr="004B7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="00C9441D" w:rsidRPr="004B7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E71611" w:rsidRPr="004B7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B7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C9441D" w:rsidRPr="004B74EC" w:rsidRDefault="00C9441D" w:rsidP="00E71611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92FD9" w:rsidRPr="004B74EC" w:rsidRDefault="00F92FD9" w:rsidP="00C9441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B74EC">
        <w:rPr>
          <w:rFonts w:ascii="Times New Roman" w:hAnsi="Times New Roman" w:cs="Times New Roman"/>
          <w:sz w:val="24"/>
          <w:szCs w:val="24"/>
          <w:lang w:eastAsia="ru-RU"/>
        </w:rPr>
        <w:t>Дисциплины </w:t>
      </w:r>
      <w:r w:rsidR="00C9441D" w:rsidRPr="004B74EC">
        <w:rPr>
          <w:rFonts w:ascii="Times New Roman" w:hAnsi="Times New Roman" w:cs="Times New Roman"/>
          <w:sz w:val="24"/>
          <w:szCs w:val="24"/>
          <w:lang w:eastAsia="ru-RU"/>
        </w:rPr>
        <w:t>ОГСЭ</w:t>
      </w:r>
      <w:r w:rsidR="00D42AC0" w:rsidRPr="004B74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74EC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="00C9441D" w:rsidRPr="004B74E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B74EC">
        <w:rPr>
          <w:rFonts w:ascii="Times New Roman" w:hAnsi="Times New Roman" w:cs="Times New Roman"/>
          <w:sz w:val="24"/>
          <w:szCs w:val="24"/>
          <w:lang w:eastAsia="ru-RU"/>
        </w:rPr>
        <w:t xml:space="preserve"> ОСНОВЫ ФИЛОСОФИИ</w:t>
      </w:r>
    </w:p>
    <w:p w:rsidR="00E71611" w:rsidRPr="004B74EC" w:rsidRDefault="00F92FD9" w:rsidP="00C9441D">
      <w:pPr>
        <w:pStyle w:val="a7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4B74E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индекс наименование учебной дисциплины</w:t>
      </w:r>
    </w:p>
    <w:p w:rsidR="00F92FD9" w:rsidRPr="004B74EC" w:rsidRDefault="00F92FD9" w:rsidP="00C9441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B74EC">
        <w:rPr>
          <w:rFonts w:ascii="Times New Roman" w:hAnsi="Times New Roman" w:cs="Times New Roman"/>
          <w:sz w:val="24"/>
          <w:szCs w:val="24"/>
          <w:lang w:eastAsia="ru-RU"/>
        </w:rPr>
        <w:t>для специальности </w:t>
      </w:r>
      <w:r w:rsidR="009A7DF4" w:rsidRPr="004B74EC">
        <w:rPr>
          <w:rFonts w:ascii="Times New Roman" w:hAnsi="Times New Roman" w:cs="Times New Roman"/>
          <w:sz w:val="24"/>
          <w:szCs w:val="24"/>
          <w:lang w:eastAsia="ru-RU"/>
        </w:rPr>
        <w:t>53.02.0</w:t>
      </w:r>
      <w:r w:rsidR="00D85C63" w:rsidRPr="004B74E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B74EC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D85C63" w:rsidRPr="004B74EC">
        <w:rPr>
          <w:rFonts w:ascii="Times New Roman" w:hAnsi="Times New Roman" w:cs="Times New Roman"/>
          <w:sz w:val="24"/>
          <w:szCs w:val="24"/>
          <w:lang w:eastAsia="ru-RU"/>
        </w:rPr>
        <w:t>Хоровое дирижирование</w:t>
      </w:r>
      <w:r w:rsidRPr="004B74EC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E71611" w:rsidRPr="004B74EC" w:rsidRDefault="00F92FD9" w:rsidP="00C9441D">
      <w:pPr>
        <w:pStyle w:val="a7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4B74E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код наименование</w:t>
      </w:r>
    </w:p>
    <w:p w:rsidR="00F92FD9" w:rsidRPr="004B74EC" w:rsidRDefault="00F92FD9" w:rsidP="00C9441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B74EC">
        <w:rPr>
          <w:rFonts w:ascii="Times New Roman" w:hAnsi="Times New Roman" w:cs="Times New Roman"/>
          <w:sz w:val="24"/>
          <w:szCs w:val="24"/>
          <w:lang w:eastAsia="ru-RU"/>
        </w:rPr>
        <w:t>наименование цикла Общий гуманитарный и социально-экономический цикл</w:t>
      </w:r>
    </w:p>
    <w:p w:rsidR="00E71611" w:rsidRPr="004B74EC" w:rsidRDefault="00F92FD9" w:rsidP="00C9441D">
      <w:pPr>
        <w:pStyle w:val="a7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4B74E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(согласно учебному плану)</w:t>
      </w:r>
    </w:p>
    <w:p w:rsidR="00F92FD9" w:rsidRPr="004B74EC" w:rsidRDefault="00F92FD9" w:rsidP="00C9441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B74EC">
        <w:rPr>
          <w:rFonts w:ascii="Times New Roman" w:hAnsi="Times New Roman" w:cs="Times New Roman"/>
          <w:sz w:val="24"/>
          <w:szCs w:val="24"/>
          <w:lang w:eastAsia="ru-RU"/>
        </w:rPr>
        <w:t xml:space="preserve">Класс (курс): </w:t>
      </w:r>
      <w:r w:rsidR="004B74EC" w:rsidRPr="004B74EC">
        <w:rPr>
          <w:rFonts w:ascii="Times New Roman" w:hAnsi="Times New Roman" w:cs="Times New Roman"/>
          <w:sz w:val="24"/>
          <w:szCs w:val="24"/>
          <w:lang w:eastAsia="ru-RU"/>
        </w:rPr>
        <w:t xml:space="preserve">     1</w:t>
      </w:r>
      <w:r w:rsidR="00F97D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74EC" w:rsidRPr="004B74EC">
        <w:rPr>
          <w:rFonts w:ascii="Times New Roman" w:hAnsi="Times New Roman" w:cs="Times New Roman"/>
          <w:sz w:val="24"/>
          <w:szCs w:val="24"/>
          <w:lang w:eastAsia="ru-RU"/>
        </w:rPr>
        <w:t>курс</w:t>
      </w:r>
    </w:p>
    <w:p w:rsidR="004C272D" w:rsidRPr="004B74EC" w:rsidRDefault="004C272D" w:rsidP="00C9441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38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2"/>
        <w:gridCol w:w="2720"/>
        <w:gridCol w:w="4203"/>
      </w:tblGrid>
      <w:tr w:rsidR="00F92FD9" w:rsidRPr="004B74EC" w:rsidTr="004B74EC">
        <w:trPr>
          <w:trHeight w:val="373"/>
          <w:tblCellSpacing w:w="0" w:type="dxa"/>
        </w:trPr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4B74EC" w:rsidRDefault="00F92FD9" w:rsidP="0010637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учебная нагрузка обучающихся </w:t>
            </w:r>
            <w:r w:rsidR="0010637B"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C9441D"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6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4B74EC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FD9" w:rsidRPr="004B74EC" w:rsidTr="004B74EC">
        <w:trPr>
          <w:tblCellSpacing w:w="0" w:type="dxa"/>
        </w:trPr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4B74EC" w:rsidRDefault="00F92FD9" w:rsidP="00D85C6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 </w:t>
            </w:r>
            <w:r w:rsidR="00C9441D"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="004C272D"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C9441D"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5C63"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9A7DF4"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6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4B74EC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FD9" w:rsidRPr="004B74EC" w:rsidTr="004B74EC">
        <w:trPr>
          <w:tblCellSpacing w:w="0" w:type="dxa"/>
        </w:trPr>
        <w:tc>
          <w:tcPr>
            <w:tcW w:w="9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4B74EC" w:rsidRDefault="00F92FD9" w:rsidP="009A7DF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Обязательная учебная нагрузка (всего) </w:t>
            </w:r>
            <w:r w:rsidR="00C9441D"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4C272D"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C9441D"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7DF4"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час</w:t>
            </w:r>
            <w:r w:rsidR="009A7DF4"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4B74EC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FD9" w:rsidRPr="004B74EC" w:rsidTr="004B74EC">
        <w:trPr>
          <w:tblCellSpacing w:w="0" w:type="dxa"/>
        </w:trPr>
        <w:tc>
          <w:tcPr>
            <w:tcW w:w="9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4EC" w:rsidRPr="004B74EC" w:rsidRDefault="004B74EC" w:rsidP="00815A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FD9" w:rsidRPr="004B74EC" w:rsidRDefault="00C9441D" w:rsidP="00815A5D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F92FD9"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="009A7DF4"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15A5D"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дифференцированный зачёт</w:t>
            </w:r>
            <w:r w:rsidR="004B74EC"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 семестре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4B74EC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71611" w:rsidRPr="004B74EC" w:rsidRDefault="00F92FD9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 (составитель): Бахитов С. Б, преподаватель истории и общественных дисциплин</w:t>
      </w:r>
    </w:p>
    <w:p w:rsidR="004C272D" w:rsidRPr="004B74EC" w:rsidRDefault="004C272D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FD9" w:rsidRPr="004B74EC" w:rsidRDefault="00E71611" w:rsidP="00E7161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C9441D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92FD9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Сургут</w:t>
      </w:r>
    </w:p>
    <w:p w:rsidR="00F92FD9" w:rsidRPr="004B74EC" w:rsidRDefault="00E726A8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2020</w:t>
      </w:r>
      <w:bookmarkStart w:id="0" w:name="_GoBack"/>
      <w:bookmarkEnd w:id="0"/>
      <w:r w:rsidR="001248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</w:t>
      </w:r>
      <w:r w:rsidR="00F92FD9" w:rsidRPr="004B74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4C272D" w:rsidRPr="004B74EC" w:rsidRDefault="004C272D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B74EC" w:rsidRPr="004B74EC" w:rsidRDefault="004B74EC">
      <w:pPr>
        <w:rPr>
          <w:rFonts w:ascii="Times New Roman" w:hAnsi="Times New Roman" w:cs="Times New Roman"/>
          <w:b/>
          <w:sz w:val="24"/>
          <w:szCs w:val="24"/>
        </w:rPr>
      </w:pPr>
      <w:r w:rsidRPr="004B74E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24A12" w:rsidRPr="004B74EC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B74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                        </w:t>
      </w:r>
    </w:p>
    <w:p w:rsidR="00724A12" w:rsidRPr="004B74EC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B74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стр.</w:t>
      </w:r>
    </w:p>
    <w:p w:rsidR="00724A12" w:rsidRPr="004B74EC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B74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4A12" w:rsidRPr="004B74EC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 xml:space="preserve">1. ПАСПОРТ ПРОГРАММЫ                                                                                       </w:t>
      </w:r>
      <w:r w:rsidR="00707FBB">
        <w:rPr>
          <w:rFonts w:ascii="Times New Roman" w:hAnsi="Times New Roman" w:cs="Times New Roman"/>
          <w:sz w:val="24"/>
          <w:szCs w:val="24"/>
        </w:rPr>
        <w:t>3</w:t>
      </w:r>
    </w:p>
    <w:p w:rsidR="00724A12" w:rsidRPr="004B74EC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 xml:space="preserve"> 2. СТРУКТУРА И СОДЕРЖАНИЕ ПРОГРАММЫ                                                 </w:t>
      </w:r>
      <w:r w:rsidR="00707FBB">
        <w:rPr>
          <w:rFonts w:ascii="Times New Roman" w:hAnsi="Times New Roman" w:cs="Times New Roman"/>
          <w:sz w:val="24"/>
          <w:szCs w:val="24"/>
        </w:rPr>
        <w:t>4</w:t>
      </w:r>
    </w:p>
    <w:p w:rsidR="00724A12" w:rsidRPr="004B74EC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 xml:space="preserve">3. УСЛОВИЯ РЕАЛИЗАЦИИ  ПРОГРАММЫ                                                         </w:t>
      </w:r>
      <w:r w:rsidR="00707FBB">
        <w:rPr>
          <w:rFonts w:ascii="Times New Roman" w:hAnsi="Times New Roman" w:cs="Times New Roman"/>
          <w:sz w:val="24"/>
          <w:szCs w:val="24"/>
        </w:rPr>
        <w:t>13</w:t>
      </w:r>
    </w:p>
    <w:p w:rsidR="00724A12" w:rsidRPr="004B74EC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 xml:space="preserve">4. КОНТРОЛЬ И ОЦЕНКА РЕЗУЛЬТАТОВ ОСВОЕНИЯ ПРОГРАММЫ           </w:t>
      </w:r>
      <w:r w:rsidR="00707FBB">
        <w:rPr>
          <w:rFonts w:ascii="Times New Roman" w:hAnsi="Times New Roman" w:cs="Times New Roman"/>
          <w:sz w:val="24"/>
          <w:szCs w:val="24"/>
        </w:rPr>
        <w:t>13</w:t>
      </w:r>
    </w:p>
    <w:p w:rsidR="00724A12" w:rsidRPr="004B74EC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  <w:r w:rsidRPr="004B74EC">
        <w:rPr>
          <w:b/>
          <w:sz w:val="24"/>
          <w:szCs w:val="24"/>
        </w:rPr>
        <w:tab/>
      </w:r>
    </w:p>
    <w:p w:rsidR="00F92FD9" w:rsidRPr="004B74EC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92FD9" w:rsidRPr="004B74EC" w:rsidRDefault="00F92FD9" w:rsidP="005241D4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92FD9" w:rsidRPr="004B74EC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4A12" w:rsidRPr="004B74EC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12" w:rsidRPr="004B74EC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12" w:rsidRPr="004B74EC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12" w:rsidRPr="004B74EC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12" w:rsidRPr="004B74EC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12" w:rsidRPr="004B74EC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12" w:rsidRPr="004B74EC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12" w:rsidRPr="004B74EC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12" w:rsidRPr="004B74EC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12" w:rsidRPr="004B74EC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12" w:rsidRPr="004B74EC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12" w:rsidRPr="004B74EC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2AC0" w:rsidRPr="004B74EC" w:rsidRDefault="00D42AC0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74EC" w:rsidRDefault="004B74E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F92FD9" w:rsidRPr="004B74EC" w:rsidRDefault="004B74EC" w:rsidP="004B74EC">
      <w:pPr>
        <w:pStyle w:val="a6"/>
        <w:numPr>
          <w:ilvl w:val="0"/>
          <w:numId w:val="14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Паспорт</w:t>
      </w:r>
      <w:r w:rsidR="00DD3FC1" w:rsidRPr="004B7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B7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  учебной дисциплины «Основы философии»</w:t>
      </w:r>
    </w:p>
    <w:p w:rsidR="004B74EC" w:rsidRPr="004B74EC" w:rsidRDefault="004B74EC" w:rsidP="004B74EC">
      <w:pPr>
        <w:pStyle w:val="a6"/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74EC" w:rsidRPr="004B74EC" w:rsidRDefault="004B74EC" w:rsidP="004B74EC">
      <w:pPr>
        <w:pStyle w:val="a6"/>
        <w:widowControl w:val="0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примерной программы</w:t>
      </w:r>
    </w:p>
    <w:p w:rsidR="00F92FD9" w:rsidRPr="004B74EC" w:rsidRDefault="004B74EC" w:rsidP="004B7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2FD9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учебной дисциплины «Основы философии» является частью </w:t>
      </w:r>
      <w:r w:rsidR="00F60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ИОП в ОИ</w:t>
      </w:r>
      <w:r w:rsidR="002A2724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подготовке специалистов </w:t>
      </w:r>
      <w:r w:rsidR="00F92FD9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специальности </w:t>
      </w:r>
      <w:r w:rsidR="009A7DF4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53.02.0</w:t>
      </w:r>
      <w:r w:rsidR="00D85C63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92FD9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85C63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Хоровое дирижирование</w:t>
      </w:r>
      <w:r w:rsidR="00F92FD9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A2724" w:rsidRPr="004B7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07A" w:rsidRPr="004B74EC" w:rsidRDefault="00F92FD9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1.2. Место дисциплины в структуре </w:t>
      </w:r>
      <w:r w:rsidR="00087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ИОП в ОИ</w:t>
      </w:r>
    </w:p>
    <w:p w:rsidR="00F92FD9" w:rsidRPr="004B74EC" w:rsidRDefault="003C107A" w:rsidP="002B1AF7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92FD9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исциплина </w:t>
      </w:r>
      <w:r w:rsidR="0013361A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в</w:t>
      </w:r>
      <w:r w:rsidR="00F92FD9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</w:t>
      </w:r>
      <w:r w:rsidR="0013361A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F92FD9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гуманитарн</w:t>
      </w:r>
      <w:r w:rsidR="0013361A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F92FD9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социально-экономическ</w:t>
      </w:r>
      <w:r w:rsidR="0013361A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F92FD9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 учебн</w:t>
      </w:r>
      <w:r w:rsidR="0013361A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дисциплин</w:t>
      </w:r>
      <w:r w:rsidR="002B1AF7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направлена на освоение следующих компетенций:</w:t>
      </w:r>
    </w:p>
    <w:p w:rsidR="00B43EEC" w:rsidRDefault="00B43EEC" w:rsidP="00B43EEC">
      <w:pPr>
        <w:rPr>
          <w:rFonts w:ascii="Times New Roman" w:hAnsi="Times New Roman" w:cs="Times New Roman"/>
          <w:sz w:val="24"/>
          <w:szCs w:val="24"/>
        </w:rPr>
      </w:pPr>
      <w:bookmarkStart w:id="1" w:name="sub_1511"/>
      <w:r w:rsidRPr="004B74E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B74EC" w:rsidRPr="004B74EC" w:rsidRDefault="004B74EC" w:rsidP="004B74EC">
      <w:pPr>
        <w:rPr>
          <w:rFonts w:ascii="Times New Roman" w:hAnsi="Times New Roman" w:cs="Times New Roman"/>
          <w:sz w:val="24"/>
          <w:szCs w:val="24"/>
        </w:rPr>
      </w:pPr>
      <w:bookmarkStart w:id="2" w:name="sub_72"/>
      <w:r w:rsidRPr="004B74E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43EEC" w:rsidRPr="004B74EC" w:rsidRDefault="00B43EEC" w:rsidP="00B43EEC">
      <w:pPr>
        <w:rPr>
          <w:rFonts w:ascii="Times New Roman" w:hAnsi="Times New Roman" w:cs="Times New Roman"/>
          <w:sz w:val="24"/>
          <w:szCs w:val="24"/>
        </w:rPr>
      </w:pPr>
      <w:bookmarkStart w:id="3" w:name="sub_1513"/>
      <w:bookmarkEnd w:id="1"/>
      <w:bookmarkEnd w:id="2"/>
      <w:r w:rsidRPr="004B74EC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B43EEC" w:rsidRPr="004B74EC" w:rsidRDefault="00B43EEC" w:rsidP="00B43EEC">
      <w:pPr>
        <w:rPr>
          <w:rFonts w:ascii="Times New Roman" w:hAnsi="Times New Roman" w:cs="Times New Roman"/>
          <w:sz w:val="24"/>
          <w:szCs w:val="24"/>
        </w:rPr>
      </w:pPr>
      <w:bookmarkStart w:id="4" w:name="sub_1514"/>
      <w:bookmarkEnd w:id="3"/>
      <w:r w:rsidRPr="004B74EC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43EEC" w:rsidRPr="004B74EC" w:rsidRDefault="00B43EEC" w:rsidP="00B43EEC">
      <w:pPr>
        <w:rPr>
          <w:rFonts w:ascii="Times New Roman" w:hAnsi="Times New Roman" w:cs="Times New Roman"/>
          <w:sz w:val="24"/>
          <w:szCs w:val="24"/>
        </w:rPr>
      </w:pPr>
      <w:bookmarkStart w:id="5" w:name="sub_1515"/>
      <w:bookmarkEnd w:id="4"/>
      <w:r w:rsidRPr="004B74E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43EEC" w:rsidRPr="004B74EC" w:rsidRDefault="00B43EEC" w:rsidP="00B43EEC">
      <w:pPr>
        <w:rPr>
          <w:rFonts w:ascii="Times New Roman" w:hAnsi="Times New Roman" w:cs="Times New Roman"/>
          <w:sz w:val="24"/>
          <w:szCs w:val="24"/>
        </w:rPr>
      </w:pPr>
      <w:bookmarkStart w:id="6" w:name="sub_1516"/>
      <w:bookmarkEnd w:id="5"/>
      <w:r w:rsidRPr="004B74EC">
        <w:rPr>
          <w:rFonts w:ascii="Times New Roman" w:hAnsi="Times New Roman" w:cs="Times New Roman"/>
          <w:sz w:val="24"/>
          <w:szCs w:val="24"/>
        </w:rPr>
        <w:t>ОК 6. Работать в коллективе, эффективно общаться с коллегами, руководством.</w:t>
      </w:r>
    </w:p>
    <w:p w:rsidR="00B43EEC" w:rsidRPr="004B74EC" w:rsidRDefault="00B43EEC" w:rsidP="00B43EEC">
      <w:pPr>
        <w:rPr>
          <w:rFonts w:ascii="Times New Roman" w:hAnsi="Times New Roman" w:cs="Times New Roman"/>
          <w:sz w:val="24"/>
          <w:szCs w:val="24"/>
        </w:rPr>
      </w:pPr>
      <w:bookmarkStart w:id="7" w:name="sub_1517"/>
      <w:bookmarkEnd w:id="6"/>
      <w:r w:rsidRPr="004B74EC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43EEC" w:rsidRPr="004B74EC" w:rsidRDefault="00B43EEC" w:rsidP="00B43EEC">
      <w:pPr>
        <w:rPr>
          <w:rFonts w:ascii="Times New Roman" w:hAnsi="Times New Roman" w:cs="Times New Roman"/>
          <w:sz w:val="24"/>
          <w:szCs w:val="24"/>
        </w:rPr>
      </w:pPr>
      <w:bookmarkStart w:id="8" w:name="sub_1518"/>
      <w:bookmarkEnd w:id="7"/>
      <w:r w:rsidRPr="004B74EC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bookmarkEnd w:id="8"/>
    <w:p w:rsidR="002B1AF7" w:rsidRPr="004B74EC" w:rsidRDefault="002B1AF7" w:rsidP="00793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hAnsi="Times New Roman" w:cs="Times New Roman"/>
          <w:b/>
          <w:sz w:val="24"/>
          <w:szCs w:val="24"/>
        </w:rPr>
        <w:t>1.</w:t>
      </w:r>
      <w:r w:rsidR="00D34FD8">
        <w:rPr>
          <w:rFonts w:ascii="Times New Roman" w:hAnsi="Times New Roman" w:cs="Times New Roman"/>
          <w:b/>
          <w:sz w:val="24"/>
          <w:szCs w:val="24"/>
        </w:rPr>
        <w:t>3</w:t>
      </w:r>
      <w:r w:rsidRPr="004B74EC">
        <w:rPr>
          <w:rFonts w:ascii="Times New Roman" w:hAnsi="Times New Roman" w:cs="Times New Roman"/>
          <w:b/>
          <w:sz w:val="24"/>
          <w:szCs w:val="24"/>
        </w:rPr>
        <w:t>. Результаты освоения программы.</w:t>
      </w:r>
    </w:p>
    <w:p w:rsidR="00F92FD9" w:rsidRPr="004B74EC" w:rsidRDefault="00F92FD9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результате </w:t>
      </w:r>
      <w:r w:rsidR="002B1AF7" w:rsidRPr="004B7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</w:t>
      </w:r>
      <w:r w:rsidRPr="004B7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чения </w:t>
      </w:r>
      <w:r w:rsidR="00224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дисциплины </w:t>
      </w:r>
      <w:r w:rsidR="002B1AF7" w:rsidRPr="004B7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обучающийся</w:t>
      </w:r>
      <w:r w:rsidRPr="004B7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должен</w:t>
      </w:r>
    </w:p>
    <w:p w:rsidR="00D34FD8" w:rsidRDefault="00D34FD8" w:rsidP="00D34FD8">
      <w:pPr>
        <w:pStyle w:val="a9"/>
      </w:pPr>
      <w:r>
        <w:t>В результате изучения обязательной части учебного цикла обучающийся должен:</w:t>
      </w:r>
    </w:p>
    <w:p w:rsidR="00D34FD8" w:rsidRPr="00D34FD8" w:rsidRDefault="00D34FD8" w:rsidP="00D34FD8">
      <w:pPr>
        <w:pStyle w:val="a9"/>
        <w:rPr>
          <w:b/>
        </w:rPr>
      </w:pPr>
      <w:r w:rsidRPr="00D34FD8">
        <w:rPr>
          <w:b/>
        </w:rPr>
        <w:t>уметь:</w:t>
      </w:r>
    </w:p>
    <w:p w:rsidR="00D34FD8" w:rsidRDefault="00D34FD8" w:rsidP="00D34FD8">
      <w:pPr>
        <w:pStyle w:val="a9"/>
      </w:pPr>
      <w: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D34FD8" w:rsidRPr="00D34FD8" w:rsidRDefault="00D34FD8" w:rsidP="00D34FD8">
      <w:pPr>
        <w:pStyle w:val="a9"/>
        <w:rPr>
          <w:b/>
        </w:rPr>
      </w:pPr>
      <w:r w:rsidRPr="00D34FD8">
        <w:rPr>
          <w:b/>
        </w:rPr>
        <w:t>знать:</w:t>
      </w:r>
    </w:p>
    <w:p w:rsidR="00D34FD8" w:rsidRDefault="00D34FD8" w:rsidP="00D34FD8">
      <w:pPr>
        <w:pStyle w:val="a9"/>
      </w:pPr>
      <w:r>
        <w:t>основные категории и понятия философии;</w:t>
      </w:r>
    </w:p>
    <w:p w:rsidR="00D34FD8" w:rsidRDefault="00D34FD8" w:rsidP="00D34FD8">
      <w:pPr>
        <w:pStyle w:val="a9"/>
      </w:pPr>
      <w:r>
        <w:t>роль философии в жизни человека и общества;</w:t>
      </w:r>
    </w:p>
    <w:p w:rsidR="00D34FD8" w:rsidRDefault="00D34FD8" w:rsidP="00D34FD8">
      <w:pPr>
        <w:pStyle w:val="a9"/>
      </w:pPr>
      <w:r>
        <w:t>основы философского учения о бытии;</w:t>
      </w:r>
    </w:p>
    <w:p w:rsidR="00D34FD8" w:rsidRDefault="00D34FD8" w:rsidP="00D34FD8">
      <w:pPr>
        <w:pStyle w:val="a9"/>
      </w:pPr>
      <w:r>
        <w:t>сущность процесса познания;</w:t>
      </w:r>
    </w:p>
    <w:p w:rsidR="00D34FD8" w:rsidRDefault="00D34FD8" w:rsidP="00D34FD8">
      <w:pPr>
        <w:pStyle w:val="a9"/>
      </w:pPr>
      <w:r>
        <w:t>основы научной, философской и религиозной картин мира;</w:t>
      </w:r>
    </w:p>
    <w:p w:rsidR="00621022" w:rsidRDefault="00621022" w:rsidP="00621022">
      <w:pPr>
        <w:pStyle w:val="a9"/>
      </w:pPr>
      <w:r>
        <w:lastRenderedPageBreak/>
        <w:t>об условиях формирования личности, свободе и ответственности за сохранение жизни, культуры, окружающей среды;</w:t>
      </w:r>
    </w:p>
    <w:p w:rsidR="00621022" w:rsidRPr="00621022" w:rsidRDefault="00621022" w:rsidP="00621022">
      <w:pPr>
        <w:pStyle w:val="a9"/>
      </w:pPr>
      <w:r>
        <w:t>о социальных и этических проблемах, связанных с развитием и использованием достижений науки, техники и технологий.</w:t>
      </w:r>
    </w:p>
    <w:p w:rsidR="00D34FD8" w:rsidRPr="004B74EC" w:rsidRDefault="00D34FD8" w:rsidP="00D3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4EC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дисциплины включает часы:</w:t>
      </w:r>
    </w:p>
    <w:p w:rsidR="00D34FD8" w:rsidRPr="004B74EC" w:rsidRDefault="00D34FD8" w:rsidP="00D3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>- максимальной учебной нагрузки обучающегося: 55 часов;</w:t>
      </w:r>
    </w:p>
    <w:p w:rsidR="00D34FD8" w:rsidRPr="004B74EC" w:rsidRDefault="00D34FD8" w:rsidP="00D3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обучающегося: 48 часов;</w:t>
      </w:r>
    </w:p>
    <w:p w:rsidR="00D34FD8" w:rsidRPr="004B74EC" w:rsidRDefault="00D34FD8" w:rsidP="00D3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>- самостоятельной работы обучающегося: 7 часов.</w:t>
      </w:r>
    </w:p>
    <w:p w:rsidR="00B43EEC" w:rsidRPr="004B74EC" w:rsidRDefault="00B43EEC" w:rsidP="00B43EE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2FD9" w:rsidRPr="004B74EC" w:rsidRDefault="00F92FD9" w:rsidP="00B43EE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СТРУКТУРА И СОДЕРЖАНИЕ </w:t>
      </w:r>
      <w:r w:rsidR="00793A49" w:rsidRPr="004B7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</w:p>
    <w:p w:rsidR="00793A49" w:rsidRPr="004B74EC" w:rsidRDefault="00793A49" w:rsidP="0079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4B74E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793A49" w:rsidRPr="004B74EC" w:rsidRDefault="00793A49" w:rsidP="0079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268"/>
      </w:tblGrid>
      <w:tr w:rsidR="00793A49" w:rsidRPr="004B74EC" w:rsidTr="00AD7BBA">
        <w:trPr>
          <w:trHeight w:val="460"/>
        </w:trPr>
        <w:tc>
          <w:tcPr>
            <w:tcW w:w="7088" w:type="dxa"/>
            <w:shd w:val="clear" w:color="auto" w:fill="auto"/>
            <w:vAlign w:val="center"/>
          </w:tcPr>
          <w:p w:rsidR="00793A49" w:rsidRPr="004B74EC" w:rsidRDefault="00793A49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3A49" w:rsidRPr="004B74EC" w:rsidRDefault="00793A49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93A49" w:rsidRPr="004B74EC" w:rsidTr="00AD7BBA">
        <w:trPr>
          <w:trHeight w:val="285"/>
        </w:trPr>
        <w:tc>
          <w:tcPr>
            <w:tcW w:w="7088" w:type="dxa"/>
            <w:shd w:val="clear" w:color="auto" w:fill="auto"/>
          </w:tcPr>
          <w:p w:rsidR="00793A49" w:rsidRPr="004B74EC" w:rsidRDefault="00793A49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8" w:type="dxa"/>
            <w:shd w:val="clear" w:color="auto" w:fill="auto"/>
          </w:tcPr>
          <w:p w:rsidR="00793A49" w:rsidRPr="004B74EC" w:rsidRDefault="0010637B" w:rsidP="0010637B">
            <w:pPr>
              <w:tabs>
                <w:tab w:val="left" w:pos="826"/>
                <w:tab w:val="center" w:pos="1026"/>
              </w:tabs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  <w:t>55</w:t>
            </w:r>
          </w:p>
        </w:tc>
      </w:tr>
      <w:tr w:rsidR="00793A49" w:rsidRPr="004B74EC" w:rsidTr="00AD7BBA">
        <w:tc>
          <w:tcPr>
            <w:tcW w:w="7088" w:type="dxa"/>
            <w:shd w:val="clear" w:color="auto" w:fill="auto"/>
          </w:tcPr>
          <w:p w:rsidR="00793A49" w:rsidRPr="004B74EC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shd w:val="clear" w:color="auto" w:fill="auto"/>
          </w:tcPr>
          <w:p w:rsidR="00793A49" w:rsidRPr="004B74EC" w:rsidRDefault="0010637B" w:rsidP="00D0428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793A49" w:rsidRPr="004B74EC" w:rsidTr="00AD7BBA">
        <w:tc>
          <w:tcPr>
            <w:tcW w:w="7088" w:type="dxa"/>
            <w:shd w:val="clear" w:color="auto" w:fill="auto"/>
          </w:tcPr>
          <w:p w:rsidR="00793A49" w:rsidRPr="004B74EC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793A49" w:rsidRPr="004B74EC" w:rsidRDefault="00793A49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93A49" w:rsidRPr="004B74EC" w:rsidTr="00AD7BBA">
        <w:tc>
          <w:tcPr>
            <w:tcW w:w="7088" w:type="dxa"/>
            <w:shd w:val="clear" w:color="auto" w:fill="auto"/>
          </w:tcPr>
          <w:p w:rsidR="00793A49" w:rsidRPr="004B74EC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    лекционные занятия</w:t>
            </w:r>
          </w:p>
        </w:tc>
        <w:tc>
          <w:tcPr>
            <w:tcW w:w="2268" w:type="dxa"/>
            <w:shd w:val="clear" w:color="auto" w:fill="auto"/>
          </w:tcPr>
          <w:p w:rsidR="00793A49" w:rsidRPr="004B74EC" w:rsidRDefault="0010637B" w:rsidP="00D042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793A49" w:rsidRPr="004B74EC" w:rsidTr="00AD7BBA">
        <w:tc>
          <w:tcPr>
            <w:tcW w:w="7088" w:type="dxa"/>
            <w:shd w:val="clear" w:color="auto" w:fill="auto"/>
          </w:tcPr>
          <w:p w:rsidR="00793A49" w:rsidRPr="004B74EC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268" w:type="dxa"/>
            <w:shd w:val="clear" w:color="auto" w:fill="auto"/>
          </w:tcPr>
          <w:p w:rsidR="00793A49" w:rsidRPr="004B74EC" w:rsidRDefault="0010637B" w:rsidP="00846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793A49" w:rsidRPr="004B74EC" w:rsidTr="00AD7BBA">
        <w:trPr>
          <w:trHeight w:val="195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793A49" w:rsidRPr="004B74EC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93A49" w:rsidRPr="004B74EC" w:rsidRDefault="0010637B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793A49" w:rsidRPr="004B74EC" w:rsidTr="00AD7BBA">
        <w:tc>
          <w:tcPr>
            <w:tcW w:w="7088" w:type="dxa"/>
            <w:shd w:val="clear" w:color="auto" w:fill="auto"/>
          </w:tcPr>
          <w:p w:rsidR="00793A49" w:rsidRPr="004B74EC" w:rsidRDefault="00793A49" w:rsidP="00AD7B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268" w:type="dxa"/>
            <w:shd w:val="clear" w:color="auto" w:fill="auto"/>
          </w:tcPr>
          <w:p w:rsidR="00793A49" w:rsidRPr="004B74EC" w:rsidRDefault="0010637B" w:rsidP="00164E0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</w:tr>
      <w:tr w:rsidR="00793A49" w:rsidRPr="004B74EC" w:rsidTr="00AD7BBA">
        <w:tc>
          <w:tcPr>
            <w:tcW w:w="7088" w:type="dxa"/>
            <w:shd w:val="clear" w:color="auto" w:fill="auto"/>
          </w:tcPr>
          <w:p w:rsidR="00793A49" w:rsidRPr="004B74EC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793A49" w:rsidRPr="004B74EC" w:rsidRDefault="00793A49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93A49" w:rsidRPr="004B74EC" w:rsidTr="00AD7BBA">
        <w:trPr>
          <w:trHeight w:val="240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793A49" w:rsidRPr="004B74EC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 и сообщений (работа с дополнительной литературой, справочным, статистическим материалом)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93A49" w:rsidRPr="004B74EC" w:rsidRDefault="0010637B" w:rsidP="00D042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793A49" w:rsidRPr="004B74EC" w:rsidTr="00AD7BBA">
        <w:trPr>
          <w:trHeight w:val="210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793A49" w:rsidRPr="004B74EC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93A49" w:rsidRPr="004B74EC" w:rsidRDefault="005241D4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793A49" w:rsidRPr="004B74EC" w:rsidTr="00AD7BBA">
        <w:tc>
          <w:tcPr>
            <w:tcW w:w="7088" w:type="dxa"/>
            <w:shd w:val="clear" w:color="auto" w:fill="auto"/>
          </w:tcPr>
          <w:p w:rsidR="00793A49" w:rsidRPr="004B74EC" w:rsidRDefault="00793A49" w:rsidP="0089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защите </w:t>
            </w:r>
            <w:r w:rsidRPr="004B7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проектов </w:t>
            </w:r>
          </w:p>
        </w:tc>
        <w:tc>
          <w:tcPr>
            <w:tcW w:w="2268" w:type="dxa"/>
            <w:shd w:val="clear" w:color="auto" w:fill="auto"/>
          </w:tcPr>
          <w:p w:rsidR="00793A49" w:rsidRPr="004B74EC" w:rsidRDefault="0010637B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</w:tbl>
    <w:p w:rsidR="00793A49" w:rsidRPr="004B74EC" w:rsidRDefault="00793A49" w:rsidP="00793A49">
      <w:pPr>
        <w:pStyle w:val="a4"/>
        <w:ind w:left="0"/>
      </w:pPr>
    </w:p>
    <w:p w:rsidR="00793A49" w:rsidRPr="004B74EC" w:rsidRDefault="00164E03" w:rsidP="00793A49">
      <w:pPr>
        <w:pStyle w:val="a4"/>
        <w:ind w:left="0"/>
      </w:pPr>
      <w:r w:rsidRPr="004B74EC">
        <w:t xml:space="preserve"> </w:t>
      </w:r>
    </w:p>
    <w:p w:rsidR="00B43EEC" w:rsidRPr="004B74EC" w:rsidRDefault="00B43EEC" w:rsidP="00793A49">
      <w:pPr>
        <w:pStyle w:val="a4"/>
        <w:ind w:left="0"/>
      </w:pPr>
    </w:p>
    <w:p w:rsidR="00B43EEC" w:rsidRPr="004B74EC" w:rsidRDefault="00B43EEC" w:rsidP="00793A49">
      <w:pPr>
        <w:pStyle w:val="a4"/>
        <w:ind w:left="0"/>
      </w:pPr>
    </w:p>
    <w:p w:rsidR="00B43EEC" w:rsidRPr="004B74EC" w:rsidRDefault="00B43EEC" w:rsidP="00793A49">
      <w:pPr>
        <w:pStyle w:val="a4"/>
        <w:ind w:left="0"/>
      </w:pPr>
    </w:p>
    <w:p w:rsidR="00B43EEC" w:rsidRPr="004B74EC" w:rsidRDefault="00B43EEC" w:rsidP="00793A49">
      <w:pPr>
        <w:pStyle w:val="a4"/>
        <w:ind w:left="0"/>
      </w:pPr>
    </w:p>
    <w:p w:rsidR="00B43EEC" w:rsidRPr="004B74EC" w:rsidRDefault="00B43EEC" w:rsidP="00793A49">
      <w:pPr>
        <w:pStyle w:val="a4"/>
        <w:ind w:left="0"/>
      </w:pPr>
    </w:p>
    <w:p w:rsidR="00B43EEC" w:rsidRPr="004B74EC" w:rsidRDefault="00B43EEC" w:rsidP="00793A49">
      <w:pPr>
        <w:pStyle w:val="a4"/>
        <w:ind w:left="0"/>
      </w:pPr>
    </w:p>
    <w:p w:rsidR="00B43EEC" w:rsidRPr="004B74EC" w:rsidRDefault="00B43EEC" w:rsidP="00793A49">
      <w:pPr>
        <w:pStyle w:val="a4"/>
        <w:ind w:left="0"/>
      </w:pPr>
    </w:p>
    <w:p w:rsidR="00494B6E" w:rsidRPr="004B74EC" w:rsidRDefault="00494B6E" w:rsidP="00D42A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94B6E" w:rsidRPr="004B74EC" w:rsidSect="00494B6E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0C8F" w:rsidRPr="004B74EC" w:rsidRDefault="00780C8F" w:rsidP="00780C8F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4E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W w:w="150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6"/>
        <w:gridCol w:w="7229"/>
        <w:gridCol w:w="1417"/>
        <w:gridCol w:w="1418"/>
        <w:gridCol w:w="6"/>
      </w:tblGrid>
      <w:tr w:rsidR="00780C8F" w:rsidRPr="004B74EC" w:rsidTr="00117727">
        <w:trPr>
          <w:trHeight w:val="16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C8F" w:rsidRPr="004B74EC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</w:t>
            </w:r>
          </w:p>
          <w:p w:rsidR="00780C8F" w:rsidRPr="004B74EC" w:rsidRDefault="00780C8F" w:rsidP="00D34FD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Разделов и тем дисциплины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4B74EC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4B74EC" w:rsidRDefault="00780C8F" w:rsidP="00D34FD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8F" w:rsidRPr="004B74EC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Кол-во </w:t>
            </w:r>
          </w:p>
          <w:p w:rsidR="00780C8F" w:rsidRPr="004B74EC" w:rsidRDefault="00780C8F" w:rsidP="00D34FD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часов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8F" w:rsidRPr="004B74EC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780C8F" w:rsidRPr="004B74EC" w:rsidTr="00117727">
        <w:trPr>
          <w:trHeight w:val="4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4B74EC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4B74EC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      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4B74EC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4B74EC" w:rsidRDefault="00780C8F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C8F" w:rsidRPr="004B74EC" w:rsidTr="0011772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4B74EC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4B74EC" w:rsidRDefault="003B12C6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80C8F" w:rsidRPr="004B7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Раздел. Введение. </w:t>
            </w:r>
            <w:r w:rsidR="00413E16" w:rsidRPr="004B7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идеи истории мировой философии от античности до новейшего времени</w:t>
            </w:r>
            <w:r w:rsidR="00AD7BBA" w:rsidRPr="004B7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4B74EC" w:rsidRDefault="00780C8F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C8F" w:rsidRPr="004B74EC" w:rsidRDefault="00780C8F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4B74EC" w:rsidRDefault="00780C8F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C8F" w:rsidRPr="004B74EC" w:rsidRDefault="00780C8F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C8F" w:rsidRPr="004B74EC" w:rsidRDefault="00780C8F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4B74EC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4B74EC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4B74EC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780C8F" w:rsidRPr="004B74EC" w:rsidTr="00117727">
        <w:trPr>
          <w:trHeight w:val="2861"/>
        </w:trPr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A" w:rsidRPr="004B74EC" w:rsidRDefault="00AD7BBA" w:rsidP="00AD7BB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80C8F" w:rsidRPr="005F7EA3" w:rsidRDefault="00AD7BBA" w:rsidP="005F7EA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7E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Введение в философию.</w:t>
            </w:r>
          </w:p>
          <w:p w:rsidR="00AF67AE" w:rsidRPr="004B74EC" w:rsidRDefault="00AF67AE" w:rsidP="00AF67AE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F7EA3" w:rsidRPr="005F7EA3" w:rsidRDefault="005F7EA3" w:rsidP="005F7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A3">
              <w:rPr>
                <w:rFonts w:ascii="Times New Roman" w:hAnsi="Times New Roman" w:cs="Times New Roman"/>
                <w:sz w:val="24"/>
                <w:szCs w:val="24"/>
              </w:rPr>
              <w:t xml:space="preserve">Античная философия.  . </w:t>
            </w:r>
          </w:p>
          <w:p w:rsidR="005F7EA3" w:rsidRPr="005F7EA3" w:rsidRDefault="005F7EA3" w:rsidP="005F7E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EA3" w:rsidRDefault="005F7EA3" w:rsidP="005F7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EA3" w:rsidRPr="005F7EA3" w:rsidRDefault="005F7EA3" w:rsidP="005F7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A3">
              <w:rPr>
                <w:rFonts w:ascii="Times New Roman" w:hAnsi="Times New Roman" w:cs="Times New Roman"/>
                <w:sz w:val="24"/>
                <w:szCs w:val="24"/>
              </w:rPr>
              <w:t xml:space="preserve">Средневековая европейская философия. </w:t>
            </w:r>
          </w:p>
          <w:p w:rsidR="005F7EA3" w:rsidRDefault="005F7EA3" w:rsidP="005F7EA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EA3" w:rsidRDefault="005F7EA3" w:rsidP="005F7EA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EA3" w:rsidRPr="004B74EC" w:rsidRDefault="005F7EA3" w:rsidP="005F7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1: Западноевропейская философия 17-18 вв.</w:t>
            </w:r>
          </w:p>
          <w:p w:rsidR="005F7EA3" w:rsidRDefault="005F7EA3" w:rsidP="005F7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EA3" w:rsidRDefault="00F124F8" w:rsidP="005F7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Западноевропейская философия 19 века.</w:t>
            </w:r>
          </w:p>
          <w:p w:rsidR="00F124F8" w:rsidRPr="005F7EA3" w:rsidRDefault="00F124F8" w:rsidP="005F7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№2: Западноевропейская философия 19 века.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4B74EC" w:rsidRDefault="00780C8F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C8F" w:rsidRPr="004B74EC" w:rsidRDefault="00780C8F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3E16" w:rsidRPr="004B74EC">
              <w:rPr>
                <w:rFonts w:ascii="Times New Roman" w:hAnsi="Times New Roman" w:cs="Times New Roman"/>
                <w:sz w:val="24"/>
                <w:szCs w:val="24"/>
              </w:rPr>
              <w:t>Введение в философию</w:t>
            </w: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22F4"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особенности, цель и задачи философской рефлексии.</w:t>
            </w:r>
          </w:p>
          <w:p w:rsidR="00457B91" w:rsidRPr="004B74EC" w:rsidRDefault="00457B91" w:rsidP="00CC2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Становление античной философии. Проблема бытия в античной философии от Парменида и Гераклита до Демокрита. Софисты и Сократ. Сократические школы. Платон и Аристотель. Философия эпохи эллинизма.</w:t>
            </w:r>
          </w:p>
          <w:p w:rsidR="00780C8F" w:rsidRPr="004B74EC" w:rsidRDefault="00CC22F4" w:rsidP="002A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Аврелий Августин и Боэций. Возникновение университетов. Возникновение и особенности схоластики. Реалисты, концептуалисты, номиналисты. П. Абеляр. Т. Аквинат. У. Оккам. Николай Кузанец и переход к философии Возрождения.</w:t>
            </w:r>
          </w:p>
          <w:p w:rsidR="00597312" w:rsidRPr="004B74EC" w:rsidRDefault="00CC22F4" w:rsidP="002A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особенности философии Просвещения. Ф. Бэкон. Р. Декарт. Б. Спиноза. Просвещение во Франции. Дж. Вико и становление историзма. И. Кант и начало немецкой классической </w:t>
            </w:r>
            <w:r w:rsidRPr="004B7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философии</w:t>
            </w:r>
            <w:r w:rsidR="00597312" w:rsidRPr="004B7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71C" w:rsidRPr="004B74EC" w:rsidRDefault="007D471C" w:rsidP="002A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5. Контрольная работа № 1: Западноевропейская философия 17-18 вв.</w:t>
            </w:r>
          </w:p>
          <w:p w:rsidR="00694F8B" w:rsidRPr="004B74EC" w:rsidRDefault="007D471C" w:rsidP="0069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3E16"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4F8B"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Г. В. Ф. Гегель. Л. Фейербах. К. Маркс и марксизм. А. Шопенгауэр. С. Кьеркегор. Ф. Ницше. </w:t>
            </w:r>
          </w:p>
          <w:p w:rsidR="00413E16" w:rsidRPr="004B74EC" w:rsidRDefault="007D471C" w:rsidP="0069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3E16" w:rsidRPr="004B7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№2: Западноевропейская философия 19 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4B74EC" w:rsidRDefault="00780C8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C8F" w:rsidRPr="004B74EC" w:rsidRDefault="00780C8F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22F4" w:rsidRPr="004B74EC" w:rsidRDefault="00CC22F4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1C" w:rsidRPr="004B74EC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C22F4" w:rsidRPr="004B74EC" w:rsidRDefault="00CC22F4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F4" w:rsidRPr="004B74EC" w:rsidRDefault="00CC22F4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1C" w:rsidRPr="004B74EC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24F8" w:rsidRDefault="00F124F8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1C" w:rsidRPr="004B74EC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471C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B41" w:rsidRPr="004B74EC" w:rsidRDefault="004B1B41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1C" w:rsidRPr="004B74EC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4F8B" w:rsidRPr="004B74EC" w:rsidRDefault="00694F8B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1C" w:rsidRPr="004B74EC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471C" w:rsidRPr="004B74EC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4B74EC" w:rsidRDefault="00780C8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80C8F" w:rsidRPr="004B74EC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CC22F4" w:rsidRPr="004B74EC" w:rsidRDefault="00CC22F4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21AC" w:rsidRPr="004B74EC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CC22F4" w:rsidRPr="004B74EC" w:rsidRDefault="00CC22F4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C22F4" w:rsidRPr="004B74EC" w:rsidRDefault="00CC22F4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C22F4" w:rsidRPr="004B74EC" w:rsidRDefault="00CC22F4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21AC" w:rsidRPr="004B74EC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2221AC" w:rsidRPr="004B74EC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2A2E6E" w:rsidRPr="004B74EC" w:rsidRDefault="002A2E6E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A2E6E" w:rsidRPr="004B74EC" w:rsidRDefault="002A2E6E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21AC" w:rsidRPr="004B74EC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2221AC" w:rsidRPr="004B74EC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21AC" w:rsidRPr="004B74EC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694F8B" w:rsidRPr="004B74EC" w:rsidRDefault="00694F8B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21AC" w:rsidRPr="004B74EC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BC1E62" w:rsidRPr="004B74EC" w:rsidTr="00694F8B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62" w:rsidRPr="004B74EC" w:rsidRDefault="00F124F8" w:rsidP="00BC1E6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Русская философия 18-20 вв.</w:t>
            </w:r>
          </w:p>
          <w:p w:rsidR="00BC1E62" w:rsidRPr="004B74EC" w:rsidRDefault="00BC1E62" w:rsidP="00BC1E6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124F8" w:rsidRDefault="00F124F8" w:rsidP="00841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F8" w:rsidRPr="00F124F8" w:rsidRDefault="00F124F8" w:rsidP="00F1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F8" w:rsidRDefault="00F124F8" w:rsidP="00F1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E62" w:rsidRDefault="00F124F8" w:rsidP="00F1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Западноевропейская философия на рубеже 19-20 вв.</w:t>
            </w:r>
          </w:p>
          <w:p w:rsidR="00F124F8" w:rsidRDefault="00F124F8" w:rsidP="00F1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F8" w:rsidRDefault="00F124F8" w:rsidP="00F1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Западноевропейская философия 20 вв.</w:t>
            </w:r>
          </w:p>
          <w:p w:rsidR="00F124F8" w:rsidRPr="00F124F8" w:rsidRDefault="00F124F8" w:rsidP="00F1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62" w:rsidRPr="004B74EC" w:rsidRDefault="00BC1E62" w:rsidP="000C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694F8B"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Любомудрие на Руси до 18 в. Философия Просвещения в России 18 в. Становление самостоятельной философской традиции. </w:t>
            </w:r>
            <w:r w:rsidR="000C77B4" w:rsidRPr="004B74EC">
              <w:rPr>
                <w:rFonts w:ascii="Times New Roman" w:hAnsi="Times New Roman" w:cs="Times New Roman"/>
                <w:sz w:val="24"/>
                <w:szCs w:val="24"/>
              </w:rPr>
              <w:t>П. Чаадаев. Западники и славянофилы. Русская философия второй половины 19 в. Почвенники. Н. Я. Данилевский. Ф. М. Достоевский. К. Леонтьев. Либералы. Б.  Чичерин. Народники. М. Бакунин и анархизм. Л. Н. Толстой. В. С. Соловьев. Н. Бердяев. Л. Шестов. В. И. Ленин.</w:t>
            </w:r>
          </w:p>
          <w:p w:rsidR="00BC1E62" w:rsidRPr="004B74EC" w:rsidRDefault="00BC1E62" w:rsidP="000C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9. Западноевропейская философия на рубеже 19-20 вв.</w:t>
            </w:r>
            <w:r w:rsidR="000C77B4"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 Кризис классической науки и философии. Б. Кроче. Неокантианцы. М. Вебер.</w:t>
            </w:r>
          </w:p>
          <w:p w:rsidR="00BC1E62" w:rsidRPr="004B74EC" w:rsidRDefault="00BC1E62" w:rsidP="00070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10.  Западноевропейская философия 20 вв.</w:t>
            </w:r>
            <w:r w:rsidR="000704E9"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философской рефлексии 20 в. М. Хайдеггер. О. Шпенглер и А. Тойнби-младший. </w:t>
            </w:r>
            <w:r w:rsidR="001E6FD9"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З. Фрейд и фрейдизм. Г. Маркузе и Э. Фромм. </w:t>
            </w:r>
            <w:r w:rsidR="000704E9" w:rsidRPr="004B74EC">
              <w:rPr>
                <w:rFonts w:ascii="Times New Roman" w:hAnsi="Times New Roman" w:cs="Times New Roman"/>
                <w:sz w:val="24"/>
                <w:szCs w:val="24"/>
              </w:rPr>
              <w:t>Экзистенциализм. Ж.-П. Сартр. А. Камю. К. Ясперс. Прагматизм. Концепции постиндустриального общества. Постмодернизм.</w:t>
            </w:r>
          </w:p>
          <w:p w:rsidR="00BC1E62" w:rsidRPr="004B74EC" w:rsidRDefault="00BC1E62" w:rsidP="00841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4B74EC" w:rsidRDefault="00F124F8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4F8B" w:rsidRPr="004B74EC" w:rsidRDefault="00694F8B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8B" w:rsidRPr="004B74EC" w:rsidRDefault="00694F8B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8B" w:rsidRPr="004B74EC" w:rsidRDefault="00694F8B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8B" w:rsidRPr="004B74EC" w:rsidRDefault="00694F8B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27" w:rsidRPr="004B74EC" w:rsidRDefault="00117727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C77B4" w:rsidRPr="004B74EC" w:rsidRDefault="000C77B4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B4" w:rsidRPr="004B74EC" w:rsidRDefault="000C77B4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27" w:rsidRPr="004B74EC" w:rsidRDefault="00117727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C1E62" w:rsidRPr="004B74EC" w:rsidRDefault="00BC1E62" w:rsidP="00841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62" w:rsidRPr="004B74EC" w:rsidRDefault="00BC1E62" w:rsidP="008418E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694F8B" w:rsidRPr="004B74EC" w:rsidRDefault="00694F8B" w:rsidP="008418E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94F8B" w:rsidRPr="004B74EC" w:rsidRDefault="00694F8B" w:rsidP="008418E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94F8B" w:rsidRPr="004B74EC" w:rsidRDefault="00694F8B" w:rsidP="008418E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94F8B" w:rsidRPr="004B74EC" w:rsidRDefault="00694F8B" w:rsidP="008418E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17727" w:rsidRPr="004B74EC" w:rsidRDefault="00117727" w:rsidP="008418E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0C77B4" w:rsidRPr="004B74EC" w:rsidRDefault="000C77B4" w:rsidP="008418E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C77B4" w:rsidRPr="004B74EC" w:rsidRDefault="000C77B4" w:rsidP="008418E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17727" w:rsidRPr="004B74EC" w:rsidRDefault="00117727" w:rsidP="008418E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117727" w:rsidRPr="004B74EC" w:rsidTr="00694F8B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4B74EC" w:rsidRDefault="00117727" w:rsidP="00841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4B74EC" w:rsidRDefault="00117727" w:rsidP="008418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</w:t>
            </w:r>
          </w:p>
          <w:p w:rsidR="00117727" w:rsidRPr="004B74EC" w:rsidRDefault="00117727" w:rsidP="0037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сообщений</w:t>
            </w:r>
            <w:r w:rsidR="000704E9"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 и рефератов</w:t>
            </w: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4B74EC" w:rsidRDefault="005241D4" w:rsidP="0030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4B74EC" w:rsidRDefault="00117727" w:rsidP="008418E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4502E" w:rsidRPr="004B74EC" w:rsidTr="00164E03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Pr="004B74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Раздел. Человек-сознание-познание.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04502E" w:rsidRPr="004B74EC" w:rsidTr="00164E03">
        <w:trPr>
          <w:trHeight w:val="1351"/>
        </w:trPr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1. Происхождение и сущность человека.</w:t>
            </w: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2.Философский смысл проблемы бытия.</w:t>
            </w: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3. «Материальность» и «материя».</w:t>
            </w:r>
          </w:p>
          <w:p w:rsidR="0004502E" w:rsidRPr="004B74EC" w:rsidRDefault="0004502E" w:rsidP="00164E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4. Основные законы диалектики.</w:t>
            </w: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F8" w:rsidRDefault="00F124F8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5. Контрольная работа №3: Основные законы диалектики.</w:t>
            </w:r>
          </w:p>
          <w:p w:rsidR="00F124F8" w:rsidRPr="004B74EC" w:rsidRDefault="00F124F8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6. Соотношение сознания и познания.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1. Происхождение и сущность человека. Происхождение человека. Причины выделения человека из отряда приматов и его биологические особенности. Проблема сущности человека в философии. Принципиальная незавершенность человека. Понимание собственного бытия.</w:t>
            </w:r>
          </w:p>
          <w:p w:rsidR="0004502E" w:rsidRDefault="0004502E" w:rsidP="00164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2. Философский смысл проблемы бытия. Проблема бытия в философии: от Античности до 20 века. Бытие и отчуждение.</w:t>
            </w:r>
          </w:p>
          <w:p w:rsidR="00F124F8" w:rsidRPr="004B74EC" w:rsidRDefault="00F124F8" w:rsidP="00164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3. «Материальность» и «материя». Проблема субстанции. Монизм и плюрализм. Материализм и идеализм. Формирование материализма.</w:t>
            </w:r>
          </w:p>
          <w:p w:rsidR="0004502E" w:rsidRPr="004B74EC" w:rsidRDefault="0004502E" w:rsidP="00164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4. Основные законы диалектики. Закон единства, борьбы и взаимопроникновения противоположностей. Закон перехода количества в качество. Закон отрицания отрицания.</w:t>
            </w:r>
          </w:p>
          <w:p w:rsidR="00F124F8" w:rsidRDefault="00F124F8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5. Контрольная работа №3: Основные законы диалектики.</w:t>
            </w: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6. Соотношение сознания и познания. Сознание и его свойства. Проблема бессознательного. Структура психики в работах К. Г. Юнга и Э. Эриксона. Целостность личности. Проблема познания в </w:t>
            </w:r>
            <w:r w:rsidRPr="004B7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философии. Агностицизм и диалектика.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F8" w:rsidRDefault="00F124F8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F124F8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24F8" w:rsidRDefault="00F124F8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F124F8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C9" w:rsidRDefault="009B15C9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F124F8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B15C9" w:rsidRDefault="009B15C9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4502E" w:rsidRPr="004B74EC" w:rsidTr="00164E03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</w:t>
            </w: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и проектов.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C047D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4502E" w:rsidRPr="004B74EC" w:rsidTr="00164E03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B7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Раздел. Духовная жизнь человека.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9B1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04502E" w:rsidRPr="004B74EC" w:rsidTr="00164E03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Философский подход к проблеме человека.</w:t>
            </w: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2. Философия, наука, религия и искусство. </w:t>
            </w: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shd w:val="clear" w:color="auto" w:fill="FFFFFF"/>
              <w:spacing w:before="101" w:after="10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1. Философский подход к проблеме человека.</w:t>
            </w:r>
            <w:r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Религиозные, философские и естественнонаучные теории происхождения человека. Природа и сущность человека. Философский подход к проблеме человека. Единство человека и природы. Концепция обособленности человека от природы. Человек. Личность. Индивид. Индивидуальность. Проблемы человека в философии, начиная с древнегреческой философии. Специфика человеческого существования в философии экзистенциализма. Проблема человека на рубеже 21 века. Содержание концепции двойственной сущности человека. Антропогенез и социогенез. Проблема жизни, смерти и бессмертия в истории философии. Смысл жизни человека с точки зрения философии. </w:t>
            </w:r>
          </w:p>
          <w:p w:rsidR="0004502E" w:rsidRPr="004B74EC" w:rsidRDefault="0004502E" w:rsidP="00164E03">
            <w:pPr>
              <w:shd w:val="clear" w:color="auto" w:fill="FFFFFF"/>
              <w:spacing w:before="101" w:after="10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2. Философия, наука, религия и искусство. Философия и наука. Особенности научного мышления. Р. Мертон и этос науки. Т. Кун и концепция парадигмы. Обскурантизм и сциентизм. Особенности религиозного мышления. «Осевое время» К. Ясперса. Религия в поиске смысла жизни. Религиозная и атеистическая этика. Постижение мира в искусстве. </w:t>
            </w:r>
            <w:r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«духовной культуры». Структура духовной культуры. Культура и проблема приобщения к ней подрастающего поколения. Проблема творчества. Самоактуализирующаяся личность. Самоактуализация и </w:t>
            </w:r>
            <w:r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отчуждение.</w:t>
            </w: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F124F8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4502E" w:rsidRPr="004B74EC" w:rsidTr="00164E03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</w:t>
            </w: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и проектов.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4502E" w:rsidRPr="004B74EC" w:rsidTr="00164E03">
        <w:trPr>
          <w:gridAfter w:val="1"/>
          <w:wAfter w:w="6" w:type="dxa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B7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Раздел. Социальная жизнь.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04502E" w:rsidRPr="004B74EC" w:rsidTr="00164E03">
        <w:trPr>
          <w:gridAfter w:val="1"/>
          <w:wAfter w:w="6" w:type="dxa"/>
          <w:trHeight w:val="75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1. Общество как саморазвивающаяся система.</w:t>
            </w: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C9" w:rsidRDefault="009B15C9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C9" w:rsidRDefault="009B15C9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Философия истории: становление и развитие.</w:t>
            </w: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C9" w:rsidRPr="004B74EC" w:rsidRDefault="009B15C9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Default="0004502E" w:rsidP="00164E0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Философия истории: понятия «культура», «цивилизация», «формация».</w:t>
            </w:r>
          </w:p>
          <w:p w:rsidR="009B15C9" w:rsidRDefault="009B15C9" w:rsidP="009B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C9" w:rsidRDefault="009B15C9" w:rsidP="009B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C9" w:rsidRDefault="009B15C9" w:rsidP="009B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C9" w:rsidRDefault="009B15C9" w:rsidP="009B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C9" w:rsidRPr="009B15C9" w:rsidRDefault="009B15C9" w:rsidP="009B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4. Философия и глобальные проблемы современности.</w:t>
            </w: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C9" w:rsidRDefault="009B15C9" w:rsidP="009B15C9">
            <w:pPr>
              <w:shd w:val="clear" w:color="auto" w:fill="FFFFFF"/>
              <w:spacing w:before="101" w:after="10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как саморазвивающаяся система.</w:t>
            </w:r>
            <w:r w:rsidRPr="009B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Понятие общества. Общество как саморазвивающаяся система. Теория общественного прогресса. Философские концепции исторического развития: однолинейного прогрессивного развития, многолинейного развития, циклического развития. Русская философия о самобытности России. Проблемы современного информационно-технического общества. Проблема «конца истории». Общество и культура. Современное общество и капитализм.</w:t>
            </w:r>
          </w:p>
          <w:p w:rsidR="009B15C9" w:rsidRDefault="009B15C9" w:rsidP="009B15C9">
            <w:pPr>
              <w:shd w:val="clear" w:color="auto" w:fill="FFFFFF"/>
              <w:spacing w:before="101" w:after="10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5C9" w:rsidRDefault="009B15C9" w:rsidP="009B15C9">
            <w:pPr>
              <w:shd w:val="clear" w:color="auto" w:fill="FFFFFF"/>
              <w:spacing w:before="101" w:after="10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5C9" w:rsidRDefault="009B15C9" w:rsidP="009B15C9">
            <w:pPr>
              <w:shd w:val="clear" w:color="auto" w:fill="FFFFFF"/>
              <w:spacing w:before="101" w:after="10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5C9" w:rsidRPr="009B15C9" w:rsidRDefault="009B15C9" w:rsidP="009B15C9">
            <w:pPr>
              <w:shd w:val="clear" w:color="auto" w:fill="FFFFFF"/>
              <w:spacing w:before="101" w:after="101" w:line="240" w:lineRule="auto"/>
              <w:ind w:left="36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04502E" w:rsidRPr="009B15C9" w:rsidRDefault="0004502E" w:rsidP="009B15C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5C9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истории: становление и развитие. Становление античного историзма. Философия истории в трудах Платона, Аристотеля, Полибия. Философия истории Аврелия Августина. Средневековый историзм. Философия истории в эпоху </w:t>
            </w:r>
            <w:r w:rsidRPr="009B1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Возрождения. Просвещение и историзм. Б. Спиноза. Дж. Вико. Философия истории и немецкая классическая философия. Философский переворот К. Маркса.</w:t>
            </w:r>
          </w:p>
          <w:p w:rsidR="0004502E" w:rsidRPr="004B74EC" w:rsidRDefault="0004502E" w:rsidP="00164E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shd w:val="clear" w:color="auto" w:fill="FFFFFF"/>
              <w:spacing w:before="101" w:after="10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      3. Философия истории: понятия «культура», «цивилизация», «формация». </w:t>
            </w:r>
            <w:r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как предмет философского рассмотрения. Человек в мире культуры: политическая культура, нравственная культура, эстетическая культура, экологическая культура. Культурные нормы. Развитие культуры. Понятия «культура», «цивилизация», «формация». Формирование цивилизационного подхода к истории: Н. Я. Данилевский, О. Шпенглер, А. Тойнби-младший, К. Ясперс, С. Хантингтон. Формационная концепция К. Маркса и ее развитие. Марксизм и миросистемный анализ. Возможности синтеза культурологических, цивилизационных и формационных подходов.</w:t>
            </w: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      4. Философия и глобальные проблемы современности.</w:t>
            </w:r>
          </w:p>
          <w:p w:rsidR="0004502E" w:rsidRPr="004B74EC" w:rsidRDefault="0004502E" w:rsidP="00164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«глобальные проблемы». Сущность проблем мира и разоружения. Демографическая, энергетическая, сырьевая, продовольственная проблемы. Экологические проблемы. Причины возникновения и пути решения глобальных проблем. Глобальные прогнозы, гипотезы, проекты. Устойчивое развитие в современном мире. Глобальные проблемы и капитализм. Глобальные проблемы и философия.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9B15C9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C9" w:rsidRDefault="009B15C9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9B15C9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B1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C9" w:rsidRDefault="009B15C9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C9" w:rsidRDefault="009B15C9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C9" w:rsidRDefault="009B15C9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C9" w:rsidRDefault="009B15C9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9B15C9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9B15C9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B15C9" w:rsidRDefault="009B15C9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B15C9" w:rsidRDefault="009B15C9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4502E" w:rsidRPr="004B74EC" w:rsidTr="00164E03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</w:t>
            </w: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 творческих проектов по теме: «Глобальные проблемы человечества и философия»</w:t>
            </w: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5241D4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2,3</w:t>
            </w:r>
          </w:p>
        </w:tc>
      </w:tr>
      <w:tr w:rsidR="0004502E" w:rsidRPr="004B74EC" w:rsidTr="0010637B">
        <w:trPr>
          <w:gridAfter w:val="1"/>
          <w:wAfter w:w="6" w:type="dxa"/>
          <w:trHeight w:val="1838"/>
        </w:trPr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815A5D" w:rsidP="00164E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зачёт</w:t>
            </w:r>
            <w:r w:rsidR="0004502E" w:rsidRPr="004B74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4B1B41" w:rsidP="00164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2, 3</w:t>
            </w:r>
          </w:p>
        </w:tc>
      </w:tr>
      <w:tr w:rsidR="0004502E" w:rsidRPr="004B74EC" w:rsidTr="00164E03">
        <w:trPr>
          <w:gridAfter w:val="1"/>
          <w:wAfter w:w="6" w:type="dxa"/>
          <w:trHeight w:val="13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C047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4B74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C047DE" w:rsidRPr="004B74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весь курс</w:t>
            </w:r>
            <w:r w:rsidRPr="004B74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52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sz w:val="24"/>
                <w:szCs w:val="24"/>
              </w:rPr>
              <w:t>48ч. (с.р.-</w:t>
            </w:r>
            <w:r w:rsidR="005241D4" w:rsidRPr="004B74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B74E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164E03" w:rsidRPr="004B74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B74E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04502E" w:rsidRPr="004B74EC" w:rsidRDefault="0004502E" w:rsidP="0004502E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ectPr w:rsidR="0004502E" w:rsidRPr="004B74EC" w:rsidSect="009B15C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A04A39" w:rsidRPr="004B74EC" w:rsidRDefault="00A04A39" w:rsidP="00A04A39">
      <w:pPr>
        <w:keepNext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4B74EC">
        <w:rPr>
          <w:rFonts w:ascii="Times New Roman" w:hAnsi="Times New Roman" w:cs="Times New Roman"/>
          <w:b/>
          <w:sz w:val="24"/>
          <w:szCs w:val="24"/>
        </w:rPr>
        <w:lastRenderedPageBreak/>
        <w:t>3.УСЛОВИЯ РЕАЛИЗАЦИИ УЧЕБНОЙ ДИСЦИПЛИНЫ</w:t>
      </w:r>
    </w:p>
    <w:p w:rsidR="00A04A39" w:rsidRPr="004B74EC" w:rsidRDefault="00A04A39" w:rsidP="00795489">
      <w:pPr>
        <w:keepNext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4B74EC">
        <w:rPr>
          <w:rFonts w:ascii="Times New Roman" w:hAnsi="Times New Roman" w:cs="Times New Roman"/>
          <w:b/>
          <w:sz w:val="24"/>
          <w:szCs w:val="24"/>
        </w:rPr>
        <w:t>3.1. Требования к материально-техническому обеспечени</w:t>
      </w:r>
      <w:r w:rsidR="00FA4808" w:rsidRPr="004B74EC">
        <w:rPr>
          <w:rFonts w:ascii="Times New Roman" w:hAnsi="Times New Roman" w:cs="Times New Roman"/>
          <w:b/>
          <w:sz w:val="24"/>
          <w:szCs w:val="24"/>
        </w:rPr>
        <w:t>ю</w:t>
      </w:r>
    </w:p>
    <w:p w:rsidR="00A04A39" w:rsidRPr="004B74EC" w:rsidRDefault="00A04A39" w:rsidP="00795489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 xml:space="preserve">     Реализация учебной дисциплины требует наличия учебного кабинета.</w:t>
      </w:r>
    </w:p>
    <w:p w:rsidR="00A04A39" w:rsidRPr="006E5FA6" w:rsidRDefault="00A04A39" w:rsidP="00795489">
      <w:pPr>
        <w:jc w:val="both"/>
        <w:rPr>
          <w:rFonts w:ascii="Times New Roman" w:hAnsi="Times New Roman" w:cs="Times New Roman"/>
          <w:sz w:val="24"/>
          <w:szCs w:val="24"/>
        </w:rPr>
      </w:pPr>
      <w:r w:rsidRPr="004B74EC">
        <w:rPr>
          <w:sz w:val="24"/>
          <w:szCs w:val="24"/>
        </w:rPr>
        <w:t xml:space="preserve">    </w:t>
      </w:r>
      <w:r w:rsidRPr="004B74EC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  <w:r w:rsidR="00A85B82" w:rsidRPr="004B74EC">
        <w:rPr>
          <w:rFonts w:ascii="Times New Roman" w:hAnsi="Times New Roman" w:cs="Times New Roman"/>
          <w:sz w:val="24"/>
          <w:szCs w:val="24"/>
        </w:rPr>
        <w:t xml:space="preserve"> </w:t>
      </w:r>
      <w:r w:rsidRPr="004B74EC">
        <w:rPr>
          <w:rFonts w:ascii="Times New Roman" w:hAnsi="Times New Roman" w:cs="Times New Roman"/>
          <w:sz w:val="24"/>
          <w:szCs w:val="24"/>
        </w:rPr>
        <w:t>рабочая доска,</w:t>
      </w:r>
      <w:r w:rsidR="00A85B82" w:rsidRPr="004B74EC">
        <w:rPr>
          <w:rFonts w:ascii="Times New Roman" w:hAnsi="Times New Roman" w:cs="Times New Roman"/>
          <w:sz w:val="24"/>
          <w:szCs w:val="24"/>
        </w:rPr>
        <w:t xml:space="preserve"> </w:t>
      </w:r>
      <w:r w:rsidRPr="004B74EC">
        <w:rPr>
          <w:rFonts w:ascii="Times New Roman" w:hAnsi="Times New Roman" w:cs="Times New Roman"/>
          <w:sz w:val="24"/>
          <w:szCs w:val="24"/>
        </w:rPr>
        <w:t>наглядные пособия (учебники,</w:t>
      </w:r>
      <w:r w:rsidR="006C2885" w:rsidRPr="004B74EC">
        <w:rPr>
          <w:rFonts w:ascii="Times New Roman" w:hAnsi="Times New Roman" w:cs="Times New Roman"/>
          <w:sz w:val="24"/>
          <w:szCs w:val="24"/>
        </w:rPr>
        <w:t xml:space="preserve"> </w:t>
      </w:r>
      <w:r w:rsidRPr="004B74EC">
        <w:rPr>
          <w:rFonts w:ascii="Times New Roman" w:hAnsi="Times New Roman" w:cs="Times New Roman"/>
          <w:sz w:val="24"/>
          <w:szCs w:val="24"/>
        </w:rPr>
        <w:t>плакаты</w:t>
      </w:r>
      <w:r w:rsidR="00A85B82" w:rsidRPr="004B74EC">
        <w:rPr>
          <w:rFonts w:ascii="Times New Roman" w:hAnsi="Times New Roman" w:cs="Times New Roman"/>
          <w:sz w:val="24"/>
          <w:szCs w:val="24"/>
        </w:rPr>
        <w:t>)</w:t>
      </w:r>
      <w:r w:rsidRPr="004B74EC">
        <w:rPr>
          <w:rFonts w:ascii="Times New Roman" w:hAnsi="Times New Roman" w:cs="Times New Roman"/>
          <w:sz w:val="24"/>
          <w:szCs w:val="24"/>
        </w:rPr>
        <w:t>,</w:t>
      </w:r>
      <w:r w:rsidR="00A85B82" w:rsidRPr="004B74EC">
        <w:rPr>
          <w:rFonts w:ascii="Times New Roman" w:hAnsi="Times New Roman" w:cs="Times New Roman"/>
          <w:sz w:val="24"/>
          <w:szCs w:val="24"/>
        </w:rPr>
        <w:t xml:space="preserve"> </w:t>
      </w:r>
      <w:r w:rsidRPr="004B74EC">
        <w:rPr>
          <w:rFonts w:ascii="Times New Roman" w:hAnsi="Times New Roman" w:cs="Times New Roman"/>
          <w:sz w:val="24"/>
          <w:szCs w:val="24"/>
        </w:rPr>
        <w:t xml:space="preserve">тестовый материал, индивидуальные </w:t>
      </w:r>
      <w:r w:rsidRPr="006E5FA6">
        <w:rPr>
          <w:rFonts w:ascii="Times New Roman" w:hAnsi="Times New Roman" w:cs="Times New Roman"/>
          <w:sz w:val="24"/>
          <w:szCs w:val="24"/>
        </w:rPr>
        <w:t>к</w:t>
      </w:r>
      <w:r w:rsidR="006C2885" w:rsidRPr="006E5FA6">
        <w:rPr>
          <w:rFonts w:ascii="Times New Roman" w:hAnsi="Times New Roman" w:cs="Times New Roman"/>
          <w:sz w:val="24"/>
          <w:szCs w:val="24"/>
        </w:rPr>
        <w:t>арты мониторинга учебных знаний.</w:t>
      </w:r>
    </w:p>
    <w:p w:rsidR="00F92FD9" w:rsidRPr="006E5FA6" w:rsidRDefault="00A04A39" w:rsidP="00795489">
      <w:pPr>
        <w:jc w:val="both"/>
        <w:rPr>
          <w:rFonts w:ascii="Times New Roman" w:hAnsi="Times New Roman" w:cs="Times New Roman"/>
          <w:sz w:val="24"/>
          <w:szCs w:val="24"/>
        </w:rPr>
      </w:pPr>
      <w:r w:rsidRPr="006E5FA6">
        <w:rPr>
          <w:rFonts w:ascii="Times New Roman" w:hAnsi="Times New Roman" w:cs="Times New Roman"/>
          <w:sz w:val="24"/>
          <w:szCs w:val="24"/>
        </w:rPr>
        <w:t xml:space="preserve">   Технические средства обучения: мультимедийный проектор, компьютер</w:t>
      </w:r>
      <w:r w:rsidR="00FA4808" w:rsidRPr="006E5FA6">
        <w:rPr>
          <w:rFonts w:ascii="Times New Roman" w:hAnsi="Times New Roman" w:cs="Times New Roman"/>
          <w:sz w:val="24"/>
          <w:szCs w:val="24"/>
        </w:rPr>
        <w:t>.</w:t>
      </w:r>
      <w:r w:rsidR="006E5FA6" w:rsidRPr="006E5FA6">
        <w:rPr>
          <w:rFonts w:ascii="Times New Roman" w:hAnsi="Times New Roman" w:cs="Times New Roman"/>
          <w:sz w:val="24"/>
          <w:szCs w:val="24"/>
        </w:rPr>
        <w:t xml:space="preserve"> 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FA4808" w:rsidRPr="004B74EC" w:rsidRDefault="00FA4808" w:rsidP="0079548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5FA6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6E5FA6">
        <w:rPr>
          <w:rFonts w:ascii="Times New Roman" w:hAnsi="Times New Roman" w:cs="Times New Roman"/>
          <w:sz w:val="24"/>
          <w:szCs w:val="24"/>
        </w:rPr>
        <w:t>В</w:t>
      </w:r>
      <w:r w:rsidR="006E5FA6" w:rsidRPr="003037F5">
        <w:rPr>
          <w:rFonts w:ascii="Times New Roman" w:hAnsi="Times New Roman" w:cs="Times New Roman"/>
          <w:sz w:val="24"/>
          <w:szCs w:val="24"/>
        </w:rPr>
        <w:t xml:space="preserve"> целях реализации компетентностного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 w:rsidR="006E5FA6">
        <w:rPr>
          <w:rFonts w:ascii="Times New Roman" w:hAnsi="Times New Roman" w:cs="Times New Roman"/>
          <w:sz w:val="24"/>
          <w:szCs w:val="24"/>
        </w:rPr>
        <w:t xml:space="preserve">. </w:t>
      </w:r>
      <w:r w:rsidR="006E5FA6" w:rsidRPr="00DA3E7B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 Учи РУ, решу ОГЭ, Я.класс, РЭШ и др),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</w:t>
      </w:r>
      <w:r w:rsidRPr="004B74E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0ACA" w:rsidRPr="004B74EC" w:rsidRDefault="00CC0ACA" w:rsidP="00CC0AC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3.2. Информационное обеспечение обучения</w:t>
      </w:r>
    </w:p>
    <w:p w:rsidR="00CC0ACA" w:rsidRPr="004B74EC" w:rsidRDefault="00A85B82" w:rsidP="00CC0ACA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</w:pPr>
      <w:r w:rsidRPr="004B74EC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Обязательная литература</w:t>
      </w:r>
    </w:p>
    <w:p w:rsidR="00CD6298" w:rsidRPr="00CD6298" w:rsidRDefault="00CD6298" w:rsidP="00CD6298">
      <w:pPr>
        <w:keepNext/>
        <w:jc w:val="both"/>
        <w:outlineLvl w:val="4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D629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Горелов, А. А. Основы философии [Текст] : учебник для студентов учреждений среднего профессионального образования / Анатолий Алексеевич ; А. А. Горелов. - 19-е издание. - Москва : Издательский центр "Академия", 2018.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4B74EC">
        <w:rPr>
          <w:rFonts w:ascii="Times New Roman" w:hAnsi="Times New Roman" w:cs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>4.1. Контроль результатов освоения учебной дисциплины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395"/>
      </w:tblGrid>
      <w:tr w:rsidR="000A6109" w:rsidRPr="004B74EC" w:rsidTr="00621022">
        <w:trPr>
          <w:trHeight w:val="1407"/>
        </w:trPr>
        <w:tc>
          <w:tcPr>
            <w:tcW w:w="4644" w:type="dxa"/>
            <w:shd w:val="clear" w:color="auto" w:fill="auto"/>
            <w:vAlign w:val="center"/>
          </w:tcPr>
          <w:p w:rsidR="00FB2F5C" w:rsidRDefault="00FB2F5C" w:rsidP="00FB2F5C">
            <w:pPr>
              <w:pStyle w:val="a9"/>
            </w:pPr>
            <w:r>
              <w:t>уметь:</w:t>
            </w:r>
          </w:p>
          <w:p w:rsidR="00FB2F5C" w:rsidRDefault="00FB2F5C" w:rsidP="00FB2F5C">
            <w:pPr>
              <w:pStyle w:val="a9"/>
            </w:pPr>
            <w: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FB2F5C" w:rsidRDefault="00FB2F5C" w:rsidP="00FB2F5C">
            <w:pPr>
              <w:pStyle w:val="a9"/>
            </w:pPr>
            <w:r>
              <w:t>знать:</w:t>
            </w:r>
          </w:p>
          <w:p w:rsidR="00FB2F5C" w:rsidRDefault="00FB2F5C" w:rsidP="00FB2F5C">
            <w:pPr>
              <w:pStyle w:val="a9"/>
            </w:pPr>
            <w:r>
              <w:t>основные категории и понятия философии;</w:t>
            </w:r>
          </w:p>
          <w:p w:rsidR="00FB2F5C" w:rsidRDefault="00FB2F5C" w:rsidP="00FB2F5C">
            <w:pPr>
              <w:pStyle w:val="a9"/>
            </w:pPr>
            <w:r>
              <w:t>роль философии в жизни человека и общества;</w:t>
            </w:r>
          </w:p>
          <w:p w:rsidR="00FB2F5C" w:rsidRDefault="00FB2F5C" w:rsidP="00FB2F5C">
            <w:pPr>
              <w:pStyle w:val="a9"/>
            </w:pPr>
            <w:r>
              <w:t>основы философского учения о бытии;</w:t>
            </w:r>
          </w:p>
          <w:p w:rsidR="00FB2F5C" w:rsidRDefault="00FB2F5C" w:rsidP="00FB2F5C">
            <w:pPr>
              <w:pStyle w:val="a9"/>
            </w:pPr>
            <w:r>
              <w:t>сущность процесса познания;</w:t>
            </w:r>
          </w:p>
          <w:p w:rsidR="00FB2F5C" w:rsidRDefault="00FB2F5C" w:rsidP="00FB2F5C">
            <w:pPr>
              <w:pStyle w:val="a9"/>
            </w:pPr>
            <w:r>
              <w:t>основы научной, философской и религиозной картин мира;</w:t>
            </w:r>
          </w:p>
          <w:p w:rsidR="00FB2F5C" w:rsidRDefault="00FB2F5C" w:rsidP="00FB2F5C">
            <w:pPr>
              <w:pStyle w:val="a9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A6109" w:rsidRPr="004B74EC" w:rsidRDefault="00FB2F5C" w:rsidP="00FB2F5C">
            <w:pPr>
              <w:pStyle w:val="a9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4395" w:type="dxa"/>
            <w:shd w:val="clear" w:color="auto" w:fill="auto"/>
          </w:tcPr>
          <w:p w:rsidR="000A6109" w:rsidRPr="004B74EC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09" w:rsidRPr="004B74EC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  <w:p w:rsidR="000A6109" w:rsidRPr="004B74EC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09" w:rsidRPr="004B74EC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-Фронтальный опрос.</w:t>
            </w:r>
          </w:p>
          <w:p w:rsidR="000A6109" w:rsidRPr="004B74EC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-Тестирование по теме.</w:t>
            </w:r>
          </w:p>
          <w:p w:rsidR="000A6109" w:rsidRPr="004B74EC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-Итоговое тестирование.</w:t>
            </w:r>
          </w:p>
          <w:p w:rsidR="000A6109" w:rsidRPr="004B74EC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-Индивидуальный опрос.</w:t>
            </w:r>
          </w:p>
          <w:p w:rsidR="000A6109" w:rsidRPr="004B74EC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-Сообщение по теме.</w:t>
            </w:r>
          </w:p>
          <w:p w:rsidR="000A6109" w:rsidRPr="004B74EC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-Контрольная работа.</w:t>
            </w:r>
          </w:p>
          <w:p w:rsidR="000A6109" w:rsidRPr="004B74EC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-Устный экзамен.</w:t>
            </w:r>
          </w:p>
          <w:p w:rsidR="000A6109" w:rsidRPr="004B74EC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4B74EC">
        <w:rPr>
          <w:rFonts w:ascii="Times New Roman" w:hAnsi="Times New Roman" w:cs="Times New Roman"/>
          <w:b/>
          <w:sz w:val="24"/>
          <w:szCs w:val="24"/>
        </w:rPr>
        <w:t>4.2 Оценка результатов освоения учебной дисциплины.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 xml:space="preserve">         Контроль и оценка результатов освоения учебной дисциплины осуществляется преподавателем в процессе проведения фронтальных опросов, тестирования, а также выполнения обучающимися индивидуальных и групповых заданий,</w:t>
      </w:r>
      <w:r w:rsidR="00E47284" w:rsidRPr="004B74EC">
        <w:rPr>
          <w:rFonts w:ascii="Times New Roman" w:hAnsi="Times New Roman" w:cs="Times New Roman"/>
          <w:sz w:val="24"/>
          <w:szCs w:val="24"/>
        </w:rPr>
        <w:t xml:space="preserve"> </w:t>
      </w:r>
      <w:r w:rsidRPr="004B74EC">
        <w:rPr>
          <w:rFonts w:ascii="Times New Roman" w:hAnsi="Times New Roman" w:cs="Times New Roman"/>
          <w:sz w:val="24"/>
          <w:szCs w:val="24"/>
        </w:rPr>
        <w:t>контрольных,</w:t>
      </w:r>
      <w:r w:rsidR="00E47284" w:rsidRPr="004B74EC">
        <w:rPr>
          <w:rFonts w:ascii="Times New Roman" w:hAnsi="Times New Roman" w:cs="Times New Roman"/>
          <w:sz w:val="24"/>
          <w:szCs w:val="24"/>
        </w:rPr>
        <w:t xml:space="preserve"> </w:t>
      </w:r>
      <w:r w:rsidRPr="004B74EC">
        <w:rPr>
          <w:rFonts w:ascii="Times New Roman" w:hAnsi="Times New Roman" w:cs="Times New Roman"/>
          <w:sz w:val="24"/>
          <w:szCs w:val="24"/>
        </w:rPr>
        <w:t>самостоятельных и проверочных работ и во время итоговой аттестации.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>Критерии оценки за устный ответ: В соответствии с нормами оценок за устный ответ отметку «5» предлагается выставлять, если: ответ полный, правильный, раскрыто содержание понятий и закономерностей, ответ самостоятельный, опирающийся на ранее приобретенные знания и дополнительные сведения о важнейших</w:t>
      </w:r>
      <w:r w:rsidR="00E47284" w:rsidRPr="004B74EC">
        <w:rPr>
          <w:rFonts w:ascii="Times New Roman" w:hAnsi="Times New Roman" w:cs="Times New Roman"/>
          <w:sz w:val="24"/>
          <w:szCs w:val="24"/>
        </w:rPr>
        <w:t xml:space="preserve"> проблемах философии</w:t>
      </w:r>
      <w:r w:rsidRPr="004B74EC">
        <w:rPr>
          <w:rFonts w:ascii="Times New Roman" w:hAnsi="Times New Roman" w:cs="Times New Roman"/>
          <w:sz w:val="24"/>
          <w:szCs w:val="24"/>
        </w:rPr>
        <w:t>.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ab/>
        <w:t>Отметка «4» должна выставляться за ответ, удовлетворяющий ранее названным требованиям, но при наличии неточностей в изложении  материала, которые легко исправляются при помощи дополнительных вопросов учителя.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ab/>
        <w:t>Отметка «3» характеризуется следующими критериями: ответ правильный, учащийся обнаруживает понимание материала, но неточно определяет поняти</w:t>
      </w:r>
      <w:r w:rsidR="00E47284" w:rsidRPr="004B74EC">
        <w:rPr>
          <w:rFonts w:ascii="Times New Roman" w:hAnsi="Times New Roman" w:cs="Times New Roman"/>
          <w:sz w:val="24"/>
          <w:szCs w:val="24"/>
        </w:rPr>
        <w:t>я</w:t>
      </w:r>
      <w:r w:rsidRPr="004B74EC">
        <w:rPr>
          <w:rFonts w:ascii="Times New Roman" w:hAnsi="Times New Roman" w:cs="Times New Roman"/>
          <w:sz w:val="24"/>
          <w:szCs w:val="24"/>
        </w:rPr>
        <w:t xml:space="preserve"> и закономерности; материал излагается непоследовательно, имеются ошибки </w:t>
      </w:r>
      <w:r w:rsidR="00E47284" w:rsidRPr="004B74EC">
        <w:rPr>
          <w:rFonts w:ascii="Times New Roman" w:hAnsi="Times New Roman" w:cs="Times New Roman"/>
          <w:sz w:val="24"/>
          <w:szCs w:val="24"/>
        </w:rPr>
        <w:t>и значительные пробелы в знаниях и понимании материала</w:t>
      </w:r>
      <w:r w:rsidRPr="004B74EC">
        <w:rPr>
          <w:rFonts w:ascii="Times New Roman" w:hAnsi="Times New Roman" w:cs="Times New Roman"/>
          <w:sz w:val="24"/>
          <w:szCs w:val="24"/>
        </w:rPr>
        <w:t>.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ab/>
        <w:t>Ответ на «2» в целом противоположен ответу на «5». Это неправильный ответ, в котором не раскрыто основное содержание материала, отсутствуют ответы на дополнительные вопросы, имеются грубые ошибки в определении понятий и закономерностей в использовании карты.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ab/>
        <w:t>Критериями оценки «1» считается отсутствие ответа.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 xml:space="preserve">      Критерии оценок тестовых заданий: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>«5» - от 80% и более от общей суммы баллов;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>«4» - от 6</w:t>
      </w:r>
      <w:r w:rsidR="00E47284" w:rsidRPr="004B74EC">
        <w:rPr>
          <w:rFonts w:ascii="Times New Roman" w:hAnsi="Times New Roman" w:cs="Times New Roman"/>
          <w:sz w:val="24"/>
          <w:szCs w:val="24"/>
        </w:rPr>
        <w:t>7</w:t>
      </w:r>
      <w:r w:rsidRPr="004B74EC">
        <w:rPr>
          <w:rFonts w:ascii="Times New Roman" w:hAnsi="Times New Roman" w:cs="Times New Roman"/>
          <w:sz w:val="24"/>
          <w:szCs w:val="24"/>
        </w:rPr>
        <w:t xml:space="preserve"> до 79% от общей суммы баллов;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 xml:space="preserve">«3» - от </w:t>
      </w:r>
      <w:r w:rsidR="00E47284" w:rsidRPr="004B74EC">
        <w:rPr>
          <w:rFonts w:ascii="Times New Roman" w:hAnsi="Times New Roman" w:cs="Times New Roman"/>
          <w:sz w:val="24"/>
          <w:szCs w:val="24"/>
        </w:rPr>
        <w:t>34</w:t>
      </w:r>
      <w:r w:rsidRPr="004B74EC">
        <w:rPr>
          <w:rFonts w:ascii="Times New Roman" w:hAnsi="Times New Roman" w:cs="Times New Roman"/>
          <w:sz w:val="24"/>
          <w:szCs w:val="24"/>
        </w:rPr>
        <w:t xml:space="preserve"> до 6</w:t>
      </w:r>
      <w:r w:rsidR="00E47284" w:rsidRPr="004B74EC">
        <w:rPr>
          <w:rFonts w:ascii="Times New Roman" w:hAnsi="Times New Roman" w:cs="Times New Roman"/>
          <w:sz w:val="24"/>
          <w:szCs w:val="24"/>
        </w:rPr>
        <w:t>6</w:t>
      </w:r>
      <w:r w:rsidRPr="004B74EC">
        <w:rPr>
          <w:rFonts w:ascii="Times New Roman" w:hAnsi="Times New Roman" w:cs="Times New Roman"/>
          <w:sz w:val="24"/>
          <w:szCs w:val="24"/>
        </w:rPr>
        <w:t>% от общей суммы баллов;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 xml:space="preserve">«2» - менее </w:t>
      </w:r>
      <w:r w:rsidR="00E47284" w:rsidRPr="004B74EC">
        <w:rPr>
          <w:rFonts w:ascii="Times New Roman" w:hAnsi="Times New Roman" w:cs="Times New Roman"/>
          <w:sz w:val="24"/>
          <w:szCs w:val="24"/>
        </w:rPr>
        <w:t>34</w:t>
      </w:r>
      <w:r w:rsidRPr="004B74EC">
        <w:rPr>
          <w:rFonts w:ascii="Times New Roman" w:hAnsi="Times New Roman" w:cs="Times New Roman"/>
          <w:sz w:val="24"/>
          <w:szCs w:val="24"/>
        </w:rPr>
        <w:t>% от общей суммы баллов.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 xml:space="preserve">      Нормы выставления оценок за практические работы: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 xml:space="preserve">  «5» - правильно даны ответы по содержанию, нет погрешностей в оформлении;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 xml:space="preserve">  «4» - погрешности в оформлении, несущественные недочеты по содержанию;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 xml:space="preserve">  «3» - погрешности </w:t>
      </w:r>
      <w:r w:rsidR="00432042" w:rsidRPr="004B74EC">
        <w:rPr>
          <w:rFonts w:ascii="Times New Roman" w:hAnsi="Times New Roman" w:cs="Times New Roman"/>
          <w:sz w:val="24"/>
          <w:szCs w:val="24"/>
        </w:rPr>
        <w:t xml:space="preserve">и значительные пробелы </w:t>
      </w:r>
      <w:r w:rsidRPr="004B74EC">
        <w:rPr>
          <w:rFonts w:ascii="Times New Roman" w:hAnsi="Times New Roman" w:cs="Times New Roman"/>
          <w:sz w:val="24"/>
          <w:szCs w:val="24"/>
        </w:rPr>
        <w:t>в раскрытии сути вопроса,  небрежность в оформлении;</w:t>
      </w:r>
    </w:p>
    <w:p w:rsidR="00FB2F5C" w:rsidRDefault="00A85B82" w:rsidP="00A85B82">
      <w:pPr>
        <w:keepNext/>
        <w:jc w:val="both"/>
        <w:outlineLvl w:val="4"/>
        <w:rPr>
          <w:b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lastRenderedPageBreak/>
        <w:t xml:space="preserve">   «2» - серьезные ошибки по содержанию, отсутствие </w:t>
      </w:r>
      <w:r w:rsidR="00925C45" w:rsidRPr="004B74EC">
        <w:rPr>
          <w:rFonts w:ascii="Times New Roman" w:hAnsi="Times New Roman" w:cs="Times New Roman"/>
          <w:sz w:val="24"/>
          <w:szCs w:val="24"/>
        </w:rPr>
        <w:t xml:space="preserve">раскрытия проблемы и </w:t>
      </w:r>
      <w:r w:rsidRPr="004B74EC">
        <w:rPr>
          <w:rFonts w:ascii="Times New Roman" w:hAnsi="Times New Roman" w:cs="Times New Roman"/>
          <w:sz w:val="24"/>
          <w:szCs w:val="24"/>
        </w:rPr>
        <w:t>навыков</w:t>
      </w:r>
      <w:r w:rsidR="00925C45" w:rsidRPr="004B74EC">
        <w:rPr>
          <w:rFonts w:ascii="Times New Roman" w:hAnsi="Times New Roman" w:cs="Times New Roman"/>
          <w:sz w:val="24"/>
          <w:szCs w:val="24"/>
        </w:rPr>
        <w:t xml:space="preserve"> </w:t>
      </w:r>
      <w:r w:rsidRPr="004B74EC">
        <w:rPr>
          <w:rFonts w:ascii="Times New Roman" w:hAnsi="Times New Roman" w:cs="Times New Roman"/>
          <w:sz w:val="24"/>
          <w:szCs w:val="24"/>
        </w:rPr>
        <w:t>оформления.</w:t>
      </w:r>
    </w:p>
    <w:p w:rsidR="00F92FD9" w:rsidRPr="004B74EC" w:rsidRDefault="00F92FD9" w:rsidP="00FB2D97">
      <w:pPr>
        <w:shd w:val="clear" w:color="auto" w:fill="FFFFFF"/>
        <w:spacing w:before="100" w:beforeAutospacing="1" w:after="0" w:line="240" w:lineRule="auto"/>
        <w:ind w:left="288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Тематика рефератов для СРС</w:t>
      </w:r>
    </w:p>
    <w:p w:rsidR="00F92FD9" w:rsidRPr="004B74EC" w:rsidRDefault="00F92FD9" w:rsidP="00FB2D97">
      <w:pPr>
        <w:shd w:val="clear" w:color="auto" w:fill="FFFFFF"/>
        <w:spacing w:before="100" w:beforeAutospacing="1" w:after="0" w:line="240" w:lineRule="auto"/>
        <w:ind w:left="288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Соотношение знания и мудрости в философии.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Учение Сократа о нравственности.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Учение Платона о государстве.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Эпикур и его учение о счастье.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Стоическая философия об идеале мудрой жены.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Значение трудов Р. Декарта для науки и философии.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Спор рационализма и эмпиризма в истории Новой Философии.</w:t>
      </w:r>
    </w:p>
    <w:p w:rsidR="00F92FD9" w:rsidRPr="004B74EC" w:rsidRDefault="00FB2D97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F92FD9"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Моральная философия И. Канта.</w:t>
      </w:r>
    </w:p>
    <w:p w:rsidR="00F92FD9" w:rsidRPr="004B74EC" w:rsidRDefault="00FB2D97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F92FD9"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Г.В.Ф. Гегель о смысле человеческой истории.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Философия пессимизма А. Шопенгауэра.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Основные идеи философии Ф. Ницше.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А.С. Хомяков – «Илья Муромец» русской философии.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П. Я. Чаадаев о русской истории.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Философия творчества Н.А. Бердяева.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Учение о человеке в философии экзистенциализма.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Современная наука и философия о проблеме возникновения человека.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Человек как тело и дух.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Фундаментальные характеристики человека.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Основополагающие категории человеческого бытия.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Психофизиологическая проблема в философии, ее современная интерпретация.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Сознание. Мышление. Язык.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Сознательное и бессознательное.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Пространство и время в современной научной картине мира.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Культура и культ.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Проблемы современной массовой культуры.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Основные контркультурные движения.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Основные философские концепции исторического развития.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Проблема «конца истории».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Соотношение веры и знания в истории человеческой мысли.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Основные функции искусства. Искусство и творение мира.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Кризис современной цивилизации и попытка его глобального преодоления.</w:t>
      </w:r>
    </w:p>
    <w:p w:rsidR="00F92FD9" w:rsidRPr="004B74EC" w:rsidRDefault="00F92FD9" w:rsidP="00FB2D97">
      <w:pPr>
        <w:shd w:val="clear" w:color="auto" w:fill="FFFFFF"/>
        <w:spacing w:before="100" w:beforeAutospacing="1" w:after="0" w:line="240" w:lineRule="auto"/>
        <w:ind w:left="288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92FD9" w:rsidRPr="004B74EC" w:rsidRDefault="00F92FD9" w:rsidP="00F92FD9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 xml:space="preserve">Вопросы к </w:t>
      </w:r>
      <w:r w:rsidR="00CC1373" w:rsidRPr="004B74EC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зачет</w:t>
      </w:r>
      <w:r w:rsidR="007C0D65" w:rsidRPr="004B74EC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у</w:t>
      </w:r>
      <w:r w:rsidRPr="004B74EC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 xml:space="preserve"> по «Основам философии»</w:t>
      </w:r>
      <w:r w:rsidR="00307739" w:rsidRPr="004B74EC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92FD9" w:rsidRPr="004B74EC" w:rsidRDefault="00F92FD9" w:rsidP="00F92FD9">
      <w:pPr>
        <w:shd w:val="clear" w:color="auto" w:fill="FFFFFF"/>
        <w:spacing w:before="100" w:beforeAutospacing="1" w:after="32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философии в Древней Греции: Пифагор, Фалес, Анаксимандр, Анаксимен.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Бытия в античной философии: от Парменида до Демокрита.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Софисты и Сократ. Ученики Сократа: киники и киренаики.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Платона.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Аристотеля.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Философия Эпикура и стоиков.</w:t>
      </w:r>
    </w:p>
    <w:p w:rsidR="00F92FD9" w:rsidRPr="004B74EC" w:rsidRDefault="00B65D6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92FD9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редневековая европейская философия: Августин и Фома Аквинский.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Западноевропейская философия 17-18 вв.: Р. Декарт, Ф. Бэкон, И. Кант.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Социально-политические идеи английских и французских Просветителей. Дж. Вико.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Классическая философия 19 в.: Г. В. Ф. Гегель, Л. Фейербах, К. Маркс.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Неклассическая философия 19 в.: А. Шопенгауэр, С. Кьеркегор, Ф. Ницше.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Буржуазно-реформаторская философия 19 в.: И. Бентам, О. Конт.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Русское средневековое любомудрие. Становление русской философии в 18-первой половине 19 вв.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философия второй половины 19-начала 20 вв.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Западноевропейская философия 20 в.: М. Хайдеггер, О. Шпенглер, А. Тойнби-младший, Ж. П. Сартр, А. Камю.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Западноевропейская философия 20 в. и психоанализ: З. Фрейд, Г. Маркузе, Э. Фромм.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Западноевропейская философия прагматизма в 20 в.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Происхождение, развитие и сущность человека в философии.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Бытия в философии.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Субстанция, материя и дух.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Диалектика и ее законы.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Сознание и бессознательное.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познания. Особенности научного познания.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свете естественнонаучных, религиозных и гуманистических картин мира.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философии истории: от Античности до начала 19 в.</w:t>
      </w:r>
    </w:p>
    <w:p w:rsidR="00F92FD9" w:rsidRPr="004B74EC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32042" w:rsidRPr="004B74EC" w:rsidRDefault="00432042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32042" w:rsidRPr="004B74EC" w:rsidRDefault="00432042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F92FD9" w:rsidRPr="004B74EC" w:rsidRDefault="00F92FD9" w:rsidP="00F92FD9">
      <w:pPr>
        <w:shd w:val="clear" w:color="auto" w:fill="FFFFFF"/>
        <w:spacing w:before="100" w:beforeAutospacing="1" w:after="0" w:line="240" w:lineRule="auto"/>
        <w:ind w:left="72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92FD9" w:rsidRPr="004B74EC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92FD9" w:rsidRPr="004B74EC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92FD9" w:rsidRPr="004B74EC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D78F9" w:rsidRPr="004B74EC" w:rsidRDefault="009D78F9">
      <w:pPr>
        <w:rPr>
          <w:sz w:val="24"/>
          <w:szCs w:val="24"/>
        </w:rPr>
      </w:pPr>
    </w:p>
    <w:sectPr w:rsidR="009D78F9" w:rsidRPr="004B74EC" w:rsidSect="0049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B87" w:rsidRDefault="00F12B87" w:rsidP="00707FBB">
      <w:pPr>
        <w:spacing w:after="0" w:line="240" w:lineRule="auto"/>
      </w:pPr>
      <w:r>
        <w:separator/>
      </w:r>
    </w:p>
  </w:endnote>
  <w:endnote w:type="continuationSeparator" w:id="0">
    <w:p w:rsidR="00F12B87" w:rsidRDefault="00F12B87" w:rsidP="0070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422249"/>
      <w:docPartObj>
        <w:docPartGallery w:val="Page Numbers (Bottom of Page)"/>
        <w:docPartUnique/>
      </w:docPartObj>
    </w:sdtPr>
    <w:sdtEndPr/>
    <w:sdtContent>
      <w:p w:rsidR="00707FBB" w:rsidRDefault="00707FB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6A8">
          <w:rPr>
            <w:noProof/>
          </w:rPr>
          <w:t>1</w:t>
        </w:r>
        <w:r>
          <w:fldChar w:fldCharType="end"/>
        </w:r>
      </w:p>
    </w:sdtContent>
  </w:sdt>
  <w:p w:rsidR="00707FBB" w:rsidRDefault="00707FB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B87" w:rsidRDefault="00F12B87" w:rsidP="00707FBB">
      <w:pPr>
        <w:spacing w:after="0" w:line="240" w:lineRule="auto"/>
      </w:pPr>
      <w:r>
        <w:separator/>
      </w:r>
    </w:p>
  </w:footnote>
  <w:footnote w:type="continuationSeparator" w:id="0">
    <w:p w:rsidR="00F12B87" w:rsidRDefault="00F12B87" w:rsidP="00707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7BED"/>
    <w:multiLevelType w:val="multilevel"/>
    <w:tmpl w:val="FA426B6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45B3B"/>
    <w:multiLevelType w:val="multilevel"/>
    <w:tmpl w:val="74D218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261230"/>
    <w:multiLevelType w:val="hybridMultilevel"/>
    <w:tmpl w:val="D4ECEFA0"/>
    <w:lvl w:ilvl="0" w:tplc="BF84DF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A6CE3"/>
    <w:multiLevelType w:val="hybridMultilevel"/>
    <w:tmpl w:val="80048168"/>
    <w:lvl w:ilvl="0" w:tplc="052A87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BF6759"/>
    <w:multiLevelType w:val="multilevel"/>
    <w:tmpl w:val="302EE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3D227F"/>
    <w:multiLevelType w:val="multilevel"/>
    <w:tmpl w:val="20A2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F32986"/>
    <w:multiLevelType w:val="hybridMultilevel"/>
    <w:tmpl w:val="D8B0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337BC"/>
    <w:multiLevelType w:val="multilevel"/>
    <w:tmpl w:val="C1F2E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3E1A8A"/>
    <w:multiLevelType w:val="hybridMultilevel"/>
    <w:tmpl w:val="3478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C0ADB"/>
    <w:multiLevelType w:val="multilevel"/>
    <w:tmpl w:val="53321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6C376E"/>
    <w:multiLevelType w:val="multilevel"/>
    <w:tmpl w:val="6608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A65133"/>
    <w:multiLevelType w:val="multilevel"/>
    <w:tmpl w:val="9F38A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 w15:restartNumberingAfterBreak="0">
    <w:nsid w:val="79E75DFF"/>
    <w:multiLevelType w:val="hybridMultilevel"/>
    <w:tmpl w:val="51B0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F3A07"/>
    <w:multiLevelType w:val="hybridMultilevel"/>
    <w:tmpl w:val="DD2ED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12"/>
  </w:num>
  <w:num w:numId="9">
    <w:abstractNumId w:val="6"/>
  </w:num>
  <w:num w:numId="10">
    <w:abstractNumId w:val="8"/>
  </w:num>
  <w:num w:numId="11">
    <w:abstractNumId w:val="2"/>
  </w:num>
  <w:num w:numId="12">
    <w:abstractNumId w:val="3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FD9"/>
    <w:rsid w:val="0000016A"/>
    <w:rsid w:val="00015198"/>
    <w:rsid w:val="00031E4D"/>
    <w:rsid w:val="00033B71"/>
    <w:rsid w:val="00037FA5"/>
    <w:rsid w:val="000406FD"/>
    <w:rsid w:val="0004502E"/>
    <w:rsid w:val="000704E9"/>
    <w:rsid w:val="000874F9"/>
    <w:rsid w:val="000A6109"/>
    <w:rsid w:val="000C77B4"/>
    <w:rsid w:val="000D2BF0"/>
    <w:rsid w:val="0010637B"/>
    <w:rsid w:val="00115399"/>
    <w:rsid w:val="00117727"/>
    <w:rsid w:val="00124888"/>
    <w:rsid w:val="0013361A"/>
    <w:rsid w:val="00164E03"/>
    <w:rsid w:val="001A4508"/>
    <w:rsid w:val="001E6FD9"/>
    <w:rsid w:val="001F3E9C"/>
    <w:rsid w:val="00217DB2"/>
    <w:rsid w:val="002221AC"/>
    <w:rsid w:val="00224F16"/>
    <w:rsid w:val="00237300"/>
    <w:rsid w:val="002824E9"/>
    <w:rsid w:val="002A2724"/>
    <w:rsid w:val="002A2E6E"/>
    <w:rsid w:val="002B1AF7"/>
    <w:rsid w:val="002B2318"/>
    <w:rsid w:val="002C416C"/>
    <w:rsid w:val="002C7100"/>
    <w:rsid w:val="00307739"/>
    <w:rsid w:val="00324DEB"/>
    <w:rsid w:val="00363F54"/>
    <w:rsid w:val="00372F73"/>
    <w:rsid w:val="003B12C6"/>
    <w:rsid w:val="003C107A"/>
    <w:rsid w:val="003C5F3D"/>
    <w:rsid w:val="003C78DD"/>
    <w:rsid w:val="003D4F1B"/>
    <w:rsid w:val="003D50C0"/>
    <w:rsid w:val="003F2523"/>
    <w:rsid w:val="003F7701"/>
    <w:rsid w:val="00413E16"/>
    <w:rsid w:val="004233DE"/>
    <w:rsid w:val="00432042"/>
    <w:rsid w:val="00457B91"/>
    <w:rsid w:val="004604D2"/>
    <w:rsid w:val="00461833"/>
    <w:rsid w:val="00467563"/>
    <w:rsid w:val="00481D07"/>
    <w:rsid w:val="00494B6E"/>
    <w:rsid w:val="004B1B41"/>
    <w:rsid w:val="004B74EC"/>
    <w:rsid w:val="004C272D"/>
    <w:rsid w:val="004C43B9"/>
    <w:rsid w:val="004E285E"/>
    <w:rsid w:val="005241D4"/>
    <w:rsid w:val="00575184"/>
    <w:rsid w:val="00581EEF"/>
    <w:rsid w:val="005844E3"/>
    <w:rsid w:val="00597312"/>
    <w:rsid w:val="005A79C0"/>
    <w:rsid w:val="005D20A3"/>
    <w:rsid w:val="005F7EA3"/>
    <w:rsid w:val="00602BF6"/>
    <w:rsid w:val="00603D2F"/>
    <w:rsid w:val="00607FC2"/>
    <w:rsid w:val="00621022"/>
    <w:rsid w:val="00644208"/>
    <w:rsid w:val="0066227C"/>
    <w:rsid w:val="00694F8B"/>
    <w:rsid w:val="006C2885"/>
    <w:rsid w:val="006E5FA6"/>
    <w:rsid w:val="006F5149"/>
    <w:rsid w:val="00707FBB"/>
    <w:rsid w:val="00711D47"/>
    <w:rsid w:val="0071642E"/>
    <w:rsid w:val="00724A12"/>
    <w:rsid w:val="00756749"/>
    <w:rsid w:val="00763F46"/>
    <w:rsid w:val="00780C8F"/>
    <w:rsid w:val="00793A49"/>
    <w:rsid w:val="00795489"/>
    <w:rsid w:val="007A41D3"/>
    <w:rsid w:val="007C0D65"/>
    <w:rsid w:val="007D471C"/>
    <w:rsid w:val="007E7D2D"/>
    <w:rsid w:val="00815A5D"/>
    <w:rsid w:val="008418EC"/>
    <w:rsid w:val="008462B0"/>
    <w:rsid w:val="0087592C"/>
    <w:rsid w:val="0089609F"/>
    <w:rsid w:val="008A223E"/>
    <w:rsid w:val="008C35DD"/>
    <w:rsid w:val="008F1F79"/>
    <w:rsid w:val="00925C45"/>
    <w:rsid w:val="00937D01"/>
    <w:rsid w:val="009410F2"/>
    <w:rsid w:val="009517FD"/>
    <w:rsid w:val="009866E7"/>
    <w:rsid w:val="009951FF"/>
    <w:rsid w:val="009A7DF4"/>
    <w:rsid w:val="009B15C9"/>
    <w:rsid w:val="009C671A"/>
    <w:rsid w:val="009D78F9"/>
    <w:rsid w:val="00A025C3"/>
    <w:rsid w:val="00A04A39"/>
    <w:rsid w:val="00A27B7B"/>
    <w:rsid w:val="00A8151F"/>
    <w:rsid w:val="00A85B82"/>
    <w:rsid w:val="00A90BD9"/>
    <w:rsid w:val="00AB4106"/>
    <w:rsid w:val="00AD7BBA"/>
    <w:rsid w:val="00AF67AE"/>
    <w:rsid w:val="00B2371E"/>
    <w:rsid w:val="00B43EEC"/>
    <w:rsid w:val="00B65D69"/>
    <w:rsid w:val="00BA5466"/>
    <w:rsid w:val="00BC1E62"/>
    <w:rsid w:val="00BF348D"/>
    <w:rsid w:val="00C047DE"/>
    <w:rsid w:val="00C30AD8"/>
    <w:rsid w:val="00C30BC2"/>
    <w:rsid w:val="00C33120"/>
    <w:rsid w:val="00C362C1"/>
    <w:rsid w:val="00C44A8C"/>
    <w:rsid w:val="00C61735"/>
    <w:rsid w:val="00C618AB"/>
    <w:rsid w:val="00C729D9"/>
    <w:rsid w:val="00C9289B"/>
    <w:rsid w:val="00C9441D"/>
    <w:rsid w:val="00CA6179"/>
    <w:rsid w:val="00CC0ACA"/>
    <w:rsid w:val="00CC1373"/>
    <w:rsid w:val="00CC22F4"/>
    <w:rsid w:val="00CD6298"/>
    <w:rsid w:val="00CF37A8"/>
    <w:rsid w:val="00D0428B"/>
    <w:rsid w:val="00D06F2C"/>
    <w:rsid w:val="00D34FD8"/>
    <w:rsid w:val="00D42AC0"/>
    <w:rsid w:val="00D476C6"/>
    <w:rsid w:val="00D81507"/>
    <w:rsid w:val="00D85C63"/>
    <w:rsid w:val="00DD3FC1"/>
    <w:rsid w:val="00E21B2A"/>
    <w:rsid w:val="00E21FA4"/>
    <w:rsid w:val="00E338D6"/>
    <w:rsid w:val="00E47284"/>
    <w:rsid w:val="00E4780C"/>
    <w:rsid w:val="00E53E59"/>
    <w:rsid w:val="00E71611"/>
    <w:rsid w:val="00E726A8"/>
    <w:rsid w:val="00EE5DE8"/>
    <w:rsid w:val="00F124F8"/>
    <w:rsid w:val="00F12B87"/>
    <w:rsid w:val="00F31177"/>
    <w:rsid w:val="00F5156B"/>
    <w:rsid w:val="00F53570"/>
    <w:rsid w:val="00F60BCA"/>
    <w:rsid w:val="00F74BBF"/>
    <w:rsid w:val="00F92FD9"/>
    <w:rsid w:val="00F97DDE"/>
    <w:rsid w:val="00FA4808"/>
    <w:rsid w:val="00FB2D97"/>
    <w:rsid w:val="00FB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C282"/>
  <w15:docId w15:val="{8316835C-7626-4C80-A9EC-04D21C7A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8F9"/>
  </w:style>
  <w:style w:type="paragraph" w:styleId="5">
    <w:name w:val="heading 5"/>
    <w:basedOn w:val="a"/>
    <w:link w:val="50"/>
    <w:uiPriority w:val="9"/>
    <w:qFormat/>
    <w:rsid w:val="00F92F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92F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F9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2FD9"/>
  </w:style>
  <w:style w:type="paragraph" w:styleId="a3">
    <w:name w:val="Normal (Web)"/>
    <w:basedOn w:val="a"/>
    <w:uiPriority w:val="99"/>
    <w:unhideWhenUsed/>
    <w:rsid w:val="00F9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793A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93A4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F67AE"/>
    <w:pPr>
      <w:ind w:left="720"/>
      <w:contextualSpacing/>
    </w:pPr>
  </w:style>
  <w:style w:type="paragraph" w:styleId="a7">
    <w:name w:val="No Spacing"/>
    <w:uiPriority w:val="1"/>
    <w:qFormat/>
    <w:rsid w:val="00C9441D"/>
    <w:pPr>
      <w:spacing w:after="0" w:line="240" w:lineRule="auto"/>
    </w:pPr>
  </w:style>
  <w:style w:type="table" w:styleId="a8">
    <w:name w:val="Table Grid"/>
    <w:basedOn w:val="a1"/>
    <w:uiPriority w:val="59"/>
    <w:rsid w:val="00FA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uiPriority w:val="99"/>
    <w:rsid w:val="00D34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07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7FBB"/>
  </w:style>
  <w:style w:type="paragraph" w:styleId="ac">
    <w:name w:val="footer"/>
    <w:basedOn w:val="a"/>
    <w:link w:val="ad"/>
    <w:uiPriority w:val="99"/>
    <w:unhideWhenUsed/>
    <w:rsid w:val="00707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7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17</Pages>
  <Words>3114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25</cp:revision>
  <dcterms:created xsi:type="dcterms:W3CDTF">2019-03-06T08:26:00Z</dcterms:created>
  <dcterms:modified xsi:type="dcterms:W3CDTF">2020-10-15T03:50:00Z</dcterms:modified>
</cp:coreProperties>
</file>