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0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0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0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360DFC" w:rsidRPr="00360DFC" w:rsidTr="00052BB3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360DFC" w:rsidRPr="00360DFC" w:rsidTr="00052BB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1417AD" w:rsidRPr="00360DFC" w:rsidTr="00052BB3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1417AD" w:rsidRPr="00757DA7" w:rsidRDefault="001417AD" w:rsidP="00141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1417AD" w:rsidRPr="00757DA7" w:rsidRDefault="001417AD" w:rsidP="00141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физико-математических</w:t>
                        </w:r>
                      </w:p>
                      <w:p w:rsidR="001417AD" w:rsidRPr="00757DA7" w:rsidRDefault="001417AD" w:rsidP="00141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1417AD" w:rsidRPr="00757DA7" w:rsidRDefault="001417AD" w:rsidP="00141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1417AD" w:rsidRPr="00757DA7" w:rsidRDefault="001417AD" w:rsidP="001417A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1417AD" w:rsidRPr="00757DA7" w:rsidRDefault="001417AD" w:rsidP="00861B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861B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61B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861B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 «19» июня 2020 г. </w:t>
                        </w:r>
                      </w:p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360DFC" w:rsidRPr="00360DFC" w:rsidRDefault="00360DFC" w:rsidP="0036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360DFC" w:rsidRPr="00360DFC" w:rsidRDefault="00360DFC" w:rsidP="00360D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0DFC" w:rsidRPr="00360DFC" w:rsidRDefault="00360DFC" w:rsidP="00360D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60DFC" w:rsidRPr="00360DFC" w:rsidRDefault="00360DFC" w:rsidP="003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60DFC" w:rsidRPr="00360DFC" w:rsidRDefault="00360DFC" w:rsidP="003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60DFC" w:rsidRPr="00360DFC" w:rsidRDefault="00360DFC" w:rsidP="003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DFC" w:rsidRPr="00250486" w:rsidRDefault="00360DFC" w:rsidP="00250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       </w:t>
      </w:r>
      <w:r w:rsidR="0025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 01.10. АСТРОНОМИЯ</w:t>
      </w:r>
    </w:p>
    <w:p w:rsidR="00360DFC" w:rsidRPr="00360DFC" w:rsidRDefault="00250486" w:rsidP="00360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</w:t>
      </w:r>
      <w:r w:rsidR="00360DFC"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индекс</w:t>
      </w:r>
      <w:r w:rsidR="00360DFC"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</w:t>
      </w:r>
      <w:r w:rsidR="00360DFC"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наименование учебной дисциплины</w:t>
      </w:r>
    </w:p>
    <w:p w:rsidR="00360DFC" w:rsidRPr="00250486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</w:t>
      </w:r>
      <w:r w:rsidRPr="00250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51.02.01 Народное художественное творчество </w:t>
      </w:r>
    </w:p>
    <w:p w:rsidR="00360DFC" w:rsidRPr="00250486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 видам)</w:t>
      </w: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</w:t>
      </w: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60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</w:t>
      </w:r>
      <w:r w:rsidRPr="00360DF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</w:t>
      </w:r>
      <w:r w:rsidRPr="00360D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</w:t>
      </w:r>
      <w:r w:rsidR="0025048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щеобразовательный учебный цикл</w:t>
      </w:r>
    </w:p>
    <w:p w:rsidR="00360DFC" w:rsidRPr="00360DFC" w:rsidRDefault="00360DFC" w:rsidP="00360DF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360DFC" w:rsidRPr="00360DFC" w:rsidRDefault="00360DFC" w:rsidP="0036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 1  курс  </w:t>
      </w:r>
      <w:r w:rsidRPr="00360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360DFC" w:rsidRPr="00360DFC" w:rsidRDefault="00360DFC" w:rsidP="0036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360DFC" w:rsidRPr="00360DFC" w:rsidTr="00052BB3">
        <w:tc>
          <w:tcPr>
            <w:tcW w:w="9571" w:type="dxa"/>
            <w:hideMark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60DFC">
              <w:rPr>
                <w:rFonts w:ascii="Times New Roman" w:eastAsia="Calibri" w:hAnsi="Times New Roman" w:cs="Times New Roman"/>
                <w:szCs w:val="28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60DFC" w:rsidRPr="00360DFC" w:rsidTr="00052BB3">
        <w:tc>
          <w:tcPr>
            <w:tcW w:w="9571" w:type="dxa"/>
            <w:hideMark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60DFC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60DFC" w:rsidRPr="00360DFC" w:rsidTr="00052BB3">
        <w:tc>
          <w:tcPr>
            <w:tcW w:w="9571" w:type="dxa"/>
            <w:hideMark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60DFC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60DFC" w:rsidRPr="00360DFC" w:rsidTr="00052BB3">
        <w:tc>
          <w:tcPr>
            <w:tcW w:w="9571" w:type="dxa"/>
            <w:hideMark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60DFC">
              <w:rPr>
                <w:rFonts w:ascii="Times New Roman" w:eastAsia="Calibri" w:hAnsi="Times New Roman" w:cs="Times New Roman"/>
                <w:szCs w:val="28"/>
                <w:lang w:eastAsia="ru-RU"/>
              </w:rPr>
              <w:t>Форма промежуточной аттестации                                           2 семестр, дифференцированный зачет</w:t>
            </w:r>
          </w:p>
        </w:tc>
        <w:tc>
          <w:tcPr>
            <w:tcW w:w="4280" w:type="dxa"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Шапорова М.В.  </w:t>
      </w: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360DFC" w:rsidRPr="00E450CE" w:rsidRDefault="00861B85" w:rsidP="00360DFC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20</w:t>
      </w:r>
      <w:r w:rsidRPr="00E450CE">
        <w:rPr>
          <w:rFonts w:ascii="Times New Roman" w:hAnsi="Times New Roman" w:cs="Calibri"/>
        </w:rPr>
        <w:t>20</w:t>
      </w:r>
      <w:bookmarkStart w:id="0" w:name="_GoBack"/>
      <w:bookmarkEnd w:id="0"/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СОДЕРЖАНИЕ                            </w:t>
      </w:r>
    </w:p>
    <w:p w:rsidR="00250486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</w:t>
      </w:r>
    </w:p>
    <w:p w:rsidR="008A138E" w:rsidRPr="008A138E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               </w:t>
      </w:r>
      <w:r w:rsidR="008A138E" w:rsidRPr="008A138E">
        <w:rPr>
          <w:rFonts w:ascii="Times New Roman" w:hAnsi="Times New Roman" w:cs="Calibri"/>
        </w:rPr>
        <w:t>стр.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38E" w:rsidRPr="008A138E" w:rsidRDefault="008A138E" w:rsidP="00250486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1. ПАСПОРТ ПРОГРАММЫ                                                                                       3                                                                              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 </w:t>
      </w:r>
    </w:p>
    <w:p w:rsidR="008A138E" w:rsidRPr="008A138E" w:rsidRDefault="008A138E" w:rsidP="00250486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2. СТРУКТУРА И СОДЕРЖАНИЕ ПРОГРАММЫ                                                  </w:t>
      </w:r>
      <w:r w:rsidR="00A3396A">
        <w:rPr>
          <w:rFonts w:ascii="Times New Roman" w:hAnsi="Times New Roman" w:cs="Calibri"/>
        </w:rPr>
        <w:t>4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ab/>
      </w:r>
    </w:p>
    <w:p w:rsidR="008A138E" w:rsidRPr="008A138E" w:rsidRDefault="008A138E" w:rsidP="00250486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3. УСЛОВИЯ РЕАЛИЗАЦИИ  ПРОГРАММЫ                                                         </w:t>
      </w:r>
      <w:r w:rsidR="00A3396A">
        <w:rPr>
          <w:rFonts w:ascii="Times New Roman" w:hAnsi="Times New Roman" w:cs="Calibri"/>
        </w:rPr>
        <w:t>11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ab/>
      </w:r>
    </w:p>
    <w:p w:rsidR="008A138E" w:rsidRPr="008A138E" w:rsidRDefault="008A138E" w:rsidP="00250486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4. КОНТРОЛЬ И ОЦЕНКА РЕЗУЛЬТАТОВ ОСВОЕНИЯ ПРОГРАММЫ           </w:t>
      </w:r>
      <w:r w:rsidR="00A3396A">
        <w:rPr>
          <w:rFonts w:ascii="Times New Roman" w:hAnsi="Times New Roman" w:cs="Calibri"/>
        </w:rPr>
        <w:t>11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ab/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 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250486" w:rsidRDefault="00250486" w:rsidP="0025048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ПАСПОРТ</w:t>
      </w:r>
      <w:r w:rsidR="00360DFC" w:rsidRPr="00250486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</w:t>
      </w:r>
    </w:p>
    <w:p w:rsidR="00360DFC" w:rsidRPr="00250486" w:rsidRDefault="00360DFC" w:rsidP="0025048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0DFC" w:rsidRPr="00250486" w:rsidRDefault="00360DFC" w:rsidP="0025048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0486">
        <w:rPr>
          <w:rFonts w:ascii="Times New Roman" w:hAnsi="Times New Roman" w:cs="Times New Roman"/>
          <w:sz w:val="24"/>
          <w:szCs w:val="24"/>
          <w:lang w:eastAsia="ar-SA"/>
        </w:rPr>
        <w:t>Астрономия</w:t>
      </w:r>
    </w:p>
    <w:p w:rsidR="00360DFC" w:rsidRPr="00360DFC" w:rsidRDefault="00360DFC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Область применения программы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ОД.01.10 «Астрономия» является частью образовательной программы подготовки квалифицированных специалистов среднего звена по специальности: 51.02.01 Народное художественное творчество (по видам).  Составлена на основе примерной программы учебной дисциплины «Астрономия» для специальностей среднего профессионального образования (базовый уровень).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250486" w:rsidRDefault="00250486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86" w:rsidRPr="00250486" w:rsidRDefault="00360DFC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50486"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учебной дисциплины в структуре основной профессиональной образовательной программы:</w:t>
      </w:r>
    </w:p>
    <w:p w:rsidR="00360DFC" w:rsidRPr="00360DFC" w:rsidRDefault="00360DFC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общеобра</w:t>
      </w:r>
      <w:r w:rsid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учебных дисциплин.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250486" w:rsidRPr="00360DFC" w:rsidRDefault="00250486" w:rsidP="002504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различных источников информации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современных образовательных технологий;</w:t>
      </w:r>
    </w:p>
    <w:p w:rsidR="00250486" w:rsidRPr="00360DFC" w:rsidRDefault="00250486" w:rsidP="002504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приобретенные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 в повседневной жизни; использовать естественно-научные, особенно физико-математические знания для объективного  анализа устройства окружающего мира на примере достижений современной  астрофизики, астрономии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естественно-научной картины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250486" w:rsidRPr="00250486" w:rsidRDefault="00250486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86">
        <w:rPr>
          <w:rFonts w:ascii="Times New Roman" w:hAnsi="Times New Roman" w:cs="Times New Roman"/>
          <w:sz w:val="24"/>
          <w:szCs w:val="24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250486" w:rsidRDefault="00250486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360DFC" w:rsidRPr="00360DFC" w:rsidRDefault="00250486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360DFC"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.Рекомендуемое количество часов на освоение программы дисциплины включает часы: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максимальной учебной нагрузки обучающегося: 54 часа;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 обучающегося: 36 часов;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обучающегося: </w:t>
      </w:r>
      <w:r w:rsidRPr="00360DFC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38E" w:rsidRPr="008A138E" w:rsidRDefault="008A138E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:rsidR="008A138E" w:rsidRPr="008A138E" w:rsidRDefault="008A138E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8E" w:rsidRDefault="008A138E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86" w:rsidRPr="008A138E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8A138E" w:rsidRPr="008A138E" w:rsidTr="00052BB3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A138E" w:rsidRPr="008A138E" w:rsidTr="00052BB3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</w:t>
            </w: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138E" w:rsidRPr="008A138E" w:rsidTr="00052BB3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8A138E" w:rsidRPr="008A138E" w:rsidTr="00052BB3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зачёта.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Pr="008A138E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38E" w:rsidRPr="008A138E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A138E" w:rsidRPr="008A138E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3"/>
        <w:tblW w:w="0" w:type="auto"/>
        <w:tblLook w:val="04A0"/>
      </w:tblPr>
      <w:tblGrid>
        <w:gridCol w:w="2932"/>
        <w:gridCol w:w="4046"/>
        <w:gridCol w:w="1443"/>
        <w:gridCol w:w="1150"/>
      </w:tblGrid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8A138E" w:rsidRPr="008A138E" w:rsidTr="00052BB3">
        <w:trPr>
          <w:trHeight w:val="269"/>
        </w:trPr>
        <w:tc>
          <w:tcPr>
            <w:tcW w:w="2943" w:type="dxa"/>
          </w:tcPr>
          <w:p w:rsidR="008A138E" w:rsidRPr="008A138E" w:rsidRDefault="008A138E" w:rsidP="008A138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111" w:type="dxa"/>
            <w:vMerge w:val="restart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индивидуального проекта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1.Практические основы астрономии (5 ч)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Понятия «конфигурация планет», «синодический период», «сидерический период», «конфигурации планет и условия их видимости».  ычисления для определения синодического и сидерического (звездного) периодов обращения планет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Система «Земля -Луна»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развитием календаря. 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2.     Строение Солнечной системы 7ч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тангенциальные скорости звезд, эффект Доплера и определение лучевых скоростей звезд).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 Солнечной системы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1)по карте определить  одну из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 Солнечной системы и описать ее особенности;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космоса).Познакомиться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  (возраст 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 ,планеты –гиганты.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18. Природа планет земной группы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Планеты  земной группы  (Меркурий,  Венера,  Земля,  Марс;  общая характеристика атмосферы,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поверхности, 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Планеты-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Койпера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Кометы и метеоры  (открытие комет, вид, строение, орбиты, природа комет, метеоры и болиды, метеорные потоки) . Понятие об астероидно -кометной опасности.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 . Понятие об астероидно -кометной опасности.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  (цвет, температура,  спектры и  химический состав ,светимости, радиусы, массы, средние плотности)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Познакомиться со звездными системами и экзопланетами с эволюцией звезд. Определить значение современных астрономических знаний о звездных системах и экзопланетах для человека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29. Наша Галактика</w:t>
            </w:r>
          </w:p>
        </w:tc>
        <w:tc>
          <w:tcPr>
            <w:tcW w:w="4111" w:type="dxa"/>
            <w:vMerge w:val="restart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Наша Галактика 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 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32. Космология начала XXв.</w:t>
            </w:r>
          </w:p>
        </w:tc>
        <w:tc>
          <w:tcPr>
            <w:tcW w:w="4111" w:type="dxa"/>
            <w:vMerge w:val="restart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науки. Астрономия дальнего космоса  (волновая астрономия, наземные и орбитальные телескопы,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изучения дальнего космоса).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 w:val="restart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цивилизаций).Различные гипотезы о существовании жизни и разума во Вселенной.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Итог: 36ч -аудиторных, 18 ч -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Примерные темы рефератов (докладов), индивидуальных проектов: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1. Астрономия — древнейшая из наук.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2. Современные обсерватории.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3. Об истории возникновения названий созвездий и звезд.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4. История календаря.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5. Хранение и передача точного времени.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6. История происхождения названий ярчайших объектов неба.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7. Прецессия земной оси и изменение координат светил с течением времени.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8. Системы координат в астрономии и границы их применимости.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9. Античные представления философов о строении мира.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10. Точки Лагранжа.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11. Современные методы геодезических измерений.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12. История открытия Плутона и Нептуна.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13. Конструктивные особенности советских и американских космических аппаратов.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14. Полеты АМС к планетам Солнечной системы.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15. Проекты по добыче полезных ископаемых на Луне.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16. Самые высокие горы планет земной группы.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17. Современные исследования планет земной группы АМС.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18. Парниковый эффект: польза или вред?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19. Полярные сияния.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20. Самая тяжелая и яркая звезда во Вселенной.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21. Экзопланеты.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22. Правда и вымысел: белые и серые дыры.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23. История открытия и изучения черных дыр.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24. Идеи множественности миров в работах Дж. Бруно.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25. Идеи существования внеземного разума в работах философов-космистов.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26. Проблема внеземного разума в научно-фантастической литературе.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27. Методы поиска экзопланет.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28. История радиопосланий землян другим цивилизациям.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lastRenderedPageBreak/>
        <w:t>29. История поиска радиосигналов разумных цивилизаций.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31. Проекты переселения на другие планеты: фантазия или осуществимая реальность.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</w:p>
    <w:p w:rsidR="00250486" w:rsidRPr="00250486" w:rsidRDefault="00250486" w:rsidP="008A138E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250486" w:rsidRDefault="00250486" w:rsidP="00250486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8A138E" w:rsidRPr="001429FB" w:rsidRDefault="008A138E" w:rsidP="00250486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3. условия реализации программы Дисциплины</w:t>
      </w:r>
    </w:p>
    <w:p w:rsidR="006405BB" w:rsidRPr="006405BB" w:rsidRDefault="006405BB" w:rsidP="00640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A138E" w:rsidRDefault="006405BB" w:rsidP="00640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выполнения обучающимися практических занятий, включаются задания с использованием персональных компьютеров.</w:t>
      </w:r>
    </w:p>
    <w:p w:rsidR="006405BB" w:rsidRDefault="006405BB" w:rsidP="00640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405BB" w:rsidRPr="001429FB" w:rsidRDefault="006405BB" w:rsidP="00640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38E" w:rsidRPr="001429FB" w:rsidRDefault="008A138E" w:rsidP="00250486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1429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8A138E" w:rsidRPr="001429FB" w:rsidRDefault="008A138E" w:rsidP="008A13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38E" w:rsidRPr="001429FB" w:rsidRDefault="008A138E" w:rsidP="008A138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  (для групповых занятий).</w:t>
      </w:r>
    </w:p>
    <w:p w:rsidR="008A138E" w:rsidRPr="001429FB" w:rsidRDefault="008A138E" w:rsidP="008A138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 , телевизор – 1 шт.</w:t>
      </w:r>
    </w:p>
    <w:p w:rsidR="008A138E" w:rsidRPr="001429FB" w:rsidRDefault="008A138E" w:rsidP="008A138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материал (тесты, задания для самостоятельной работы, проверочные задания и т.д.).</w:t>
      </w:r>
    </w:p>
    <w:p w:rsidR="006405BB" w:rsidRPr="006405BB" w:rsidRDefault="006405BB" w:rsidP="00640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05B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электронных формах дистанционного обучения у обучающихся и преподавателя:</w:t>
      </w:r>
    </w:p>
    <w:p w:rsidR="008A138E" w:rsidRDefault="006405BB" w:rsidP="00640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05BB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1429FB" w:rsidRPr="008A138E" w:rsidRDefault="001429FB" w:rsidP="008A13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38E" w:rsidRDefault="008A138E" w:rsidP="008A138E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8A138E">
        <w:rPr>
          <w:rFonts w:ascii="Times New Roman" w:eastAsia="Times New Roman" w:hAnsi="Times New Roman" w:cs="Times New Roman"/>
          <w:b/>
          <w:lang w:eastAsia="ar-SA"/>
        </w:rPr>
        <w:t xml:space="preserve">3.2. Информационное обеспечение обучения </w:t>
      </w:r>
    </w:p>
    <w:p w:rsidR="00E450CE" w:rsidRPr="008A138E" w:rsidRDefault="00E450CE" w:rsidP="008A138E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8A138E" w:rsidRDefault="001429FB" w:rsidP="008A1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E450CE" w:rsidRDefault="00E450CE" w:rsidP="008A1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0CE" w:rsidRPr="00E450CE" w:rsidRDefault="00E450CE" w:rsidP="00E450C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>Астрономия : учебное пособие для среднего профессионального образования / А. В. Коломиец [и др.] ; ответственный редактор А. В. Коломиец, А. А. Сафонов. — Москва : Издательство Юрайт, 2019. — 293 с. — (Профессиональное образование). — ISBN 978-5-534-08243-2. — Текст : электронный // ЭБС Юрайт [сайт]. — URL: https://biblio-online.ru/bcode/429393 (дата обращения: 11.02.2020). (Договор 01/19.013 от 25.02.2019, Договор на оказание услуг по предоставлению доступа к ЭБС "Юрайт" № 1128 от 04.12.19)(Накладная №10)</w:t>
      </w:r>
    </w:p>
    <w:p w:rsidR="00EA05D7" w:rsidRDefault="00EA05D7" w:rsidP="001429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A138E" w:rsidRPr="008A138E" w:rsidRDefault="008A138E" w:rsidP="001429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A138E">
        <w:rPr>
          <w:rFonts w:ascii="Times New Roman" w:eastAsia="Times New Roman" w:hAnsi="Times New Roman" w:cs="Times New Roman"/>
          <w:b/>
          <w:caps/>
          <w:lang w:eastAsia="ar-SA"/>
        </w:rPr>
        <w:t>4. Контроль и оценка результатов освоения Дисциплины</w:t>
      </w:r>
    </w:p>
    <w:p w:rsidR="001429FB" w:rsidRDefault="008A138E" w:rsidP="001429FB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38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учебно</w:t>
      </w:r>
      <w:r w:rsidR="00142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плану, дифференцированный зачет </w:t>
      </w:r>
      <w:r w:rsidRPr="008A13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дисциплине «Астрономия» предусмотрен во 2 семестре в письменной форме.</w:t>
      </w:r>
    </w:p>
    <w:p w:rsidR="008A138E" w:rsidRPr="008A138E" w:rsidRDefault="008A138E" w:rsidP="008A138E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9674" w:type="dxa"/>
        <w:tblInd w:w="-63" w:type="dxa"/>
        <w:tblLayout w:type="fixed"/>
        <w:tblLook w:val="04A0"/>
      </w:tblPr>
      <w:tblGrid>
        <w:gridCol w:w="4095"/>
        <w:gridCol w:w="3600"/>
        <w:gridCol w:w="1979"/>
      </w:tblGrid>
      <w:tr w:rsidR="008A138E" w:rsidRPr="008A138E" w:rsidTr="00052BB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Освоенные умения,</w:t>
            </w:r>
          </w:p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усвоенные знания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 оценки результата</w:t>
            </w:r>
          </w:p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Форма контроля и оценивания</w:t>
            </w:r>
          </w:p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</w:p>
        </w:tc>
      </w:tr>
      <w:tr w:rsidR="008A138E" w:rsidRPr="008A138E" w:rsidTr="00052BB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tabs>
                <w:tab w:val="left" w:pos="9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8E" w:rsidRPr="008A138E" w:rsidRDefault="008A138E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138E" w:rsidRPr="008A138E" w:rsidTr="00052BB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8E" w:rsidRPr="008A138E" w:rsidRDefault="008A138E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1F4" w:rsidRPr="008A138E" w:rsidTr="00C3667F"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41F4" w:rsidRPr="00BA41F4" w:rsidRDefault="00BA41F4" w:rsidP="00BA41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A41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меть:</w:t>
            </w:r>
          </w:p>
          <w:p w:rsidR="00BA41F4" w:rsidRDefault="00BA41F4" w:rsidP="00BA41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видимое положение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 движение небесных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тел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принципами определения местоположения и време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 астрономическим объектам,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практического 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компьютерных приложений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вида звездного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неба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 конкретном пункте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заданного времени;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1F4" w:rsidRPr="00BA41F4" w:rsidRDefault="00BA41F4" w:rsidP="00BA41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риобретать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знания по астрономии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использованием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зличных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современных образовательных технологий;</w:t>
            </w:r>
          </w:p>
          <w:p w:rsidR="00BA41F4" w:rsidRDefault="00BA41F4" w:rsidP="00BA41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приобретенные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знания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0DFC">
              <w:rPr>
                <w:lang w:eastAsia="ru-RU"/>
              </w:rPr>
              <w:t xml:space="preserve">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решения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практических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задач в повседневной жизни; </w:t>
            </w:r>
          </w:p>
          <w:p w:rsidR="00BA41F4" w:rsidRPr="00BA41F4" w:rsidRDefault="00BA41F4" w:rsidP="00BA41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естественно-научные, особенно физико-математические знания для объективного  анализа устройства окружающего мира на примере достижений современной  астрофизики, астрономии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 космонавтики.</w:t>
            </w:r>
          </w:p>
          <w:p w:rsidR="00BA41F4" w:rsidRPr="00250486" w:rsidRDefault="00BA41F4" w:rsidP="00BA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F4" w:rsidRPr="00250486" w:rsidRDefault="00BA41F4" w:rsidP="00BA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BA41F4" w:rsidRPr="00360DFC" w:rsidRDefault="00BA41F4" w:rsidP="00BA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астрономии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познании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фундаментальных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41F4" w:rsidRPr="00360DFC" w:rsidRDefault="00BA41F4" w:rsidP="00BA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природы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современной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естественно-научной картины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мира; </w:t>
            </w:r>
          </w:p>
          <w:p w:rsidR="00BA41F4" w:rsidRPr="00360DFC" w:rsidRDefault="00BA41F4" w:rsidP="00BA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физическую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природу небесных тел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систем, строение и эволюцию Вселенной, пространственных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временных масштабах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Вселенной, наиболее </w:t>
            </w:r>
          </w:p>
          <w:p w:rsidR="00BA41F4" w:rsidRPr="008A138E" w:rsidRDefault="00BA41F4" w:rsidP="00BA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астрономические открытия, определившие развитие науки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техники;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BA41F4" w:rsidRDefault="00BA41F4" w:rsidP="008A138E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 полученных знаний астрономических законов и формул , умений их применения при решении задач</w:t>
            </w:r>
            <w:r w:rsidRPr="008A138E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A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планом</w:t>
            </w:r>
          </w:p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Солнечной системы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BA41F4" w:rsidRPr="008A138E" w:rsidTr="00C3667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Кеплера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BA41F4" w:rsidRPr="008A138E" w:rsidTr="00C3667F">
        <w:trPr>
          <w:trHeight w:val="2540"/>
        </w:trPr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41F4" w:rsidRPr="008A138E" w:rsidRDefault="00BA41F4" w:rsidP="00BA41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Распознавание и результативное </w:t>
            </w:r>
            <w:r w:rsidRPr="008A13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применение полученных знаний при решении поставленных задач. </w:t>
            </w:r>
          </w:p>
          <w:p w:rsidR="00BA41F4" w:rsidRPr="008A138E" w:rsidRDefault="00BA41F4" w:rsidP="008A138E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A1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Определение расстояний и размеров тел в Солнечной системе.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заданий, творческих</w:t>
            </w:r>
          </w:p>
        </w:tc>
      </w:tr>
      <w:tr w:rsidR="00BA41F4" w:rsidRPr="008A138E" w:rsidTr="00C3667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1F4" w:rsidRPr="008A138E" w:rsidTr="00C3667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Формулирование определений, .</w:t>
            </w:r>
          </w:p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классификация планет,  необходимых формул для решения задач. Выполнение творческих заданий 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BA41F4" w:rsidRPr="008A138E" w:rsidTr="00C3667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Оперировать различными видами астрономических карт;</w:t>
            </w:r>
          </w:p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соотносить полученные результаты с реальными объектами; - распознавать и описывать звездное небо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творческих заданий .</w:t>
            </w:r>
          </w:p>
        </w:tc>
      </w:tr>
      <w:tr w:rsidR="00BA41F4" w:rsidRPr="008A138E" w:rsidTr="00E92E9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научного мировоззрения на основе полученных знаний и делать выводы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  <w:tr w:rsidR="00BA41F4" w:rsidRPr="008A138E" w:rsidTr="00E92E9F">
        <w:tc>
          <w:tcPr>
            <w:tcW w:w="40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 астрономии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</w:tbl>
    <w:p w:rsidR="008A138E" w:rsidRPr="008A138E" w:rsidRDefault="008A138E" w:rsidP="008A13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устных ответов определяются следующие критерии оценок: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 выполнил графическое изображение алгоритма и иные чертежи и графики, сопутствующие ответу;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8A138E" w:rsidRPr="00BA41F4" w:rsidRDefault="008A138E" w:rsidP="008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8A138E" w:rsidRPr="00BA41F4" w:rsidRDefault="008A138E" w:rsidP="008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выставляется,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выставляется,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письменных работ определяются следующие критерии оценок: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ставится,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теоретических выкладках решения нет пробелов и ошибок;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ставится,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одна ошибка или два-три недочета.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ставится,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ставится,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ставится, если:</w:t>
      </w:r>
    </w:p>
    <w:p w:rsidR="009B3D87" w:rsidRPr="00BA41F4" w:rsidRDefault="008A138E" w:rsidP="008A138E">
      <w:pPr>
        <w:rPr>
          <w:sz w:val="24"/>
          <w:szCs w:val="24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 показала полное отсутствие у студента обязательных знаний и умений по проверяемой теме.</w:t>
      </w:r>
    </w:p>
    <w:sectPr w:rsidR="009B3D87" w:rsidRPr="00BA41F4" w:rsidSect="00C675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D6" w:rsidRDefault="00E87BD6" w:rsidP="00A3396A">
      <w:pPr>
        <w:spacing w:after="0" w:line="240" w:lineRule="auto"/>
      </w:pPr>
      <w:r>
        <w:separator/>
      </w:r>
    </w:p>
  </w:endnote>
  <w:endnote w:type="continuationSeparator" w:id="0">
    <w:p w:rsidR="00E87BD6" w:rsidRDefault="00E87BD6" w:rsidP="00A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033"/>
      <w:docPartObj>
        <w:docPartGallery w:val="Page Numbers (Bottom of Page)"/>
        <w:docPartUnique/>
      </w:docPartObj>
    </w:sdtPr>
    <w:sdtContent>
      <w:p w:rsidR="00A3396A" w:rsidRDefault="00927859">
        <w:pPr>
          <w:pStyle w:val="a9"/>
          <w:jc w:val="right"/>
        </w:pPr>
        <w:r>
          <w:fldChar w:fldCharType="begin"/>
        </w:r>
        <w:r w:rsidR="00675FFA">
          <w:instrText xml:space="preserve"> PAGE   \* MERGEFORMAT </w:instrText>
        </w:r>
        <w:r>
          <w:fldChar w:fldCharType="separate"/>
        </w:r>
        <w:r w:rsidR="00E450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3396A" w:rsidRDefault="00A339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D6" w:rsidRDefault="00E87BD6" w:rsidP="00A3396A">
      <w:pPr>
        <w:spacing w:after="0" w:line="240" w:lineRule="auto"/>
      </w:pPr>
      <w:r>
        <w:separator/>
      </w:r>
    </w:p>
  </w:footnote>
  <w:footnote w:type="continuationSeparator" w:id="0">
    <w:p w:rsidR="00E87BD6" w:rsidRDefault="00E87BD6" w:rsidP="00A3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78"/>
    <w:rsid w:val="000035A9"/>
    <w:rsid w:val="001417AD"/>
    <w:rsid w:val="001429FB"/>
    <w:rsid w:val="00184178"/>
    <w:rsid w:val="00250486"/>
    <w:rsid w:val="00337B37"/>
    <w:rsid w:val="003423B9"/>
    <w:rsid w:val="00360DFC"/>
    <w:rsid w:val="003D274B"/>
    <w:rsid w:val="006405BB"/>
    <w:rsid w:val="00675FFA"/>
    <w:rsid w:val="00771036"/>
    <w:rsid w:val="007A0136"/>
    <w:rsid w:val="00861B85"/>
    <w:rsid w:val="008A138E"/>
    <w:rsid w:val="00927859"/>
    <w:rsid w:val="009B3D87"/>
    <w:rsid w:val="00A3396A"/>
    <w:rsid w:val="00BA41F4"/>
    <w:rsid w:val="00C67551"/>
    <w:rsid w:val="00CD5F74"/>
    <w:rsid w:val="00E450CE"/>
    <w:rsid w:val="00E87BD6"/>
    <w:rsid w:val="00EA05D7"/>
    <w:rsid w:val="00F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51"/>
  </w:style>
  <w:style w:type="paragraph" w:styleId="1">
    <w:name w:val="heading 1"/>
    <w:basedOn w:val="a"/>
    <w:next w:val="a"/>
    <w:link w:val="10"/>
    <w:qFormat/>
    <w:rsid w:val="008A138E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38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A138E"/>
  </w:style>
  <w:style w:type="table" w:styleId="a3">
    <w:name w:val="Table Grid"/>
    <w:basedOn w:val="a1"/>
    <w:uiPriority w:val="59"/>
    <w:rsid w:val="008A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8A13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8A138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2504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29F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3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96A"/>
  </w:style>
  <w:style w:type="paragraph" w:styleId="a9">
    <w:name w:val="footer"/>
    <w:basedOn w:val="a"/>
    <w:link w:val="aa"/>
    <w:uiPriority w:val="99"/>
    <w:unhideWhenUsed/>
    <w:rsid w:val="00A3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2019-01-13T13:04:00Z</dcterms:created>
  <dcterms:modified xsi:type="dcterms:W3CDTF">2021-01-14T04:57:00Z</dcterms:modified>
</cp:coreProperties>
</file>