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3C9" w:rsidRPr="00A64266" w:rsidRDefault="004843C9" w:rsidP="00F8194B">
      <w:pPr>
        <w:suppressAutoHyphens/>
        <w:jc w:val="center"/>
        <w:rPr>
          <w:b/>
          <w:sz w:val="28"/>
          <w:szCs w:val="28"/>
          <w:lang w:eastAsia="ar-SA"/>
        </w:rPr>
      </w:pPr>
      <w:r w:rsidRPr="00A64266">
        <w:rPr>
          <w:b/>
          <w:sz w:val="28"/>
          <w:szCs w:val="28"/>
          <w:lang w:eastAsia="ar-SA"/>
        </w:rPr>
        <w:t>Бюджетное профессиональное образовательное учреждение</w:t>
      </w:r>
    </w:p>
    <w:p w:rsidR="004843C9" w:rsidRPr="00A64266" w:rsidRDefault="004843C9" w:rsidP="00F8194B">
      <w:pPr>
        <w:suppressAutoHyphens/>
        <w:jc w:val="center"/>
        <w:rPr>
          <w:b/>
          <w:sz w:val="28"/>
          <w:szCs w:val="28"/>
          <w:lang w:eastAsia="ar-SA"/>
        </w:rPr>
      </w:pPr>
      <w:r w:rsidRPr="00A64266">
        <w:rPr>
          <w:b/>
          <w:sz w:val="28"/>
          <w:szCs w:val="28"/>
          <w:lang w:eastAsia="ar-SA"/>
        </w:rPr>
        <w:t>Ханты-Мансийского автономного округа – Югры</w:t>
      </w:r>
    </w:p>
    <w:p w:rsidR="004843C9" w:rsidRPr="00A64266" w:rsidRDefault="004843C9" w:rsidP="00F8194B">
      <w:pPr>
        <w:suppressAutoHyphens/>
        <w:jc w:val="center"/>
        <w:rPr>
          <w:b/>
          <w:sz w:val="28"/>
          <w:szCs w:val="28"/>
          <w:lang w:eastAsia="ar-SA"/>
        </w:rPr>
      </w:pPr>
      <w:r w:rsidRPr="00A64266">
        <w:rPr>
          <w:b/>
          <w:sz w:val="28"/>
          <w:szCs w:val="28"/>
          <w:lang w:eastAsia="ar-SA"/>
        </w:rPr>
        <w:t>«Сургутский колледж русской культуры им. А. С. Знаменского»</w:t>
      </w:r>
    </w:p>
    <w:p w:rsidR="004843C9" w:rsidRPr="00367A7A" w:rsidRDefault="004843C9" w:rsidP="006643A2">
      <w:pPr>
        <w:suppressAutoHyphens/>
        <w:rPr>
          <w:sz w:val="28"/>
          <w:szCs w:val="28"/>
          <w:lang w:eastAsia="ar-SA"/>
        </w:rPr>
      </w:pPr>
    </w:p>
    <w:tbl>
      <w:tblPr>
        <w:tblpPr w:leftFromText="180" w:rightFromText="180" w:bottomFromText="200" w:vertAnchor="text" w:horzAnchor="margin" w:tblpY="199"/>
        <w:tblW w:w="3121" w:type="dxa"/>
        <w:tblLook w:val="04A0" w:firstRow="1" w:lastRow="0" w:firstColumn="1" w:lastColumn="0" w:noHBand="0" w:noVBand="1"/>
      </w:tblPr>
      <w:tblGrid>
        <w:gridCol w:w="3121"/>
      </w:tblGrid>
      <w:tr w:rsidR="006643A2" w:rsidRPr="00171135" w:rsidTr="006643A2">
        <w:trPr>
          <w:trHeight w:val="1135"/>
        </w:trPr>
        <w:tc>
          <w:tcPr>
            <w:tcW w:w="3121" w:type="dxa"/>
          </w:tcPr>
          <w:p w:rsidR="006643A2" w:rsidRPr="00171135" w:rsidRDefault="006643A2" w:rsidP="006643A2">
            <w:pPr>
              <w:rPr>
                <w:lang w:eastAsia="ar-SA"/>
              </w:rPr>
            </w:pPr>
            <w:r w:rsidRPr="00171135">
              <w:rPr>
                <w:lang w:eastAsia="ar-SA"/>
              </w:rPr>
              <w:t>Рассмотрено на заседании</w:t>
            </w:r>
          </w:p>
          <w:p w:rsidR="006643A2" w:rsidRPr="00171135" w:rsidRDefault="006643A2" w:rsidP="006643A2">
            <w:pPr>
              <w:rPr>
                <w:lang w:eastAsia="ar-SA"/>
              </w:rPr>
            </w:pPr>
            <w:r w:rsidRPr="00171135">
              <w:rPr>
                <w:lang w:eastAsia="ar-SA"/>
              </w:rPr>
              <w:t xml:space="preserve">предметно-цикловой комиссии социально-гуманитарных дисциплин и рекомендовано </w:t>
            </w:r>
          </w:p>
          <w:p w:rsidR="006643A2" w:rsidRPr="00171135" w:rsidRDefault="006643A2" w:rsidP="006643A2">
            <w:pPr>
              <w:rPr>
                <w:lang w:eastAsia="ar-SA"/>
              </w:rPr>
            </w:pPr>
            <w:r w:rsidRPr="00171135">
              <w:rPr>
                <w:lang w:eastAsia="ar-SA"/>
              </w:rPr>
              <w:t>к утверждению</w:t>
            </w:r>
          </w:p>
          <w:p w:rsidR="006643A2" w:rsidRPr="00A643E2" w:rsidRDefault="006643A2" w:rsidP="006643A2">
            <w:pPr>
              <w:rPr>
                <w:lang w:eastAsia="ar-SA"/>
              </w:rPr>
            </w:pPr>
            <w:r w:rsidRPr="00A643E2">
              <w:rPr>
                <w:lang w:eastAsia="ar-SA"/>
              </w:rPr>
              <w:t xml:space="preserve">Протокол </w:t>
            </w:r>
          </w:p>
          <w:p w:rsidR="006643A2" w:rsidRPr="00171135" w:rsidRDefault="006643A2" w:rsidP="00A643E2">
            <w:r w:rsidRPr="00A643E2">
              <w:rPr>
                <w:lang w:eastAsia="ar-SA"/>
              </w:rPr>
              <w:t xml:space="preserve">от </w:t>
            </w:r>
            <w:r w:rsidR="00A643E2" w:rsidRPr="00A643E2">
              <w:t>«15</w:t>
            </w:r>
            <w:r w:rsidRPr="00A643E2">
              <w:t>» июня 20</w:t>
            </w:r>
            <w:r w:rsidR="00A643E2" w:rsidRPr="00A643E2">
              <w:t>20</w:t>
            </w:r>
            <w:r w:rsidRPr="00A643E2">
              <w:t xml:space="preserve"> г. № 5</w:t>
            </w:r>
          </w:p>
        </w:tc>
      </w:tr>
    </w:tbl>
    <w:p w:rsidR="006643A2" w:rsidRPr="0022410E" w:rsidRDefault="006643A2" w:rsidP="006643A2">
      <w:pPr>
        <w:framePr w:w="2365" w:hSpace="180" w:wrap="around" w:vAnchor="text" w:hAnchor="page" w:x="8017" w:y="255"/>
        <w:rPr>
          <w:lang w:eastAsia="ar-SA"/>
        </w:rPr>
      </w:pPr>
      <w:r w:rsidRPr="0022410E">
        <w:rPr>
          <w:lang w:eastAsia="ar-SA"/>
        </w:rPr>
        <w:t xml:space="preserve">Введено в действие </w:t>
      </w:r>
    </w:p>
    <w:p w:rsidR="007229DC" w:rsidRDefault="007229DC" w:rsidP="007229DC">
      <w:pPr>
        <w:framePr w:w="2365" w:hSpace="180" w:wrap="around" w:vAnchor="text" w:hAnchor="page" w:x="8017" w:y="255"/>
        <w:rPr>
          <w:lang w:eastAsia="ar-SA"/>
        </w:rPr>
      </w:pPr>
      <w:r>
        <w:rPr>
          <w:lang w:eastAsia="ar-SA"/>
        </w:rPr>
        <w:t xml:space="preserve">Приказом </w:t>
      </w:r>
    </w:p>
    <w:p w:rsidR="007229DC" w:rsidRDefault="007229DC" w:rsidP="007229DC">
      <w:pPr>
        <w:framePr w:w="2365" w:hSpace="180" w:wrap="around" w:vAnchor="text" w:hAnchor="page" w:x="8017" w:y="255"/>
      </w:pPr>
      <w:r>
        <w:rPr>
          <w:lang w:eastAsia="ar-SA"/>
        </w:rPr>
        <w:t xml:space="preserve">от </w:t>
      </w:r>
      <w:r>
        <w:t xml:space="preserve">«23» июня 2020 г. </w:t>
      </w:r>
    </w:p>
    <w:p w:rsidR="006643A2" w:rsidRPr="0022410E" w:rsidRDefault="007229DC" w:rsidP="007229DC">
      <w:pPr>
        <w:framePr w:w="2365" w:hSpace="180" w:wrap="around" w:vAnchor="text" w:hAnchor="page" w:x="8017" w:y="255"/>
      </w:pPr>
      <w:r>
        <w:t>№ 09/04-ОД-218</w:t>
      </w:r>
    </w:p>
    <w:p w:rsidR="006643A2" w:rsidRDefault="006643A2" w:rsidP="006643A2">
      <w:pPr>
        <w:suppressAutoHyphens/>
        <w:rPr>
          <w:lang w:eastAsia="ar-SA"/>
        </w:rPr>
      </w:pPr>
    </w:p>
    <w:p w:rsidR="006643A2" w:rsidRPr="006643A2" w:rsidRDefault="006643A2" w:rsidP="006643A2">
      <w:pPr>
        <w:suppressAutoHyphens/>
        <w:rPr>
          <w:lang w:eastAsia="ar-SA"/>
        </w:rPr>
      </w:pPr>
      <w:r w:rsidRPr="006643A2">
        <w:rPr>
          <w:lang w:eastAsia="ar-SA"/>
        </w:rPr>
        <w:t>Утверждено</w:t>
      </w:r>
      <w:r>
        <w:rPr>
          <w:lang w:eastAsia="ar-SA"/>
        </w:rPr>
        <w:t xml:space="preserve">                  </w:t>
      </w:r>
    </w:p>
    <w:p w:rsidR="006643A2" w:rsidRPr="006643A2" w:rsidRDefault="006643A2" w:rsidP="006643A2">
      <w:pPr>
        <w:suppressAutoHyphens/>
        <w:rPr>
          <w:lang w:eastAsia="ar-SA"/>
        </w:rPr>
      </w:pPr>
      <w:r w:rsidRPr="006643A2">
        <w:rPr>
          <w:lang w:eastAsia="ar-SA"/>
        </w:rPr>
        <w:t xml:space="preserve"> Педагогическим советом</w:t>
      </w:r>
    </w:p>
    <w:p w:rsidR="006643A2" w:rsidRPr="006643A2" w:rsidRDefault="006643A2" w:rsidP="006643A2">
      <w:pPr>
        <w:suppressAutoHyphens/>
        <w:rPr>
          <w:lang w:eastAsia="ar-SA"/>
        </w:rPr>
      </w:pPr>
      <w:r w:rsidRPr="006643A2">
        <w:rPr>
          <w:lang w:eastAsia="ar-SA"/>
        </w:rPr>
        <w:t xml:space="preserve">Протокол </w:t>
      </w:r>
    </w:p>
    <w:p w:rsidR="00C72B0E" w:rsidRPr="00C72B0E" w:rsidRDefault="00C72B0E" w:rsidP="00C72B0E">
      <w:pPr>
        <w:suppressAutoHyphens/>
        <w:rPr>
          <w:lang w:eastAsia="ar-SA"/>
        </w:rPr>
      </w:pPr>
      <w:r w:rsidRPr="00C72B0E">
        <w:rPr>
          <w:lang w:eastAsia="ar-SA"/>
        </w:rPr>
        <w:t xml:space="preserve">от «19» июня 2020 г. </w:t>
      </w:r>
    </w:p>
    <w:p w:rsidR="006643A2" w:rsidRDefault="00C72B0E" w:rsidP="00C72B0E">
      <w:pPr>
        <w:suppressAutoHyphens/>
        <w:rPr>
          <w:lang w:eastAsia="ar-SA"/>
        </w:rPr>
      </w:pPr>
      <w:r w:rsidRPr="00C72B0E">
        <w:rPr>
          <w:lang w:eastAsia="ar-SA"/>
        </w:rPr>
        <w:t>№ 09/04-ППС-6</w:t>
      </w:r>
    </w:p>
    <w:p w:rsidR="006643A2" w:rsidRDefault="006643A2" w:rsidP="006643A2">
      <w:pPr>
        <w:suppressAutoHyphens/>
        <w:rPr>
          <w:lang w:eastAsia="ar-SA"/>
        </w:rPr>
      </w:pPr>
    </w:p>
    <w:p w:rsidR="006643A2" w:rsidRPr="006643A2" w:rsidRDefault="006643A2" w:rsidP="006643A2">
      <w:pPr>
        <w:suppressAutoHyphens/>
        <w:rPr>
          <w:lang w:eastAsia="ar-SA"/>
        </w:rPr>
      </w:pPr>
    </w:p>
    <w:p w:rsidR="00171135" w:rsidRDefault="00171135" w:rsidP="00F8194B">
      <w:pPr>
        <w:suppressAutoHyphens/>
        <w:jc w:val="center"/>
        <w:rPr>
          <w:sz w:val="28"/>
          <w:szCs w:val="28"/>
          <w:lang w:eastAsia="ar-SA"/>
        </w:rPr>
      </w:pPr>
    </w:p>
    <w:p w:rsidR="00171135" w:rsidRDefault="00171135" w:rsidP="00F8194B">
      <w:pPr>
        <w:suppressAutoHyphens/>
        <w:jc w:val="center"/>
        <w:rPr>
          <w:sz w:val="28"/>
          <w:szCs w:val="28"/>
          <w:lang w:eastAsia="ar-SA"/>
        </w:rPr>
      </w:pPr>
    </w:p>
    <w:p w:rsidR="00171135" w:rsidRPr="00367A7A" w:rsidRDefault="00171135" w:rsidP="00F8194B">
      <w:pPr>
        <w:suppressAutoHyphens/>
        <w:jc w:val="center"/>
        <w:rPr>
          <w:sz w:val="28"/>
          <w:szCs w:val="28"/>
          <w:lang w:eastAsia="ar-SA"/>
        </w:rPr>
      </w:pPr>
    </w:p>
    <w:p w:rsidR="004843C9" w:rsidRPr="00367A7A" w:rsidRDefault="004843C9" w:rsidP="00F8194B">
      <w:pPr>
        <w:suppressAutoHyphens/>
        <w:jc w:val="center"/>
        <w:rPr>
          <w:sz w:val="28"/>
          <w:szCs w:val="28"/>
          <w:lang w:eastAsia="ar-SA"/>
        </w:rPr>
      </w:pPr>
    </w:p>
    <w:p w:rsidR="004843C9" w:rsidRPr="0016684C" w:rsidRDefault="004843C9" w:rsidP="00F8194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4843C9" w:rsidRDefault="004843C9" w:rsidP="00F8194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РАБОЧАЯ ПРОГРАММА</w:t>
      </w:r>
    </w:p>
    <w:p w:rsidR="004843C9" w:rsidRPr="00367A7A" w:rsidRDefault="004843C9" w:rsidP="00F8194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4843C9" w:rsidRPr="00367A7A" w:rsidRDefault="004843C9" w:rsidP="00F8194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4843C9" w:rsidRPr="00367A7A" w:rsidRDefault="004843C9" w:rsidP="00F8194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4843C9" w:rsidRPr="005A3227" w:rsidRDefault="004843C9" w:rsidP="00F8194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A3227">
        <w:rPr>
          <w:sz w:val="28"/>
          <w:szCs w:val="28"/>
        </w:rPr>
        <w:t>Дисцип</w:t>
      </w:r>
      <w:r w:rsidR="009A2711">
        <w:rPr>
          <w:sz w:val="28"/>
          <w:szCs w:val="28"/>
        </w:rPr>
        <w:t xml:space="preserve">лины                       </w:t>
      </w:r>
      <w:r w:rsidR="00FE5797">
        <w:rPr>
          <w:sz w:val="28"/>
          <w:szCs w:val="28"/>
          <w:u w:val="single"/>
        </w:rPr>
        <w:t>ПОД.01.05.03</w:t>
      </w:r>
      <w:r>
        <w:rPr>
          <w:sz w:val="28"/>
          <w:szCs w:val="28"/>
          <w:u w:val="single"/>
        </w:rPr>
        <w:t xml:space="preserve"> История мировой культуры</w:t>
      </w:r>
      <w:r w:rsidRPr="005A3227">
        <w:rPr>
          <w:sz w:val="28"/>
          <w:szCs w:val="28"/>
          <w:u w:val="single"/>
        </w:rPr>
        <w:t xml:space="preserve">  </w:t>
      </w:r>
    </w:p>
    <w:p w:rsidR="004843C9" w:rsidRDefault="007D1BFF" w:rsidP="00F8194B">
      <w:pPr>
        <w:pStyle w:val="FR4"/>
        <w:spacing w:before="0" w:line="240" w:lineRule="auto"/>
        <w:ind w:right="0" w:firstLine="708"/>
        <w:rPr>
          <w:sz w:val="24"/>
          <w:szCs w:val="28"/>
          <w:vertAlign w:val="superscript"/>
        </w:rPr>
      </w:pPr>
      <w:r>
        <w:rPr>
          <w:sz w:val="24"/>
          <w:szCs w:val="28"/>
          <w:vertAlign w:val="superscript"/>
        </w:rPr>
        <w:t xml:space="preserve">                                                                             </w:t>
      </w:r>
      <w:r w:rsidR="004843C9">
        <w:rPr>
          <w:sz w:val="24"/>
          <w:szCs w:val="28"/>
          <w:vertAlign w:val="superscript"/>
        </w:rPr>
        <w:t>индекс</w:t>
      </w:r>
      <w:r w:rsidR="004843C9">
        <w:rPr>
          <w:sz w:val="24"/>
          <w:szCs w:val="28"/>
          <w:vertAlign w:val="superscript"/>
        </w:rPr>
        <w:tab/>
        <w:t>наименование учебной дисциплины</w:t>
      </w:r>
    </w:p>
    <w:p w:rsidR="004843C9" w:rsidRPr="002613B2" w:rsidRDefault="004843C9" w:rsidP="00F8194B">
      <w:pPr>
        <w:rPr>
          <w:sz w:val="28"/>
          <w:szCs w:val="28"/>
          <w:u w:val="single"/>
          <w:lang w:eastAsia="en-US"/>
        </w:rPr>
      </w:pPr>
      <w:r>
        <w:rPr>
          <w:sz w:val="28"/>
          <w:szCs w:val="28"/>
        </w:rPr>
        <w:t xml:space="preserve">для специальности          </w:t>
      </w:r>
      <w:r w:rsidR="00FE5797">
        <w:rPr>
          <w:sz w:val="28"/>
          <w:szCs w:val="28"/>
        </w:rPr>
        <w:t xml:space="preserve">      </w:t>
      </w:r>
      <w:r w:rsidR="00FE5797">
        <w:rPr>
          <w:sz w:val="28"/>
          <w:szCs w:val="28"/>
          <w:u w:val="single"/>
          <w:lang w:eastAsia="en-US"/>
        </w:rPr>
        <w:t>53.02.06</w:t>
      </w:r>
      <w:r>
        <w:rPr>
          <w:sz w:val="28"/>
          <w:szCs w:val="28"/>
          <w:u w:val="single"/>
          <w:lang w:eastAsia="en-US"/>
        </w:rPr>
        <w:t xml:space="preserve"> «</w:t>
      </w:r>
      <w:r w:rsidR="00FE5797">
        <w:rPr>
          <w:sz w:val="28"/>
          <w:szCs w:val="28"/>
          <w:u w:val="single"/>
          <w:lang w:eastAsia="en-US"/>
        </w:rPr>
        <w:t>Хоровое дирижирование</w:t>
      </w:r>
      <w:r w:rsidRPr="002613B2">
        <w:rPr>
          <w:sz w:val="28"/>
          <w:szCs w:val="28"/>
          <w:u w:val="single"/>
          <w:lang w:eastAsia="en-US"/>
        </w:rPr>
        <w:t>»</w:t>
      </w:r>
    </w:p>
    <w:p w:rsidR="004843C9" w:rsidRDefault="002E787A" w:rsidP="00F8194B">
      <w:pPr>
        <w:widowControl w:val="0"/>
        <w:autoSpaceDE w:val="0"/>
        <w:autoSpaceDN w:val="0"/>
        <w:adjustRightInd w:val="0"/>
        <w:ind w:firstLine="566"/>
        <w:jc w:val="both"/>
        <w:rPr>
          <w:szCs w:val="28"/>
          <w:vertAlign w:val="superscript"/>
        </w:rPr>
      </w:pPr>
      <w:r>
        <w:rPr>
          <w:szCs w:val="28"/>
          <w:vertAlign w:val="superscript"/>
        </w:rPr>
        <w:t xml:space="preserve">                                                                                  </w:t>
      </w:r>
      <w:r w:rsidR="004843C9">
        <w:rPr>
          <w:szCs w:val="28"/>
          <w:vertAlign w:val="superscript"/>
        </w:rPr>
        <w:t>код</w:t>
      </w:r>
      <w:r>
        <w:rPr>
          <w:szCs w:val="28"/>
          <w:vertAlign w:val="superscript"/>
        </w:rPr>
        <w:t xml:space="preserve">                  </w:t>
      </w:r>
      <w:r w:rsidR="004843C9">
        <w:rPr>
          <w:szCs w:val="28"/>
          <w:vertAlign w:val="superscript"/>
        </w:rPr>
        <w:tab/>
        <w:t>наименование</w:t>
      </w:r>
    </w:p>
    <w:p w:rsidR="00487FC8" w:rsidRPr="007F3519" w:rsidRDefault="004843C9" w:rsidP="00487FC8">
      <w:pPr>
        <w:pStyle w:val="a7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sz w:val="28"/>
        </w:rPr>
        <w:t xml:space="preserve">наименование цикла      </w:t>
      </w:r>
      <w:r w:rsidR="00FE5797">
        <w:rPr>
          <w:sz w:val="28"/>
        </w:rPr>
        <w:t xml:space="preserve">      </w:t>
      </w:r>
      <w:r w:rsidR="00487FC8" w:rsidRPr="007F3519">
        <w:rPr>
          <w:rFonts w:ascii="Times New Roman" w:hAnsi="Times New Roman" w:cs="Times New Roman"/>
          <w:sz w:val="28"/>
          <w:szCs w:val="28"/>
          <w:u w:val="single"/>
        </w:rPr>
        <w:t xml:space="preserve">Общеобразовательный учебный цикл, реализующий </w:t>
      </w:r>
    </w:p>
    <w:p w:rsidR="00487FC8" w:rsidRPr="007F3519" w:rsidRDefault="00487FC8" w:rsidP="00487FC8">
      <w:pPr>
        <w:pStyle w:val="a7"/>
        <w:rPr>
          <w:rFonts w:ascii="Times New Roman" w:hAnsi="Times New Roman" w:cs="Times New Roman"/>
          <w:sz w:val="28"/>
          <w:szCs w:val="28"/>
        </w:rPr>
      </w:pPr>
      <w:r w:rsidRPr="007F3519">
        <w:rPr>
          <w:rFonts w:ascii="Times New Roman" w:hAnsi="Times New Roman" w:cs="Times New Roman"/>
          <w:sz w:val="28"/>
          <w:szCs w:val="28"/>
          <w:u w:val="single"/>
        </w:rPr>
        <w:t>ФГОС основного общего образования.</w:t>
      </w:r>
    </w:p>
    <w:p w:rsidR="004843C9" w:rsidRDefault="00487FC8" w:rsidP="00487FC8">
      <w:pPr>
        <w:rPr>
          <w:vertAlign w:val="superscript"/>
        </w:rPr>
      </w:pPr>
      <w:r>
        <w:rPr>
          <w:vertAlign w:val="superscript"/>
        </w:rPr>
        <w:t xml:space="preserve"> </w:t>
      </w:r>
      <w:r w:rsidR="004843C9">
        <w:rPr>
          <w:vertAlign w:val="superscript"/>
        </w:rPr>
        <w:t xml:space="preserve">(согласно учебному плану) </w:t>
      </w:r>
    </w:p>
    <w:p w:rsidR="004843C9" w:rsidRDefault="004843C9" w:rsidP="00F819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Класс (курс):                                             </w:t>
      </w:r>
      <w:r w:rsidR="009A2711">
        <w:rPr>
          <w:sz w:val="28"/>
          <w:szCs w:val="28"/>
          <w:u w:val="single"/>
        </w:rPr>
        <w:t>5-8</w:t>
      </w:r>
      <w:r>
        <w:rPr>
          <w:sz w:val="28"/>
          <w:szCs w:val="28"/>
          <w:u w:val="single"/>
        </w:rPr>
        <w:t xml:space="preserve"> класс</w:t>
      </w:r>
    </w:p>
    <w:p w:rsidR="004843C9" w:rsidRDefault="004843C9" w:rsidP="00F8194B">
      <w:pPr>
        <w:jc w:val="both"/>
        <w:rPr>
          <w:sz w:val="28"/>
          <w:szCs w:val="28"/>
        </w:rPr>
      </w:pPr>
    </w:p>
    <w:p w:rsidR="004843C9" w:rsidRDefault="004843C9" w:rsidP="00F8194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3851" w:type="dxa"/>
        <w:tblLook w:val="04A0" w:firstRow="1" w:lastRow="0" w:firstColumn="1" w:lastColumn="0" w:noHBand="0" w:noVBand="1"/>
      </w:tblPr>
      <w:tblGrid>
        <w:gridCol w:w="9571"/>
        <w:gridCol w:w="4280"/>
      </w:tblGrid>
      <w:tr w:rsidR="004843C9" w:rsidTr="004843C9">
        <w:tc>
          <w:tcPr>
            <w:tcW w:w="9571" w:type="dxa"/>
            <w:hideMark/>
          </w:tcPr>
          <w:p w:rsidR="004843C9" w:rsidRDefault="004843C9" w:rsidP="00F8194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 w:val="22"/>
                <w:szCs w:val="28"/>
              </w:rPr>
              <w:t>Максимальная учебная нагрузка обуч</w:t>
            </w:r>
            <w:r w:rsidR="00B86DC3">
              <w:rPr>
                <w:rFonts w:eastAsia="Calibri"/>
                <w:sz w:val="22"/>
                <w:szCs w:val="28"/>
              </w:rPr>
              <w:t>аю</w:t>
            </w:r>
            <w:r w:rsidR="002A6EA9">
              <w:rPr>
                <w:rFonts w:eastAsia="Calibri"/>
                <w:sz w:val="22"/>
                <w:szCs w:val="28"/>
              </w:rPr>
              <w:t>щихся                        181</w:t>
            </w:r>
            <w:r>
              <w:rPr>
                <w:rFonts w:eastAsia="Calibri"/>
                <w:sz w:val="22"/>
                <w:szCs w:val="28"/>
              </w:rPr>
              <w:t xml:space="preserve"> часов</w:t>
            </w:r>
          </w:p>
        </w:tc>
        <w:tc>
          <w:tcPr>
            <w:tcW w:w="4280" w:type="dxa"/>
          </w:tcPr>
          <w:p w:rsidR="004843C9" w:rsidRDefault="004843C9" w:rsidP="00F8194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</w:tr>
      <w:tr w:rsidR="004843C9" w:rsidTr="004843C9">
        <w:tc>
          <w:tcPr>
            <w:tcW w:w="9571" w:type="dxa"/>
            <w:hideMark/>
          </w:tcPr>
          <w:p w:rsidR="004843C9" w:rsidRPr="00C744FE" w:rsidRDefault="004843C9" w:rsidP="00F8194B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C744FE">
              <w:rPr>
                <w:rFonts w:eastAsia="Calibri"/>
              </w:rPr>
              <w:t xml:space="preserve">Самостоятельная работа                                                    </w:t>
            </w:r>
            <w:r w:rsidR="00B86DC3">
              <w:rPr>
                <w:rFonts w:eastAsia="Calibri"/>
              </w:rPr>
              <w:t xml:space="preserve">  </w:t>
            </w:r>
            <w:r w:rsidR="00FE5797">
              <w:t xml:space="preserve"> 37</w:t>
            </w:r>
            <w:r w:rsidR="009A2711">
              <w:t xml:space="preserve"> часов</w:t>
            </w:r>
          </w:p>
        </w:tc>
        <w:tc>
          <w:tcPr>
            <w:tcW w:w="4280" w:type="dxa"/>
          </w:tcPr>
          <w:p w:rsidR="004843C9" w:rsidRDefault="004843C9" w:rsidP="00F8194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</w:tr>
      <w:tr w:rsidR="004843C9" w:rsidTr="004843C9">
        <w:tc>
          <w:tcPr>
            <w:tcW w:w="9571" w:type="dxa"/>
            <w:hideMark/>
          </w:tcPr>
          <w:p w:rsidR="004843C9" w:rsidRPr="00C744FE" w:rsidRDefault="004843C9" w:rsidP="00F8194B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C744FE">
              <w:rPr>
                <w:rFonts w:eastAsia="Calibri"/>
              </w:rPr>
              <w:t xml:space="preserve">Обязательная учебная нагрузка (всего)                          </w:t>
            </w:r>
            <w:r>
              <w:rPr>
                <w:rFonts w:eastAsia="Calibri"/>
              </w:rPr>
              <w:t xml:space="preserve">  </w:t>
            </w:r>
            <w:r w:rsidR="00B86DC3">
              <w:rPr>
                <w:rFonts w:eastAsia="Calibri"/>
              </w:rPr>
              <w:t xml:space="preserve"> </w:t>
            </w:r>
            <w:r w:rsidR="00FE5797">
              <w:rPr>
                <w:rFonts w:eastAsia="Calibri"/>
              </w:rPr>
              <w:t xml:space="preserve"> </w:t>
            </w:r>
            <w:r w:rsidR="002A6EA9">
              <w:t>144</w:t>
            </w:r>
            <w:r w:rsidRPr="00C744FE">
              <w:t xml:space="preserve"> час</w:t>
            </w:r>
          </w:p>
        </w:tc>
        <w:tc>
          <w:tcPr>
            <w:tcW w:w="4280" w:type="dxa"/>
          </w:tcPr>
          <w:p w:rsidR="004843C9" w:rsidRDefault="004843C9" w:rsidP="00F8194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</w:tr>
      <w:tr w:rsidR="004843C9" w:rsidTr="004843C9">
        <w:tc>
          <w:tcPr>
            <w:tcW w:w="9571" w:type="dxa"/>
            <w:hideMark/>
          </w:tcPr>
          <w:p w:rsidR="00DC285F" w:rsidRDefault="00DC285F" w:rsidP="00F8194B">
            <w:pPr>
              <w:widowControl w:val="0"/>
              <w:autoSpaceDE w:val="0"/>
              <w:autoSpaceDN w:val="0"/>
              <w:adjustRightInd w:val="0"/>
            </w:pPr>
          </w:p>
          <w:p w:rsidR="004843C9" w:rsidRDefault="004843C9" w:rsidP="00F8194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Форма промежуточной аттестации                </w:t>
            </w:r>
            <w:r w:rsidR="00B86DC3">
              <w:rPr>
                <w:sz w:val="22"/>
                <w:szCs w:val="22"/>
              </w:rPr>
              <w:t xml:space="preserve">                  </w:t>
            </w:r>
            <w:r w:rsidR="009A2711">
              <w:rPr>
                <w:sz w:val="22"/>
                <w:szCs w:val="22"/>
              </w:rPr>
              <w:t xml:space="preserve">            </w:t>
            </w:r>
            <w:r w:rsidR="00487FC8">
              <w:rPr>
                <w:sz w:val="22"/>
                <w:szCs w:val="22"/>
              </w:rPr>
              <w:t xml:space="preserve">дифференцированный </w:t>
            </w:r>
            <w:r w:rsidR="009A2711">
              <w:rPr>
                <w:sz w:val="22"/>
                <w:szCs w:val="22"/>
              </w:rPr>
              <w:t>зачёт</w:t>
            </w:r>
            <w:r w:rsidR="00487FC8">
              <w:rPr>
                <w:sz w:val="22"/>
                <w:szCs w:val="22"/>
              </w:rPr>
              <w:t xml:space="preserve"> 8 класс</w:t>
            </w:r>
          </w:p>
        </w:tc>
        <w:tc>
          <w:tcPr>
            <w:tcW w:w="4280" w:type="dxa"/>
          </w:tcPr>
          <w:p w:rsidR="004843C9" w:rsidRDefault="004843C9" w:rsidP="00F8194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</w:tr>
    </w:tbl>
    <w:p w:rsidR="004843C9" w:rsidRDefault="004843C9" w:rsidP="00F8194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843C9" w:rsidRDefault="004843C9" w:rsidP="00F8194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843C9" w:rsidRDefault="004843C9" w:rsidP="00F8194B">
      <w:r>
        <w:t>Разработчик (составитель): Грянова Е.В., преподаватель ИМК</w:t>
      </w:r>
    </w:p>
    <w:p w:rsidR="004843C9" w:rsidRDefault="004843C9" w:rsidP="00F8194B">
      <w:pPr>
        <w:jc w:val="center"/>
      </w:pPr>
    </w:p>
    <w:p w:rsidR="00DC285F" w:rsidRDefault="00DC285F" w:rsidP="007D1BFF">
      <w:pPr>
        <w:jc w:val="center"/>
      </w:pPr>
    </w:p>
    <w:p w:rsidR="004843C9" w:rsidRDefault="004843C9" w:rsidP="007D1BFF">
      <w:pPr>
        <w:jc w:val="center"/>
      </w:pPr>
      <w:r w:rsidRPr="0078587E">
        <w:t>г. Сургут</w:t>
      </w:r>
    </w:p>
    <w:p w:rsidR="00487FC8" w:rsidRDefault="008E790F" w:rsidP="00F8194B">
      <w:pPr>
        <w:jc w:val="center"/>
        <w:rPr>
          <w:u w:val="single"/>
        </w:rPr>
      </w:pPr>
      <w:r>
        <w:rPr>
          <w:u w:val="single"/>
        </w:rPr>
        <w:t>2020</w:t>
      </w:r>
      <w:bookmarkStart w:id="0" w:name="_GoBack"/>
      <w:bookmarkEnd w:id="0"/>
    </w:p>
    <w:p w:rsidR="00D40283" w:rsidRDefault="00D40283" w:rsidP="00F819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</w:rPr>
      </w:pPr>
    </w:p>
    <w:p w:rsidR="009E16E1" w:rsidRDefault="009E16E1" w:rsidP="00331FAC">
      <w:pPr>
        <w:autoSpaceDE w:val="0"/>
        <w:autoSpaceDN w:val="0"/>
        <w:adjustRightInd w:val="0"/>
      </w:pPr>
      <w:r>
        <w:rPr>
          <w:b/>
          <w:bCs/>
          <w:color w:val="000000"/>
        </w:rPr>
        <w:t>1.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b/>
          <w:bCs/>
          <w:color w:val="000000"/>
        </w:rPr>
        <w:t>Пояснительная записка</w:t>
      </w:r>
      <w:r>
        <w:rPr>
          <w:color w:val="000000"/>
        </w:rPr>
        <w:t>.</w:t>
      </w:r>
    </w:p>
    <w:p w:rsidR="00487FC8" w:rsidRPr="00F51BB0" w:rsidRDefault="003B3479" w:rsidP="00487FC8">
      <w:pPr>
        <w:ind w:firstLine="567"/>
        <w:jc w:val="both"/>
      </w:pPr>
      <w:r w:rsidRPr="003B3479">
        <w:lastRenderedPageBreak/>
        <w:t xml:space="preserve">Рабочая  программа по </w:t>
      </w:r>
      <w:r w:rsidR="00487FC8">
        <w:t>Истории мировой культуры (далее ИМК)</w:t>
      </w:r>
      <w:r w:rsidRPr="003B3479">
        <w:t xml:space="preserve"> для 5-8 классов составлена на основе </w:t>
      </w:r>
      <w:r w:rsidR="00487FC8" w:rsidRPr="00F51BB0">
        <w:t>ФГОС СПО</w:t>
      </w:r>
      <w:r w:rsidR="00487FC8">
        <w:t xml:space="preserve"> по специальности «Хоровое дирижирование»</w:t>
      </w:r>
      <w:r w:rsidR="00487FC8" w:rsidRPr="00F51BB0">
        <w:t xml:space="preserve">, утвержденного приказом Минобрнауки РФ №34 от 30.01.2015, ФГОС ООО, утверждённого приказом № 1897 ОТ 17.12.2010 с изменениями  на 13.12.15 (приказ Министерства образования № 1577), </w:t>
      </w:r>
      <w:r w:rsidR="000B4A19" w:rsidRPr="009913CD">
        <w:t xml:space="preserve">Приказа </w:t>
      </w:r>
      <w:r w:rsidR="000B4A19" w:rsidRPr="009913CD">
        <w:rPr>
          <w:sz w:val="23"/>
          <w:szCs w:val="23"/>
          <w:shd w:val="clear" w:color="auto" w:fill="FFFFFF"/>
        </w:rPr>
        <w:t>Министерства просвещения Российской Федерации от 28.12.2018 г. N 345</w:t>
      </w:r>
      <w:r w:rsidR="000B4A19" w:rsidRPr="009913CD">
        <w:t xml:space="preserve">, </w:t>
      </w:r>
      <w:r w:rsidR="000B4A19" w:rsidRPr="009913CD">
        <w:rPr>
          <w:color w:val="000000"/>
        </w:rPr>
        <w:t xml:space="preserve">«Об утверждении 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основного, основного общего образования» </w:t>
      </w:r>
      <w:r w:rsidR="000B4A19" w:rsidRPr="009913CD">
        <w:t>с изменениями на 08.05.2019 г.,</w:t>
      </w:r>
      <w:r w:rsidR="00487FC8" w:rsidRPr="00F51BB0">
        <w:t xml:space="preserve">  примерной основной образовательной программы основного общего образования от 08.04.2015.</w:t>
      </w:r>
    </w:p>
    <w:p w:rsidR="00487FC8" w:rsidRDefault="00487FC8" w:rsidP="00487FC8">
      <w:pPr>
        <w:pStyle w:val="a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E16E1" w:rsidRPr="00487FC8" w:rsidRDefault="009E16E1" w:rsidP="00487FC8">
      <w:pPr>
        <w:pStyle w:val="a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87F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Место курса </w:t>
      </w:r>
      <w:r w:rsidR="00BB6234" w:rsidRPr="00487F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ИМК в 5</w:t>
      </w:r>
      <w:r w:rsidR="00BF6D14" w:rsidRPr="00487F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-8</w:t>
      </w:r>
      <w:r w:rsidR="006F1693" w:rsidRPr="00487F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классах</w:t>
      </w:r>
      <w:r w:rsidRPr="00487F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в учебном плане</w:t>
      </w:r>
      <w:r w:rsidR="00331FAC" w:rsidRPr="00487F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ED6FA9" w:rsidRDefault="00ED6FA9" w:rsidP="009A2711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9A2711" w:rsidRPr="009A2711" w:rsidRDefault="009A2711" w:rsidP="009A2711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9A2711">
        <w:rPr>
          <w:rFonts w:eastAsia="Calibri"/>
          <w:color w:val="000000"/>
          <w:lang w:eastAsia="en-US"/>
        </w:rPr>
        <w:t>Согласно учебному плану БУ «Сургутский колледж русской культуры им. А.С. Знаменс</w:t>
      </w:r>
      <w:r>
        <w:rPr>
          <w:rFonts w:eastAsia="Calibri"/>
          <w:color w:val="000000"/>
          <w:lang w:eastAsia="en-US"/>
        </w:rPr>
        <w:t xml:space="preserve">кого» на изучение ИМК в 5, 6, 7, 8 классах </w:t>
      </w:r>
      <w:r w:rsidRPr="009A2711">
        <w:rPr>
          <w:rFonts w:eastAsia="Calibri"/>
          <w:color w:val="000000"/>
          <w:lang w:eastAsia="en-US"/>
        </w:rPr>
        <w:t xml:space="preserve">отводится 1 час в неделю в течение каждого года обучения, что всего составляет </w:t>
      </w:r>
      <w:r w:rsidR="00171135">
        <w:rPr>
          <w:rFonts w:eastAsia="Calibri"/>
          <w:color w:val="000000"/>
          <w:lang w:eastAsia="en-US"/>
        </w:rPr>
        <w:t>35-</w:t>
      </w:r>
      <w:r>
        <w:rPr>
          <w:rFonts w:eastAsia="Calibri"/>
          <w:color w:val="000000"/>
          <w:lang w:eastAsia="en-US"/>
        </w:rPr>
        <w:t>36</w:t>
      </w:r>
      <w:r w:rsidRPr="009A2711">
        <w:rPr>
          <w:rFonts w:eastAsia="Calibri"/>
          <w:color w:val="000000"/>
          <w:lang w:eastAsia="en-US"/>
        </w:rPr>
        <w:t xml:space="preserve"> часов в год.</w:t>
      </w:r>
    </w:p>
    <w:p w:rsidR="009E16E1" w:rsidRDefault="009E16E1" w:rsidP="00F8194B">
      <w:pPr>
        <w:autoSpaceDE w:val="0"/>
        <w:autoSpaceDN w:val="0"/>
        <w:adjustRightInd w:val="0"/>
        <w:jc w:val="both"/>
        <w:rPr>
          <w:color w:val="000000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2551"/>
        <w:gridCol w:w="2127"/>
        <w:gridCol w:w="2976"/>
      </w:tblGrid>
      <w:tr w:rsidR="00DE0ED1" w:rsidTr="00C6005F">
        <w:tc>
          <w:tcPr>
            <w:tcW w:w="2552" w:type="dxa"/>
          </w:tcPr>
          <w:p w:rsidR="00DE0ED1" w:rsidRDefault="00DE0ED1" w:rsidP="00F8194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51" w:type="dxa"/>
          </w:tcPr>
          <w:p w:rsidR="00DE0ED1" w:rsidRDefault="00DE0ED1" w:rsidP="00F8194B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Количество часов в неделю</w:t>
            </w:r>
          </w:p>
        </w:tc>
        <w:tc>
          <w:tcPr>
            <w:tcW w:w="2127" w:type="dxa"/>
          </w:tcPr>
          <w:p w:rsidR="00DE0ED1" w:rsidRDefault="00DE0ED1" w:rsidP="00F8194B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 xml:space="preserve">Всего за год  </w:t>
            </w:r>
          </w:p>
        </w:tc>
        <w:tc>
          <w:tcPr>
            <w:tcW w:w="2976" w:type="dxa"/>
          </w:tcPr>
          <w:p w:rsidR="00DE0ED1" w:rsidRDefault="00DE0ED1" w:rsidP="00F8194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Всего самостоятельной работы за год</w:t>
            </w:r>
          </w:p>
        </w:tc>
      </w:tr>
      <w:tr w:rsidR="00DE0ED1" w:rsidTr="00C6005F">
        <w:tc>
          <w:tcPr>
            <w:tcW w:w="2552" w:type="dxa"/>
          </w:tcPr>
          <w:p w:rsidR="00DE0ED1" w:rsidRDefault="00DE0ED1" w:rsidP="00F8194B">
            <w:pPr>
              <w:autoSpaceDE w:val="0"/>
              <w:autoSpaceDN w:val="0"/>
              <w:adjustRightInd w:val="0"/>
              <w:jc w:val="both"/>
            </w:pPr>
            <w:r>
              <w:t>5 класс</w:t>
            </w:r>
          </w:p>
        </w:tc>
        <w:tc>
          <w:tcPr>
            <w:tcW w:w="2551" w:type="dxa"/>
          </w:tcPr>
          <w:p w:rsidR="00DE0ED1" w:rsidRDefault="00DE0ED1" w:rsidP="00F8194B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2127" w:type="dxa"/>
          </w:tcPr>
          <w:p w:rsidR="00DE0ED1" w:rsidRDefault="002A6EA9" w:rsidP="00F8194B">
            <w:pPr>
              <w:autoSpaceDE w:val="0"/>
              <w:autoSpaceDN w:val="0"/>
              <w:adjustRightInd w:val="0"/>
              <w:jc w:val="both"/>
            </w:pPr>
            <w:r>
              <w:t>36</w:t>
            </w:r>
          </w:p>
        </w:tc>
        <w:tc>
          <w:tcPr>
            <w:tcW w:w="2976" w:type="dxa"/>
          </w:tcPr>
          <w:p w:rsidR="00DE0ED1" w:rsidRDefault="00DE0ED1" w:rsidP="00F8194B">
            <w:pPr>
              <w:autoSpaceDE w:val="0"/>
              <w:autoSpaceDN w:val="0"/>
              <w:adjustRightInd w:val="0"/>
              <w:jc w:val="both"/>
            </w:pPr>
            <w:r>
              <w:t>9</w:t>
            </w:r>
          </w:p>
        </w:tc>
      </w:tr>
      <w:tr w:rsidR="00DE0ED1" w:rsidTr="00C6005F">
        <w:tc>
          <w:tcPr>
            <w:tcW w:w="2552" w:type="dxa"/>
          </w:tcPr>
          <w:p w:rsidR="00DE0ED1" w:rsidRDefault="00DE0ED1" w:rsidP="00F8194B">
            <w:pPr>
              <w:autoSpaceDE w:val="0"/>
              <w:autoSpaceDN w:val="0"/>
              <w:adjustRightInd w:val="0"/>
              <w:jc w:val="both"/>
            </w:pPr>
            <w:r>
              <w:t>6 класс</w:t>
            </w:r>
          </w:p>
        </w:tc>
        <w:tc>
          <w:tcPr>
            <w:tcW w:w="2551" w:type="dxa"/>
          </w:tcPr>
          <w:p w:rsidR="00DE0ED1" w:rsidRDefault="00DE0ED1" w:rsidP="00F8194B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2127" w:type="dxa"/>
          </w:tcPr>
          <w:p w:rsidR="00DE0ED1" w:rsidRDefault="002A6EA9" w:rsidP="00F8194B">
            <w:pPr>
              <w:autoSpaceDE w:val="0"/>
              <w:autoSpaceDN w:val="0"/>
              <w:adjustRightInd w:val="0"/>
              <w:jc w:val="both"/>
            </w:pPr>
            <w:r>
              <w:t>36</w:t>
            </w:r>
          </w:p>
        </w:tc>
        <w:tc>
          <w:tcPr>
            <w:tcW w:w="2976" w:type="dxa"/>
          </w:tcPr>
          <w:p w:rsidR="00DE0ED1" w:rsidRDefault="00DE0ED1" w:rsidP="00F8194B">
            <w:pPr>
              <w:autoSpaceDE w:val="0"/>
              <w:autoSpaceDN w:val="0"/>
              <w:adjustRightInd w:val="0"/>
              <w:jc w:val="both"/>
            </w:pPr>
            <w:r>
              <w:t>9</w:t>
            </w:r>
          </w:p>
        </w:tc>
      </w:tr>
      <w:tr w:rsidR="00DE0ED1" w:rsidTr="00C6005F">
        <w:tc>
          <w:tcPr>
            <w:tcW w:w="2552" w:type="dxa"/>
          </w:tcPr>
          <w:p w:rsidR="00DE0ED1" w:rsidRDefault="00DE0ED1" w:rsidP="00F8194B">
            <w:pPr>
              <w:autoSpaceDE w:val="0"/>
              <w:autoSpaceDN w:val="0"/>
              <w:adjustRightInd w:val="0"/>
              <w:jc w:val="both"/>
            </w:pPr>
            <w:r>
              <w:t>7 класс</w:t>
            </w:r>
          </w:p>
        </w:tc>
        <w:tc>
          <w:tcPr>
            <w:tcW w:w="2551" w:type="dxa"/>
          </w:tcPr>
          <w:p w:rsidR="00DE0ED1" w:rsidRDefault="00DE0ED1" w:rsidP="00F8194B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2127" w:type="dxa"/>
          </w:tcPr>
          <w:p w:rsidR="00DE0ED1" w:rsidRDefault="002A6EA9" w:rsidP="00F8194B">
            <w:pPr>
              <w:autoSpaceDE w:val="0"/>
              <w:autoSpaceDN w:val="0"/>
              <w:adjustRightInd w:val="0"/>
              <w:jc w:val="both"/>
            </w:pPr>
            <w:r>
              <w:t>36</w:t>
            </w:r>
          </w:p>
        </w:tc>
        <w:tc>
          <w:tcPr>
            <w:tcW w:w="2976" w:type="dxa"/>
          </w:tcPr>
          <w:p w:rsidR="00DE0ED1" w:rsidRDefault="00DE0ED1" w:rsidP="00F8194B">
            <w:pPr>
              <w:autoSpaceDE w:val="0"/>
              <w:autoSpaceDN w:val="0"/>
              <w:adjustRightInd w:val="0"/>
              <w:jc w:val="both"/>
            </w:pPr>
            <w:r>
              <w:t>9</w:t>
            </w:r>
          </w:p>
        </w:tc>
      </w:tr>
      <w:tr w:rsidR="00DE0ED1" w:rsidTr="00C6005F">
        <w:tc>
          <w:tcPr>
            <w:tcW w:w="2552" w:type="dxa"/>
          </w:tcPr>
          <w:p w:rsidR="00DE0ED1" w:rsidRDefault="00DE0ED1" w:rsidP="00F8194B">
            <w:pPr>
              <w:autoSpaceDE w:val="0"/>
              <w:autoSpaceDN w:val="0"/>
              <w:adjustRightInd w:val="0"/>
              <w:jc w:val="both"/>
            </w:pPr>
            <w:r>
              <w:t>8 класс</w:t>
            </w:r>
          </w:p>
        </w:tc>
        <w:tc>
          <w:tcPr>
            <w:tcW w:w="2551" w:type="dxa"/>
          </w:tcPr>
          <w:p w:rsidR="00DE0ED1" w:rsidRDefault="00DE0ED1" w:rsidP="00F8194B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2127" w:type="dxa"/>
          </w:tcPr>
          <w:p w:rsidR="00DE0ED1" w:rsidRDefault="00DE0ED1" w:rsidP="00F8194B">
            <w:pPr>
              <w:autoSpaceDE w:val="0"/>
              <w:autoSpaceDN w:val="0"/>
              <w:adjustRightInd w:val="0"/>
              <w:jc w:val="both"/>
            </w:pPr>
            <w:r>
              <w:t>36</w:t>
            </w:r>
          </w:p>
        </w:tc>
        <w:tc>
          <w:tcPr>
            <w:tcW w:w="2976" w:type="dxa"/>
          </w:tcPr>
          <w:p w:rsidR="00DE0ED1" w:rsidRDefault="00DE0ED1" w:rsidP="00F8194B">
            <w:pPr>
              <w:autoSpaceDE w:val="0"/>
              <w:autoSpaceDN w:val="0"/>
              <w:adjustRightInd w:val="0"/>
              <w:jc w:val="both"/>
            </w:pPr>
            <w:r>
              <w:t>10</w:t>
            </w:r>
          </w:p>
        </w:tc>
      </w:tr>
      <w:tr w:rsidR="00DE0ED1" w:rsidTr="00C6005F">
        <w:tc>
          <w:tcPr>
            <w:tcW w:w="2552" w:type="dxa"/>
          </w:tcPr>
          <w:p w:rsidR="00DE0ED1" w:rsidRDefault="00DE0ED1" w:rsidP="00F8194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51" w:type="dxa"/>
          </w:tcPr>
          <w:p w:rsidR="00DE0ED1" w:rsidRDefault="00DE0ED1" w:rsidP="00F8194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</w:tcPr>
          <w:p w:rsidR="00DE0ED1" w:rsidRDefault="002A6EA9" w:rsidP="00F8194B">
            <w:pPr>
              <w:autoSpaceDE w:val="0"/>
              <w:autoSpaceDN w:val="0"/>
              <w:adjustRightInd w:val="0"/>
              <w:jc w:val="both"/>
            </w:pPr>
            <w:r>
              <w:t>144</w:t>
            </w:r>
          </w:p>
        </w:tc>
        <w:tc>
          <w:tcPr>
            <w:tcW w:w="2976" w:type="dxa"/>
          </w:tcPr>
          <w:p w:rsidR="00DE0ED1" w:rsidRDefault="00DE0ED1" w:rsidP="00F8194B">
            <w:pPr>
              <w:autoSpaceDE w:val="0"/>
              <w:autoSpaceDN w:val="0"/>
              <w:adjustRightInd w:val="0"/>
              <w:jc w:val="both"/>
            </w:pPr>
            <w:r>
              <w:t>37</w:t>
            </w:r>
          </w:p>
        </w:tc>
      </w:tr>
    </w:tbl>
    <w:p w:rsidR="009E16E1" w:rsidRDefault="009E16E1" w:rsidP="00F8194B">
      <w:pPr>
        <w:jc w:val="center"/>
        <w:rPr>
          <w:b/>
          <w:bCs/>
          <w:sz w:val="28"/>
          <w:szCs w:val="28"/>
        </w:rPr>
      </w:pPr>
    </w:p>
    <w:p w:rsidR="00487FC8" w:rsidRPr="0013174E" w:rsidRDefault="00487FC8" w:rsidP="00487FC8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13174E">
        <w:rPr>
          <w:b/>
          <w:color w:val="000000"/>
        </w:rPr>
        <w:t>Распределение учебных часов по темам.</w:t>
      </w:r>
    </w:p>
    <w:p w:rsidR="00487FC8" w:rsidRDefault="00487FC8" w:rsidP="00487FC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 класс</w:t>
      </w:r>
    </w:p>
    <w:p w:rsidR="00487FC8" w:rsidRPr="0013174E" w:rsidRDefault="00487FC8" w:rsidP="00487FC8">
      <w:pPr>
        <w:jc w:val="center"/>
        <w:rPr>
          <w:b/>
          <w:bCs/>
          <w:sz w:val="28"/>
          <w:szCs w:val="28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3082"/>
        <w:gridCol w:w="3864"/>
        <w:gridCol w:w="3260"/>
      </w:tblGrid>
      <w:tr w:rsidR="00487FC8" w:rsidRPr="00DA7DA1" w:rsidTr="00C6005F">
        <w:tc>
          <w:tcPr>
            <w:tcW w:w="3082" w:type="dxa"/>
          </w:tcPr>
          <w:p w:rsidR="00487FC8" w:rsidRPr="00DA7DA1" w:rsidRDefault="00487FC8" w:rsidP="00171135">
            <w:pPr>
              <w:jc w:val="center"/>
              <w:rPr>
                <w:sz w:val="26"/>
                <w:szCs w:val="26"/>
              </w:rPr>
            </w:pPr>
            <w:r w:rsidRPr="00DA7DA1">
              <w:rPr>
                <w:sz w:val="26"/>
                <w:szCs w:val="26"/>
              </w:rPr>
              <w:t>Наименование раздела</w:t>
            </w:r>
          </w:p>
        </w:tc>
        <w:tc>
          <w:tcPr>
            <w:tcW w:w="3864" w:type="dxa"/>
          </w:tcPr>
          <w:p w:rsidR="00487FC8" w:rsidRPr="00DA7DA1" w:rsidRDefault="00487FC8" w:rsidP="00171135">
            <w:pPr>
              <w:jc w:val="center"/>
              <w:rPr>
                <w:sz w:val="26"/>
                <w:szCs w:val="26"/>
              </w:rPr>
            </w:pPr>
            <w:r w:rsidRPr="00DA7DA1">
              <w:rPr>
                <w:sz w:val="26"/>
                <w:szCs w:val="26"/>
              </w:rPr>
              <w:t>Количество часов</w:t>
            </w:r>
          </w:p>
        </w:tc>
        <w:tc>
          <w:tcPr>
            <w:tcW w:w="3260" w:type="dxa"/>
          </w:tcPr>
          <w:p w:rsidR="00487FC8" w:rsidRPr="00DA7DA1" w:rsidRDefault="00487FC8" w:rsidP="00171135">
            <w:pPr>
              <w:jc w:val="center"/>
              <w:rPr>
                <w:sz w:val="26"/>
                <w:szCs w:val="26"/>
              </w:rPr>
            </w:pPr>
            <w:r w:rsidRPr="00DA7DA1">
              <w:rPr>
                <w:sz w:val="26"/>
                <w:szCs w:val="26"/>
              </w:rPr>
              <w:t>Кол-во контрольных, лабораторных и т.п. работ</w:t>
            </w:r>
          </w:p>
        </w:tc>
      </w:tr>
      <w:tr w:rsidR="00487FC8" w:rsidRPr="00DA7DA1" w:rsidTr="00C6005F">
        <w:tc>
          <w:tcPr>
            <w:tcW w:w="3082" w:type="dxa"/>
          </w:tcPr>
          <w:p w:rsidR="00487FC8" w:rsidRPr="00B14424" w:rsidRDefault="00487FC8" w:rsidP="00171135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Сюже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ты и образы античной мифологии </w:t>
            </w:r>
          </w:p>
        </w:tc>
        <w:tc>
          <w:tcPr>
            <w:tcW w:w="3864" w:type="dxa"/>
          </w:tcPr>
          <w:p w:rsidR="00487FC8" w:rsidRPr="00DA7DA1" w:rsidRDefault="00175D66" w:rsidP="00171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260" w:type="dxa"/>
          </w:tcPr>
          <w:p w:rsidR="00487FC8" w:rsidRPr="00DA7DA1" w:rsidRDefault="00487FC8" w:rsidP="00171135">
            <w:pPr>
              <w:rPr>
                <w:sz w:val="26"/>
                <w:szCs w:val="26"/>
              </w:rPr>
            </w:pPr>
          </w:p>
        </w:tc>
      </w:tr>
      <w:tr w:rsidR="00487FC8" w:rsidRPr="00DA7DA1" w:rsidTr="00C6005F">
        <w:tc>
          <w:tcPr>
            <w:tcW w:w="3082" w:type="dxa"/>
          </w:tcPr>
          <w:p w:rsidR="00487FC8" w:rsidRPr="009E16E1" w:rsidRDefault="00487FC8" w:rsidP="00175D6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6E1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Сотворение мира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3864" w:type="dxa"/>
          </w:tcPr>
          <w:p w:rsidR="00487FC8" w:rsidRDefault="00175D66" w:rsidP="00171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260" w:type="dxa"/>
          </w:tcPr>
          <w:p w:rsidR="00487FC8" w:rsidRPr="00DA7DA1" w:rsidRDefault="00487FC8" w:rsidP="00171135">
            <w:pPr>
              <w:rPr>
                <w:sz w:val="26"/>
                <w:szCs w:val="26"/>
              </w:rPr>
            </w:pPr>
          </w:p>
        </w:tc>
      </w:tr>
      <w:tr w:rsidR="00175D66" w:rsidRPr="00DA7DA1" w:rsidTr="00C6005F">
        <w:tc>
          <w:tcPr>
            <w:tcW w:w="3082" w:type="dxa"/>
          </w:tcPr>
          <w:p w:rsidR="00175D66" w:rsidRPr="009E16E1" w:rsidRDefault="00175D66" w:rsidP="00171135">
            <w:pPr>
              <w:pStyle w:val="a7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9E16E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Бог-громовержец Зевс</w:t>
            </w:r>
          </w:p>
        </w:tc>
        <w:tc>
          <w:tcPr>
            <w:tcW w:w="3864" w:type="dxa"/>
          </w:tcPr>
          <w:p w:rsidR="00175D66" w:rsidRDefault="00175D66" w:rsidP="00171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260" w:type="dxa"/>
          </w:tcPr>
          <w:p w:rsidR="00175D66" w:rsidRPr="00DA7DA1" w:rsidRDefault="00175D66" w:rsidP="00171135">
            <w:pPr>
              <w:rPr>
                <w:sz w:val="26"/>
                <w:szCs w:val="26"/>
              </w:rPr>
            </w:pPr>
          </w:p>
        </w:tc>
      </w:tr>
      <w:tr w:rsidR="00487FC8" w:rsidRPr="00DA7DA1" w:rsidTr="00C6005F">
        <w:tc>
          <w:tcPr>
            <w:tcW w:w="3082" w:type="dxa"/>
          </w:tcPr>
          <w:p w:rsidR="00487FC8" w:rsidRPr="009E16E1" w:rsidRDefault="00487FC8" w:rsidP="00171135">
            <w:pPr>
              <w:pStyle w:val="a7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Окружение Зевса</w:t>
            </w:r>
          </w:p>
        </w:tc>
        <w:tc>
          <w:tcPr>
            <w:tcW w:w="3864" w:type="dxa"/>
          </w:tcPr>
          <w:p w:rsidR="00487FC8" w:rsidRDefault="00175D66" w:rsidP="00171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260" w:type="dxa"/>
          </w:tcPr>
          <w:p w:rsidR="00487FC8" w:rsidRPr="00DA7DA1" w:rsidRDefault="00487FC8" w:rsidP="00171135">
            <w:pPr>
              <w:rPr>
                <w:sz w:val="26"/>
                <w:szCs w:val="26"/>
              </w:rPr>
            </w:pPr>
          </w:p>
        </w:tc>
      </w:tr>
      <w:tr w:rsidR="00175D66" w:rsidRPr="00DA7DA1" w:rsidTr="00C6005F">
        <w:tc>
          <w:tcPr>
            <w:tcW w:w="3082" w:type="dxa"/>
          </w:tcPr>
          <w:p w:rsidR="00175D66" w:rsidRPr="009E16E1" w:rsidRDefault="00175D66" w:rsidP="00171135">
            <w:pPr>
              <w:pStyle w:val="a7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Контрольная работа </w:t>
            </w:r>
          </w:p>
        </w:tc>
        <w:tc>
          <w:tcPr>
            <w:tcW w:w="3864" w:type="dxa"/>
          </w:tcPr>
          <w:p w:rsidR="00175D66" w:rsidRDefault="00175D66" w:rsidP="00171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175D66" w:rsidRPr="00DA7DA1" w:rsidRDefault="00C6005F" w:rsidP="00171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175D66" w:rsidRPr="00DA7DA1" w:rsidTr="00C6005F">
        <w:tc>
          <w:tcPr>
            <w:tcW w:w="3082" w:type="dxa"/>
          </w:tcPr>
          <w:p w:rsidR="00175D66" w:rsidRPr="00B14424" w:rsidRDefault="00175D66" w:rsidP="00171135">
            <w:pPr>
              <w:pStyle w:val="a7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9E16E1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Прометей </w:t>
            </w:r>
            <w:r w:rsidRPr="009E1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</w:t>
            </w:r>
            <w:r w:rsidRPr="009E16E1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«сквозь тысячелетия вперед смотрящий»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864" w:type="dxa"/>
          </w:tcPr>
          <w:p w:rsidR="00175D66" w:rsidRDefault="00175D66" w:rsidP="00171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175D66" w:rsidRPr="00DA7DA1" w:rsidRDefault="00175D66" w:rsidP="00171135">
            <w:pPr>
              <w:rPr>
                <w:sz w:val="26"/>
                <w:szCs w:val="26"/>
              </w:rPr>
            </w:pPr>
          </w:p>
        </w:tc>
      </w:tr>
      <w:tr w:rsidR="00175D66" w:rsidRPr="00DA7DA1" w:rsidTr="00C6005F">
        <w:tc>
          <w:tcPr>
            <w:tcW w:w="3082" w:type="dxa"/>
          </w:tcPr>
          <w:p w:rsidR="00175D66" w:rsidRPr="009E16E1" w:rsidRDefault="00175D66" w:rsidP="00171135">
            <w:pPr>
              <w:pStyle w:val="a7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9E16E1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Посейдон </w:t>
            </w:r>
            <w:r w:rsidRPr="009E1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владыка морей. </w:t>
            </w:r>
          </w:p>
        </w:tc>
        <w:tc>
          <w:tcPr>
            <w:tcW w:w="3864" w:type="dxa"/>
          </w:tcPr>
          <w:p w:rsidR="00175D66" w:rsidRDefault="00175D66" w:rsidP="00171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175D66" w:rsidRPr="00DA7DA1" w:rsidRDefault="00175D66" w:rsidP="00171135">
            <w:pPr>
              <w:rPr>
                <w:sz w:val="26"/>
                <w:szCs w:val="26"/>
              </w:rPr>
            </w:pPr>
          </w:p>
        </w:tc>
      </w:tr>
      <w:tr w:rsidR="00175D66" w:rsidRPr="00DA7DA1" w:rsidTr="00C6005F">
        <w:tc>
          <w:tcPr>
            <w:tcW w:w="3082" w:type="dxa"/>
          </w:tcPr>
          <w:p w:rsidR="00175D66" w:rsidRPr="00B14424" w:rsidRDefault="00175D66" w:rsidP="00171135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6E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Бог огня Гефест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864" w:type="dxa"/>
          </w:tcPr>
          <w:p w:rsidR="00175D66" w:rsidRDefault="00175D66" w:rsidP="00171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175D66" w:rsidRPr="00DA7DA1" w:rsidRDefault="00175D66" w:rsidP="00171135">
            <w:pPr>
              <w:rPr>
                <w:sz w:val="26"/>
                <w:szCs w:val="26"/>
              </w:rPr>
            </w:pPr>
          </w:p>
        </w:tc>
      </w:tr>
      <w:tr w:rsidR="00175D66" w:rsidRPr="00DA7DA1" w:rsidTr="00C6005F">
        <w:tc>
          <w:tcPr>
            <w:tcW w:w="3082" w:type="dxa"/>
          </w:tcPr>
          <w:p w:rsidR="00175D66" w:rsidRPr="00B14424" w:rsidRDefault="00175D66" w:rsidP="00171135">
            <w:pPr>
              <w:pStyle w:val="a7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9E16E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Афина </w:t>
            </w:r>
            <w:r w:rsidRPr="009E16E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— </w:t>
            </w:r>
            <w:r w:rsidRPr="009E16E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богиня муд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рости и справедливой войны. </w:t>
            </w:r>
          </w:p>
        </w:tc>
        <w:tc>
          <w:tcPr>
            <w:tcW w:w="3864" w:type="dxa"/>
          </w:tcPr>
          <w:p w:rsidR="00175D66" w:rsidRDefault="00175D66" w:rsidP="00171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175D66" w:rsidRPr="00DA7DA1" w:rsidRDefault="00175D66" w:rsidP="00171135">
            <w:pPr>
              <w:rPr>
                <w:sz w:val="26"/>
                <w:szCs w:val="26"/>
              </w:rPr>
            </w:pPr>
          </w:p>
        </w:tc>
      </w:tr>
      <w:tr w:rsidR="00175D66" w:rsidRPr="00DA7DA1" w:rsidTr="00C6005F">
        <w:tc>
          <w:tcPr>
            <w:tcW w:w="3082" w:type="dxa"/>
          </w:tcPr>
          <w:p w:rsidR="00175D66" w:rsidRPr="00B14424" w:rsidRDefault="00175D66" w:rsidP="00171135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Лики Аполлона </w:t>
            </w:r>
          </w:p>
        </w:tc>
        <w:tc>
          <w:tcPr>
            <w:tcW w:w="3864" w:type="dxa"/>
          </w:tcPr>
          <w:p w:rsidR="00175D66" w:rsidRDefault="00175D66" w:rsidP="00171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175D66" w:rsidRPr="00DA7DA1" w:rsidRDefault="00175D66" w:rsidP="00171135">
            <w:pPr>
              <w:rPr>
                <w:sz w:val="26"/>
                <w:szCs w:val="26"/>
              </w:rPr>
            </w:pPr>
          </w:p>
        </w:tc>
      </w:tr>
      <w:tr w:rsidR="00175D66" w:rsidRPr="00DA7DA1" w:rsidTr="00C6005F">
        <w:tc>
          <w:tcPr>
            <w:tcW w:w="3082" w:type="dxa"/>
          </w:tcPr>
          <w:p w:rsidR="00175D66" w:rsidRDefault="00175D66" w:rsidP="00171135">
            <w:pPr>
              <w:pStyle w:val="a7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Мифическая неизвестность</w:t>
            </w:r>
          </w:p>
        </w:tc>
        <w:tc>
          <w:tcPr>
            <w:tcW w:w="3864" w:type="dxa"/>
          </w:tcPr>
          <w:p w:rsidR="00175D66" w:rsidRDefault="00175D66" w:rsidP="00171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175D66" w:rsidRPr="00DA7DA1" w:rsidRDefault="00175D66" w:rsidP="00171135">
            <w:pPr>
              <w:rPr>
                <w:sz w:val="26"/>
                <w:szCs w:val="26"/>
              </w:rPr>
            </w:pPr>
          </w:p>
        </w:tc>
      </w:tr>
      <w:tr w:rsidR="00175D66" w:rsidRPr="00DA7DA1" w:rsidTr="00C6005F">
        <w:tc>
          <w:tcPr>
            <w:tcW w:w="3082" w:type="dxa"/>
          </w:tcPr>
          <w:p w:rsidR="00175D66" w:rsidRPr="009E16E1" w:rsidRDefault="00175D66" w:rsidP="00171135">
            <w:pPr>
              <w:pStyle w:val="a7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Контрольная работа </w:t>
            </w:r>
          </w:p>
        </w:tc>
        <w:tc>
          <w:tcPr>
            <w:tcW w:w="3864" w:type="dxa"/>
          </w:tcPr>
          <w:p w:rsidR="00175D66" w:rsidRDefault="00175D66" w:rsidP="00171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175D66" w:rsidRPr="00DA7DA1" w:rsidRDefault="00C6005F" w:rsidP="00171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175D66" w:rsidRPr="00DA7DA1" w:rsidTr="00C6005F">
        <w:tc>
          <w:tcPr>
            <w:tcW w:w="3082" w:type="dxa"/>
          </w:tcPr>
          <w:p w:rsidR="00175D66" w:rsidRPr="00B14424" w:rsidRDefault="00175D66" w:rsidP="00171135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6E1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lastRenderedPageBreak/>
              <w:t xml:space="preserve">Орфей и Эвридика </w:t>
            </w:r>
          </w:p>
        </w:tc>
        <w:tc>
          <w:tcPr>
            <w:tcW w:w="3864" w:type="dxa"/>
          </w:tcPr>
          <w:p w:rsidR="00175D66" w:rsidRDefault="00175D66" w:rsidP="00171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175D66" w:rsidRPr="00DA7DA1" w:rsidRDefault="00175D66" w:rsidP="00171135">
            <w:pPr>
              <w:rPr>
                <w:sz w:val="26"/>
                <w:szCs w:val="26"/>
              </w:rPr>
            </w:pPr>
          </w:p>
        </w:tc>
      </w:tr>
      <w:tr w:rsidR="00175D66" w:rsidRPr="00DA7DA1" w:rsidTr="00C6005F">
        <w:tc>
          <w:tcPr>
            <w:tcW w:w="3082" w:type="dxa"/>
          </w:tcPr>
          <w:p w:rsidR="00175D66" w:rsidRPr="00B14424" w:rsidRDefault="00175D66" w:rsidP="00171135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6E1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Диана (Артемида)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—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покровительница охоты </w:t>
            </w:r>
          </w:p>
        </w:tc>
        <w:tc>
          <w:tcPr>
            <w:tcW w:w="3864" w:type="dxa"/>
          </w:tcPr>
          <w:p w:rsidR="00175D66" w:rsidRDefault="00175D66" w:rsidP="00171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175D66" w:rsidRPr="00DA7DA1" w:rsidRDefault="00175D66" w:rsidP="00171135">
            <w:pPr>
              <w:rPr>
                <w:sz w:val="26"/>
                <w:szCs w:val="26"/>
              </w:rPr>
            </w:pPr>
          </w:p>
        </w:tc>
      </w:tr>
      <w:tr w:rsidR="00175D66" w:rsidRPr="00DA7DA1" w:rsidTr="00C6005F">
        <w:tc>
          <w:tcPr>
            <w:tcW w:w="3082" w:type="dxa"/>
          </w:tcPr>
          <w:p w:rsidR="00175D66" w:rsidRPr="009E16E1" w:rsidRDefault="00175D66" w:rsidP="00171135">
            <w:pPr>
              <w:pStyle w:val="a7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9E16E1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Арес (Марс)</w:t>
            </w:r>
            <w:r w:rsidRPr="009E1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неукротимый бог войны </w:t>
            </w:r>
          </w:p>
        </w:tc>
        <w:tc>
          <w:tcPr>
            <w:tcW w:w="3864" w:type="dxa"/>
          </w:tcPr>
          <w:p w:rsidR="00175D66" w:rsidRDefault="00175D66" w:rsidP="00171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175D66" w:rsidRPr="00DA7DA1" w:rsidRDefault="00175D66" w:rsidP="00171135">
            <w:pPr>
              <w:rPr>
                <w:sz w:val="26"/>
                <w:szCs w:val="26"/>
              </w:rPr>
            </w:pPr>
          </w:p>
        </w:tc>
      </w:tr>
      <w:tr w:rsidR="00175D66" w:rsidRPr="00DA7DA1" w:rsidTr="00C6005F">
        <w:tc>
          <w:tcPr>
            <w:tcW w:w="3082" w:type="dxa"/>
          </w:tcPr>
          <w:p w:rsidR="00175D66" w:rsidRDefault="00175D66" w:rsidP="00171135">
            <w:pPr>
              <w:pStyle w:val="a7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9E16E1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У ис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токов театрального искусства </w:t>
            </w:r>
          </w:p>
        </w:tc>
        <w:tc>
          <w:tcPr>
            <w:tcW w:w="3864" w:type="dxa"/>
          </w:tcPr>
          <w:p w:rsidR="00175D66" w:rsidRDefault="00175D66" w:rsidP="00171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260" w:type="dxa"/>
          </w:tcPr>
          <w:p w:rsidR="00175D66" w:rsidRPr="00DA7DA1" w:rsidRDefault="00175D66" w:rsidP="00171135">
            <w:pPr>
              <w:rPr>
                <w:sz w:val="26"/>
                <w:szCs w:val="26"/>
              </w:rPr>
            </w:pPr>
          </w:p>
        </w:tc>
      </w:tr>
      <w:tr w:rsidR="00175D66" w:rsidRPr="00DA7DA1" w:rsidTr="00C6005F">
        <w:tc>
          <w:tcPr>
            <w:tcW w:w="3082" w:type="dxa"/>
          </w:tcPr>
          <w:p w:rsidR="00175D66" w:rsidRPr="006A6176" w:rsidRDefault="00175D66" w:rsidP="00171135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6E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Афродита </w:t>
            </w:r>
            <w:r w:rsidRPr="009E16E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—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богиня любви и красоты </w:t>
            </w:r>
          </w:p>
        </w:tc>
        <w:tc>
          <w:tcPr>
            <w:tcW w:w="3864" w:type="dxa"/>
          </w:tcPr>
          <w:p w:rsidR="00175D66" w:rsidRDefault="00175D66" w:rsidP="00171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175D66" w:rsidRPr="00DA7DA1" w:rsidRDefault="00175D66" w:rsidP="00171135">
            <w:pPr>
              <w:rPr>
                <w:sz w:val="26"/>
                <w:szCs w:val="26"/>
              </w:rPr>
            </w:pPr>
          </w:p>
        </w:tc>
      </w:tr>
      <w:tr w:rsidR="00175D66" w:rsidRPr="00DA7DA1" w:rsidTr="00C6005F">
        <w:tc>
          <w:tcPr>
            <w:tcW w:w="3082" w:type="dxa"/>
          </w:tcPr>
          <w:p w:rsidR="00175D66" w:rsidRPr="009E16E1" w:rsidRDefault="00175D66" w:rsidP="00171135">
            <w:pPr>
              <w:pStyle w:val="a7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Триумф Диониса </w:t>
            </w:r>
          </w:p>
        </w:tc>
        <w:tc>
          <w:tcPr>
            <w:tcW w:w="3864" w:type="dxa"/>
          </w:tcPr>
          <w:p w:rsidR="00175D66" w:rsidRDefault="00175D66" w:rsidP="00171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175D66" w:rsidRPr="00DA7DA1" w:rsidRDefault="00175D66" w:rsidP="00171135">
            <w:pPr>
              <w:rPr>
                <w:sz w:val="26"/>
                <w:szCs w:val="26"/>
              </w:rPr>
            </w:pPr>
          </w:p>
        </w:tc>
      </w:tr>
      <w:tr w:rsidR="00175D66" w:rsidRPr="00DA7DA1" w:rsidTr="00C6005F">
        <w:tc>
          <w:tcPr>
            <w:tcW w:w="3082" w:type="dxa"/>
          </w:tcPr>
          <w:p w:rsidR="00175D66" w:rsidRPr="006A6176" w:rsidRDefault="00175D66" w:rsidP="00171135">
            <w:pPr>
              <w:pStyle w:val="a7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Нарцисс и Эхо </w:t>
            </w:r>
          </w:p>
        </w:tc>
        <w:tc>
          <w:tcPr>
            <w:tcW w:w="3864" w:type="dxa"/>
          </w:tcPr>
          <w:p w:rsidR="00175D66" w:rsidRDefault="00175D66" w:rsidP="00171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175D66" w:rsidRDefault="00175D66" w:rsidP="00171135">
            <w:pPr>
              <w:rPr>
                <w:sz w:val="26"/>
                <w:szCs w:val="26"/>
              </w:rPr>
            </w:pPr>
          </w:p>
        </w:tc>
      </w:tr>
      <w:tr w:rsidR="00175D66" w:rsidRPr="00DA7DA1" w:rsidTr="00C6005F">
        <w:tc>
          <w:tcPr>
            <w:tcW w:w="3082" w:type="dxa"/>
          </w:tcPr>
          <w:p w:rsidR="00175D66" w:rsidRDefault="00175D66" w:rsidP="00171135">
            <w:pPr>
              <w:pStyle w:val="a7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В сетях Эрота</w:t>
            </w:r>
          </w:p>
        </w:tc>
        <w:tc>
          <w:tcPr>
            <w:tcW w:w="3864" w:type="dxa"/>
          </w:tcPr>
          <w:p w:rsidR="00175D66" w:rsidRDefault="00175D66" w:rsidP="00171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175D66" w:rsidRDefault="00175D66" w:rsidP="00171135">
            <w:pPr>
              <w:rPr>
                <w:sz w:val="26"/>
                <w:szCs w:val="26"/>
              </w:rPr>
            </w:pPr>
          </w:p>
        </w:tc>
      </w:tr>
      <w:tr w:rsidR="00FF51E1" w:rsidRPr="00DA7DA1" w:rsidTr="00C6005F">
        <w:tc>
          <w:tcPr>
            <w:tcW w:w="3082" w:type="dxa"/>
          </w:tcPr>
          <w:p w:rsidR="00FF51E1" w:rsidRPr="009E16E1" w:rsidRDefault="00FF51E1" w:rsidP="00171135">
            <w:pPr>
              <w:pStyle w:val="a7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Контрольная работа </w:t>
            </w:r>
          </w:p>
        </w:tc>
        <w:tc>
          <w:tcPr>
            <w:tcW w:w="3864" w:type="dxa"/>
          </w:tcPr>
          <w:p w:rsidR="00FF51E1" w:rsidRDefault="00FF51E1" w:rsidP="00171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FF51E1" w:rsidRPr="00DA7DA1" w:rsidRDefault="00C6005F" w:rsidP="00171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175D66" w:rsidRPr="00DA7DA1" w:rsidTr="00C6005F">
        <w:tc>
          <w:tcPr>
            <w:tcW w:w="3082" w:type="dxa"/>
          </w:tcPr>
          <w:p w:rsidR="00175D66" w:rsidRPr="006A6176" w:rsidRDefault="00175D66" w:rsidP="00171135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Богиня цветов – Флора </w:t>
            </w:r>
          </w:p>
        </w:tc>
        <w:tc>
          <w:tcPr>
            <w:tcW w:w="3864" w:type="dxa"/>
          </w:tcPr>
          <w:p w:rsidR="00175D66" w:rsidRDefault="00175D66" w:rsidP="00171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175D66" w:rsidRDefault="00175D66" w:rsidP="00171135">
            <w:pPr>
              <w:rPr>
                <w:sz w:val="26"/>
                <w:szCs w:val="26"/>
              </w:rPr>
            </w:pPr>
          </w:p>
        </w:tc>
      </w:tr>
      <w:tr w:rsidR="00175D66" w:rsidRPr="00DA7DA1" w:rsidTr="00C6005F">
        <w:tc>
          <w:tcPr>
            <w:tcW w:w="3082" w:type="dxa"/>
          </w:tcPr>
          <w:p w:rsidR="00175D66" w:rsidRPr="006A6176" w:rsidRDefault="00175D66" w:rsidP="00171135">
            <w:pPr>
              <w:pStyle w:val="a7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9E16E1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Мифология древних славян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3864" w:type="dxa"/>
          </w:tcPr>
          <w:p w:rsidR="00175D66" w:rsidRDefault="00FF51E1" w:rsidP="00171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260" w:type="dxa"/>
          </w:tcPr>
          <w:p w:rsidR="00175D66" w:rsidRDefault="00175D66" w:rsidP="00171135">
            <w:pPr>
              <w:rPr>
                <w:sz w:val="26"/>
                <w:szCs w:val="26"/>
              </w:rPr>
            </w:pPr>
          </w:p>
        </w:tc>
      </w:tr>
      <w:tr w:rsidR="00175D66" w:rsidRPr="00DA7DA1" w:rsidTr="00C6005F">
        <w:tc>
          <w:tcPr>
            <w:tcW w:w="3082" w:type="dxa"/>
          </w:tcPr>
          <w:p w:rsidR="00175D66" w:rsidRPr="006A6176" w:rsidRDefault="00175D66" w:rsidP="00171135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6E1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Перун </w:t>
            </w:r>
            <w:r w:rsidRPr="009E1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бог грома и молнии </w:t>
            </w:r>
          </w:p>
        </w:tc>
        <w:tc>
          <w:tcPr>
            <w:tcW w:w="3864" w:type="dxa"/>
          </w:tcPr>
          <w:p w:rsidR="00175D66" w:rsidRDefault="00175D66" w:rsidP="00171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175D66" w:rsidRDefault="00175D66" w:rsidP="00171135">
            <w:pPr>
              <w:rPr>
                <w:sz w:val="26"/>
                <w:szCs w:val="26"/>
              </w:rPr>
            </w:pPr>
          </w:p>
        </w:tc>
      </w:tr>
      <w:tr w:rsidR="00175D66" w:rsidRPr="00DA7DA1" w:rsidTr="00C6005F">
        <w:tc>
          <w:tcPr>
            <w:tcW w:w="3082" w:type="dxa"/>
          </w:tcPr>
          <w:p w:rsidR="00175D66" w:rsidRPr="006A6176" w:rsidRDefault="00175D66" w:rsidP="00171135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Велес. Дажъбог.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Макошь </w:t>
            </w:r>
          </w:p>
        </w:tc>
        <w:tc>
          <w:tcPr>
            <w:tcW w:w="3864" w:type="dxa"/>
          </w:tcPr>
          <w:p w:rsidR="00175D66" w:rsidRDefault="00175D66" w:rsidP="00171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175D66" w:rsidRDefault="00175D66" w:rsidP="00171135">
            <w:pPr>
              <w:rPr>
                <w:sz w:val="26"/>
                <w:szCs w:val="26"/>
              </w:rPr>
            </w:pPr>
          </w:p>
        </w:tc>
      </w:tr>
      <w:tr w:rsidR="00175D66" w:rsidRPr="00DA7DA1" w:rsidTr="00C6005F">
        <w:tc>
          <w:tcPr>
            <w:tcW w:w="3082" w:type="dxa"/>
          </w:tcPr>
          <w:p w:rsidR="00175D66" w:rsidRPr="006A6176" w:rsidRDefault="00175D66" w:rsidP="00171135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Лада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богиня любви и очарования </w:t>
            </w:r>
          </w:p>
        </w:tc>
        <w:tc>
          <w:tcPr>
            <w:tcW w:w="3864" w:type="dxa"/>
          </w:tcPr>
          <w:p w:rsidR="00175D66" w:rsidRDefault="00175D66" w:rsidP="00171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175D66" w:rsidRDefault="00175D66" w:rsidP="00171135">
            <w:pPr>
              <w:rPr>
                <w:sz w:val="26"/>
                <w:szCs w:val="26"/>
              </w:rPr>
            </w:pPr>
          </w:p>
        </w:tc>
      </w:tr>
      <w:tr w:rsidR="00175D66" w:rsidRPr="00DA7DA1" w:rsidTr="00C6005F">
        <w:tc>
          <w:tcPr>
            <w:tcW w:w="3082" w:type="dxa"/>
          </w:tcPr>
          <w:p w:rsidR="00175D66" w:rsidRPr="009E16E1" w:rsidRDefault="00175D66" w:rsidP="00171135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Купало. Ярило, Кострома</w:t>
            </w:r>
          </w:p>
        </w:tc>
        <w:tc>
          <w:tcPr>
            <w:tcW w:w="3864" w:type="dxa"/>
          </w:tcPr>
          <w:p w:rsidR="00175D66" w:rsidRDefault="00175D66" w:rsidP="00171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175D66" w:rsidRDefault="00175D66" w:rsidP="00171135">
            <w:pPr>
              <w:rPr>
                <w:sz w:val="26"/>
                <w:szCs w:val="26"/>
              </w:rPr>
            </w:pPr>
          </w:p>
        </w:tc>
      </w:tr>
      <w:tr w:rsidR="00175D66" w:rsidRPr="00DA7DA1" w:rsidTr="00C6005F">
        <w:trPr>
          <w:trHeight w:val="647"/>
        </w:trPr>
        <w:tc>
          <w:tcPr>
            <w:tcW w:w="3082" w:type="dxa"/>
          </w:tcPr>
          <w:p w:rsidR="00175D66" w:rsidRPr="009E16E1" w:rsidRDefault="00175D66" w:rsidP="00171135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Языческая мифология славян </w:t>
            </w:r>
          </w:p>
        </w:tc>
        <w:tc>
          <w:tcPr>
            <w:tcW w:w="3864" w:type="dxa"/>
          </w:tcPr>
          <w:p w:rsidR="00175D66" w:rsidRDefault="002A6EA9" w:rsidP="00171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260" w:type="dxa"/>
          </w:tcPr>
          <w:p w:rsidR="00175D66" w:rsidRDefault="00175D66" w:rsidP="00171135">
            <w:pPr>
              <w:rPr>
                <w:sz w:val="26"/>
                <w:szCs w:val="26"/>
              </w:rPr>
            </w:pPr>
          </w:p>
        </w:tc>
      </w:tr>
      <w:tr w:rsidR="00175D66" w:rsidRPr="00DA7DA1" w:rsidTr="00C6005F">
        <w:tc>
          <w:tcPr>
            <w:tcW w:w="3082" w:type="dxa"/>
          </w:tcPr>
          <w:p w:rsidR="00175D66" w:rsidRDefault="00175D66" w:rsidP="00171135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Контрольная работа </w:t>
            </w:r>
          </w:p>
        </w:tc>
        <w:tc>
          <w:tcPr>
            <w:tcW w:w="3864" w:type="dxa"/>
          </w:tcPr>
          <w:p w:rsidR="00175D66" w:rsidRDefault="00175D66" w:rsidP="00171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175D66" w:rsidRDefault="00175D66" w:rsidP="00171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</w:tbl>
    <w:p w:rsidR="00487FC8" w:rsidRDefault="00487FC8" w:rsidP="00487FC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87FC8" w:rsidRDefault="00487FC8" w:rsidP="00487FC8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693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487FC8" w:rsidRDefault="00487FC8" w:rsidP="00487FC8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3082"/>
        <w:gridCol w:w="3864"/>
        <w:gridCol w:w="3260"/>
      </w:tblGrid>
      <w:tr w:rsidR="00487FC8" w:rsidRPr="006A6176" w:rsidTr="00C6005F">
        <w:tc>
          <w:tcPr>
            <w:tcW w:w="3082" w:type="dxa"/>
          </w:tcPr>
          <w:p w:rsidR="00487FC8" w:rsidRPr="006A6176" w:rsidRDefault="00487FC8" w:rsidP="00171135">
            <w:pPr>
              <w:jc w:val="center"/>
              <w:rPr>
                <w:sz w:val="26"/>
                <w:szCs w:val="26"/>
              </w:rPr>
            </w:pPr>
            <w:r w:rsidRPr="006A6176">
              <w:rPr>
                <w:sz w:val="26"/>
                <w:szCs w:val="26"/>
              </w:rPr>
              <w:t>Наименование раздела</w:t>
            </w:r>
          </w:p>
        </w:tc>
        <w:tc>
          <w:tcPr>
            <w:tcW w:w="3864" w:type="dxa"/>
          </w:tcPr>
          <w:p w:rsidR="00487FC8" w:rsidRPr="006A6176" w:rsidRDefault="00487FC8" w:rsidP="00171135">
            <w:pPr>
              <w:jc w:val="center"/>
              <w:rPr>
                <w:sz w:val="26"/>
                <w:szCs w:val="26"/>
              </w:rPr>
            </w:pPr>
            <w:r w:rsidRPr="006A6176">
              <w:rPr>
                <w:sz w:val="26"/>
                <w:szCs w:val="26"/>
              </w:rPr>
              <w:t>Количество часов</w:t>
            </w:r>
          </w:p>
        </w:tc>
        <w:tc>
          <w:tcPr>
            <w:tcW w:w="3260" w:type="dxa"/>
          </w:tcPr>
          <w:p w:rsidR="00487FC8" w:rsidRPr="006A6176" w:rsidRDefault="00487FC8" w:rsidP="00171135">
            <w:pPr>
              <w:jc w:val="center"/>
              <w:rPr>
                <w:sz w:val="26"/>
                <w:szCs w:val="26"/>
              </w:rPr>
            </w:pPr>
            <w:r w:rsidRPr="006A6176">
              <w:rPr>
                <w:sz w:val="26"/>
                <w:szCs w:val="26"/>
              </w:rPr>
              <w:t>Кол-во контрольных, лабораторных и т.п. работ</w:t>
            </w:r>
          </w:p>
        </w:tc>
      </w:tr>
      <w:tr w:rsidR="00487FC8" w:rsidRPr="006A6176" w:rsidTr="00C6005F">
        <w:tc>
          <w:tcPr>
            <w:tcW w:w="3082" w:type="dxa"/>
          </w:tcPr>
          <w:p w:rsidR="00487FC8" w:rsidRPr="006A6176" w:rsidRDefault="00487FC8" w:rsidP="001711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3864" w:type="dxa"/>
          </w:tcPr>
          <w:p w:rsidR="00487FC8" w:rsidRPr="006A6176" w:rsidRDefault="00487FC8" w:rsidP="00171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487FC8" w:rsidRPr="006A6176" w:rsidRDefault="00487FC8" w:rsidP="00171135">
            <w:pPr>
              <w:rPr>
                <w:sz w:val="26"/>
                <w:szCs w:val="26"/>
              </w:rPr>
            </w:pPr>
          </w:p>
        </w:tc>
      </w:tr>
      <w:tr w:rsidR="00487FC8" w:rsidRPr="006A6176" w:rsidTr="00C6005F">
        <w:tc>
          <w:tcPr>
            <w:tcW w:w="3082" w:type="dxa"/>
          </w:tcPr>
          <w:p w:rsidR="00487FC8" w:rsidRDefault="00487FC8" w:rsidP="001711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Сотворение мира</w:t>
            </w:r>
          </w:p>
        </w:tc>
        <w:tc>
          <w:tcPr>
            <w:tcW w:w="3864" w:type="dxa"/>
          </w:tcPr>
          <w:p w:rsidR="00487FC8" w:rsidRPr="006A6176" w:rsidRDefault="00487FC8" w:rsidP="00171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487FC8" w:rsidRPr="006A6176" w:rsidRDefault="00487FC8" w:rsidP="00171135">
            <w:pPr>
              <w:rPr>
                <w:sz w:val="26"/>
                <w:szCs w:val="26"/>
              </w:rPr>
            </w:pPr>
          </w:p>
        </w:tc>
      </w:tr>
      <w:tr w:rsidR="00487FC8" w:rsidRPr="006A6176" w:rsidTr="00C6005F">
        <w:tc>
          <w:tcPr>
            <w:tcW w:w="3082" w:type="dxa"/>
          </w:tcPr>
          <w:p w:rsidR="00487FC8" w:rsidRPr="006F1693" w:rsidRDefault="00487FC8" w:rsidP="001711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F1693">
              <w:rPr>
                <w:rFonts w:ascii="Times New Roman" w:hAnsi="Times New Roman" w:cs="Times New Roman"/>
                <w:sz w:val="24"/>
                <w:szCs w:val="24"/>
              </w:rPr>
              <w:t>Жизнь первых людей на Земле</w:t>
            </w:r>
          </w:p>
        </w:tc>
        <w:tc>
          <w:tcPr>
            <w:tcW w:w="3864" w:type="dxa"/>
          </w:tcPr>
          <w:p w:rsidR="00487FC8" w:rsidRDefault="00487FC8" w:rsidP="00171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487FC8" w:rsidRPr="006A6176" w:rsidRDefault="00487FC8" w:rsidP="00171135">
            <w:pPr>
              <w:rPr>
                <w:sz w:val="26"/>
                <w:szCs w:val="26"/>
              </w:rPr>
            </w:pPr>
          </w:p>
        </w:tc>
      </w:tr>
      <w:tr w:rsidR="00487FC8" w:rsidRPr="006A6176" w:rsidTr="00C6005F">
        <w:tc>
          <w:tcPr>
            <w:tcW w:w="3082" w:type="dxa"/>
          </w:tcPr>
          <w:p w:rsidR="00487FC8" w:rsidRPr="006F1693" w:rsidRDefault="00487FC8" w:rsidP="001711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Каин и Авель</w:t>
            </w:r>
          </w:p>
        </w:tc>
        <w:tc>
          <w:tcPr>
            <w:tcW w:w="3864" w:type="dxa"/>
          </w:tcPr>
          <w:p w:rsidR="00487FC8" w:rsidRDefault="00487FC8" w:rsidP="00171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487FC8" w:rsidRPr="006A6176" w:rsidRDefault="00487FC8" w:rsidP="00171135">
            <w:pPr>
              <w:rPr>
                <w:sz w:val="26"/>
                <w:szCs w:val="26"/>
              </w:rPr>
            </w:pPr>
          </w:p>
        </w:tc>
      </w:tr>
      <w:tr w:rsidR="00487FC8" w:rsidRPr="006A6176" w:rsidTr="00C6005F">
        <w:tc>
          <w:tcPr>
            <w:tcW w:w="3082" w:type="dxa"/>
          </w:tcPr>
          <w:p w:rsidR="00487FC8" w:rsidRDefault="00487FC8" w:rsidP="001711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F1693">
              <w:rPr>
                <w:rFonts w:ascii="Times New Roman" w:hAnsi="Times New Roman" w:cs="Times New Roman"/>
                <w:sz w:val="24"/>
                <w:szCs w:val="24"/>
              </w:rPr>
              <w:t>Всемирный потоп</w:t>
            </w:r>
          </w:p>
        </w:tc>
        <w:tc>
          <w:tcPr>
            <w:tcW w:w="3864" w:type="dxa"/>
          </w:tcPr>
          <w:p w:rsidR="00487FC8" w:rsidRPr="006A6176" w:rsidRDefault="00487FC8" w:rsidP="00171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487FC8" w:rsidRPr="006A6176" w:rsidRDefault="00487FC8" w:rsidP="00171135">
            <w:pPr>
              <w:rPr>
                <w:sz w:val="26"/>
                <w:szCs w:val="26"/>
              </w:rPr>
            </w:pPr>
          </w:p>
        </w:tc>
      </w:tr>
      <w:tr w:rsidR="00487FC8" w:rsidRPr="006A6176" w:rsidTr="00C6005F">
        <w:tc>
          <w:tcPr>
            <w:tcW w:w="3082" w:type="dxa"/>
          </w:tcPr>
          <w:p w:rsidR="00487FC8" w:rsidRPr="006F1693" w:rsidRDefault="00487FC8" w:rsidP="001711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Вавилонская башня</w:t>
            </w:r>
          </w:p>
        </w:tc>
        <w:tc>
          <w:tcPr>
            <w:tcW w:w="3864" w:type="dxa"/>
          </w:tcPr>
          <w:p w:rsidR="00487FC8" w:rsidRDefault="00487FC8" w:rsidP="00171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487FC8" w:rsidRDefault="00487FC8" w:rsidP="00171135">
            <w:pPr>
              <w:rPr>
                <w:sz w:val="26"/>
                <w:szCs w:val="26"/>
              </w:rPr>
            </w:pPr>
          </w:p>
        </w:tc>
      </w:tr>
      <w:tr w:rsidR="00487FC8" w:rsidRPr="006A6176" w:rsidTr="00C6005F">
        <w:tc>
          <w:tcPr>
            <w:tcW w:w="3082" w:type="dxa"/>
          </w:tcPr>
          <w:p w:rsidR="00487FC8" w:rsidRPr="006F1693" w:rsidRDefault="00487FC8" w:rsidP="001711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F1693">
              <w:rPr>
                <w:rFonts w:ascii="Times New Roman" w:hAnsi="Times New Roman" w:cs="Times New Roman"/>
                <w:sz w:val="24"/>
                <w:szCs w:val="24"/>
              </w:rPr>
              <w:t>Ветхозаветная Троица и призвание Авраама</w:t>
            </w:r>
          </w:p>
        </w:tc>
        <w:tc>
          <w:tcPr>
            <w:tcW w:w="3864" w:type="dxa"/>
          </w:tcPr>
          <w:p w:rsidR="00487FC8" w:rsidRDefault="00487FC8" w:rsidP="00171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487FC8" w:rsidRDefault="00487FC8" w:rsidP="00171135">
            <w:pPr>
              <w:rPr>
                <w:sz w:val="26"/>
                <w:szCs w:val="26"/>
              </w:rPr>
            </w:pPr>
          </w:p>
        </w:tc>
      </w:tr>
      <w:tr w:rsidR="00487FC8" w:rsidRPr="006A6176" w:rsidTr="00C6005F">
        <w:tc>
          <w:tcPr>
            <w:tcW w:w="3082" w:type="dxa"/>
          </w:tcPr>
          <w:p w:rsidR="00487FC8" w:rsidRPr="006F1693" w:rsidRDefault="00487FC8" w:rsidP="001711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F1693">
              <w:rPr>
                <w:rFonts w:ascii="Times New Roman" w:hAnsi="Times New Roman" w:cs="Times New Roman"/>
                <w:sz w:val="24"/>
                <w:szCs w:val="24"/>
              </w:rPr>
              <w:t>Жерт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воприношение Авраама</w:t>
            </w:r>
          </w:p>
        </w:tc>
        <w:tc>
          <w:tcPr>
            <w:tcW w:w="3864" w:type="dxa"/>
          </w:tcPr>
          <w:p w:rsidR="00487FC8" w:rsidRDefault="00487FC8" w:rsidP="00171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487FC8" w:rsidRDefault="00487FC8" w:rsidP="00171135">
            <w:pPr>
              <w:rPr>
                <w:sz w:val="26"/>
                <w:szCs w:val="26"/>
              </w:rPr>
            </w:pPr>
          </w:p>
        </w:tc>
      </w:tr>
      <w:tr w:rsidR="00487FC8" w:rsidRPr="006A6176" w:rsidTr="00C6005F">
        <w:tc>
          <w:tcPr>
            <w:tcW w:w="3082" w:type="dxa"/>
          </w:tcPr>
          <w:p w:rsidR="00487FC8" w:rsidRPr="006F1693" w:rsidRDefault="00487FC8" w:rsidP="001711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F1693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864" w:type="dxa"/>
          </w:tcPr>
          <w:p w:rsidR="00487FC8" w:rsidRDefault="00487FC8" w:rsidP="00171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487FC8" w:rsidRDefault="00C6005F" w:rsidP="00171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487FC8" w:rsidRPr="006A6176" w:rsidTr="00C6005F">
        <w:tc>
          <w:tcPr>
            <w:tcW w:w="3082" w:type="dxa"/>
          </w:tcPr>
          <w:p w:rsidR="00487FC8" w:rsidRPr="006F1693" w:rsidRDefault="00487FC8" w:rsidP="001711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F1693">
              <w:rPr>
                <w:rFonts w:ascii="Times New Roman" w:hAnsi="Times New Roman" w:cs="Times New Roman"/>
                <w:sz w:val="24"/>
                <w:szCs w:val="24"/>
              </w:rPr>
              <w:t>Чудесный сон Иакова</w:t>
            </w:r>
          </w:p>
        </w:tc>
        <w:tc>
          <w:tcPr>
            <w:tcW w:w="3864" w:type="dxa"/>
          </w:tcPr>
          <w:p w:rsidR="00487FC8" w:rsidRDefault="00487FC8" w:rsidP="00171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487FC8" w:rsidRDefault="00487FC8" w:rsidP="00171135">
            <w:pPr>
              <w:rPr>
                <w:sz w:val="26"/>
                <w:szCs w:val="26"/>
              </w:rPr>
            </w:pPr>
          </w:p>
        </w:tc>
      </w:tr>
      <w:tr w:rsidR="00487FC8" w:rsidRPr="006A6176" w:rsidTr="00C6005F">
        <w:tc>
          <w:tcPr>
            <w:tcW w:w="3082" w:type="dxa"/>
          </w:tcPr>
          <w:p w:rsidR="00487FC8" w:rsidRPr="006F1693" w:rsidRDefault="00487FC8" w:rsidP="001711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Иосиф и его братья</w:t>
            </w:r>
          </w:p>
        </w:tc>
        <w:tc>
          <w:tcPr>
            <w:tcW w:w="3864" w:type="dxa"/>
          </w:tcPr>
          <w:p w:rsidR="00487FC8" w:rsidRDefault="00487FC8" w:rsidP="00171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487FC8" w:rsidRDefault="00487FC8" w:rsidP="00171135">
            <w:pPr>
              <w:rPr>
                <w:sz w:val="26"/>
                <w:szCs w:val="26"/>
              </w:rPr>
            </w:pPr>
          </w:p>
        </w:tc>
      </w:tr>
      <w:tr w:rsidR="00487FC8" w:rsidRPr="006A6176" w:rsidTr="00C6005F">
        <w:tc>
          <w:tcPr>
            <w:tcW w:w="3082" w:type="dxa"/>
          </w:tcPr>
          <w:p w:rsidR="00487FC8" w:rsidRPr="006F1693" w:rsidRDefault="00487FC8" w:rsidP="001711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F1693">
              <w:rPr>
                <w:rFonts w:ascii="Times New Roman" w:hAnsi="Times New Roman" w:cs="Times New Roman"/>
                <w:sz w:val="24"/>
                <w:szCs w:val="24"/>
              </w:rPr>
              <w:t>Мечты о Земле обетованной</w:t>
            </w:r>
          </w:p>
        </w:tc>
        <w:tc>
          <w:tcPr>
            <w:tcW w:w="3864" w:type="dxa"/>
          </w:tcPr>
          <w:p w:rsidR="00487FC8" w:rsidRDefault="00487FC8" w:rsidP="00171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487FC8" w:rsidRDefault="00487FC8" w:rsidP="00171135">
            <w:pPr>
              <w:rPr>
                <w:sz w:val="26"/>
                <w:szCs w:val="26"/>
              </w:rPr>
            </w:pPr>
          </w:p>
        </w:tc>
      </w:tr>
      <w:tr w:rsidR="00487FC8" w:rsidRPr="006A6176" w:rsidTr="00C6005F">
        <w:tc>
          <w:tcPr>
            <w:tcW w:w="3082" w:type="dxa"/>
          </w:tcPr>
          <w:p w:rsidR="00487FC8" w:rsidRPr="006F1693" w:rsidRDefault="00487FC8" w:rsidP="001711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F16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Скрижали Моисея</w:t>
            </w:r>
          </w:p>
        </w:tc>
        <w:tc>
          <w:tcPr>
            <w:tcW w:w="3864" w:type="dxa"/>
          </w:tcPr>
          <w:p w:rsidR="00487FC8" w:rsidRDefault="00487FC8" w:rsidP="00171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487FC8" w:rsidRDefault="00487FC8" w:rsidP="00171135">
            <w:pPr>
              <w:rPr>
                <w:sz w:val="26"/>
                <w:szCs w:val="26"/>
              </w:rPr>
            </w:pPr>
          </w:p>
        </w:tc>
      </w:tr>
      <w:tr w:rsidR="00487FC8" w:rsidRPr="006A6176" w:rsidTr="00C6005F">
        <w:tc>
          <w:tcPr>
            <w:tcW w:w="3082" w:type="dxa"/>
          </w:tcPr>
          <w:p w:rsidR="00487FC8" w:rsidRPr="006F1693" w:rsidRDefault="00487FC8" w:rsidP="001711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F1693">
              <w:rPr>
                <w:rFonts w:ascii="Times New Roman" w:hAnsi="Times New Roman" w:cs="Times New Roman"/>
                <w:sz w:val="24"/>
                <w:szCs w:val="24"/>
              </w:rPr>
              <w:t>Самсон, раздирающий пасть льва</w:t>
            </w:r>
          </w:p>
        </w:tc>
        <w:tc>
          <w:tcPr>
            <w:tcW w:w="3864" w:type="dxa"/>
          </w:tcPr>
          <w:p w:rsidR="00487FC8" w:rsidRDefault="00487FC8" w:rsidP="00171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487FC8" w:rsidRDefault="00487FC8" w:rsidP="00171135">
            <w:pPr>
              <w:rPr>
                <w:sz w:val="26"/>
                <w:szCs w:val="26"/>
              </w:rPr>
            </w:pPr>
          </w:p>
        </w:tc>
      </w:tr>
      <w:tr w:rsidR="00487FC8" w:rsidRPr="006A6176" w:rsidTr="00C6005F">
        <w:tc>
          <w:tcPr>
            <w:tcW w:w="3082" w:type="dxa"/>
          </w:tcPr>
          <w:p w:rsidR="00487FC8" w:rsidRPr="006F1693" w:rsidRDefault="00487FC8" w:rsidP="001711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Саул-царь Израиля и Давид</w:t>
            </w:r>
          </w:p>
        </w:tc>
        <w:tc>
          <w:tcPr>
            <w:tcW w:w="3864" w:type="dxa"/>
          </w:tcPr>
          <w:p w:rsidR="00487FC8" w:rsidRDefault="00487FC8" w:rsidP="00171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487FC8" w:rsidRDefault="00487FC8" w:rsidP="00171135">
            <w:pPr>
              <w:rPr>
                <w:sz w:val="26"/>
                <w:szCs w:val="26"/>
              </w:rPr>
            </w:pPr>
          </w:p>
        </w:tc>
      </w:tr>
      <w:tr w:rsidR="00FF51E1" w:rsidRPr="006A6176" w:rsidTr="00C6005F">
        <w:tc>
          <w:tcPr>
            <w:tcW w:w="3082" w:type="dxa"/>
          </w:tcPr>
          <w:p w:rsidR="00FF51E1" w:rsidRPr="006F1693" w:rsidRDefault="00FF51E1" w:rsidP="001711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F1693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864" w:type="dxa"/>
          </w:tcPr>
          <w:p w:rsidR="00FF51E1" w:rsidRPr="006A6176" w:rsidRDefault="00FF51E1" w:rsidP="00171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FF51E1" w:rsidRPr="006A6176" w:rsidRDefault="00C6005F" w:rsidP="00171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FF51E1" w:rsidRPr="006A6176" w:rsidTr="00C6005F">
        <w:tc>
          <w:tcPr>
            <w:tcW w:w="3082" w:type="dxa"/>
          </w:tcPr>
          <w:p w:rsidR="00FF51E1" w:rsidRPr="006F1693" w:rsidRDefault="00FF51E1" w:rsidP="001711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F1693">
              <w:rPr>
                <w:rFonts w:ascii="Times New Roman" w:hAnsi="Times New Roman" w:cs="Times New Roman"/>
                <w:sz w:val="24"/>
                <w:szCs w:val="24"/>
              </w:rPr>
              <w:t>Псалмопевец Давид</w:t>
            </w:r>
          </w:p>
        </w:tc>
        <w:tc>
          <w:tcPr>
            <w:tcW w:w="3864" w:type="dxa"/>
          </w:tcPr>
          <w:p w:rsidR="00FF51E1" w:rsidRDefault="00FF51E1" w:rsidP="00171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FF51E1" w:rsidRPr="006A6176" w:rsidRDefault="00FF51E1" w:rsidP="00171135">
            <w:pPr>
              <w:rPr>
                <w:sz w:val="26"/>
                <w:szCs w:val="26"/>
              </w:rPr>
            </w:pPr>
          </w:p>
        </w:tc>
      </w:tr>
      <w:tr w:rsidR="00FF51E1" w:rsidRPr="006A6176" w:rsidTr="00C6005F">
        <w:tc>
          <w:tcPr>
            <w:tcW w:w="3082" w:type="dxa"/>
          </w:tcPr>
          <w:p w:rsidR="00FF51E1" w:rsidRPr="006F1693" w:rsidRDefault="00FF51E1" w:rsidP="001711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F1693">
              <w:rPr>
                <w:rFonts w:ascii="Times New Roman" w:hAnsi="Times New Roman" w:cs="Times New Roman"/>
                <w:sz w:val="24"/>
                <w:szCs w:val="24"/>
              </w:rPr>
              <w:t>Мудрость царя Соломона</w:t>
            </w:r>
          </w:p>
        </w:tc>
        <w:tc>
          <w:tcPr>
            <w:tcW w:w="3864" w:type="dxa"/>
          </w:tcPr>
          <w:p w:rsidR="00FF51E1" w:rsidRDefault="00FF51E1" w:rsidP="00171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FF51E1" w:rsidRPr="006A6176" w:rsidRDefault="00FF51E1" w:rsidP="00171135">
            <w:pPr>
              <w:rPr>
                <w:sz w:val="26"/>
                <w:szCs w:val="26"/>
              </w:rPr>
            </w:pPr>
          </w:p>
        </w:tc>
      </w:tr>
      <w:tr w:rsidR="00FF51E1" w:rsidRPr="006A6176" w:rsidTr="00C6005F">
        <w:tc>
          <w:tcPr>
            <w:tcW w:w="3082" w:type="dxa"/>
          </w:tcPr>
          <w:p w:rsidR="00FF51E1" w:rsidRPr="006F1693" w:rsidRDefault="00FF51E1" w:rsidP="001711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F1693">
              <w:rPr>
                <w:rFonts w:ascii="Times New Roman" w:hAnsi="Times New Roman" w:cs="Times New Roman"/>
                <w:sz w:val="24"/>
                <w:szCs w:val="24"/>
              </w:rPr>
              <w:t>Рождение и юность Марии Благая весть</w:t>
            </w:r>
          </w:p>
        </w:tc>
        <w:tc>
          <w:tcPr>
            <w:tcW w:w="3864" w:type="dxa"/>
          </w:tcPr>
          <w:p w:rsidR="00FF51E1" w:rsidRDefault="00FF51E1" w:rsidP="00171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FF51E1" w:rsidRPr="006A6176" w:rsidRDefault="00FF51E1" w:rsidP="00171135">
            <w:pPr>
              <w:rPr>
                <w:sz w:val="26"/>
                <w:szCs w:val="26"/>
              </w:rPr>
            </w:pPr>
          </w:p>
        </w:tc>
      </w:tr>
      <w:tr w:rsidR="00FF51E1" w:rsidRPr="006A6176" w:rsidTr="00C6005F">
        <w:tc>
          <w:tcPr>
            <w:tcW w:w="3082" w:type="dxa"/>
          </w:tcPr>
          <w:p w:rsidR="00FF51E1" w:rsidRPr="006F1693" w:rsidRDefault="00FF51E1" w:rsidP="001711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F51E1">
              <w:rPr>
                <w:rFonts w:ascii="Times New Roman" w:hAnsi="Times New Roman" w:cs="Times New Roman"/>
                <w:sz w:val="24"/>
                <w:szCs w:val="24"/>
              </w:rPr>
              <w:t>Чудесное рождение Христа</w:t>
            </w:r>
          </w:p>
        </w:tc>
        <w:tc>
          <w:tcPr>
            <w:tcW w:w="3864" w:type="dxa"/>
          </w:tcPr>
          <w:p w:rsidR="00FF51E1" w:rsidRDefault="00FF51E1" w:rsidP="00171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FF51E1" w:rsidRPr="006A6176" w:rsidRDefault="00FF51E1" w:rsidP="00171135">
            <w:pPr>
              <w:rPr>
                <w:sz w:val="26"/>
                <w:szCs w:val="26"/>
              </w:rPr>
            </w:pPr>
          </w:p>
        </w:tc>
      </w:tr>
      <w:tr w:rsidR="00FF51E1" w:rsidRPr="006A6176" w:rsidTr="00C6005F">
        <w:tc>
          <w:tcPr>
            <w:tcW w:w="3082" w:type="dxa"/>
          </w:tcPr>
          <w:p w:rsidR="00FF51E1" w:rsidRPr="006F1693" w:rsidRDefault="00FF51E1" w:rsidP="001711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F1693">
              <w:rPr>
                <w:rFonts w:ascii="Times New Roman" w:hAnsi="Times New Roman" w:cs="Times New Roman"/>
                <w:sz w:val="24"/>
                <w:szCs w:val="24"/>
              </w:rPr>
              <w:t>Поклонение волхвов Образы Сретения</w:t>
            </w:r>
          </w:p>
        </w:tc>
        <w:tc>
          <w:tcPr>
            <w:tcW w:w="3864" w:type="dxa"/>
          </w:tcPr>
          <w:p w:rsidR="00FF51E1" w:rsidRDefault="00FF51E1" w:rsidP="00171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FF51E1" w:rsidRPr="006A6176" w:rsidRDefault="00FF51E1" w:rsidP="00171135">
            <w:pPr>
              <w:rPr>
                <w:sz w:val="26"/>
                <w:szCs w:val="26"/>
              </w:rPr>
            </w:pPr>
          </w:p>
        </w:tc>
      </w:tr>
      <w:tr w:rsidR="00FF51E1" w:rsidRPr="006A6176" w:rsidTr="00C6005F">
        <w:tc>
          <w:tcPr>
            <w:tcW w:w="3082" w:type="dxa"/>
          </w:tcPr>
          <w:p w:rsidR="00FF51E1" w:rsidRPr="006F1693" w:rsidRDefault="00FF51E1" w:rsidP="001711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F1693">
              <w:rPr>
                <w:rFonts w:ascii="Times New Roman" w:hAnsi="Times New Roman" w:cs="Times New Roman"/>
                <w:sz w:val="24"/>
                <w:szCs w:val="24"/>
              </w:rPr>
              <w:t>Бегство в Египет</w:t>
            </w:r>
          </w:p>
        </w:tc>
        <w:tc>
          <w:tcPr>
            <w:tcW w:w="3864" w:type="dxa"/>
          </w:tcPr>
          <w:p w:rsidR="00FF51E1" w:rsidRDefault="00FF51E1" w:rsidP="00171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FF51E1" w:rsidRPr="006A6176" w:rsidRDefault="00FF51E1" w:rsidP="00171135">
            <w:pPr>
              <w:rPr>
                <w:sz w:val="26"/>
                <w:szCs w:val="26"/>
              </w:rPr>
            </w:pPr>
          </w:p>
        </w:tc>
      </w:tr>
      <w:tr w:rsidR="00FF51E1" w:rsidRPr="006A6176" w:rsidTr="00C6005F">
        <w:tc>
          <w:tcPr>
            <w:tcW w:w="3082" w:type="dxa"/>
          </w:tcPr>
          <w:p w:rsidR="00FF51E1" w:rsidRPr="006F1693" w:rsidRDefault="00FF51E1" w:rsidP="001711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F1693">
              <w:rPr>
                <w:rFonts w:ascii="Times New Roman" w:hAnsi="Times New Roman" w:cs="Times New Roman"/>
                <w:sz w:val="24"/>
                <w:szCs w:val="24"/>
              </w:rPr>
              <w:t>Проповедь Иоанна Крестителя</w:t>
            </w:r>
          </w:p>
        </w:tc>
        <w:tc>
          <w:tcPr>
            <w:tcW w:w="3864" w:type="dxa"/>
          </w:tcPr>
          <w:p w:rsidR="00FF51E1" w:rsidRDefault="00FF51E1" w:rsidP="00171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FF51E1" w:rsidRPr="006A6176" w:rsidRDefault="00FF51E1" w:rsidP="00171135">
            <w:pPr>
              <w:rPr>
                <w:sz w:val="26"/>
                <w:szCs w:val="26"/>
              </w:rPr>
            </w:pPr>
          </w:p>
        </w:tc>
      </w:tr>
      <w:tr w:rsidR="00FF51E1" w:rsidRPr="006A6176" w:rsidTr="00C6005F">
        <w:tc>
          <w:tcPr>
            <w:tcW w:w="3082" w:type="dxa"/>
          </w:tcPr>
          <w:p w:rsidR="00FF51E1" w:rsidRPr="006F1693" w:rsidRDefault="00FF51E1" w:rsidP="001711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F1693">
              <w:rPr>
                <w:rFonts w:ascii="Times New Roman" w:hAnsi="Times New Roman" w:cs="Times New Roman"/>
                <w:sz w:val="24"/>
                <w:szCs w:val="24"/>
              </w:rPr>
              <w:t>Крещение</w:t>
            </w:r>
          </w:p>
        </w:tc>
        <w:tc>
          <w:tcPr>
            <w:tcW w:w="3864" w:type="dxa"/>
          </w:tcPr>
          <w:p w:rsidR="00FF51E1" w:rsidRDefault="00FF51E1" w:rsidP="00171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FF51E1" w:rsidRPr="006A6176" w:rsidRDefault="00FF51E1" w:rsidP="00171135">
            <w:pPr>
              <w:rPr>
                <w:sz w:val="26"/>
                <w:szCs w:val="26"/>
              </w:rPr>
            </w:pPr>
          </w:p>
        </w:tc>
      </w:tr>
      <w:tr w:rsidR="00FF51E1" w:rsidRPr="006A6176" w:rsidTr="00C6005F">
        <w:tc>
          <w:tcPr>
            <w:tcW w:w="3082" w:type="dxa"/>
          </w:tcPr>
          <w:p w:rsidR="00FF51E1" w:rsidRPr="006F1693" w:rsidRDefault="00FF51E1" w:rsidP="001711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F1693">
              <w:rPr>
                <w:rFonts w:ascii="Times New Roman" w:hAnsi="Times New Roman" w:cs="Times New Roman"/>
                <w:sz w:val="24"/>
                <w:szCs w:val="24"/>
              </w:rPr>
              <w:t>Творимые чудеса</w:t>
            </w:r>
          </w:p>
        </w:tc>
        <w:tc>
          <w:tcPr>
            <w:tcW w:w="3864" w:type="dxa"/>
          </w:tcPr>
          <w:p w:rsidR="00FF51E1" w:rsidRDefault="00FF51E1" w:rsidP="00171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FF51E1" w:rsidRPr="006A6176" w:rsidRDefault="00FF51E1" w:rsidP="00171135">
            <w:pPr>
              <w:rPr>
                <w:sz w:val="26"/>
                <w:szCs w:val="26"/>
              </w:rPr>
            </w:pPr>
          </w:p>
        </w:tc>
      </w:tr>
      <w:tr w:rsidR="00FF51E1" w:rsidRPr="006A6176" w:rsidTr="00C6005F">
        <w:tc>
          <w:tcPr>
            <w:tcW w:w="3082" w:type="dxa"/>
          </w:tcPr>
          <w:p w:rsidR="00FF51E1" w:rsidRPr="006F1693" w:rsidRDefault="00FF51E1" w:rsidP="001711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F1693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864" w:type="dxa"/>
          </w:tcPr>
          <w:p w:rsidR="00FF51E1" w:rsidRDefault="00FF51E1" w:rsidP="00171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FF51E1" w:rsidRPr="006A6176" w:rsidRDefault="00C6005F" w:rsidP="00171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FF51E1" w:rsidRPr="006A6176" w:rsidTr="00C6005F">
        <w:tc>
          <w:tcPr>
            <w:tcW w:w="3082" w:type="dxa"/>
          </w:tcPr>
          <w:p w:rsidR="00FF51E1" w:rsidRPr="006F1693" w:rsidRDefault="00FF51E1" w:rsidP="001711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F1693">
              <w:rPr>
                <w:rFonts w:ascii="Times New Roman" w:hAnsi="Times New Roman" w:cs="Times New Roman"/>
                <w:sz w:val="24"/>
                <w:szCs w:val="24"/>
              </w:rPr>
              <w:t>Нагорная проповедь</w:t>
            </w:r>
          </w:p>
        </w:tc>
        <w:tc>
          <w:tcPr>
            <w:tcW w:w="3864" w:type="dxa"/>
          </w:tcPr>
          <w:p w:rsidR="00FF51E1" w:rsidRPr="006A6176" w:rsidRDefault="00FF51E1" w:rsidP="00171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FF51E1" w:rsidRPr="006A6176" w:rsidRDefault="00FF51E1" w:rsidP="00171135">
            <w:pPr>
              <w:rPr>
                <w:sz w:val="26"/>
                <w:szCs w:val="26"/>
              </w:rPr>
            </w:pPr>
          </w:p>
        </w:tc>
      </w:tr>
      <w:tr w:rsidR="00FF51E1" w:rsidRPr="006A6176" w:rsidTr="00C6005F">
        <w:tc>
          <w:tcPr>
            <w:tcW w:w="3082" w:type="dxa"/>
          </w:tcPr>
          <w:p w:rsidR="00FF51E1" w:rsidRPr="006F1693" w:rsidRDefault="00FF51E1" w:rsidP="001711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F1693">
              <w:rPr>
                <w:rFonts w:ascii="Times New Roman" w:hAnsi="Times New Roman" w:cs="Times New Roman"/>
                <w:sz w:val="24"/>
                <w:szCs w:val="24"/>
              </w:rPr>
              <w:t>Притчи Христа</w:t>
            </w:r>
          </w:p>
        </w:tc>
        <w:tc>
          <w:tcPr>
            <w:tcW w:w="3864" w:type="dxa"/>
          </w:tcPr>
          <w:p w:rsidR="00FF51E1" w:rsidRPr="006A6176" w:rsidRDefault="00FF51E1" w:rsidP="00171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FF51E1" w:rsidRPr="006A6176" w:rsidRDefault="00FF51E1" w:rsidP="00171135">
            <w:pPr>
              <w:rPr>
                <w:sz w:val="26"/>
                <w:szCs w:val="26"/>
              </w:rPr>
            </w:pPr>
          </w:p>
        </w:tc>
      </w:tr>
      <w:tr w:rsidR="00FF51E1" w:rsidRPr="006A6176" w:rsidTr="00C6005F">
        <w:tc>
          <w:tcPr>
            <w:tcW w:w="3082" w:type="dxa"/>
          </w:tcPr>
          <w:p w:rsidR="00FF51E1" w:rsidRPr="006F1693" w:rsidRDefault="00FF51E1" w:rsidP="001711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F1693">
              <w:rPr>
                <w:rFonts w:ascii="Times New Roman" w:hAnsi="Times New Roman" w:cs="Times New Roman"/>
                <w:sz w:val="24"/>
                <w:szCs w:val="24"/>
              </w:rPr>
              <w:t>Тайная вечеря Моление о чаше</w:t>
            </w:r>
          </w:p>
        </w:tc>
        <w:tc>
          <w:tcPr>
            <w:tcW w:w="3864" w:type="dxa"/>
          </w:tcPr>
          <w:p w:rsidR="00FF51E1" w:rsidRPr="006A6176" w:rsidRDefault="00FF51E1" w:rsidP="00171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FF51E1" w:rsidRPr="006A6176" w:rsidRDefault="00FF51E1" w:rsidP="00171135">
            <w:pPr>
              <w:rPr>
                <w:sz w:val="26"/>
                <w:szCs w:val="26"/>
              </w:rPr>
            </w:pPr>
          </w:p>
        </w:tc>
      </w:tr>
      <w:tr w:rsidR="00FF51E1" w:rsidRPr="006A6176" w:rsidTr="00C6005F">
        <w:tc>
          <w:tcPr>
            <w:tcW w:w="3082" w:type="dxa"/>
          </w:tcPr>
          <w:p w:rsidR="00FF51E1" w:rsidRPr="006F1693" w:rsidRDefault="00FF51E1" w:rsidP="001711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F1693">
              <w:rPr>
                <w:rFonts w:ascii="Times New Roman" w:hAnsi="Times New Roman" w:cs="Times New Roman"/>
                <w:sz w:val="24"/>
                <w:szCs w:val="24"/>
              </w:rPr>
              <w:t>Что есть истина?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64" w:type="dxa"/>
          </w:tcPr>
          <w:p w:rsidR="00FF51E1" w:rsidRPr="006A6176" w:rsidRDefault="00FF51E1" w:rsidP="00171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FF51E1" w:rsidRPr="006A6176" w:rsidRDefault="00FF51E1" w:rsidP="00171135">
            <w:pPr>
              <w:rPr>
                <w:sz w:val="26"/>
                <w:szCs w:val="26"/>
              </w:rPr>
            </w:pPr>
          </w:p>
        </w:tc>
      </w:tr>
      <w:tr w:rsidR="00FF51E1" w:rsidRPr="006A6176" w:rsidTr="00C6005F">
        <w:tc>
          <w:tcPr>
            <w:tcW w:w="3082" w:type="dxa"/>
          </w:tcPr>
          <w:p w:rsidR="00FF51E1" w:rsidRPr="006F1693" w:rsidRDefault="00FF51E1" w:rsidP="001711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F1693">
              <w:rPr>
                <w:rFonts w:ascii="Times New Roman" w:hAnsi="Times New Roman" w:cs="Times New Roman"/>
                <w:sz w:val="24"/>
                <w:szCs w:val="24"/>
              </w:rPr>
              <w:t>Страсти Господни</w:t>
            </w:r>
          </w:p>
        </w:tc>
        <w:tc>
          <w:tcPr>
            <w:tcW w:w="3864" w:type="dxa"/>
          </w:tcPr>
          <w:p w:rsidR="00FF51E1" w:rsidRPr="006A6176" w:rsidRDefault="00FF51E1" w:rsidP="00171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FF51E1" w:rsidRPr="006A6176" w:rsidRDefault="00FF51E1" w:rsidP="00171135">
            <w:pPr>
              <w:rPr>
                <w:sz w:val="26"/>
                <w:szCs w:val="26"/>
              </w:rPr>
            </w:pPr>
          </w:p>
        </w:tc>
      </w:tr>
      <w:tr w:rsidR="00FF51E1" w:rsidRPr="006A6176" w:rsidTr="00C6005F">
        <w:tc>
          <w:tcPr>
            <w:tcW w:w="3082" w:type="dxa"/>
          </w:tcPr>
          <w:p w:rsidR="00FF51E1" w:rsidRDefault="00FF51E1" w:rsidP="001711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F1693">
              <w:rPr>
                <w:rFonts w:ascii="Times New Roman" w:hAnsi="Times New Roman" w:cs="Times New Roman"/>
                <w:sz w:val="24"/>
                <w:szCs w:val="24"/>
              </w:rPr>
              <w:t>Распятие</w:t>
            </w:r>
          </w:p>
        </w:tc>
        <w:tc>
          <w:tcPr>
            <w:tcW w:w="3864" w:type="dxa"/>
          </w:tcPr>
          <w:p w:rsidR="00FF51E1" w:rsidRPr="006A6176" w:rsidRDefault="00FF51E1" w:rsidP="00171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FF51E1" w:rsidRPr="006A6176" w:rsidRDefault="00FF51E1" w:rsidP="00171135">
            <w:pPr>
              <w:rPr>
                <w:sz w:val="26"/>
                <w:szCs w:val="26"/>
              </w:rPr>
            </w:pPr>
          </w:p>
        </w:tc>
      </w:tr>
      <w:tr w:rsidR="00FF51E1" w:rsidRPr="006A6176" w:rsidTr="00C6005F">
        <w:tc>
          <w:tcPr>
            <w:tcW w:w="3082" w:type="dxa"/>
          </w:tcPr>
          <w:p w:rsidR="00FF51E1" w:rsidRDefault="00FF51E1" w:rsidP="001711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F1693">
              <w:rPr>
                <w:rFonts w:ascii="Times New Roman" w:hAnsi="Times New Roman" w:cs="Times New Roman"/>
                <w:sz w:val="24"/>
                <w:szCs w:val="24"/>
              </w:rPr>
              <w:t>Снятие с креста. Пьета</w:t>
            </w:r>
          </w:p>
        </w:tc>
        <w:tc>
          <w:tcPr>
            <w:tcW w:w="3864" w:type="dxa"/>
          </w:tcPr>
          <w:p w:rsidR="00FF51E1" w:rsidRPr="006A6176" w:rsidRDefault="00FF51E1" w:rsidP="00171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FF51E1" w:rsidRPr="006A6176" w:rsidRDefault="00FF51E1" w:rsidP="00171135">
            <w:pPr>
              <w:rPr>
                <w:sz w:val="26"/>
                <w:szCs w:val="26"/>
              </w:rPr>
            </w:pPr>
          </w:p>
        </w:tc>
      </w:tr>
      <w:tr w:rsidR="00FF51E1" w:rsidRPr="006A6176" w:rsidTr="00C6005F">
        <w:tc>
          <w:tcPr>
            <w:tcW w:w="3082" w:type="dxa"/>
          </w:tcPr>
          <w:p w:rsidR="00FF51E1" w:rsidRDefault="00FF51E1" w:rsidP="001711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F1693">
              <w:rPr>
                <w:rFonts w:ascii="Times New Roman" w:hAnsi="Times New Roman" w:cs="Times New Roman"/>
                <w:sz w:val="24"/>
                <w:szCs w:val="24"/>
              </w:rPr>
              <w:t>Воскрешение и Вознесение Христа</w:t>
            </w:r>
          </w:p>
        </w:tc>
        <w:tc>
          <w:tcPr>
            <w:tcW w:w="3864" w:type="dxa"/>
          </w:tcPr>
          <w:p w:rsidR="00FF51E1" w:rsidRPr="006A6176" w:rsidRDefault="002A6EA9" w:rsidP="00171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260" w:type="dxa"/>
          </w:tcPr>
          <w:p w:rsidR="00FF51E1" w:rsidRPr="006A6176" w:rsidRDefault="00FF51E1" w:rsidP="00171135">
            <w:pPr>
              <w:rPr>
                <w:sz w:val="26"/>
                <w:szCs w:val="26"/>
              </w:rPr>
            </w:pPr>
          </w:p>
        </w:tc>
      </w:tr>
      <w:tr w:rsidR="00FF51E1" w:rsidRPr="006A6176" w:rsidTr="00C6005F">
        <w:tc>
          <w:tcPr>
            <w:tcW w:w="3082" w:type="dxa"/>
          </w:tcPr>
          <w:p w:rsidR="00FF51E1" w:rsidRDefault="00FF51E1" w:rsidP="001711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F1693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864" w:type="dxa"/>
          </w:tcPr>
          <w:p w:rsidR="00FF51E1" w:rsidRPr="006A6176" w:rsidRDefault="00FF51E1" w:rsidP="00171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FF51E1" w:rsidRPr="006A6176" w:rsidRDefault="00C6005F" w:rsidP="00171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</w:tbl>
    <w:p w:rsidR="00487FC8" w:rsidRDefault="00487FC8" w:rsidP="00487FC8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7FC8" w:rsidRDefault="00487FC8" w:rsidP="00487FC8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693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487FC8" w:rsidRDefault="00487FC8" w:rsidP="00487FC8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3082"/>
        <w:gridCol w:w="3864"/>
        <w:gridCol w:w="3260"/>
      </w:tblGrid>
      <w:tr w:rsidR="00487FC8" w:rsidRPr="00DA7DA1" w:rsidTr="00C6005F">
        <w:tc>
          <w:tcPr>
            <w:tcW w:w="3082" w:type="dxa"/>
          </w:tcPr>
          <w:p w:rsidR="00487FC8" w:rsidRPr="00DA7DA1" w:rsidRDefault="00487FC8" w:rsidP="00171135">
            <w:pPr>
              <w:jc w:val="center"/>
              <w:rPr>
                <w:sz w:val="26"/>
                <w:szCs w:val="26"/>
              </w:rPr>
            </w:pPr>
            <w:r w:rsidRPr="00DA7DA1">
              <w:rPr>
                <w:sz w:val="26"/>
                <w:szCs w:val="26"/>
              </w:rPr>
              <w:t>Наименование раздела</w:t>
            </w:r>
          </w:p>
        </w:tc>
        <w:tc>
          <w:tcPr>
            <w:tcW w:w="3864" w:type="dxa"/>
          </w:tcPr>
          <w:p w:rsidR="00487FC8" w:rsidRPr="00DA7DA1" w:rsidRDefault="00487FC8" w:rsidP="00171135">
            <w:pPr>
              <w:jc w:val="center"/>
              <w:rPr>
                <w:sz w:val="26"/>
                <w:szCs w:val="26"/>
              </w:rPr>
            </w:pPr>
            <w:r w:rsidRPr="00DA7DA1">
              <w:rPr>
                <w:sz w:val="26"/>
                <w:szCs w:val="26"/>
              </w:rPr>
              <w:t>Количество часов</w:t>
            </w:r>
          </w:p>
        </w:tc>
        <w:tc>
          <w:tcPr>
            <w:tcW w:w="3260" w:type="dxa"/>
          </w:tcPr>
          <w:p w:rsidR="00487FC8" w:rsidRPr="00DA7DA1" w:rsidRDefault="00487FC8" w:rsidP="00171135">
            <w:pPr>
              <w:jc w:val="center"/>
              <w:rPr>
                <w:sz w:val="26"/>
                <w:szCs w:val="26"/>
              </w:rPr>
            </w:pPr>
            <w:r w:rsidRPr="00DA7DA1">
              <w:rPr>
                <w:sz w:val="26"/>
                <w:szCs w:val="26"/>
              </w:rPr>
              <w:t>Кол-во контрольных, лабораторных и т.п. работ</w:t>
            </w:r>
          </w:p>
        </w:tc>
      </w:tr>
      <w:tr w:rsidR="00487FC8" w:rsidRPr="00DA7DA1" w:rsidTr="00C6005F">
        <w:tc>
          <w:tcPr>
            <w:tcW w:w="3082" w:type="dxa"/>
          </w:tcPr>
          <w:p w:rsidR="00487FC8" w:rsidRPr="00C6725C" w:rsidRDefault="00487FC8" w:rsidP="001711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3864" w:type="dxa"/>
          </w:tcPr>
          <w:p w:rsidR="00487FC8" w:rsidRPr="00DA7DA1" w:rsidRDefault="00487FC8" w:rsidP="00171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487FC8" w:rsidRPr="00DA7DA1" w:rsidRDefault="00487FC8" w:rsidP="00171135">
            <w:pPr>
              <w:rPr>
                <w:sz w:val="26"/>
                <w:szCs w:val="26"/>
              </w:rPr>
            </w:pPr>
          </w:p>
        </w:tc>
      </w:tr>
      <w:tr w:rsidR="00487FC8" w:rsidRPr="00DA7DA1" w:rsidTr="00C6005F">
        <w:tc>
          <w:tcPr>
            <w:tcW w:w="3082" w:type="dxa"/>
          </w:tcPr>
          <w:p w:rsidR="00487FC8" w:rsidRDefault="00487FC8" w:rsidP="001711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F1693">
              <w:rPr>
                <w:rFonts w:ascii="Times New Roman" w:hAnsi="Times New Roman" w:cs="Times New Roman"/>
                <w:sz w:val="24"/>
                <w:szCs w:val="24"/>
              </w:rPr>
              <w:t>Бож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ественный идеал в религиях мира</w:t>
            </w:r>
          </w:p>
        </w:tc>
        <w:tc>
          <w:tcPr>
            <w:tcW w:w="3864" w:type="dxa"/>
          </w:tcPr>
          <w:p w:rsidR="00487FC8" w:rsidRPr="00DA7DA1" w:rsidRDefault="00487FC8" w:rsidP="00171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487FC8" w:rsidRPr="00DA7DA1" w:rsidRDefault="00487FC8" w:rsidP="00171135">
            <w:pPr>
              <w:rPr>
                <w:sz w:val="26"/>
                <w:szCs w:val="26"/>
              </w:rPr>
            </w:pPr>
          </w:p>
        </w:tc>
      </w:tr>
      <w:tr w:rsidR="00487FC8" w:rsidRPr="00DA7DA1" w:rsidTr="00C6005F">
        <w:tc>
          <w:tcPr>
            <w:tcW w:w="3082" w:type="dxa"/>
          </w:tcPr>
          <w:p w:rsidR="00487FC8" w:rsidRDefault="00487FC8" w:rsidP="001711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F1693">
              <w:rPr>
                <w:rFonts w:ascii="Times New Roman" w:hAnsi="Times New Roman" w:cs="Times New Roman"/>
                <w:sz w:val="24"/>
                <w:szCs w:val="24"/>
              </w:rPr>
              <w:t>Святые и святость</w:t>
            </w:r>
          </w:p>
        </w:tc>
        <w:tc>
          <w:tcPr>
            <w:tcW w:w="3864" w:type="dxa"/>
          </w:tcPr>
          <w:p w:rsidR="00487FC8" w:rsidRPr="00DA7DA1" w:rsidRDefault="00487FC8" w:rsidP="00171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487FC8" w:rsidRPr="00DA7DA1" w:rsidRDefault="00487FC8" w:rsidP="00171135">
            <w:pPr>
              <w:rPr>
                <w:sz w:val="26"/>
                <w:szCs w:val="26"/>
              </w:rPr>
            </w:pPr>
          </w:p>
        </w:tc>
      </w:tr>
      <w:tr w:rsidR="00487FC8" w:rsidRPr="00DA7DA1" w:rsidTr="00C6005F">
        <w:tc>
          <w:tcPr>
            <w:tcW w:w="3082" w:type="dxa"/>
          </w:tcPr>
          <w:p w:rsidR="00487FC8" w:rsidRPr="006F1693" w:rsidRDefault="00487FC8" w:rsidP="001711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F1693">
              <w:rPr>
                <w:rFonts w:ascii="Times New Roman" w:hAnsi="Times New Roman" w:cs="Times New Roman"/>
                <w:sz w:val="24"/>
                <w:szCs w:val="24"/>
              </w:rPr>
              <w:t xml:space="preserve">Герои и защитники Отечества </w:t>
            </w:r>
          </w:p>
        </w:tc>
        <w:tc>
          <w:tcPr>
            <w:tcW w:w="3864" w:type="dxa"/>
          </w:tcPr>
          <w:p w:rsidR="00487FC8" w:rsidRPr="00DA7DA1" w:rsidRDefault="00487FC8" w:rsidP="00171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487FC8" w:rsidRPr="00DA7DA1" w:rsidRDefault="00487FC8" w:rsidP="00171135">
            <w:pPr>
              <w:rPr>
                <w:sz w:val="26"/>
                <w:szCs w:val="26"/>
              </w:rPr>
            </w:pPr>
          </w:p>
        </w:tc>
      </w:tr>
      <w:tr w:rsidR="00487FC8" w:rsidRPr="00DA7DA1" w:rsidTr="00C6005F">
        <w:tc>
          <w:tcPr>
            <w:tcW w:w="3082" w:type="dxa"/>
          </w:tcPr>
          <w:p w:rsidR="00487FC8" w:rsidRPr="006F1693" w:rsidRDefault="00487FC8" w:rsidP="001711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F1693">
              <w:rPr>
                <w:rFonts w:ascii="Times New Roman" w:hAnsi="Times New Roman" w:cs="Times New Roman"/>
                <w:sz w:val="24"/>
                <w:szCs w:val="24"/>
              </w:rPr>
              <w:t>Идеал благородного рыцарства</w:t>
            </w:r>
          </w:p>
        </w:tc>
        <w:tc>
          <w:tcPr>
            <w:tcW w:w="3864" w:type="dxa"/>
          </w:tcPr>
          <w:p w:rsidR="00487FC8" w:rsidRPr="00DA7DA1" w:rsidRDefault="00487FC8" w:rsidP="00171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487FC8" w:rsidRPr="00DA7DA1" w:rsidRDefault="00487FC8" w:rsidP="00171135">
            <w:pPr>
              <w:rPr>
                <w:sz w:val="26"/>
                <w:szCs w:val="26"/>
              </w:rPr>
            </w:pPr>
          </w:p>
        </w:tc>
      </w:tr>
      <w:tr w:rsidR="00487FC8" w:rsidRPr="00DA7DA1" w:rsidTr="00C6005F">
        <w:tc>
          <w:tcPr>
            <w:tcW w:w="3082" w:type="dxa"/>
          </w:tcPr>
          <w:p w:rsidR="00487FC8" w:rsidRPr="006F1693" w:rsidRDefault="00487FC8" w:rsidP="001711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F1693">
              <w:rPr>
                <w:rFonts w:ascii="Times New Roman" w:hAnsi="Times New Roman" w:cs="Times New Roman"/>
                <w:sz w:val="24"/>
                <w:szCs w:val="24"/>
              </w:rPr>
              <w:t>Священный идеал материнства</w:t>
            </w:r>
          </w:p>
        </w:tc>
        <w:tc>
          <w:tcPr>
            <w:tcW w:w="3864" w:type="dxa"/>
          </w:tcPr>
          <w:p w:rsidR="00487FC8" w:rsidRPr="00DA7DA1" w:rsidRDefault="00487FC8" w:rsidP="00171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487FC8" w:rsidRPr="00DA7DA1" w:rsidRDefault="00487FC8" w:rsidP="00171135">
            <w:pPr>
              <w:rPr>
                <w:sz w:val="26"/>
                <w:szCs w:val="26"/>
              </w:rPr>
            </w:pPr>
          </w:p>
        </w:tc>
      </w:tr>
      <w:tr w:rsidR="00487FC8" w:rsidRPr="00DA7DA1" w:rsidTr="00C6005F">
        <w:tc>
          <w:tcPr>
            <w:tcW w:w="3082" w:type="dxa"/>
          </w:tcPr>
          <w:p w:rsidR="00487FC8" w:rsidRPr="006F1693" w:rsidRDefault="00487FC8" w:rsidP="001711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F1693">
              <w:rPr>
                <w:rFonts w:ascii="Times New Roman" w:hAnsi="Times New Roman" w:cs="Times New Roman"/>
                <w:sz w:val="24"/>
                <w:szCs w:val="24"/>
              </w:rPr>
              <w:t>Лики женской красоты в русской живописи</w:t>
            </w:r>
          </w:p>
        </w:tc>
        <w:tc>
          <w:tcPr>
            <w:tcW w:w="3864" w:type="dxa"/>
          </w:tcPr>
          <w:p w:rsidR="00487FC8" w:rsidRPr="00DA7DA1" w:rsidRDefault="00487FC8" w:rsidP="00171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487FC8" w:rsidRPr="00DA7DA1" w:rsidRDefault="00487FC8" w:rsidP="00171135">
            <w:pPr>
              <w:rPr>
                <w:sz w:val="26"/>
                <w:szCs w:val="26"/>
              </w:rPr>
            </w:pPr>
          </w:p>
        </w:tc>
      </w:tr>
      <w:tr w:rsidR="00487FC8" w:rsidRPr="00DA7DA1" w:rsidTr="00C6005F">
        <w:tc>
          <w:tcPr>
            <w:tcW w:w="3082" w:type="dxa"/>
          </w:tcPr>
          <w:p w:rsidR="00487FC8" w:rsidRPr="006F1693" w:rsidRDefault="00487FC8" w:rsidP="001711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F16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 в мире природы</w:t>
            </w:r>
          </w:p>
        </w:tc>
        <w:tc>
          <w:tcPr>
            <w:tcW w:w="3864" w:type="dxa"/>
          </w:tcPr>
          <w:p w:rsidR="00487FC8" w:rsidRDefault="00487FC8" w:rsidP="00171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487FC8" w:rsidRPr="00DA7DA1" w:rsidRDefault="00487FC8" w:rsidP="00171135">
            <w:pPr>
              <w:rPr>
                <w:sz w:val="26"/>
                <w:szCs w:val="26"/>
              </w:rPr>
            </w:pPr>
          </w:p>
        </w:tc>
      </w:tr>
      <w:tr w:rsidR="00F90817" w:rsidRPr="00DA7DA1" w:rsidTr="00C6005F">
        <w:tc>
          <w:tcPr>
            <w:tcW w:w="3082" w:type="dxa"/>
          </w:tcPr>
          <w:p w:rsidR="00F90817" w:rsidRPr="006F1693" w:rsidRDefault="00F90817" w:rsidP="001711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F1693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864" w:type="dxa"/>
          </w:tcPr>
          <w:p w:rsidR="00F90817" w:rsidRPr="00DA7DA1" w:rsidRDefault="00F90817" w:rsidP="00171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F90817" w:rsidRPr="00DA7DA1" w:rsidRDefault="00C6005F" w:rsidP="00171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F90817" w:rsidRPr="00DA7DA1" w:rsidTr="00C6005F">
        <w:tc>
          <w:tcPr>
            <w:tcW w:w="3082" w:type="dxa"/>
          </w:tcPr>
          <w:p w:rsidR="00F90817" w:rsidRPr="006F1693" w:rsidRDefault="00F90817" w:rsidP="001711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F1693">
              <w:rPr>
                <w:rFonts w:ascii="Times New Roman" w:hAnsi="Times New Roman" w:cs="Times New Roman"/>
                <w:sz w:val="24"/>
                <w:szCs w:val="24"/>
              </w:rPr>
              <w:t>Времена года</w:t>
            </w:r>
          </w:p>
        </w:tc>
        <w:tc>
          <w:tcPr>
            <w:tcW w:w="3864" w:type="dxa"/>
          </w:tcPr>
          <w:p w:rsidR="00F90817" w:rsidRDefault="00F90817" w:rsidP="00171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F90817" w:rsidRPr="00DA7DA1" w:rsidRDefault="00F90817" w:rsidP="00171135">
            <w:pPr>
              <w:rPr>
                <w:sz w:val="26"/>
                <w:szCs w:val="26"/>
              </w:rPr>
            </w:pPr>
          </w:p>
        </w:tc>
      </w:tr>
      <w:tr w:rsidR="00F90817" w:rsidRPr="00DA7DA1" w:rsidTr="00C6005F">
        <w:tc>
          <w:tcPr>
            <w:tcW w:w="3082" w:type="dxa"/>
          </w:tcPr>
          <w:p w:rsidR="00F90817" w:rsidRPr="006F1693" w:rsidRDefault="00F90817" w:rsidP="001711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F1693">
              <w:rPr>
                <w:rFonts w:ascii="Times New Roman" w:hAnsi="Times New Roman" w:cs="Times New Roman"/>
                <w:sz w:val="24"/>
                <w:szCs w:val="24"/>
              </w:rPr>
              <w:t>Челове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в художественной летописи мира</w:t>
            </w:r>
          </w:p>
        </w:tc>
        <w:tc>
          <w:tcPr>
            <w:tcW w:w="3864" w:type="dxa"/>
          </w:tcPr>
          <w:p w:rsidR="00F90817" w:rsidRDefault="00F90817" w:rsidP="00171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F90817" w:rsidRPr="00DA7DA1" w:rsidRDefault="00F90817" w:rsidP="00171135">
            <w:pPr>
              <w:rPr>
                <w:sz w:val="26"/>
                <w:szCs w:val="26"/>
              </w:rPr>
            </w:pPr>
          </w:p>
        </w:tc>
      </w:tr>
      <w:tr w:rsidR="00F90817" w:rsidRPr="00DA7DA1" w:rsidTr="00C6005F">
        <w:tc>
          <w:tcPr>
            <w:tcW w:w="3082" w:type="dxa"/>
          </w:tcPr>
          <w:p w:rsidR="00F90817" w:rsidRPr="006F1693" w:rsidRDefault="00F90817" w:rsidP="001711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F1693">
              <w:rPr>
                <w:rFonts w:ascii="Times New Roman" w:hAnsi="Times New Roman" w:cs="Times New Roman"/>
                <w:sz w:val="24"/>
                <w:szCs w:val="24"/>
              </w:rPr>
              <w:t>Художественные символы народов мира</w:t>
            </w:r>
          </w:p>
        </w:tc>
        <w:tc>
          <w:tcPr>
            <w:tcW w:w="3864" w:type="dxa"/>
          </w:tcPr>
          <w:p w:rsidR="00F90817" w:rsidRDefault="00F90817" w:rsidP="00171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F90817" w:rsidRPr="00DA7DA1" w:rsidRDefault="00F90817" w:rsidP="00171135">
            <w:pPr>
              <w:rPr>
                <w:sz w:val="26"/>
                <w:szCs w:val="26"/>
              </w:rPr>
            </w:pPr>
          </w:p>
        </w:tc>
      </w:tr>
      <w:tr w:rsidR="00F90817" w:rsidRPr="00DA7DA1" w:rsidTr="00C6005F">
        <w:tc>
          <w:tcPr>
            <w:tcW w:w="3082" w:type="dxa"/>
          </w:tcPr>
          <w:p w:rsidR="00F90817" w:rsidRPr="006F1693" w:rsidRDefault="00F90817" w:rsidP="001711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F1693">
              <w:rPr>
                <w:rFonts w:ascii="Times New Roman" w:hAnsi="Times New Roman" w:cs="Times New Roman"/>
                <w:sz w:val="24"/>
                <w:szCs w:val="24"/>
              </w:rPr>
              <w:t>Единство и многообразие в искусстве</w:t>
            </w:r>
          </w:p>
        </w:tc>
        <w:tc>
          <w:tcPr>
            <w:tcW w:w="3864" w:type="dxa"/>
          </w:tcPr>
          <w:p w:rsidR="00F90817" w:rsidRDefault="00F90817" w:rsidP="00171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F90817" w:rsidRPr="00DA7DA1" w:rsidRDefault="00F90817" w:rsidP="00171135">
            <w:pPr>
              <w:rPr>
                <w:sz w:val="26"/>
                <w:szCs w:val="26"/>
              </w:rPr>
            </w:pPr>
          </w:p>
        </w:tc>
      </w:tr>
      <w:tr w:rsidR="00F90817" w:rsidRPr="00DA7DA1" w:rsidTr="00C6005F">
        <w:tc>
          <w:tcPr>
            <w:tcW w:w="3082" w:type="dxa"/>
          </w:tcPr>
          <w:p w:rsidR="00F90817" w:rsidRPr="006F1693" w:rsidRDefault="00F90817" w:rsidP="001711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F1693">
              <w:rPr>
                <w:rFonts w:ascii="Times New Roman" w:hAnsi="Times New Roman" w:cs="Times New Roman"/>
                <w:sz w:val="24"/>
                <w:szCs w:val="24"/>
              </w:rPr>
              <w:t>Героический эпос народов мира</w:t>
            </w:r>
          </w:p>
        </w:tc>
        <w:tc>
          <w:tcPr>
            <w:tcW w:w="3864" w:type="dxa"/>
          </w:tcPr>
          <w:p w:rsidR="00F90817" w:rsidRDefault="00F90817" w:rsidP="00171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F90817" w:rsidRPr="00DA7DA1" w:rsidRDefault="00F90817" w:rsidP="00171135">
            <w:pPr>
              <w:rPr>
                <w:sz w:val="26"/>
                <w:szCs w:val="26"/>
              </w:rPr>
            </w:pPr>
          </w:p>
        </w:tc>
      </w:tr>
      <w:tr w:rsidR="00F90817" w:rsidRPr="00DA7DA1" w:rsidTr="00C6005F">
        <w:tc>
          <w:tcPr>
            <w:tcW w:w="3082" w:type="dxa"/>
          </w:tcPr>
          <w:p w:rsidR="00F90817" w:rsidRPr="006F1693" w:rsidRDefault="00F90817" w:rsidP="001711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F1693">
              <w:rPr>
                <w:rFonts w:ascii="Times New Roman" w:hAnsi="Times New Roman" w:cs="Times New Roman"/>
                <w:sz w:val="24"/>
                <w:szCs w:val="24"/>
              </w:rPr>
              <w:t xml:space="preserve">Герои и темы народного эпоса </w:t>
            </w:r>
          </w:p>
        </w:tc>
        <w:tc>
          <w:tcPr>
            <w:tcW w:w="3864" w:type="dxa"/>
          </w:tcPr>
          <w:p w:rsidR="00F90817" w:rsidRDefault="00F90817" w:rsidP="00171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F90817" w:rsidRPr="00DA7DA1" w:rsidRDefault="00F90817" w:rsidP="00171135">
            <w:pPr>
              <w:rPr>
                <w:sz w:val="26"/>
                <w:szCs w:val="26"/>
              </w:rPr>
            </w:pPr>
          </w:p>
        </w:tc>
      </w:tr>
      <w:tr w:rsidR="00F90817" w:rsidRPr="00DA7DA1" w:rsidTr="00C6005F">
        <w:tc>
          <w:tcPr>
            <w:tcW w:w="3082" w:type="dxa"/>
          </w:tcPr>
          <w:p w:rsidR="00F90817" w:rsidRPr="006F1693" w:rsidRDefault="00F90817" w:rsidP="001711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F1693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864" w:type="dxa"/>
          </w:tcPr>
          <w:p w:rsidR="00F90817" w:rsidRPr="00DA7DA1" w:rsidRDefault="00F90817" w:rsidP="00171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F90817" w:rsidRPr="00DA7DA1" w:rsidRDefault="00C6005F" w:rsidP="00171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F90817" w:rsidRPr="00DA7DA1" w:rsidTr="00C6005F">
        <w:tc>
          <w:tcPr>
            <w:tcW w:w="3082" w:type="dxa"/>
          </w:tcPr>
          <w:p w:rsidR="00F90817" w:rsidRPr="006F1693" w:rsidRDefault="00F90817" w:rsidP="001711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F1693">
              <w:rPr>
                <w:rFonts w:ascii="Times New Roman" w:hAnsi="Times New Roman" w:cs="Times New Roman"/>
                <w:sz w:val="24"/>
                <w:szCs w:val="24"/>
              </w:rPr>
              <w:t>Шедевры народного эпоса «Калевала»</w:t>
            </w:r>
          </w:p>
        </w:tc>
        <w:tc>
          <w:tcPr>
            <w:tcW w:w="3864" w:type="dxa"/>
          </w:tcPr>
          <w:p w:rsidR="00F90817" w:rsidRDefault="00F90817" w:rsidP="00171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F90817" w:rsidRPr="00DA7DA1" w:rsidRDefault="00F90817" w:rsidP="00171135">
            <w:pPr>
              <w:rPr>
                <w:sz w:val="26"/>
                <w:szCs w:val="26"/>
              </w:rPr>
            </w:pPr>
          </w:p>
        </w:tc>
      </w:tr>
      <w:tr w:rsidR="00F90817" w:rsidRPr="00DA7DA1" w:rsidTr="00C6005F">
        <w:tc>
          <w:tcPr>
            <w:tcW w:w="3082" w:type="dxa"/>
          </w:tcPr>
          <w:p w:rsidR="00F90817" w:rsidRPr="006F1693" w:rsidRDefault="00F90817" w:rsidP="001711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F1693">
              <w:rPr>
                <w:rFonts w:ascii="Times New Roman" w:hAnsi="Times New Roman" w:cs="Times New Roman"/>
                <w:sz w:val="24"/>
                <w:szCs w:val="24"/>
              </w:rPr>
              <w:t>Храмовая архитектура. Дом-жилище человека</w:t>
            </w:r>
          </w:p>
        </w:tc>
        <w:tc>
          <w:tcPr>
            <w:tcW w:w="3864" w:type="dxa"/>
          </w:tcPr>
          <w:p w:rsidR="00F90817" w:rsidRDefault="00F90817" w:rsidP="00171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F90817" w:rsidRPr="00DA7DA1" w:rsidRDefault="00F90817" w:rsidP="00171135">
            <w:pPr>
              <w:rPr>
                <w:sz w:val="26"/>
                <w:szCs w:val="26"/>
              </w:rPr>
            </w:pPr>
          </w:p>
        </w:tc>
      </w:tr>
      <w:tr w:rsidR="00F90817" w:rsidRPr="00DA7DA1" w:rsidTr="00C6005F">
        <w:tc>
          <w:tcPr>
            <w:tcW w:w="3082" w:type="dxa"/>
          </w:tcPr>
          <w:p w:rsidR="00F90817" w:rsidRPr="006F1693" w:rsidRDefault="00F90817" w:rsidP="001711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F1693">
              <w:rPr>
                <w:rFonts w:ascii="Times New Roman" w:hAnsi="Times New Roman" w:cs="Times New Roman"/>
                <w:sz w:val="24"/>
                <w:szCs w:val="24"/>
              </w:rPr>
              <w:t>Древнерусская иконопись</w:t>
            </w:r>
          </w:p>
        </w:tc>
        <w:tc>
          <w:tcPr>
            <w:tcW w:w="3864" w:type="dxa"/>
          </w:tcPr>
          <w:p w:rsidR="00F90817" w:rsidRDefault="00F90817" w:rsidP="00171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F90817" w:rsidRPr="00DA7DA1" w:rsidRDefault="00F90817" w:rsidP="00171135">
            <w:pPr>
              <w:rPr>
                <w:sz w:val="26"/>
                <w:szCs w:val="26"/>
              </w:rPr>
            </w:pPr>
          </w:p>
        </w:tc>
      </w:tr>
      <w:tr w:rsidR="00F90817" w:rsidRPr="00DA7DA1" w:rsidTr="00C6005F">
        <w:tc>
          <w:tcPr>
            <w:tcW w:w="3082" w:type="dxa"/>
          </w:tcPr>
          <w:p w:rsidR="00F90817" w:rsidRPr="006F1693" w:rsidRDefault="00F90817" w:rsidP="001711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F1693">
              <w:rPr>
                <w:rFonts w:ascii="Times New Roman" w:hAnsi="Times New Roman" w:cs="Times New Roman"/>
                <w:sz w:val="24"/>
                <w:szCs w:val="24"/>
              </w:rPr>
              <w:t>Книжная миниатюра Востока</w:t>
            </w:r>
          </w:p>
        </w:tc>
        <w:tc>
          <w:tcPr>
            <w:tcW w:w="3864" w:type="dxa"/>
          </w:tcPr>
          <w:p w:rsidR="00F90817" w:rsidRDefault="00F90817" w:rsidP="00171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F90817" w:rsidRPr="00DA7DA1" w:rsidRDefault="00F90817" w:rsidP="00171135">
            <w:pPr>
              <w:rPr>
                <w:sz w:val="26"/>
                <w:szCs w:val="26"/>
              </w:rPr>
            </w:pPr>
          </w:p>
        </w:tc>
      </w:tr>
      <w:tr w:rsidR="00F90817" w:rsidRPr="00DA7DA1" w:rsidTr="00C6005F">
        <w:tc>
          <w:tcPr>
            <w:tcW w:w="3082" w:type="dxa"/>
          </w:tcPr>
          <w:p w:rsidR="00F90817" w:rsidRPr="006F1693" w:rsidRDefault="00F90817" w:rsidP="001711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F1693">
              <w:rPr>
                <w:rFonts w:ascii="Times New Roman" w:hAnsi="Times New Roman" w:cs="Times New Roman"/>
                <w:sz w:val="24"/>
                <w:szCs w:val="24"/>
              </w:rPr>
              <w:t>Скульптура Тропической и Южной Африки</w:t>
            </w:r>
          </w:p>
        </w:tc>
        <w:tc>
          <w:tcPr>
            <w:tcW w:w="3864" w:type="dxa"/>
          </w:tcPr>
          <w:p w:rsidR="00F90817" w:rsidRDefault="00F90817" w:rsidP="00171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F90817" w:rsidRPr="00DA7DA1" w:rsidRDefault="00F90817" w:rsidP="00171135">
            <w:pPr>
              <w:rPr>
                <w:sz w:val="26"/>
                <w:szCs w:val="26"/>
              </w:rPr>
            </w:pPr>
          </w:p>
        </w:tc>
      </w:tr>
      <w:tr w:rsidR="00F90817" w:rsidRPr="00DA7DA1" w:rsidTr="00C6005F">
        <w:tc>
          <w:tcPr>
            <w:tcW w:w="3082" w:type="dxa"/>
          </w:tcPr>
          <w:p w:rsidR="00F90817" w:rsidRPr="006F1693" w:rsidRDefault="00F90817" w:rsidP="001711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F1693">
              <w:rPr>
                <w:rFonts w:ascii="Times New Roman" w:hAnsi="Times New Roman" w:cs="Times New Roman"/>
                <w:sz w:val="24"/>
                <w:szCs w:val="24"/>
              </w:rPr>
              <w:t>Искусство орнамента</w:t>
            </w:r>
          </w:p>
        </w:tc>
        <w:tc>
          <w:tcPr>
            <w:tcW w:w="3864" w:type="dxa"/>
          </w:tcPr>
          <w:p w:rsidR="00F90817" w:rsidRDefault="00F90817" w:rsidP="00171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F90817" w:rsidRPr="00DA7DA1" w:rsidRDefault="00F90817" w:rsidP="00171135">
            <w:pPr>
              <w:rPr>
                <w:sz w:val="26"/>
                <w:szCs w:val="26"/>
              </w:rPr>
            </w:pPr>
          </w:p>
        </w:tc>
      </w:tr>
      <w:tr w:rsidR="00F90817" w:rsidRPr="00DA7DA1" w:rsidTr="00C6005F">
        <w:tc>
          <w:tcPr>
            <w:tcW w:w="3082" w:type="dxa"/>
          </w:tcPr>
          <w:p w:rsidR="00F90817" w:rsidRPr="006F1693" w:rsidRDefault="00F90817" w:rsidP="001711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F1693">
              <w:rPr>
                <w:rFonts w:ascii="Times New Roman" w:hAnsi="Times New Roman" w:cs="Times New Roman"/>
                <w:sz w:val="24"/>
                <w:szCs w:val="24"/>
              </w:rPr>
              <w:t>Художественные промыслы России</w:t>
            </w:r>
          </w:p>
        </w:tc>
        <w:tc>
          <w:tcPr>
            <w:tcW w:w="3864" w:type="dxa"/>
          </w:tcPr>
          <w:p w:rsidR="00F90817" w:rsidRDefault="00F90817" w:rsidP="00171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F90817" w:rsidRPr="00DA7DA1" w:rsidRDefault="00F90817" w:rsidP="00171135">
            <w:pPr>
              <w:rPr>
                <w:sz w:val="26"/>
                <w:szCs w:val="26"/>
              </w:rPr>
            </w:pPr>
          </w:p>
        </w:tc>
      </w:tr>
      <w:tr w:rsidR="00F90817" w:rsidRPr="00DA7DA1" w:rsidTr="00C6005F">
        <w:tc>
          <w:tcPr>
            <w:tcW w:w="3082" w:type="dxa"/>
          </w:tcPr>
          <w:p w:rsidR="00F90817" w:rsidRPr="006F1693" w:rsidRDefault="00F90817" w:rsidP="001711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F1693">
              <w:rPr>
                <w:rFonts w:ascii="Times New Roman" w:hAnsi="Times New Roman" w:cs="Times New Roman"/>
                <w:sz w:val="24"/>
                <w:szCs w:val="24"/>
              </w:rPr>
              <w:t>Праздники и обряды народов мира</w:t>
            </w:r>
          </w:p>
        </w:tc>
        <w:tc>
          <w:tcPr>
            <w:tcW w:w="3864" w:type="dxa"/>
          </w:tcPr>
          <w:p w:rsidR="00F90817" w:rsidRDefault="00F90817" w:rsidP="00171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F90817" w:rsidRPr="00DA7DA1" w:rsidRDefault="00F90817" w:rsidP="00171135">
            <w:pPr>
              <w:rPr>
                <w:sz w:val="26"/>
                <w:szCs w:val="26"/>
              </w:rPr>
            </w:pPr>
          </w:p>
        </w:tc>
      </w:tr>
      <w:tr w:rsidR="00F90817" w:rsidRPr="00DA7DA1" w:rsidTr="00C6005F">
        <w:tc>
          <w:tcPr>
            <w:tcW w:w="3082" w:type="dxa"/>
          </w:tcPr>
          <w:p w:rsidR="00F90817" w:rsidRPr="006F1693" w:rsidRDefault="00F90817" w:rsidP="001711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F1693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864" w:type="dxa"/>
          </w:tcPr>
          <w:p w:rsidR="00F90817" w:rsidRDefault="00F90817" w:rsidP="00171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F90817" w:rsidRPr="00DA7DA1" w:rsidRDefault="00C6005F" w:rsidP="00171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F90817" w:rsidRPr="00DA7DA1" w:rsidTr="00C6005F">
        <w:tc>
          <w:tcPr>
            <w:tcW w:w="3082" w:type="dxa"/>
          </w:tcPr>
          <w:p w:rsidR="00F90817" w:rsidRPr="006F1693" w:rsidRDefault="00F90817" w:rsidP="001711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F1693">
              <w:rPr>
                <w:rFonts w:ascii="Times New Roman" w:hAnsi="Times New Roman" w:cs="Times New Roman"/>
                <w:sz w:val="24"/>
                <w:szCs w:val="24"/>
              </w:rPr>
              <w:t>Ах, карнавал! Удивительный мир…</w:t>
            </w:r>
          </w:p>
        </w:tc>
        <w:tc>
          <w:tcPr>
            <w:tcW w:w="3864" w:type="dxa"/>
          </w:tcPr>
          <w:p w:rsidR="00F90817" w:rsidRDefault="00F90817" w:rsidP="00171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F90817" w:rsidRPr="00DA7DA1" w:rsidRDefault="00F90817" w:rsidP="00171135">
            <w:pPr>
              <w:rPr>
                <w:sz w:val="26"/>
                <w:szCs w:val="26"/>
              </w:rPr>
            </w:pPr>
          </w:p>
        </w:tc>
      </w:tr>
      <w:tr w:rsidR="00F90817" w:rsidRPr="00DA7DA1" w:rsidTr="00C6005F">
        <w:tc>
          <w:tcPr>
            <w:tcW w:w="3082" w:type="dxa"/>
          </w:tcPr>
          <w:p w:rsidR="00F90817" w:rsidRPr="006F1693" w:rsidRDefault="00F90817" w:rsidP="001711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F1693">
              <w:rPr>
                <w:rFonts w:ascii="Times New Roman" w:hAnsi="Times New Roman" w:cs="Times New Roman"/>
                <w:sz w:val="24"/>
                <w:szCs w:val="24"/>
              </w:rPr>
              <w:t>Идут по Руси скоморохи</w:t>
            </w:r>
          </w:p>
        </w:tc>
        <w:tc>
          <w:tcPr>
            <w:tcW w:w="3864" w:type="dxa"/>
          </w:tcPr>
          <w:p w:rsidR="00F90817" w:rsidRDefault="00F90817" w:rsidP="00171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F90817" w:rsidRPr="00DA7DA1" w:rsidRDefault="00F90817" w:rsidP="00171135">
            <w:pPr>
              <w:rPr>
                <w:sz w:val="26"/>
                <w:szCs w:val="26"/>
              </w:rPr>
            </w:pPr>
          </w:p>
        </w:tc>
      </w:tr>
      <w:tr w:rsidR="00F90817" w:rsidRPr="00DA7DA1" w:rsidTr="00C6005F">
        <w:tc>
          <w:tcPr>
            <w:tcW w:w="3082" w:type="dxa"/>
          </w:tcPr>
          <w:p w:rsidR="00F90817" w:rsidRPr="006F1693" w:rsidRDefault="00F90817" w:rsidP="001711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F1693">
              <w:rPr>
                <w:rFonts w:ascii="Times New Roman" w:hAnsi="Times New Roman" w:cs="Times New Roman"/>
                <w:sz w:val="24"/>
                <w:szCs w:val="24"/>
              </w:rPr>
              <w:t>В музыкальных театрах мира: Пекинская опера</w:t>
            </w:r>
          </w:p>
        </w:tc>
        <w:tc>
          <w:tcPr>
            <w:tcW w:w="3864" w:type="dxa"/>
          </w:tcPr>
          <w:p w:rsidR="00F90817" w:rsidRDefault="00F90817" w:rsidP="00171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F90817" w:rsidRPr="00DA7DA1" w:rsidRDefault="00F90817" w:rsidP="00171135">
            <w:pPr>
              <w:rPr>
                <w:sz w:val="26"/>
                <w:szCs w:val="26"/>
              </w:rPr>
            </w:pPr>
          </w:p>
        </w:tc>
      </w:tr>
      <w:tr w:rsidR="00F90817" w:rsidRPr="00DA7DA1" w:rsidTr="00C6005F">
        <w:tc>
          <w:tcPr>
            <w:tcW w:w="3082" w:type="dxa"/>
          </w:tcPr>
          <w:p w:rsidR="00F90817" w:rsidRPr="006F1693" w:rsidRDefault="00F90817" w:rsidP="001711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F1693">
              <w:rPr>
                <w:rFonts w:ascii="Times New Roman" w:hAnsi="Times New Roman" w:cs="Times New Roman"/>
                <w:sz w:val="24"/>
                <w:szCs w:val="24"/>
              </w:rPr>
              <w:t>Искусство кукольного театра</w:t>
            </w:r>
          </w:p>
        </w:tc>
        <w:tc>
          <w:tcPr>
            <w:tcW w:w="3864" w:type="dxa"/>
          </w:tcPr>
          <w:p w:rsidR="00F90817" w:rsidRDefault="00F90817" w:rsidP="00171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F90817" w:rsidRPr="00DA7DA1" w:rsidRDefault="00F90817" w:rsidP="00171135">
            <w:pPr>
              <w:rPr>
                <w:sz w:val="26"/>
                <w:szCs w:val="26"/>
              </w:rPr>
            </w:pPr>
          </w:p>
        </w:tc>
      </w:tr>
      <w:tr w:rsidR="00F90817" w:rsidRPr="00DA7DA1" w:rsidTr="00C6005F">
        <w:tc>
          <w:tcPr>
            <w:tcW w:w="3082" w:type="dxa"/>
          </w:tcPr>
          <w:p w:rsidR="00F90817" w:rsidRPr="006F1693" w:rsidRDefault="00F90817" w:rsidP="001711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F1693">
              <w:rPr>
                <w:rFonts w:ascii="Times New Roman" w:hAnsi="Times New Roman" w:cs="Times New Roman"/>
                <w:sz w:val="24"/>
                <w:szCs w:val="24"/>
              </w:rPr>
              <w:t>Музыка в храме Колокольные звоны Руси</w:t>
            </w:r>
          </w:p>
        </w:tc>
        <w:tc>
          <w:tcPr>
            <w:tcW w:w="3864" w:type="dxa"/>
          </w:tcPr>
          <w:p w:rsidR="00F90817" w:rsidRDefault="00F90817" w:rsidP="00171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F90817" w:rsidRPr="00DA7DA1" w:rsidRDefault="00F90817" w:rsidP="00171135">
            <w:pPr>
              <w:rPr>
                <w:sz w:val="26"/>
                <w:szCs w:val="26"/>
              </w:rPr>
            </w:pPr>
          </w:p>
        </w:tc>
      </w:tr>
      <w:tr w:rsidR="00F90817" w:rsidRPr="00DA7DA1" w:rsidTr="00C6005F">
        <w:tc>
          <w:tcPr>
            <w:tcW w:w="3082" w:type="dxa"/>
          </w:tcPr>
          <w:p w:rsidR="00F90817" w:rsidRPr="006F1693" w:rsidRDefault="00F90817" w:rsidP="001711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F1693">
              <w:rPr>
                <w:rFonts w:ascii="Times New Roman" w:hAnsi="Times New Roman" w:cs="Times New Roman"/>
                <w:sz w:val="24"/>
                <w:szCs w:val="24"/>
              </w:rPr>
              <w:t>В песне-душа народа Радуга русского танца</w:t>
            </w:r>
          </w:p>
        </w:tc>
        <w:tc>
          <w:tcPr>
            <w:tcW w:w="3864" w:type="dxa"/>
          </w:tcPr>
          <w:p w:rsidR="00F90817" w:rsidRDefault="00F90817" w:rsidP="00171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F90817" w:rsidRPr="00DA7DA1" w:rsidRDefault="00F90817" w:rsidP="00171135">
            <w:pPr>
              <w:rPr>
                <w:sz w:val="26"/>
                <w:szCs w:val="26"/>
              </w:rPr>
            </w:pPr>
          </w:p>
        </w:tc>
      </w:tr>
      <w:tr w:rsidR="00F90817" w:rsidRPr="00DA7DA1" w:rsidTr="00C6005F">
        <w:tc>
          <w:tcPr>
            <w:tcW w:w="3082" w:type="dxa"/>
          </w:tcPr>
          <w:p w:rsidR="00F90817" w:rsidRPr="006F1693" w:rsidRDefault="00F90817" w:rsidP="001711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F1693">
              <w:rPr>
                <w:rFonts w:ascii="Times New Roman" w:hAnsi="Times New Roman" w:cs="Times New Roman"/>
                <w:sz w:val="24"/>
                <w:szCs w:val="24"/>
              </w:rPr>
              <w:t>Искусство индийского танца</w:t>
            </w:r>
          </w:p>
        </w:tc>
        <w:tc>
          <w:tcPr>
            <w:tcW w:w="3864" w:type="dxa"/>
          </w:tcPr>
          <w:p w:rsidR="00F90817" w:rsidRDefault="00F90817" w:rsidP="00171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F90817" w:rsidRPr="00DA7DA1" w:rsidRDefault="00F90817" w:rsidP="00171135">
            <w:pPr>
              <w:rPr>
                <w:sz w:val="26"/>
                <w:szCs w:val="26"/>
              </w:rPr>
            </w:pPr>
          </w:p>
        </w:tc>
      </w:tr>
      <w:tr w:rsidR="00F90817" w:rsidRPr="00DA7DA1" w:rsidTr="00C6005F">
        <w:tc>
          <w:tcPr>
            <w:tcW w:w="3082" w:type="dxa"/>
          </w:tcPr>
          <w:p w:rsidR="00F90817" w:rsidRDefault="00F90817" w:rsidP="001711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F1693">
              <w:rPr>
                <w:rFonts w:ascii="Times New Roman" w:hAnsi="Times New Roman" w:cs="Times New Roman"/>
                <w:sz w:val="24"/>
                <w:szCs w:val="24"/>
              </w:rPr>
              <w:t>В ритмах фламенко</w:t>
            </w:r>
          </w:p>
        </w:tc>
        <w:tc>
          <w:tcPr>
            <w:tcW w:w="3864" w:type="dxa"/>
          </w:tcPr>
          <w:p w:rsidR="00F90817" w:rsidRPr="00DA7DA1" w:rsidRDefault="00F90817" w:rsidP="00171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F90817" w:rsidRPr="00DA7DA1" w:rsidRDefault="00F90817" w:rsidP="00171135">
            <w:pPr>
              <w:rPr>
                <w:sz w:val="26"/>
                <w:szCs w:val="26"/>
              </w:rPr>
            </w:pPr>
          </w:p>
        </w:tc>
      </w:tr>
      <w:tr w:rsidR="00F90817" w:rsidRPr="00DA7DA1" w:rsidTr="00C6005F">
        <w:tc>
          <w:tcPr>
            <w:tcW w:w="3082" w:type="dxa"/>
          </w:tcPr>
          <w:p w:rsidR="00F90817" w:rsidRDefault="00F90817" w:rsidP="001711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F1693">
              <w:rPr>
                <w:rFonts w:ascii="Times New Roman" w:hAnsi="Times New Roman" w:cs="Times New Roman"/>
                <w:sz w:val="24"/>
                <w:szCs w:val="24"/>
              </w:rPr>
              <w:t>Под звуки тамтамов (танцы народов Африки)</w:t>
            </w:r>
          </w:p>
        </w:tc>
        <w:tc>
          <w:tcPr>
            <w:tcW w:w="3864" w:type="dxa"/>
          </w:tcPr>
          <w:p w:rsidR="00F90817" w:rsidRPr="00DA7DA1" w:rsidRDefault="002A6EA9" w:rsidP="00171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260" w:type="dxa"/>
          </w:tcPr>
          <w:p w:rsidR="00F90817" w:rsidRPr="00DA7DA1" w:rsidRDefault="00F90817" w:rsidP="00171135">
            <w:pPr>
              <w:rPr>
                <w:sz w:val="26"/>
                <w:szCs w:val="26"/>
              </w:rPr>
            </w:pPr>
          </w:p>
        </w:tc>
      </w:tr>
      <w:tr w:rsidR="00F90817" w:rsidRPr="00DA7DA1" w:rsidTr="00C6005F">
        <w:tc>
          <w:tcPr>
            <w:tcW w:w="3082" w:type="dxa"/>
          </w:tcPr>
          <w:p w:rsidR="00F90817" w:rsidRDefault="00F90817" w:rsidP="001711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F1693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864" w:type="dxa"/>
          </w:tcPr>
          <w:p w:rsidR="00F90817" w:rsidRPr="00DA7DA1" w:rsidRDefault="00F90817" w:rsidP="00171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F90817" w:rsidRPr="00DA7DA1" w:rsidRDefault="00F90817" w:rsidP="00171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</w:tbl>
    <w:p w:rsidR="00487FC8" w:rsidRDefault="00487FC8" w:rsidP="00487FC8">
      <w:pPr>
        <w:rPr>
          <w:b/>
          <w:bCs/>
        </w:rPr>
      </w:pPr>
    </w:p>
    <w:p w:rsidR="00487FC8" w:rsidRDefault="00487FC8" w:rsidP="00487FC8">
      <w:pPr>
        <w:jc w:val="center"/>
        <w:rPr>
          <w:b/>
          <w:bCs/>
        </w:rPr>
      </w:pPr>
      <w:r>
        <w:rPr>
          <w:b/>
          <w:bCs/>
        </w:rPr>
        <w:lastRenderedPageBreak/>
        <w:t>8 класс</w:t>
      </w:r>
    </w:p>
    <w:p w:rsidR="00487FC8" w:rsidRDefault="00487FC8" w:rsidP="00487FC8">
      <w:pPr>
        <w:rPr>
          <w:b/>
          <w:bCs/>
        </w:rPr>
      </w:pP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3082"/>
        <w:gridCol w:w="3864"/>
        <w:gridCol w:w="3260"/>
      </w:tblGrid>
      <w:tr w:rsidR="00487FC8" w:rsidRPr="00F30B2E" w:rsidTr="00C6005F">
        <w:tc>
          <w:tcPr>
            <w:tcW w:w="3082" w:type="dxa"/>
          </w:tcPr>
          <w:p w:rsidR="00487FC8" w:rsidRPr="00F30B2E" w:rsidRDefault="00487FC8" w:rsidP="00171135">
            <w:pPr>
              <w:jc w:val="center"/>
              <w:rPr>
                <w:sz w:val="26"/>
                <w:szCs w:val="26"/>
              </w:rPr>
            </w:pPr>
            <w:r w:rsidRPr="00F30B2E">
              <w:rPr>
                <w:sz w:val="26"/>
                <w:szCs w:val="26"/>
              </w:rPr>
              <w:t>Наименование раздела</w:t>
            </w:r>
          </w:p>
        </w:tc>
        <w:tc>
          <w:tcPr>
            <w:tcW w:w="3864" w:type="dxa"/>
          </w:tcPr>
          <w:p w:rsidR="00487FC8" w:rsidRPr="00F30B2E" w:rsidRDefault="00487FC8" w:rsidP="00171135">
            <w:pPr>
              <w:jc w:val="center"/>
              <w:rPr>
                <w:sz w:val="26"/>
                <w:szCs w:val="26"/>
              </w:rPr>
            </w:pPr>
            <w:r w:rsidRPr="00F30B2E">
              <w:rPr>
                <w:sz w:val="26"/>
                <w:szCs w:val="26"/>
              </w:rPr>
              <w:t>Количество часов</w:t>
            </w:r>
          </w:p>
        </w:tc>
        <w:tc>
          <w:tcPr>
            <w:tcW w:w="3260" w:type="dxa"/>
          </w:tcPr>
          <w:p w:rsidR="00487FC8" w:rsidRPr="00F30B2E" w:rsidRDefault="00487FC8" w:rsidP="00171135">
            <w:pPr>
              <w:jc w:val="center"/>
              <w:rPr>
                <w:sz w:val="26"/>
                <w:szCs w:val="26"/>
              </w:rPr>
            </w:pPr>
            <w:r w:rsidRPr="00F30B2E">
              <w:rPr>
                <w:sz w:val="26"/>
                <w:szCs w:val="26"/>
              </w:rPr>
              <w:t>Кол-во контрольных, лабораторных и т.п. работ</w:t>
            </w:r>
          </w:p>
        </w:tc>
      </w:tr>
      <w:tr w:rsidR="00487FC8" w:rsidRPr="00F30B2E" w:rsidTr="00C6005F">
        <w:tc>
          <w:tcPr>
            <w:tcW w:w="3082" w:type="dxa"/>
          </w:tcPr>
          <w:p w:rsidR="00487FC8" w:rsidRPr="00F30B2E" w:rsidRDefault="00487FC8" w:rsidP="00171135">
            <w:pPr>
              <w:rPr>
                <w:sz w:val="26"/>
                <w:szCs w:val="26"/>
              </w:rPr>
            </w:pPr>
            <w:r w:rsidRPr="00F30B2E">
              <w:t>Введение</w:t>
            </w:r>
          </w:p>
        </w:tc>
        <w:tc>
          <w:tcPr>
            <w:tcW w:w="3864" w:type="dxa"/>
          </w:tcPr>
          <w:p w:rsidR="00487FC8" w:rsidRPr="00F30B2E" w:rsidRDefault="00487FC8" w:rsidP="00171135">
            <w:pPr>
              <w:rPr>
                <w:sz w:val="26"/>
                <w:szCs w:val="26"/>
              </w:rPr>
            </w:pPr>
            <w:r w:rsidRPr="00F30B2E"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487FC8" w:rsidRPr="00F30B2E" w:rsidRDefault="00487FC8" w:rsidP="00171135">
            <w:pPr>
              <w:rPr>
                <w:sz w:val="26"/>
                <w:szCs w:val="26"/>
              </w:rPr>
            </w:pPr>
          </w:p>
        </w:tc>
      </w:tr>
      <w:tr w:rsidR="00487FC8" w:rsidRPr="00F30B2E" w:rsidTr="00C6005F">
        <w:tc>
          <w:tcPr>
            <w:tcW w:w="3082" w:type="dxa"/>
          </w:tcPr>
          <w:p w:rsidR="00487FC8" w:rsidRPr="00E31460" w:rsidRDefault="00487FC8" w:rsidP="00171135">
            <w:r w:rsidRPr="00E31460">
              <w:rPr>
                <w:bCs/>
                <w:color w:val="000000"/>
                <w:shd w:val="clear" w:color="auto" w:fill="F7F7F7"/>
              </w:rPr>
              <w:t>Раздел 1. Художественные представления о мире</w:t>
            </w:r>
          </w:p>
        </w:tc>
        <w:tc>
          <w:tcPr>
            <w:tcW w:w="3864" w:type="dxa"/>
          </w:tcPr>
          <w:p w:rsidR="00487FC8" w:rsidRPr="00F30B2E" w:rsidRDefault="002A6EA9" w:rsidP="00171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260" w:type="dxa"/>
          </w:tcPr>
          <w:p w:rsidR="00487FC8" w:rsidRPr="00F30B2E" w:rsidRDefault="00487FC8" w:rsidP="00171135">
            <w:pPr>
              <w:rPr>
                <w:sz w:val="26"/>
                <w:szCs w:val="26"/>
              </w:rPr>
            </w:pPr>
          </w:p>
        </w:tc>
      </w:tr>
      <w:tr w:rsidR="00C6005F" w:rsidRPr="00F30B2E" w:rsidTr="00C6005F">
        <w:tc>
          <w:tcPr>
            <w:tcW w:w="3082" w:type="dxa"/>
          </w:tcPr>
          <w:p w:rsidR="00C6005F" w:rsidRPr="00E31460" w:rsidRDefault="00C6005F" w:rsidP="00171135">
            <w:pPr>
              <w:rPr>
                <w:bCs/>
                <w:color w:val="000000"/>
                <w:shd w:val="clear" w:color="auto" w:fill="F7F7F7"/>
              </w:rPr>
            </w:pPr>
            <w:r w:rsidRPr="006F1693">
              <w:t>Контрольная работа</w:t>
            </w:r>
          </w:p>
        </w:tc>
        <w:tc>
          <w:tcPr>
            <w:tcW w:w="3864" w:type="dxa"/>
          </w:tcPr>
          <w:p w:rsidR="00C6005F" w:rsidRDefault="00C6005F" w:rsidP="00171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C6005F" w:rsidRDefault="00C6005F" w:rsidP="00171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487FC8" w:rsidRPr="00F30B2E" w:rsidTr="00C6005F">
        <w:tc>
          <w:tcPr>
            <w:tcW w:w="3082" w:type="dxa"/>
          </w:tcPr>
          <w:p w:rsidR="00487FC8" w:rsidRPr="00E31460" w:rsidRDefault="00487FC8" w:rsidP="00171135">
            <w:r w:rsidRPr="00E31460">
              <w:rPr>
                <w:rFonts w:eastAsia="Calibri"/>
              </w:rPr>
              <w:t>Раздел 2. Азбука искусства.</w:t>
            </w:r>
          </w:p>
        </w:tc>
        <w:tc>
          <w:tcPr>
            <w:tcW w:w="3864" w:type="dxa"/>
          </w:tcPr>
          <w:p w:rsidR="00487FC8" w:rsidRPr="00F30B2E" w:rsidRDefault="00487FC8" w:rsidP="006D5F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6D5FF3">
              <w:rPr>
                <w:sz w:val="26"/>
                <w:szCs w:val="26"/>
              </w:rPr>
              <w:t>5</w:t>
            </w:r>
          </w:p>
        </w:tc>
        <w:tc>
          <w:tcPr>
            <w:tcW w:w="3260" w:type="dxa"/>
          </w:tcPr>
          <w:p w:rsidR="00487FC8" w:rsidRPr="00F30B2E" w:rsidRDefault="00487FC8" w:rsidP="00171135">
            <w:pPr>
              <w:rPr>
                <w:sz w:val="26"/>
                <w:szCs w:val="26"/>
              </w:rPr>
            </w:pPr>
          </w:p>
        </w:tc>
      </w:tr>
      <w:tr w:rsidR="00487FC8" w:rsidRPr="00F30B2E" w:rsidTr="00C6005F">
        <w:tc>
          <w:tcPr>
            <w:tcW w:w="3082" w:type="dxa"/>
          </w:tcPr>
          <w:p w:rsidR="00487FC8" w:rsidRPr="00F30B2E" w:rsidRDefault="00C6005F" w:rsidP="00171135">
            <w:r>
              <w:t>Зачёт</w:t>
            </w:r>
          </w:p>
        </w:tc>
        <w:tc>
          <w:tcPr>
            <w:tcW w:w="3864" w:type="dxa"/>
          </w:tcPr>
          <w:p w:rsidR="00487FC8" w:rsidRPr="00F30B2E" w:rsidRDefault="006D5FF3" w:rsidP="00171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487FC8" w:rsidRPr="00F30B2E" w:rsidRDefault="00487FC8" w:rsidP="00171135">
            <w:pPr>
              <w:rPr>
                <w:sz w:val="26"/>
                <w:szCs w:val="26"/>
              </w:rPr>
            </w:pPr>
            <w:r w:rsidRPr="00F30B2E">
              <w:rPr>
                <w:sz w:val="26"/>
                <w:szCs w:val="26"/>
              </w:rPr>
              <w:t>1</w:t>
            </w:r>
          </w:p>
        </w:tc>
      </w:tr>
    </w:tbl>
    <w:p w:rsidR="00487FC8" w:rsidRDefault="00487FC8" w:rsidP="00487FC8">
      <w:pPr>
        <w:rPr>
          <w:b/>
          <w:bCs/>
        </w:rPr>
      </w:pPr>
    </w:p>
    <w:p w:rsidR="00487FC8" w:rsidRDefault="00487FC8" w:rsidP="00487FC8">
      <w:pPr>
        <w:jc w:val="center"/>
        <w:rPr>
          <w:b/>
          <w:bCs/>
        </w:rPr>
      </w:pPr>
      <w:r w:rsidRPr="0022048D">
        <w:rPr>
          <w:b/>
          <w:bCs/>
        </w:rPr>
        <w:t xml:space="preserve">Распределение </w:t>
      </w:r>
      <w:r>
        <w:rPr>
          <w:b/>
          <w:bCs/>
        </w:rPr>
        <w:t>учебных часов по четвертям</w:t>
      </w:r>
    </w:p>
    <w:p w:rsidR="00487FC8" w:rsidRPr="0022048D" w:rsidRDefault="00487FC8" w:rsidP="00487FC8">
      <w:pPr>
        <w:jc w:val="center"/>
        <w:rPr>
          <w:b/>
          <w:bCs/>
        </w:rPr>
      </w:pPr>
      <w:r>
        <w:rPr>
          <w:b/>
          <w:bCs/>
        </w:rPr>
        <w:t>5 класс</w:t>
      </w:r>
    </w:p>
    <w:tbl>
      <w:tblPr>
        <w:tblStyle w:val="a6"/>
        <w:tblpPr w:leftFromText="180" w:rightFromText="180" w:vertAnchor="text" w:horzAnchor="margin" w:tblpX="108" w:tblpY="146"/>
        <w:tblW w:w="0" w:type="auto"/>
        <w:tblLook w:val="04A0" w:firstRow="1" w:lastRow="0" w:firstColumn="1" w:lastColumn="0" w:noHBand="0" w:noVBand="1"/>
      </w:tblPr>
      <w:tblGrid>
        <w:gridCol w:w="3119"/>
        <w:gridCol w:w="3793"/>
        <w:gridCol w:w="3294"/>
      </w:tblGrid>
      <w:tr w:rsidR="00487FC8" w:rsidRPr="00813A56" w:rsidTr="00C6005F">
        <w:tc>
          <w:tcPr>
            <w:tcW w:w="3119" w:type="dxa"/>
          </w:tcPr>
          <w:p w:rsidR="00487FC8" w:rsidRDefault="00487FC8" w:rsidP="0017113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3793" w:type="dxa"/>
          </w:tcPr>
          <w:p w:rsidR="00487FC8" w:rsidRDefault="00487FC8" w:rsidP="0017113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813A56">
              <w:rPr>
                <w:bCs/>
                <w:color w:val="000000"/>
              </w:rPr>
              <w:t>Количество часов</w:t>
            </w:r>
          </w:p>
        </w:tc>
        <w:tc>
          <w:tcPr>
            <w:tcW w:w="3294" w:type="dxa"/>
          </w:tcPr>
          <w:p w:rsidR="00487FC8" w:rsidRDefault="00487FC8" w:rsidP="0017113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813A56">
              <w:rPr>
                <w:bCs/>
                <w:color w:val="000000"/>
              </w:rPr>
              <w:t>Количество контрольных работ</w:t>
            </w:r>
          </w:p>
        </w:tc>
      </w:tr>
      <w:tr w:rsidR="00487FC8" w:rsidRPr="00813A56" w:rsidTr="00C6005F">
        <w:tc>
          <w:tcPr>
            <w:tcW w:w="3119" w:type="dxa"/>
          </w:tcPr>
          <w:p w:rsidR="00487FC8" w:rsidRDefault="00487FC8" w:rsidP="0017113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четверть</w:t>
            </w:r>
          </w:p>
        </w:tc>
        <w:tc>
          <w:tcPr>
            <w:tcW w:w="3793" w:type="dxa"/>
          </w:tcPr>
          <w:p w:rsidR="00487FC8" w:rsidRDefault="00487FC8" w:rsidP="0017113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3294" w:type="dxa"/>
          </w:tcPr>
          <w:p w:rsidR="00487FC8" w:rsidRDefault="00487FC8" w:rsidP="0017113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487FC8" w:rsidRPr="00813A56" w:rsidTr="00C6005F">
        <w:tc>
          <w:tcPr>
            <w:tcW w:w="3119" w:type="dxa"/>
          </w:tcPr>
          <w:p w:rsidR="00487FC8" w:rsidRPr="00813A56" w:rsidRDefault="00487FC8" w:rsidP="0017113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 четверть</w:t>
            </w:r>
          </w:p>
        </w:tc>
        <w:tc>
          <w:tcPr>
            <w:tcW w:w="3793" w:type="dxa"/>
          </w:tcPr>
          <w:p w:rsidR="00487FC8" w:rsidRDefault="00487FC8" w:rsidP="0017113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3294" w:type="dxa"/>
          </w:tcPr>
          <w:p w:rsidR="00487FC8" w:rsidRDefault="00487FC8" w:rsidP="0017113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487FC8" w:rsidRPr="00813A56" w:rsidTr="00C6005F">
        <w:tc>
          <w:tcPr>
            <w:tcW w:w="3119" w:type="dxa"/>
          </w:tcPr>
          <w:p w:rsidR="00487FC8" w:rsidRPr="00813A56" w:rsidRDefault="00487FC8" w:rsidP="0017113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813A56">
              <w:rPr>
                <w:bCs/>
                <w:color w:val="000000"/>
              </w:rPr>
              <w:t>3 четверть</w:t>
            </w:r>
          </w:p>
        </w:tc>
        <w:tc>
          <w:tcPr>
            <w:tcW w:w="3793" w:type="dxa"/>
          </w:tcPr>
          <w:p w:rsidR="00487FC8" w:rsidRPr="00813A56" w:rsidRDefault="00487FC8" w:rsidP="0017113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3294" w:type="dxa"/>
          </w:tcPr>
          <w:p w:rsidR="00487FC8" w:rsidRPr="00813A56" w:rsidRDefault="00487FC8" w:rsidP="0017113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487FC8" w:rsidRPr="00813A56" w:rsidTr="00C6005F">
        <w:tc>
          <w:tcPr>
            <w:tcW w:w="3119" w:type="dxa"/>
          </w:tcPr>
          <w:p w:rsidR="00487FC8" w:rsidRPr="00813A56" w:rsidRDefault="00487FC8" w:rsidP="0017113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813A56">
              <w:rPr>
                <w:bCs/>
                <w:color w:val="000000"/>
              </w:rPr>
              <w:t>4 четверть</w:t>
            </w:r>
          </w:p>
        </w:tc>
        <w:tc>
          <w:tcPr>
            <w:tcW w:w="3793" w:type="dxa"/>
          </w:tcPr>
          <w:p w:rsidR="00487FC8" w:rsidRPr="00813A56" w:rsidRDefault="002A6EA9" w:rsidP="0017113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3294" w:type="dxa"/>
          </w:tcPr>
          <w:p w:rsidR="00487FC8" w:rsidRPr="00813A56" w:rsidRDefault="00487FC8" w:rsidP="0017113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487FC8" w:rsidRPr="00813A56" w:rsidTr="00C6005F">
        <w:tc>
          <w:tcPr>
            <w:tcW w:w="3119" w:type="dxa"/>
          </w:tcPr>
          <w:p w:rsidR="00487FC8" w:rsidRPr="00813A56" w:rsidRDefault="00487FC8" w:rsidP="0017113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813A56">
              <w:rPr>
                <w:bCs/>
                <w:color w:val="000000"/>
              </w:rPr>
              <w:t>Всего за год</w:t>
            </w:r>
          </w:p>
        </w:tc>
        <w:tc>
          <w:tcPr>
            <w:tcW w:w="3793" w:type="dxa"/>
          </w:tcPr>
          <w:p w:rsidR="00487FC8" w:rsidRPr="00813A56" w:rsidRDefault="002A6EA9" w:rsidP="0017113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</w:t>
            </w:r>
          </w:p>
        </w:tc>
        <w:tc>
          <w:tcPr>
            <w:tcW w:w="3294" w:type="dxa"/>
          </w:tcPr>
          <w:p w:rsidR="00487FC8" w:rsidRPr="00813A56" w:rsidRDefault="00487FC8" w:rsidP="0017113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</w:tr>
    </w:tbl>
    <w:p w:rsidR="00487FC8" w:rsidRDefault="00487FC8" w:rsidP="00487FC8">
      <w:pPr>
        <w:rPr>
          <w:b/>
          <w:bCs/>
        </w:rPr>
      </w:pPr>
    </w:p>
    <w:p w:rsidR="00487FC8" w:rsidRPr="0022048D" w:rsidRDefault="00487FC8" w:rsidP="00487FC8">
      <w:pPr>
        <w:jc w:val="center"/>
        <w:rPr>
          <w:b/>
          <w:bCs/>
        </w:rPr>
      </w:pPr>
      <w:r>
        <w:rPr>
          <w:b/>
          <w:bCs/>
        </w:rPr>
        <w:t>6 класс</w:t>
      </w:r>
    </w:p>
    <w:p w:rsidR="00487FC8" w:rsidRPr="0013174E" w:rsidRDefault="00487FC8" w:rsidP="00487FC8">
      <w:pPr>
        <w:jc w:val="both"/>
        <w:rPr>
          <w:bCs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3827"/>
        <w:gridCol w:w="3260"/>
      </w:tblGrid>
      <w:tr w:rsidR="00487FC8" w:rsidRPr="00813A56" w:rsidTr="00171135">
        <w:tc>
          <w:tcPr>
            <w:tcW w:w="3119" w:type="dxa"/>
          </w:tcPr>
          <w:p w:rsidR="00487FC8" w:rsidRPr="00813A56" w:rsidRDefault="00487FC8" w:rsidP="0017113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3827" w:type="dxa"/>
          </w:tcPr>
          <w:p w:rsidR="00487FC8" w:rsidRPr="00813A56" w:rsidRDefault="00487FC8" w:rsidP="0017113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813A56">
              <w:rPr>
                <w:bCs/>
                <w:color w:val="000000"/>
              </w:rPr>
              <w:t>Количество часов</w:t>
            </w:r>
          </w:p>
        </w:tc>
        <w:tc>
          <w:tcPr>
            <w:tcW w:w="3260" w:type="dxa"/>
          </w:tcPr>
          <w:p w:rsidR="00487FC8" w:rsidRPr="00813A56" w:rsidRDefault="00487FC8" w:rsidP="0017113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813A56">
              <w:rPr>
                <w:bCs/>
                <w:color w:val="000000"/>
              </w:rPr>
              <w:t>Количество контрольных работ</w:t>
            </w:r>
          </w:p>
        </w:tc>
      </w:tr>
      <w:tr w:rsidR="00487FC8" w:rsidRPr="00813A56" w:rsidTr="00171135">
        <w:tc>
          <w:tcPr>
            <w:tcW w:w="3119" w:type="dxa"/>
          </w:tcPr>
          <w:p w:rsidR="00487FC8" w:rsidRDefault="00487FC8" w:rsidP="0017113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четверть</w:t>
            </w:r>
          </w:p>
        </w:tc>
        <w:tc>
          <w:tcPr>
            <w:tcW w:w="3827" w:type="dxa"/>
          </w:tcPr>
          <w:p w:rsidR="00487FC8" w:rsidRDefault="00487FC8" w:rsidP="0017113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3260" w:type="dxa"/>
          </w:tcPr>
          <w:p w:rsidR="00487FC8" w:rsidRDefault="00487FC8" w:rsidP="0017113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487FC8" w:rsidRPr="00813A56" w:rsidTr="00171135">
        <w:tc>
          <w:tcPr>
            <w:tcW w:w="3119" w:type="dxa"/>
          </w:tcPr>
          <w:p w:rsidR="00487FC8" w:rsidRPr="00813A56" w:rsidRDefault="00487FC8" w:rsidP="0017113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 четверть</w:t>
            </w:r>
          </w:p>
        </w:tc>
        <w:tc>
          <w:tcPr>
            <w:tcW w:w="3827" w:type="dxa"/>
          </w:tcPr>
          <w:p w:rsidR="00487FC8" w:rsidRDefault="00487FC8" w:rsidP="0017113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3260" w:type="dxa"/>
          </w:tcPr>
          <w:p w:rsidR="00487FC8" w:rsidRDefault="00487FC8" w:rsidP="0017113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487FC8" w:rsidRPr="00813A56" w:rsidTr="00171135">
        <w:tc>
          <w:tcPr>
            <w:tcW w:w="3119" w:type="dxa"/>
          </w:tcPr>
          <w:p w:rsidR="00487FC8" w:rsidRPr="00813A56" w:rsidRDefault="00487FC8" w:rsidP="0017113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813A56">
              <w:rPr>
                <w:bCs/>
                <w:color w:val="000000"/>
              </w:rPr>
              <w:t>3 четверть</w:t>
            </w:r>
          </w:p>
        </w:tc>
        <w:tc>
          <w:tcPr>
            <w:tcW w:w="3827" w:type="dxa"/>
          </w:tcPr>
          <w:p w:rsidR="00487FC8" w:rsidRPr="00813A56" w:rsidRDefault="00487FC8" w:rsidP="0017113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3260" w:type="dxa"/>
          </w:tcPr>
          <w:p w:rsidR="00487FC8" w:rsidRPr="00813A56" w:rsidRDefault="00487FC8" w:rsidP="0017113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487FC8" w:rsidRPr="00813A56" w:rsidTr="00171135">
        <w:tc>
          <w:tcPr>
            <w:tcW w:w="3119" w:type="dxa"/>
          </w:tcPr>
          <w:p w:rsidR="00487FC8" w:rsidRPr="00813A56" w:rsidRDefault="00487FC8" w:rsidP="0017113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813A56">
              <w:rPr>
                <w:bCs/>
                <w:color w:val="000000"/>
              </w:rPr>
              <w:t>4 четверть</w:t>
            </w:r>
          </w:p>
        </w:tc>
        <w:tc>
          <w:tcPr>
            <w:tcW w:w="3827" w:type="dxa"/>
          </w:tcPr>
          <w:p w:rsidR="00487FC8" w:rsidRPr="00813A56" w:rsidRDefault="002A6EA9" w:rsidP="0017113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3260" w:type="dxa"/>
          </w:tcPr>
          <w:p w:rsidR="00487FC8" w:rsidRPr="00813A56" w:rsidRDefault="00487FC8" w:rsidP="0017113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487FC8" w:rsidRPr="00813A56" w:rsidTr="00171135">
        <w:tc>
          <w:tcPr>
            <w:tcW w:w="3119" w:type="dxa"/>
          </w:tcPr>
          <w:p w:rsidR="00487FC8" w:rsidRPr="00813A56" w:rsidRDefault="00487FC8" w:rsidP="0017113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813A56">
              <w:rPr>
                <w:bCs/>
                <w:color w:val="000000"/>
              </w:rPr>
              <w:t>Всего за год</w:t>
            </w:r>
          </w:p>
        </w:tc>
        <w:tc>
          <w:tcPr>
            <w:tcW w:w="3827" w:type="dxa"/>
          </w:tcPr>
          <w:p w:rsidR="00487FC8" w:rsidRPr="00813A56" w:rsidRDefault="002A6EA9" w:rsidP="0017113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</w:t>
            </w:r>
          </w:p>
        </w:tc>
        <w:tc>
          <w:tcPr>
            <w:tcW w:w="3260" w:type="dxa"/>
          </w:tcPr>
          <w:p w:rsidR="00487FC8" w:rsidRPr="00813A56" w:rsidRDefault="00487FC8" w:rsidP="0017113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</w:tr>
    </w:tbl>
    <w:p w:rsidR="00487FC8" w:rsidRDefault="00487FC8" w:rsidP="00487FC8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487FC8" w:rsidRPr="0022048D" w:rsidRDefault="00487FC8" w:rsidP="00487FC8">
      <w:pPr>
        <w:jc w:val="center"/>
        <w:rPr>
          <w:b/>
          <w:bCs/>
        </w:rPr>
      </w:pPr>
      <w:r>
        <w:rPr>
          <w:b/>
          <w:bCs/>
        </w:rPr>
        <w:t>7 класс</w:t>
      </w:r>
    </w:p>
    <w:p w:rsidR="00487FC8" w:rsidRPr="0013174E" w:rsidRDefault="00487FC8" w:rsidP="00487FC8">
      <w:pPr>
        <w:jc w:val="both"/>
        <w:rPr>
          <w:bCs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3827"/>
        <w:gridCol w:w="3260"/>
      </w:tblGrid>
      <w:tr w:rsidR="00487FC8" w:rsidRPr="00813A56" w:rsidTr="00171135">
        <w:tc>
          <w:tcPr>
            <w:tcW w:w="3119" w:type="dxa"/>
          </w:tcPr>
          <w:p w:rsidR="00487FC8" w:rsidRPr="00813A56" w:rsidRDefault="00487FC8" w:rsidP="0017113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3827" w:type="dxa"/>
          </w:tcPr>
          <w:p w:rsidR="00487FC8" w:rsidRPr="00813A56" w:rsidRDefault="00487FC8" w:rsidP="0017113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813A56">
              <w:rPr>
                <w:bCs/>
                <w:color w:val="000000"/>
              </w:rPr>
              <w:t>Количество часов</w:t>
            </w:r>
          </w:p>
        </w:tc>
        <w:tc>
          <w:tcPr>
            <w:tcW w:w="3260" w:type="dxa"/>
          </w:tcPr>
          <w:p w:rsidR="00487FC8" w:rsidRPr="00813A56" w:rsidRDefault="00487FC8" w:rsidP="0017113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813A56">
              <w:rPr>
                <w:bCs/>
                <w:color w:val="000000"/>
              </w:rPr>
              <w:t>Количество контрольных работ</w:t>
            </w:r>
          </w:p>
        </w:tc>
      </w:tr>
      <w:tr w:rsidR="00487FC8" w:rsidRPr="00813A56" w:rsidTr="00171135">
        <w:tc>
          <w:tcPr>
            <w:tcW w:w="3119" w:type="dxa"/>
          </w:tcPr>
          <w:p w:rsidR="00487FC8" w:rsidRDefault="00487FC8" w:rsidP="0017113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четверть</w:t>
            </w:r>
          </w:p>
        </w:tc>
        <w:tc>
          <w:tcPr>
            <w:tcW w:w="3827" w:type="dxa"/>
          </w:tcPr>
          <w:p w:rsidR="00487FC8" w:rsidRDefault="00487FC8" w:rsidP="0017113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3260" w:type="dxa"/>
          </w:tcPr>
          <w:p w:rsidR="00487FC8" w:rsidRDefault="00487FC8" w:rsidP="0017113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487FC8" w:rsidRPr="00813A56" w:rsidTr="00171135">
        <w:tc>
          <w:tcPr>
            <w:tcW w:w="3119" w:type="dxa"/>
          </w:tcPr>
          <w:p w:rsidR="00487FC8" w:rsidRPr="00813A56" w:rsidRDefault="00487FC8" w:rsidP="0017113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 четверть</w:t>
            </w:r>
          </w:p>
        </w:tc>
        <w:tc>
          <w:tcPr>
            <w:tcW w:w="3827" w:type="dxa"/>
          </w:tcPr>
          <w:p w:rsidR="00487FC8" w:rsidRDefault="00487FC8" w:rsidP="0017113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3260" w:type="dxa"/>
          </w:tcPr>
          <w:p w:rsidR="00487FC8" w:rsidRDefault="00487FC8" w:rsidP="0017113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487FC8" w:rsidRPr="00813A56" w:rsidTr="00171135">
        <w:tc>
          <w:tcPr>
            <w:tcW w:w="3119" w:type="dxa"/>
          </w:tcPr>
          <w:p w:rsidR="00487FC8" w:rsidRPr="00813A56" w:rsidRDefault="00487FC8" w:rsidP="0017113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813A56">
              <w:rPr>
                <w:bCs/>
                <w:color w:val="000000"/>
              </w:rPr>
              <w:t>3 четверть</w:t>
            </w:r>
          </w:p>
        </w:tc>
        <w:tc>
          <w:tcPr>
            <w:tcW w:w="3827" w:type="dxa"/>
          </w:tcPr>
          <w:p w:rsidR="00487FC8" w:rsidRPr="00813A56" w:rsidRDefault="00487FC8" w:rsidP="0017113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3260" w:type="dxa"/>
          </w:tcPr>
          <w:p w:rsidR="00487FC8" w:rsidRPr="00813A56" w:rsidRDefault="00487FC8" w:rsidP="0017113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487FC8" w:rsidRPr="00813A56" w:rsidTr="00171135">
        <w:tc>
          <w:tcPr>
            <w:tcW w:w="3119" w:type="dxa"/>
          </w:tcPr>
          <w:p w:rsidR="00487FC8" w:rsidRPr="00813A56" w:rsidRDefault="00487FC8" w:rsidP="0017113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813A56">
              <w:rPr>
                <w:bCs/>
                <w:color w:val="000000"/>
              </w:rPr>
              <w:t>4 четверть</w:t>
            </w:r>
          </w:p>
        </w:tc>
        <w:tc>
          <w:tcPr>
            <w:tcW w:w="3827" w:type="dxa"/>
          </w:tcPr>
          <w:p w:rsidR="00487FC8" w:rsidRPr="00813A56" w:rsidRDefault="002A6EA9" w:rsidP="0017113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3260" w:type="dxa"/>
          </w:tcPr>
          <w:p w:rsidR="00487FC8" w:rsidRPr="00813A56" w:rsidRDefault="00487FC8" w:rsidP="0017113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487FC8" w:rsidRPr="00813A56" w:rsidTr="00171135">
        <w:tc>
          <w:tcPr>
            <w:tcW w:w="3119" w:type="dxa"/>
          </w:tcPr>
          <w:p w:rsidR="00487FC8" w:rsidRPr="00813A56" w:rsidRDefault="00487FC8" w:rsidP="0017113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813A56">
              <w:rPr>
                <w:bCs/>
                <w:color w:val="000000"/>
              </w:rPr>
              <w:t>Всего за год</w:t>
            </w:r>
          </w:p>
        </w:tc>
        <w:tc>
          <w:tcPr>
            <w:tcW w:w="3827" w:type="dxa"/>
          </w:tcPr>
          <w:p w:rsidR="00487FC8" w:rsidRPr="00813A56" w:rsidRDefault="002A6EA9" w:rsidP="0017113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</w:t>
            </w:r>
          </w:p>
        </w:tc>
        <w:tc>
          <w:tcPr>
            <w:tcW w:w="3260" w:type="dxa"/>
          </w:tcPr>
          <w:p w:rsidR="00487FC8" w:rsidRPr="00813A56" w:rsidRDefault="00487FC8" w:rsidP="0017113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</w:tr>
    </w:tbl>
    <w:p w:rsidR="00487FC8" w:rsidRDefault="00487FC8" w:rsidP="00487FC8">
      <w:pPr>
        <w:autoSpaceDE w:val="0"/>
        <w:autoSpaceDN w:val="0"/>
        <w:adjustRightInd w:val="0"/>
        <w:rPr>
          <w:b/>
          <w:bCs/>
          <w:color w:val="000000"/>
        </w:rPr>
      </w:pPr>
    </w:p>
    <w:p w:rsidR="00487FC8" w:rsidRPr="00F30B2E" w:rsidRDefault="00487FC8" w:rsidP="00487FC8">
      <w:pPr>
        <w:rPr>
          <w:b/>
        </w:rPr>
      </w:pPr>
      <w:r w:rsidRPr="00F30B2E">
        <w:rPr>
          <w:b/>
        </w:rPr>
        <w:t xml:space="preserve">                                                                              8 класс</w:t>
      </w:r>
    </w:p>
    <w:p w:rsidR="00487FC8" w:rsidRPr="00F30B2E" w:rsidRDefault="00487FC8" w:rsidP="00487FC8">
      <w:pPr>
        <w:rPr>
          <w:b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9"/>
        <w:gridCol w:w="3827"/>
        <w:gridCol w:w="3260"/>
      </w:tblGrid>
      <w:tr w:rsidR="00487FC8" w:rsidRPr="00F30B2E" w:rsidTr="00171135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FC8" w:rsidRPr="00F30B2E" w:rsidRDefault="00487FC8" w:rsidP="00171135">
            <w:pPr>
              <w:rPr>
                <w:rFonts w:eastAsia="Calibri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FC8" w:rsidRPr="00F30B2E" w:rsidRDefault="00487FC8" w:rsidP="00171135">
            <w:r w:rsidRPr="00F30B2E">
              <w:t>Количество часов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FC8" w:rsidRPr="00F30B2E" w:rsidRDefault="00487FC8" w:rsidP="00171135">
            <w:r w:rsidRPr="00F30B2E">
              <w:t>Количество                контрольных работ</w:t>
            </w:r>
          </w:p>
        </w:tc>
      </w:tr>
      <w:tr w:rsidR="00487FC8" w:rsidRPr="00F30B2E" w:rsidTr="00171135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FC8" w:rsidRPr="00F30B2E" w:rsidRDefault="00487FC8" w:rsidP="00171135">
            <w:r>
              <w:t>1-2 четверть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FC8" w:rsidRPr="00F30B2E" w:rsidRDefault="00487FC8" w:rsidP="00171135">
            <w:pPr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FC8" w:rsidRPr="00F30B2E" w:rsidRDefault="00487FC8" w:rsidP="00171135">
            <w:r w:rsidRPr="00F30B2E">
              <w:t>2</w:t>
            </w:r>
          </w:p>
        </w:tc>
      </w:tr>
      <w:tr w:rsidR="00487FC8" w:rsidRPr="00F30B2E" w:rsidTr="00171135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FC8" w:rsidRPr="00F30B2E" w:rsidRDefault="00487FC8" w:rsidP="00171135">
            <w:r>
              <w:lastRenderedPageBreak/>
              <w:t>3-4 четверть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FC8" w:rsidRPr="00F30B2E" w:rsidRDefault="00487FC8" w:rsidP="00171135">
            <w:pPr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FC8" w:rsidRPr="00F30B2E" w:rsidRDefault="00487FC8" w:rsidP="00171135">
            <w:r>
              <w:t>3</w:t>
            </w:r>
          </w:p>
        </w:tc>
      </w:tr>
      <w:tr w:rsidR="00487FC8" w:rsidRPr="00F30B2E" w:rsidTr="00171135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FC8" w:rsidRPr="00F30B2E" w:rsidRDefault="00487FC8" w:rsidP="00171135">
            <w:r w:rsidRPr="00F30B2E">
              <w:t>Всего за год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FC8" w:rsidRPr="00F30B2E" w:rsidRDefault="00487FC8" w:rsidP="00171135">
            <w:r w:rsidRPr="00F30B2E">
              <w:t xml:space="preserve">36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FC8" w:rsidRPr="00F30B2E" w:rsidRDefault="00487FC8" w:rsidP="00171135">
            <w:r>
              <w:t>5</w:t>
            </w:r>
          </w:p>
        </w:tc>
      </w:tr>
    </w:tbl>
    <w:p w:rsidR="00487FC8" w:rsidRDefault="00487FC8" w:rsidP="00487FC8">
      <w:pPr>
        <w:autoSpaceDE w:val="0"/>
        <w:autoSpaceDN w:val="0"/>
        <w:adjustRightInd w:val="0"/>
        <w:rPr>
          <w:b/>
          <w:bCs/>
          <w:color w:val="000000"/>
        </w:rPr>
      </w:pPr>
    </w:p>
    <w:p w:rsidR="00381B92" w:rsidRDefault="00381B92" w:rsidP="00381B92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</w:p>
    <w:p w:rsidR="00487FC8" w:rsidRDefault="00487FC8" w:rsidP="00381B92">
      <w:pPr>
        <w:pStyle w:val="a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810CC">
        <w:rPr>
          <w:rFonts w:ascii="Times New Roman" w:hAnsi="Times New Roman" w:cs="Times New Roman"/>
          <w:b/>
          <w:color w:val="000000"/>
          <w:sz w:val="24"/>
          <w:szCs w:val="24"/>
        </w:rPr>
        <w:t>Цели и задачи реализации программы</w:t>
      </w:r>
    </w:p>
    <w:p w:rsidR="004810CC" w:rsidRDefault="004810CC" w:rsidP="004810CC">
      <w:pPr>
        <w:pStyle w:val="ae"/>
      </w:pPr>
      <w:r>
        <w:t>Изучение предметной области "Искусство" должно обеспечить:</w:t>
      </w:r>
    </w:p>
    <w:p w:rsidR="004810CC" w:rsidRDefault="004810CC" w:rsidP="004810CC">
      <w:pPr>
        <w:pStyle w:val="ae"/>
      </w:pPr>
      <w:r>
        <w:t>осознание значения искусства и творчества в личной и культурной самоидентификации личности;</w:t>
      </w:r>
    </w:p>
    <w:p w:rsidR="004810CC" w:rsidRDefault="004810CC" w:rsidP="004810CC">
      <w:pPr>
        <w:pStyle w:val="ae"/>
      </w:pPr>
      <w:r>
        <w:t>развитие эстетического вкуса, художественного мышления обучающихся, способности воспринимать эстетику природных объектов, сопереживать им, чувственно-эмоционально оценивать гармоничность взаимоотношений человека с природой и выражать свое отношение художественными средствами;</w:t>
      </w:r>
    </w:p>
    <w:p w:rsidR="004810CC" w:rsidRDefault="004810CC" w:rsidP="004810CC">
      <w:pPr>
        <w:pStyle w:val="ae"/>
      </w:pPr>
      <w:r>
        <w:t>развитие индивидуальных творческих способностей обучающихся, формирование устойчивого интереса к творческой деятельности;</w:t>
      </w:r>
    </w:p>
    <w:p w:rsidR="004810CC" w:rsidRDefault="004810CC" w:rsidP="004810CC">
      <w:pPr>
        <w:pStyle w:val="ae"/>
      </w:pPr>
      <w:r>
        <w:t>формирование профессиональных компетенций;</w:t>
      </w:r>
    </w:p>
    <w:p w:rsidR="004810CC" w:rsidRDefault="004810CC" w:rsidP="004810CC">
      <w:pPr>
        <w:pStyle w:val="ae"/>
      </w:pPr>
      <w:r>
        <w:t>формирование интереса и уважительного отношения к культурному наследию и ценностям народов России, сокровищам мировой цивилизации, их сохранению и приумножению.</w:t>
      </w:r>
    </w:p>
    <w:p w:rsidR="004810CC" w:rsidRPr="004810CC" w:rsidRDefault="004810CC" w:rsidP="00381B92">
      <w:pPr>
        <w:pStyle w:val="a7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D303B" w:rsidRDefault="000D303B" w:rsidP="00D41747">
      <w:p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color w:val="000000"/>
        </w:rPr>
        <w:t>2. Планируемые результаты изучен</w:t>
      </w:r>
      <w:r w:rsidR="00F624E6">
        <w:rPr>
          <w:b/>
          <w:color w:val="000000"/>
        </w:rPr>
        <w:t>ия учебного предмета.</w:t>
      </w:r>
    </w:p>
    <w:p w:rsidR="00ED6FA9" w:rsidRPr="00ED6FA9" w:rsidRDefault="00ED6FA9" w:rsidP="00ED6FA9">
      <w:pPr>
        <w:jc w:val="both"/>
        <w:rPr>
          <w:rFonts w:eastAsia="Calibri"/>
          <w:b/>
          <w:lang w:eastAsia="en-US"/>
        </w:rPr>
      </w:pPr>
      <w:r w:rsidRPr="00ED6FA9">
        <w:rPr>
          <w:rFonts w:eastAsia="Calibri"/>
          <w:b/>
          <w:lang w:eastAsia="en-US"/>
        </w:rPr>
        <w:t xml:space="preserve">Личностные результаты изучения искусства подразумевают: </w:t>
      </w:r>
    </w:p>
    <w:p w:rsidR="00ED6FA9" w:rsidRPr="00ED6FA9" w:rsidRDefault="00ED6FA9" w:rsidP="00ED6FA9">
      <w:pPr>
        <w:suppressAutoHyphens/>
        <w:jc w:val="both"/>
      </w:pPr>
      <w:r w:rsidRPr="00ED6FA9">
        <w:t xml:space="preserve">формирование мировоззрения, целостного представления о мире и формах искусства; </w:t>
      </w:r>
    </w:p>
    <w:p w:rsidR="00ED6FA9" w:rsidRPr="00ED6FA9" w:rsidRDefault="00ED6FA9" w:rsidP="00ED6FA9">
      <w:pPr>
        <w:suppressAutoHyphens/>
        <w:jc w:val="both"/>
      </w:pPr>
      <w:r w:rsidRPr="00ED6FA9">
        <w:t xml:space="preserve">развитие умений и  навыков познания и  самопознания посредством искусства; накопление опыта эстетического переживания; </w:t>
      </w:r>
    </w:p>
    <w:p w:rsidR="00ED6FA9" w:rsidRPr="00ED6FA9" w:rsidRDefault="00ED6FA9" w:rsidP="00ED6FA9">
      <w:pPr>
        <w:suppressAutoHyphens/>
        <w:jc w:val="both"/>
      </w:pPr>
      <w:r w:rsidRPr="00ED6FA9">
        <w:t xml:space="preserve">формирование творческого отношения к проблемам; </w:t>
      </w:r>
    </w:p>
    <w:p w:rsidR="00ED6FA9" w:rsidRPr="00ED6FA9" w:rsidRDefault="00ED6FA9" w:rsidP="00ED6FA9">
      <w:pPr>
        <w:suppressAutoHyphens/>
        <w:jc w:val="both"/>
      </w:pPr>
      <w:r w:rsidRPr="00ED6FA9">
        <w:t xml:space="preserve">развитие образного восприятия и освоение способов художественного, творческого самовыражения личности; </w:t>
      </w:r>
    </w:p>
    <w:p w:rsidR="00ED6FA9" w:rsidRPr="00ED6FA9" w:rsidRDefault="00ED6FA9" w:rsidP="00ED6FA9">
      <w:pPr>
        <w:suppressAutoHyphens/>
        <w:jc w:val="both"/>
      </w:pPr>
      <w:r w:rsidRPr="00ED6FA9">
        <w:t xml:space="preserve">гармонизацию интеллектуального и эмоционального развития личности; </w:t>
      </w:r>
    </w:p>
    <w:p w:rsidR="00ED6FA9" w:rsidRPr="00ED6FA9" w:rsidRDefault="00ED6FA9" w:rsidP="00ED6FA9">
      <w:pPr>
        <w:suppressAutoHyphens/>
        <w:jc w:val="both"/>
      </w:pPr>
      <w:r w:rsidRPr="00ED6FA9">
        <w:t xml:space="preserve">подготовку к  осознанному выбору индивидуальной образовательной или профессиональной траектории. </w:t>
      </w:r>
    </w:p>
    <w:p w:rsidR="00ED6FA9" w:rsidRPr="00ED6FA9" w:rsidRDefault="00ED6FA9" w:rsidP="00ED6FA9">
      <w:pPr>
        <w:suppressAutoHyphens/>
        <w:jc w:val="both"/>
        <w:rPr>
          <w:b/>
        </w:rPr>
      </w:pPr>
      <w:r w:rsidRPr="00ED6FA9">
        <w:rPr>
          <w:b/>
        </w:rPr>
        <w:t xml:space="preserve">Метапредметные результаты изучения искусства отражают: </w:t>
      </w:r>
    </w:p>
    <w:p w:rsidR="00ED6FA9" w:rsidRPr="00ED6FA9" w:rsidRDefault="00ED6FA9" w:rsidP="00ED6FA9">
      <w:pPr>
        <w:suppressAutoHyphens/>
        <w:jc w:val="both"/>
      </w:pPr>
      <w:r w:rsidRPr="00ED6FA9">
        <w:t xml:space="preserve">формирование ключевых компетенций в  процессе диалога с искусством; выявление причинно-следственных связей; </w:t>
      </w:r>
    </w:p>
    <w:p w:rsidR="00ED6FA9" w:rsidRPr="00ED6FA9" w:rsidRDefault="00ED6FA9" w:rsidP="00ED6FA9">
      <w:pPr>
        <w:suppressAutoHyphens/>
        <w:jc w:val="both"/>
      </w:pPr>
      <w:r w:rsidRPr="00ED6FA9">
        <w:t xml:space="preserve">поиск аналогов в искусстве; </w:t>
      </w:r>
    </w:p>
    <w:p w:rsidR="00ED6FA9" w:rsidRPr="00ED6FA9" w:rsidRDefault="00ED6FA9" w:rsidP="00ED6FA9">
      <w:pPr>
        <w:suppressAutoHyphens/>
        <w:jc w:val="both"/>
      </w:pPr>
      <w:r w:rsidRPr="00ED6FA9">
        <w:t xml:space="preserve">развитие критического мышления, способности аргументировать свою точку зрения; формирование исследовательских, коммуникативных и информационных умений; </w:t>
      </w:r>
    </w:p>
    <w:p w:rsidR="00ED6FA9" w:rsidRPr="00ED6FA9" w:rsidRDefault="00ED6FA9" w:rsidP="00ED6FA9">
      <w:pPr>
        <w:suppressAutoHyphens/>
        <w:jc w:val="both"/>
      </w:pPr>
      <w:r w:rsidRPr="00ED6FA9">
        <w:t xml:space="preserve">применение методов познания через художественный образ; </w:t>
      </w:r>
    </w:p>
    <w:p w:rsidR="00ED6FA9" w:rsidRPr="00ED6FA9" w:rsidRDefault="00ED6FA9" w:rsidP="00ED6FA9">
      <w:pPr>
        <w:suppressAutoHyphens/>
        <w:jc w:val="both"/>
      </w:pPr>
      <w:r w:rsidRPr="00ED6FA9">
        <w:t xml:space="preserve">использование анализа, синтеза, сравнения, обобщения, систематизации; </w:t>
      </w:r>
    </w:p>
    <w:p w:rsidR="00ED6FA9" w:rsidRPr="00ED6FA9" w:rsidRDefault="00ED6FA9" w:rsidP="00ED6FA9">
      <w:pPr>
        <w:suppressAutoHyphens/>
        <w:jc w:val="both"/>
      </w:pPr>
      <w:r w:rsidRPr="00ED6FA9">
        <w:t xml:space="preserve">определение целей и задач учебной деятельности; </w:t>
      </w:r>
    </w:p>
    <w:p w:rsidR="00ED6FA9" w:rsidRPr="00ED6FA9" w:rsidRDefault="00ED6FA9" w:rsidP="00ED6FA9">
      <w:pPr>
        <w:suppressAutoHyphens/>
        <w:jc w:val="both"/>
      </w:pPr>
      <w:r w:rsidRPr="00ED6FA9">
        <w:t xml:space="preserve">выбор средств реализации целей и задач и их применение на практике; </w:t>
      </w:r>
    </w:p>
    <w:p w:rsidR="00ED6FA9" w:rsidRPr="00ED6FA9" w:rsidRDefault="00ED6FA9" w:rsidP="00ED6FA9">
      <w:pPr>
        <w:suppressAutoHyphens/>
        <w:jc w:val="both"/>
      </w:pPr>
      <w:r w:rsidRPr="00ED6FA9">
        <w:t xml:space="preserve">самостоятельную оценку достигнутых результатов. </w:t>
      </w:r>
    </w:p>
    <w:p w:rsidR="00ED6FA9" w:rsidRDefault="00ED6FA9" w:rsidP="00ED6FA9">
      <w:pPr>
        <w:suppressAutoHyphens/>
        <w:jc w:val="both"/>
        <w:rPr>
          <w:b/>
        </w:rPr>
      </w:pPr>
      <w:r w:rsidRPr="00ED6FA9">
        <w:rPr>
          <w:b/>
        </w:rPr>
        <w:t xml:space="preserve">Предметные результаты изучения искусства включают: </w:t>
      </w:r>
    </w:p>
    <w:p w:rsidR="004810CC" w:rsidRPr="00ED6FA9" w:rsidRDefault="004810CC" w:rsidP="00ED6FA9">
      <w:pPr>
        <w:suppressAutoHyphens/>
        <w:jc w:val="both"/>
        <w:rPr>
          <w:b/>
        </w:rPr>
      </w:pPr>
      <w:r>
        <w:rPr>
          <w:b/>
        </w:rPr>
        <w:t>знание:</w:t>
      </w:r>
    </w:p>
    <w:p w:rsidR="00ED6FA9" w:rsidRPr="00ED6FA9" w:rsidRDefault="00ED6FA9" w:rsidP="00ED6FA9">
      <w:pPr>
        <w:suppressAutoHyphens/>
        <w:jc w:val="both"/>
      </w:pPr>
      <w:r w:rsidRPr="00ED6FA9">
        <w:t xml:space="preserve">объектов и явлений искусства; </w:t>
      </w:r>
    </w:p>
    <w:p w:rsidR="004810CC" w:rsidRDefault="00ED6FA9" w:rsidP="00ED6FA9">
      <w:pPr>
        <w:suppressAutoHyphens/>
        <w:jc w:val="both"/>
      </w:pPr>
      <w:r w:rsidRPr="00ED6FA9">
        <w:t xml:space="preserve">смысла (концепции, специфики) художественного образа, произведения искусства; </w:t>
      </w:r>
    </w:p>
    <w:p w:rsidR="00ED6FA9" w:rsidRPr="00ED6FA9" w:rsidRDefault="00ED6FA9" w:rsidP="00ED6FA9">
      <w:pPr>
        <w:suppressAutoHyphens/>
        <w:jc w:val="both"/>
      </w:pPr>
      <w:r w:rsidRPr="00ED6FA9">
        <w:t xml:space="preserve">о  месте и  роли искусства в  развитии мировой культуры, в жизни человека и общества; </w:t>
      </w:r>
    </w:p>
    <w:p w:rsidR="00ED6FA9" w:rsidRPr="00ED6FA9" w:rsidRDefault="00ED6FA9" w:rsidP="00ED6FA9">
      <w:pPr>
        <w:suppressAutoHyphens/>
        <w:jc w:val="both"/>
      </w:pPr>
      <w:r w:rsidRPr="00ED6FA9">
        <w:t xml:space="preserve">о  системе общечеловеческих ценностей; ориентацию в  системе моральных норм, отраженных в произведениях искусства; </w:t>
      </w:r>
    </w:p>
    <w:p w:rsidR="00ED6FA9" w:rsidRPr="00ED6FA9" w:rsidRDefault="00ED6FA9" w:rsidP="00ED6FA9">
      <w:pPr>
        <w:suppressAutoHyphens/>
        <w:jc w:val="both"/>
      </w:pPr>
      <w:r w:rsidRPr="00ED6FA9">
        <w:t xml:space="preserve">особенностей языка разных видов искусства и  художественных средств выразительности; </w:t>
      </w:r>
    </w:p>
    <w:p w:rsidR="004810CC" w:rsidRDefault="00ED6FA9" w:rsidP="004810CC">
      <w:pPr>
        <w:suppressAutoHyphens/>
        <w:jc w:val="both"/>
      </w:pPr>
      <w:r w:rsidRPr="00ED6FA9">
        <w:t xml:space="preserve">понимание условности языка искусства; </w:t>
      </w:r>
    </w:p>
    <w:p w:rsidR="004810CC" w:rsidRPr="00ED6FA9" w:rsidRDefault="004810CC" w:rsidP="004810CC">
      <w:pPr>
        <w:suppressAutoHyphens/>
        <w:jc w:val="both"/>
      </w:pPr>
      <w:r w:rsidRPr="00ED6FA9">
        <w:t xml:space="preserve">классификацию изученных объектов и  явлений культуры; </w:t>
      </w:r>
    </w:p>
    <w:p w:rsidR="00ED6FA9" w:rsidRPr="00ED6FA9" w:rsidRDefault="00ED6FA9" w:rsidP="00ED6FA9">
      <w:pPr>
        <w:suppressAutoHyphens/>
        <w:jc w:val="both"/>
      </w:pPr>
    </w:p>
    <w:p w:rsidR="004810CC" w:rsidRPr="004810CC" w:rsidRDefault="00ED6FA9" w:rsidP="00ED6FA9">
      <w:pPr>
        <w:suppressAutoHyphens/>
        <w:jc w:val="both"/>
        <w:rPr>
          <w:b/>
        </w:rPr>
      </w:pPr>
      <w:r w:rsidRPr="004810CC">
        <w:rPr>
          <w:b/>
        </w:rPr>
        <w:t>умение</w:t>
      </w:r>
      <w:r w:rsidR="004810CC" w:rsidRPr="004810CC">
        <w:rPr>
          <w:b/>
        </w:rPr>
        <w:t>:</w:t>
      </w:r>
    </w:p>
    <w:p w:rsidR="00ED6FA9" w:rsidRPr="00ED6FA9" w:rsidRDefault="00ED6FA9" w:rsidP="00ED6FA9">
      <w:pPr>
        <w:suppressAutoHyphens/>
        <w:jc w:val="both"/>
      </w:pPr>
      <w:r w:rsidRPr="00ED6FA9">
        <w:t xml:space="preserve"> различать изученные виды и  жанры искусств, определение зависимости художественной формы от цели творческого замысла; </w:t>
      </w:r>
    </w:p>
    <w:p w:rsidR="00ED6FA9" w:rsidRPr="00ED6FA9" w:rsidRDefault="00ED6FA9" w:rsidP="00ED6FA9">
      <w:pPr>
        <w:suppressAutoHyphens/>
        <w:jc w:val="both"/>
      </w:pPr>
      <w:r w:rsidRPr="00ED6FA9">
        <w:t>структурирова</w:t>
      </w:r>
      <w:r w:rsidR="004810CC">
        <w:t>ть</w:t>
      </w:r>
      <w:r w:rsidRPr="00ED6FA9">
        <w:t xml:space="preserve"> изученн</w:t>
      </w:r>
      <w:r w:rsidR="004810CC">
        <w:t>ый</w:t>
      </w:r>
      <w:r w:rsidRPr="00ED6FA9">
        <w:t xml:space="preserve"> материал, информаци</w:t>
      </w:r>
      <w:r w:rsidR="004810CC">
        <w:t>ю</w:t>
      </w:r>
      <w:r w:rsidRPr="00ED6FA9">
        <w:t>, полученн</w:t>
      </w:r>
      <w:r w:rsidR="004810CC">
        <w:t>ую</w:t>
      </w:r>
      <w:r w:rsidRPr="00ED6FA9">
        <w:t xml:space="preserve"> из различных источников; понима</w:t>
      </w:r>
      <w:r w:rsidR="004810CC">
        <w:t>ть</w:t>
      </w:r>
      <w:r w:rsidRPr="00ED6FA9">
        <w:t xml:space="preserve"> ценности и  места отечественного искусства; </w:t>
      </w:r>
    </w:p>
    <w:p w:rsidR="00ED6FA9" w:rsidRPr="00ED6FA9" w:rsidRDefault="00ED6FA9" w:rsidP="00ED6FA9">
      <w:pPr>
        <w:suppressAutoHyphens/>
        <w:jc w:val="both"/>
      </w:pPr>
      <w:r w:rsidRPr="00ED6FA9">
        <w:t>проявл</w:t>
      </w:r>
      <w:r w:rsidR="004810CC">
        <w:t>ять</w:t>
      </w:r>
      <w:r w:rsidRPr="00ED6FA9">
        <w:t xml:space="preserve"> устойчив</w:t>
      </w:r>
      <w:r w:rsidR="004810CC">
        <w:t>ый</w:t>
      </w:r>
      <w:r w:rsidRPr="00ED6FA9">
        <w:t xml:space="preserve"> интерес к  художественным традициям своего народа; </w:t>
      </w:r>
    </w:p>
    <w:p w:rsidR="00ED6FA9" w:rsidRPr="00ED6FA9" w:rsidRDefault="00175D66" w:rsidP="00ED6FA9">
      <w:pPr>
        <w:suppressAutoHyphens/>
        <w:jc w:val="both"/>
      </w:pPr>
      <w:r>
        <w:t>осознавать</w:t>
      </w:r>
      <w:r w:rsidR="00ED6FA9" w:rsidRPr="00ED6FA9">
        <w:t xml:space="preserve"> ценности культуры другого народа, освоение ее духовного потенциала; формирование коммуникативной, информационной компетентности; </w:t>
      </w:r>
    </w:p>
    <w:p w:rsidR="00ED6FA9" w:rsidRPr="00ED6FA9" w:rsidRDefault="00ED6FA9" w:rsidP="00ED6FA9">
      <w:pPr>
        <w:suppressAutoHyphens/>
        <w:jc w:val="both"/>
      </w:pPr>
      <w:r w:rsidRPr="00ED6FA9">
        <w:t>опис</w:t>
      </w:r>
      <w:r w:rsidR="00175D66">
        <w:t>ывать</w:t>
      </w:r>
      <w:r w:rsidRPr="00ED6FA9">
        <w:t xml:space="preserve"> явлени</w:t>
      </w:r>
      <w:r w:rsidR="00175D66">
        <w:t xml:space="preserve">я  </w:t>
      </w:r>
      <w:r w:rsidRPr="00ED6FA9">
        <w:t xml:space="preserve"> искусства с использованием специальной терминологии; </w:t>
      </w:r>
    </w:p>
    <w:p w:rsidR="00ED6FA9" w:rsidRPr="00ED6FA9" w:rsidRDefault="00ED6FA9" w:rsidP="00ED6FA9">
      <w:pPr>
        <w:suppressAutoHyphens/>
        <w:jc w:val="both"/>
      </w:pPr>
      <w:r w:rsidRPr="00ED6FA9">
        <w:t>высказыва</w:t>
      </w:r>
      <w:r w:rsidR="00175D66">
        <w:t>ть</w:t>
      </w:r>
      <w:r w:rsidRPr="00ED6FA9">
        <w:t xml:space="preserve"> собственного мнения о  достоинствах произведений искусства; </w:t>
      </w:r>
    </w:p>
    <w:p w:rsidR="00ED6FA9" w:rsidRPr="00ED6FA9" w:rsidRDefault="00175D66" w:rsidP="00ED6FA9">
      <w:pPr>
        <w:suppressAutoHyphens/>
        <w:jc w:val="both"/>
      </w:pPr>
      <w:r>
        <w:t>владеть</w:t>
      </w:r>
      <w:r w:rsidR="00ED6FA9" w:rsidRPr="00ED6FA9">
        <w:t xml:space="preserve"> культурой устной и письменной речи; </w:t>
      </w:r>
    </w:p>
    <w:p w:rsidR="00ED6FA9" w:rsidRPr="00ED6FA9" w:rsidRDefault="00175D66" w:rsidP="00ED6FA9">
      <w:pPr>
        <w:suppressAutoHyphens/>
        <w:jc w:val="both"/>
      </w:pPr>
      <w:r>
        <w:t>владеть</w:t>
      </w:r>
      <w:r w:rsidR="00ED6FA9" w:rsidRPr="00ED6FA9">
        <w:t xml:space="preserve"> индивидуальн</w:t>
      </w:r>
      <w:r>
        <w:t>ым</w:t>
      </w:r>
      <w:r w:rsidR="00ED6FA9" w:rsidRPr="00ED6FA9">
        <w:t xml:space="preserve"> художественн</w:t>
      </w:r>
      <w:r>
        <w:t>ым</w:t>
      </w:r>
      <w:r w:rsidR="00ED6FA9" w:rsidRPr="00ED6FA9">
        <w:t xml:space="preserve"> вкус</w:t>
      </w:r>
      <w:r>
        <w:t>ом</w:t>
      </w:r>
      <w:r w:rsidR="00ED6FA9" w:rsidRPr="00ED6FA9">
        <w:t xml:space="preserve">; </w:t>
      </w:r>
    </w:p>
    <w:p w:rsidR="00ED6FA9" w:rsidRPr="00ED6FA9" w:rsidRDefault="00ED6FA9" w:rsidP="00ED6FA9">
      <w:pPr>
        <w:suppressAutoHyphens/>
        <w:jc w:val="both"/>
      </w:pPr>
      <w:r w:rsidRPr="00ED6FA9">
        <w:t xml:space="preserve">освоение диалоговых форм общения с произведениями искусства; </w:t>
      </w:r>
    </w:p>
    <w:p w:rsidR="00ED6FA9" w:rsidRPr="00ED6FA9" w:rsidRDefault="00ED6FA9" w:rsidP="00ED6FA9">
      <w:pPr>
        <w:suppressAutoHyphens/>
        <w:jc w:val="both"/>
      </w:pPr>
      <w:r w:rsidRPr="00ED6FA9">
        <w:t xml:space="preserve">реализацию творческого потенциала; </w:t>
      </w:r>
    </w:p>
    <w:p w:rsidR="00ED6FA9" w:rsidRPr="00ED6FA9" w:rsidRDefault="00ED6FA9" w:rsidP="00ED6FA9">
      <w:pPr>
        <w:suppressAutoHyphens/>
        <w:jc w:val="both"/>
      </w:pPr>
      <w:r w:rsidRPr="00ED6FA9">
        <w:t xml:space="preserve">применение различных художественных материалов; </w:t>
      </w:r>
    </w:p>
    <w:p w:rsidR="00ED6FA9" w:rsidRDefault="00ED6FA9" w:rsidP="00ED6FA9">
      <w:pPr>
        <w:suppressAutoHyphens/>
        <w:jc w:val="both"/>
      </w:pPr>
      <w:r w:rsidRPr="00ED6FA9">
        <w:t>использование выразительных средств искусства в  собственном творчестве.</w:t>
      </w:r>
    </w:p>
    <w:p w:rsidR="00175D66" w:rsidRPr="00FD3394" w:rsidRDefault="00175D66" w:rsidP="00175D66">
      <w:pPr>
        <w:ind w:left="360"/>
        <w:jc w:val="both"/>
        <w:rPr>
          <w:b/>
        </w:rPr>
      </w:pPr>
      <w:r w:rsidRPr="00FD3394">
        <w:rPr>
          <w:b/>
        </w:rPr>
        <w:t>Формируемые компетенции.</w:t>
      </w:r>
    </w:p>
    <w:p w:rsidR="00175D66" w:rsidRPr="00FD3394" w:rsidRDefault="00175D66" w:rsidP="00175D66">
      <w:pPr>
        <w:pStyle w:val="a4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D3394">
        <w:rPr>
          <w:rFonts w:ascii="Times New Roman" w:eastAsia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175D66" w:rsidRPr="00FD3394" w:rsidRDefault="00175D66" w:rsidP="00175D66">
      <w:pPr>
        <w:pStyle w:val="a4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D3394">
        <w:rPr>
          <w:rFonts w:ascii="Times New Roman" w:eastAsia="Times New Roman" w:hAnsi="Times New Roman" w:cs="Times New Roman"/>
          <w:sz w:val="24"/>
          <w:szCs w:val="24"/>
        </w:rPr>
        <w:t>ОК   3. Решать проблемы, оценивать риски и принимать решения в нестандартных ситуациях.</w:t>
      </w:r>
    </w:p>
    <w:p w:rsidR="00175D66" w:rsidRPr="00FD3394" w:rsidRDefault="00175D66" w:rsidP="00175D66">
      <w:pPr>
        <w:pStyle w:val="a4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D3394">
        <w:rPr>
          <w:rFonts w:ascii="Times New Roman" w:eastAsia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175D66" w:rsidRPr="00FD3394" w:rsidRDefault="00175D66" w:rsidP="00175D66">
      <w:pPr>
        <w:pStyle w:val="a4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D3394">
        <w:rPr>
          <w:rFonts w:ascii="Times New Roman" w:eastAsia="Times New Roman" w:hAnsi="Times New Roman" w:cs="Times New Roman"/>
          <w:sz w:val="24"/>
          <w:szCs w:val="24"/>
        </w:rPr>
        <w:t>ОК   6. Работать в коллективе и команде, эффективно общаться с коллегами, руководством.</w:t>
      </w:r>
    </w:p>
    <w:p w:rsidR="00175D66" w:rsidRPr="00FD3394" w:rsidRDefault="00175D66" w:rsidP="00175D66">
      <w:pPr>
        <w:pStyle w:val="a4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D3394">
        <w:rPr>
          <w:rFonts w:ascii="Times New Roman" w:eastAsia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75D66" w:rsidRPr="00FD3394" w:rsidRDefault="00175D66" w:rsidP="00175D66">
      <w:pPr>
        <w:pStyle w:val="a4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D3394">
        <w:rPr>
          <w:rFonts w:ascii="Times New Roman" w:eastAsia="Times New Roman" w:hAnsi="Times New Roman" w:cs="Times New Roman"/>
          <w:sz w:val="24"/>
          <w:szCs w:val="24"/>
        </w:rPr>
        <w:t>ОК 10. Использовать личностные, метапредметные, предметные результаты освоения основной образовательной программы основного общего образования в профессиональной деятельности.</w:t>
      </w:r>
    </w:p>
    <w:p w:rsidR="00175D66" w:rsidRPr="00FD3394" w:rsidRDefault="00175D66" w:rsidP="00175D66">
      <w:pPr>
        <w:pStyle w:val="a4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D3394">
        <w:rPr>
          <w:rFonts w:ascii="Times New Roman" w:eastAsia="Times New Roman" w:hAnsi="Times New Roman" w:cs="Times New Roman"/>
          <w:sz w:val="24"/>
          <w:szCs w:val="24"/>
        </w:rPr>
        <w:t>ПК 1.3. Систематически работать над подбором и совершенствованием исполнительского репертуара.</w:t>
      </w:r>
    </w:p>
    <w:p w:rsidR="00175D66" w:rsidRPr="00FD3394" w:rsidRDefault="00175D66" w:rsidP="00175D66">
      <w:pPr>
        <w:pStyle w:val="a4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D3394">
        <w:rPr>
          <w:rFonts w:ascii="Times New Roman" w:eastAsia="Times New Roman" w:hAnsi="Times New Roman" w:cs="Times New Roman"/>
          <w:sz w:val="24"/>
          <w:szCs w:val="24"/>
        </w:rPr>
        <w:t>ПК 1.4. Использовать комплекс музыкально-исполнительских средств для достижения художественной выразительности в соответствии со стилем музыкального произведения.</w:t>
      </w:r>
    </w:p>
    <w:p w:rsidR="00175D66" w:rsidRDefault="00175D66" w:rsidP="00175D66">
      <w:pPr>
        <w:pStyle w:val="a4"/>
        <w:numPr>
          <w:ilvl w:val="0"/>
          <w:numId w:val="9"/>
        </w:numPr>
      </w:pPr>
      <w:r w:rsidRPr="00FD3394">
        <w:rPr>
          <w:rFonts w:ascii="Times New Roman" w:eastAsia="Times New Roman" w:hAnsi="Times New Roman" w:cs="Times New Roman"/>
          <w:sz w:val="24"/>
          <w:szCs w:val="24"/>
        </w:rPr>
        <w:t>ПК 1.6. Выполнять теоретический и исполнительский анализ музыкального произведения, применять базовые теоретические знания в процессе поиска интерпретаторских решений</w:t>
      </w:r>
      <w:r w:rsidRPr="009C1FD2">
        <w:t>.</w:t>
      </w:r>
    </w:p>
    <w:p w:rsidR="000D303B" w:rsidRPr="000D303B" w:rsidRDefault="000D303B" w:rsidP="00D41747">
      <w:pPr>
        <w:autoSpaceDE w:val="0"/>
        <w:autoSpaceDN w:val="0"/>
        <w:adjustRightInd w:val="0"/>
        <w:jc w:val="both"/>
        <w:rPr>
          <w:b/>
          <w:color w:val="000000"/>
        </w:rPr>
      </w:pPr>
      <w:r w:rsidRPr="000D303B">
        <w:rPr>
          <w:b/>
          <w:color w:val="000000"/>
        </w:rPr>
        <w:t>3. Содержание учебного предмета.</w:t>
      </w:r>
    </w:p>
    <w:p w:rsidR="00175D66" w:rsidRPr="00097CC5" w:rsidRDefault="00175D66" w:rsidP="00175D66">
      <w:pPr>
        <w:jc w:val="center"/>
        <w:rPr>
          <w:b/>
        </w:rPr>
      </w:pPr>
      <w:r w:rsidRPr="00097CC5">
        <w:rPr>
          <w:b/>
        </w:rPr>
        <w:t>5 класс</w:t>
      </w:r>
    </w:p>
    <w:p w:rsidR="00175D66" w:rsidRPr="00097CC5" w:rsidRDefault="00175D66" w:rsidP="00175D66">
      <w:pPr>
        <w:jc w:val="both"/>
      </w:pPr>
      <w:r w:rsidRPr="00097CC5">
        <w:t xml:space="preserve">Сюжеты и образы античной мифологии </w:t>
      </w:r>
    </w:p>
    <w:p w:rsidR="00175D66" w:rsidRPr="00097CC5" w:rsidRDefault="00175D66" w:rsidP="00175D66">
      <w:pPr>
        <w:jc w:val="both"/>
      </w:pPr>
      <w:r w:rsidRPr="00097CC5">
        <w:t>В мире античной мифологии. Мифология как система образов и  представлений о жизни. Мифологические сюжеты и образы в произведениях искусства различных жанров.</w:t>
      </w:r>
    </w:p>
    <w:p w:rsidR="00175D66" w:rsidRPr="00097CC5" w:rsidRDefault="00175D66" w:rsidP="00175D66">
      <w:pPr>
        <w:jc w:val="both"/>
      </w:pPr>
      <w:r w:rsidRPr="00097CC5">
        <w:t>Cотворение мира. Сюжет сотворения мира в  произведениях искусства. Первые божества. Схватка богов и титанов</w:t>
      </w:r>
    </w:p>
    <w:p w:rsidR="00175D66" w:rsidRPr="00097CC5" w:rsidRDefault="00175D66" w:rsidP="00175D66">
      <w:pPr>
        <w:jc w:val="both"/>
      </w:pPr>
      <w:r w:rsidRPr="00097CC5">
        <w:t xml:space="preserve">Бог громовержец Зевс. Окружение Зевса. Прометей  — «сквозь тысячелетия вперед смотрящий». Посейдон — владыка морей. Бог огня Гефест1. Афина  — богиня мудрости и  справедливой </w:t>
      </w:r>
      <w:r w:rsidRPr="00097CC5">
        <w:lastRenderedPageBreak/>
        <w:t xml:space="preserve">войны. Лики Аполлона. Аполлон и музы Парнаса. Орфей и Эвридика. Артемида — покровительница охоты. Арес  — неукротимый бог войны. Триумф Диониса. У истоков театрального искусства. </w:t>
      </w:r>
    </w:p>
    <w:p w:rsidR="00175D66" w:rsidRPr="00097CC5" w:rsidRDefault="00175D66" w:rsidP="00175D66">
      <w:pPr>
        <w:jc w:val="both"/>
      </w:pPr>
      <w:r w:rsidRPr="00097CC5">
        <w:t>Афродита — богиня любви и красоты. Дионисийские празднества и их отражение в изобразительном искусстве Античности. Свита Диониса. Истоки возникновения греческого театра. Гармония духа и  красоты, воплощенная в  образе Афродиты (Венеры). Культ богини в Древней Греции и его воплощение в произведениях античного искусства. Миф о  рождении Афродиты. Образы Афродиты Пандемос и  Афродиты Урании как отражение двойственной сущности богини. Миф об Адонисе.</w:t>
      </w:r>
    </w:p>
    <w:p w:rsidR="00175D66" w:rsidRPr="00097CC5" w:rsidRDefault="00175D66" w:rsidP="00175D66">
      <w:pPr>
        <w:jc w:val="both"/>
      </w:pPr>
      <w:r w:rsidRPr="00097CC5">
        <w:t>Нарцисс и Эхо. Как был наказан за эгоизм Нарцисс? Художественное воплощение мифа о  Нарциссе и  нимфе Эхо, разнообразие его интерпретаций</w:t>
      </w:r>
    </w:p>
    <w:p w:rsidR="00175D66" w:rsidRPr="00097CC5" w:rsidRDefault="00175D66" w:rsidP="00175D66">
      <w:pPr>
        <w:jc w:val="both"/>
      </w:pPr>
      <w:r w:rsidRPr="00097CC5">
        <w:t>В сетях Эрота. Эрот (Амур, Купидон) — юный бог любви, рожденный Афродитой. Неоднородность трактовок его образа в произведениях искусства. Сюжет о воспитании и наказании Амура Афродитой. Традиционные атрибуты и окружение Амура</w:t>
      </w:r>
    </w:p>
    <w:p w:rsidR="00175D66" w:rsidRPr="00097CC5" w:rsidRDefault="00175D66" w:rsidP="00175D66">
      <w:pPr>
        <w:jc w:val="both"/>
      </w:pPr>
      <w:r w:rsidRPr="00097CC5">
        <w:t>Богиня цветов Флора. Флора  — италийская богиня цветения колосьев, распускающихся цветов и садов. Распространение культа богини в  Италии. Аллегорическое воплощение образа Флоры в  истории мирового искусства. Миф о Зефире и Флоре</w:t>
      </w:r>
    </w:p>
    <w:p w:rsidR="00175D66" w:rsidRPr="00097CC5" w:rsidRDefault="00175D66" w:rsidP="00175D66">
      <w:pPr>
        <w:jc w:val="both"/>
        <w:rPr>
          <w:b/>
        </w:rPr>
      </w:pPr>
      <w:r w:rsidRPr="00097CC5">
        <w:t>Мифология древних славян Языческая славянская мифология в истории русской духовной культуры, ее связь с античной мифологией. Представления славян об устройстве мироздания. Пантеон славянских языческих богов: Перун — бог грома и  молнии. Велес. Дажьбог. Макошь. Лада. Купало, Ярило, Кострома.</w:t>
      </w:r>
    </w:p>
    <w:p w:rsidR="00175D66" w:rsidRPr="00097CC5" w:rsidRDefault="00175D66" w:rsidP="00175D66">
      <w:pPr>
        <w:jc w:val="center"/>
        <w:rPr>
          <w:b/>
        </w:rPr>
      </w:pPr>
      <w:r w:rsidRPr="00097CC5">
        <w:rPr>
          <w:b/>
        </w:rPr>
        <w:t>6 класс</w:t>
      </w:r>
    </w:p>
    <w:p w:rsidR="00175D66" w:rsidRPr="00097CC5" w:rsidRDefault="00175D66" w:rsidP="00175D66">
      <w:pPr>
        <w:jc w:val="both"/>
      </w:pPr>
      <w:r w:rsidRPr="00097CC5">
        <w:t>Сюжеты и образы Ветхого Завета Библия  — величайший памятник литературы, истории, источник сюжетов и  образов мирового искусства. Ветхий и Новый Завет. Первые строки Библии о сотворении мира и отражение этого события в различных видах искусства.</w:t>
      </w:r>
    </w:p>
    <w:p w:rsidR="00175D66" w:rsidRPr="00097CC5" w:rsidRDefault="00175D66" w:rsidP="00175D66">
      <w:pPr>
        <w:jc w:val="both"/>
      </w:pPr>
      <w:r w:rsidRPr="00097CC5">
        <w:t xml:space="preserve">В мире библейских сюжетов и образов. Библия — величайший памятник литературы, истории, источник сюжетов и  образов мирового искусства. Ветхий и  Новый Завет. Духовное богатство, красота библейских сюжетов и  образов как источник творческого вдохновения. Сотворение мира. Жизнь первых людей на Земле. Каин и Авель. Всемирный потоп. Вавилонская башня. Ветхозаветная Троица и призвание Авраама. </w:t>
      </w:r>
    </w:p>
    <w:p w:rsidR="00175D66" w:rsidRPr="00097CC5" w:rsidRDefault="00175D66" w:rsidP="00175D66">
      <w:pPr>
        <w:jc w:val="both"/>
      </w:pPr>
      <w:r w:rsidRPr="00097CC5">
        <w:t>Жертвоприношение Авраама. Сюжет жертвоприношения Авраама и особенности его воплощения в произведениях изобразительного искусства. Поэтическая интерпретация сюжета</w:t>
      </w:r>
    </w:p>
    <w:p w:rsidR="00175D66" w:rsidRPr="00097CC5" w:rsidRDefault="00175D66" w:rsidP="00175D66">
      <w:pPr>
        <w:jc w:val="both"/>
      </w:pPr>
      <w:r w:rsidRPr="00097CC5">
        <w:t>Чудесный сон Иакова. Сюжет чудесного видения Иакова. Характерные особенности его художественной интерпретации</w:t>
      </w:r>
    </w:p>
    <w:p w:rsidR="00175D66" w:rsidRPr="00097CC5" w:rsidRDefault="00175D66" w:rsidP="00175D66">
      <w:pPr>
        <w:jc w:val="both"/>
      </w:pPr>
      <w:r w:rsidRPr="00097CC5">
        <w:t xml:space="preserve">Иосиф и  его братья. Мечты о  Земле обетованной. </w:t>
      </w:r>
    </w:p>
    <w:p w:rsidR="00175D66" w:rsidRPr="00097CC5" w:rsidRDefault="00175D66" w:rsidP="00175D66">
      <w:pPr>
        <w:jc w:val="both"/>
      </w:pPr>
      <w:r w:rsidRPr="00097CC5">
        <w:t>Скрижали Моисея. Сюжет поклонения золотому тельцу. Десять заповедей Моисея, их общечеловеческий и нравственный смысл. Образ библейского пророка в произведениях искусства</w:t>
      </w:r>
    </w:p>
    <w:p w:rsidR="00175D66" w:rsidRPr="00097CC5" w:rsidRDefault="00175D66" w:rsidP="00175D66">
      <w:pPr>
        <w:jc w:val="both"/>
      </w:pPr>
      <w:r w:rsidRPr="00097CC5">
        <w:t xml:space="preserve">Самсон, раздирающий пасть льва. </w:t>
      </w:r>
    </w:p>
    <w:p w:rsidR="00175D66" w:rsidRPr="00097CC5" w:rsidRDefault="00175D66" w:rsidP="00175D66">
      <w:pPr>
        <w:jc w:val="both"/>
      </w:pPr>
      <w:r w:rsidRPr="00097CC5">
        <w:t>Саул, царь Израиля, и  Давид. Великая миссия Саула и его достойного преемника Давида. Поединок Давида и  Голиафа, его поучительный смысл. Образ Давида в  скульптурном шедевре Микеланджело. Легенда о Давиде и Ионафане</w:t>
      </w:r>
    </w:p>
    <w:p w:rsidR="00175D66" w:rsidRPr="00097CC5" w:rsidRDefault="00175D66" w:rsidP="00175D66">
      <w:pPr>
        <w:jc w:val="both"/>
      </w:pPr>
      <w:r w:rsidRPr="00097CC5">
        <w:t>Псалмопевец Давид. Особый поэтический дар Давида. Книга псалмов, ее художественное своеобразие и особая популярность. Музыкальные интерпретации псалмов Давида</w:t>
      </w:r>
    </w:p>
    <w:p w:rsidR="00175D66" w:rsidRPr="00097CC5" w:rsidRDefault="00175D66" w:rsidP="00175D66">
      <w:pPr>
        <w:jc w:val="both"/>
      </w:pPr>
      <w:r w:rsidRPr="00097CC5">
        <w:t>Мудрость царя Соломона. Избрание Соломона царем Израиля. Художественные достоинства Песни песней. Понятие о  жанре притчи. Суд Соломона, легенда о  строительстве храма в Иерусалиме. Соломон и царица Савская</w:t>
      </w:r>
    </w:p>
    <w:p w:rsidR="00175D66" w:rsidRPr="00097CC5" w:rsidRDefault="00175D66" w:rsidP="00175D66">
      <w:pPr>
        <w:jc w:val="both"/>
      </w:pPr>
      <w:r w:rsidRPr="00097CC5">
        <w:t xml:space="preserve">Сюжеты и образы Нового Завета Рождение и  юность Марии. Благая весть. Чудесное рождение Христа. Поклонение волхвов. </w:t>
      </w:r>
    </w:p>
    <w:p w:rsidR="00175D66" w:rsidRPr="00097CC5" w:rsidRDefault="00175D66" w:rsidP="00175D66">
      <w:pPr>
        <w:jc w:val="both"/>
      </w:pPr>
      <w:r w:rsidRPr="00097CC5">
        <w:lastRenderedPageBreak/>
        <w:t>Образы Сретения. Символическое звучание сцены встречи Иисуса с  благочестивым старцем Симеоном в  произведениях мирового искусства</w:t>
      </w:r>
    </w:p>
    <w:p w:rsidR="00175D66" w:rsidRPr="00097CC5" w:rsidRDefault="00175D66" w:rsidP="00175D66">
      <w:pPr>
        <w:jc w:val="both"/>
      </w:pPr>
      <w:r w:rsidRPr="00097CC5">
        <w:t xml:space="preserve">Бегство в Египет. Проповедь Иоанна Крестителя. </w:t>
      </w:r>
    </w:p>
    <w:p w:rsidR="00175D66" w:rsidRPr="00097CC5" w:rsidRDefault="00175D66" w:rsidP="00175D66">
      <w:pPr>
        <w:jc w:val="both"/>
      </w:pPr>
      <w:r w:rsidRPr="00097CC5">
        <w:t>Крещение. Христианский канон Крещения в  произведениях древнерусского искусства. Праздник Крещения на Руси. Особенности воплощения сюжета в  эпоху Возрождения</w:t>
      </w:r>
    </w:p>
    <w:p w:rsidR="00175D66" w:rsidRPr="00097CC5" w:rsidRDefault="00175D66" w:rsidP="00175D66">
      <w:pPr>
        <w:jc w:val="both"/>
      </w:pPr>
      <w:r w:rsidRPr="00097CC5">
        <w:t>Творимые чудеса. Сюжет об искушении Христа дьяволом. Брак в  Кане Галилейской  — первое божественное проявление чудодейственной силы Иисуса. Чудесный улов рыбы, воскрешение дочери Иаира, чудо со статиром</w:t>
      </w:r>
    </w:p>
    <w:p w:rsidR="00175D66" w:rsidRPr="00097CC5" w:rsidRDefault="00175D66" w:rsidP="00175D66">
      <w:pPr>
        <w:jc w:val="both"/>
      </w:pPr>
      <w:r w:rsidRPr="00097CC5">
        <w:t>Нагорная проповедь. Начало проповеднической деятельности Христа. Нагорная проповедь  — суть христианского учения. Поучительный смысл Нагорной проповеди, ее общечеловеческое значение. Особенности интерпретации сюжета «Преображение» в  произведениях искусства</w:t>
      </w:r>
    </w:p>
    <w:p w:rsidR="00175D66" w:rsidRPr="00097CC5" w:rsidRDefault="00175D66" w:rsidP="00175D66">
      <w:pPr>
        <w:jc w:val="both"/>
      </w:pPr>
      <w:r w:rsidRPr="00097CC5">
        <w:t xml:space="preserve">Притчи Христа. Тайная вечеря. Моление о  чаше. Что есть истина? Страсти Господни. </w:t>
      </w:r>
    </w:p>
    <w:p w:rsidR="00175D66" w:rsidRPr="00097CC5" w:rsidRDefault="00175D66" w:rsidP="00175D66">
      <w:pPr>
        <w:jc w:val="both"/>
      </w:pPr>
      <w:r w:rsidRPr="00097CC5">
        <w:t>Распятие. Распятие  — один из самых трагичных и  возвышенных сюжетов мирового искусства. Немногословность и емкость евангельского повествования о мученической смерти Христа. Эволюция сюжета в истории мирового искусства</w:t>
      </w:r>
    </w:p>
    <w:p w:rsidR="00175D66" w:rsidRPr="00097CC5" w:rsidRDefault="00175D66" w:rsidP="00175D66">
      <w:pPr>
        <w:jc w:val="both"/>
      </w:pPr>
      <w:r w:rsidRPr="00097CC5">
        <w:t>Снятие с креста. Пьета. Пьета (оплакивание) — изображение Богоматери, скорбящей над снятым с креста сыном. Трагическое звучание темы смерти в истории мирового искусства</w:t>
      </w:r>
    </w:p>
    <w:p w:rsidR="00175D66" w:rsidRPr="00097CC5" w:rsidRDefault="00175D66" w:rsidP="00175D66">
      <w:pPr>
        <w:jc w:val="both"/>
        <w:rPr>
          <w:b/>
        </w:rPr>
      </w:pPr>
      <w:r w:rsidRPr="00097CC5">
        <w:t>Воскрешение и Вознесение Христа.</w:t>
      </w:r>
    </w:p>
    <w:p w:rsidR="00175D66" w:rsidRPr="00097CC5" w:rsidRDefault="00175D66" w:rsidP="00175D66">
      <w:pPr>
        <w:jc w:val="center"/>
        <w:rPr>
          <w:b/>
        </w:rPr>
      </w:pPr>
      <w:r w:rsidRPr="00097CC5">
        <w:rPr>
          <w:b/>
        </w:rPr>
        <w:t>7 класс</w:t>
      </w:r>
    </w:p>
    <w:p w:rsidR="00175D66" w:rsidRPr="00097CC5" w:rsidRDefault="00175D66" w:rsidP="00175D66">
      <w:pPr>
        <w:shd w:val="clear" w:color="auto" w:fill="FFFFFF"/>
        <w:spacing w:line="216" w:lineRule="atLeast"/>
        <w:jc w:val="both"/>
        <w:rPr>
          <w:color w:val="000000"/>
        </w:rPr>
      </w:pPr>
      <w:r w:rsidRPr="00097CC5">
        <w:rPr>
          <w:b/>
          <w:bCs/>
          <w:i/>
          <w:iCs/>
          <w:color w:val="000000"/>
        </w:rPr>
        <w:t>Божественный идеал в религиях мира.</w:t>
      </w:r>
    </w:p>
    <w:p w:rsidR="00175D66" w:rsidRPr="00097CC5" w:rsidRDefault="00175D66" w:rsidP="00175D66">
      <w:pPr>
        <w:shd w:val="clear" w:color="auto" w:fill="FFFFFF"/>
        <w:spacing w:line="245" w:lineRule="atLeast"/>
        <w:jc w:val="both"/>
        <w:rPr>
          <w:color w:val="000000"/>
        </w:rPr>
      </w:pPr>
      <w:r w:rsidRPr="00097CC5">
        <w:rPr>
          <w:color w:val="000000"/>
        </w:rPr>
        <w:t>Сложность и противоречивость взаимоотношений Бога и Человека, их отражение в произведениях искусства.</w:t>
      </w:r>
    </w:p>
    <w:p w:rsidR="00175D66" w:rsidRPr="00097CC5" w:rsidRDefault="00175D66" w:rsidP="00175D66">
      <w:pPr>
        <w:shd w:val="clear" w:color="auto" w:fill="FFFFFF"/>
        <w:spacing w:line="245" w:lineRule="atLeast"/>
        <w:jc w:val="both"/>
        <w:rPr>
          <w:color w:val="000000"/>
        </w:rPr>
      </w:pPr>
      <w:r w:rsidRPr="00097CC5">
        <w:rPr>
          <w:color w:val="000000"/>
        </w:rPr>
        <w:t>Божественный идеал в буддийской религии. Художественный канон изображения Будды в произведениях искусства. Выдающиеся памятники монументального искусства (ступы, пещерные храмы) как символическое воплощение буддийского учения. Отрешенность от мира, идея обретения нирваны, загадочность и непроницаемость взгляда Будды, переданные в его скульптурных изображениях.</w:t>
      </w:r>
    </w:p>
    <w:p w:rsidR="00175D66" w:rsidRPr="00097CC5" w:rsidRDefault="00175D66" w:rsidP="00175D66">
      <w:pPr>
        <w:shd w:val="clear" w:color="auto" w:fill="FFFFFF"/>
        <w:spacing w:line="245" w:lineRule="atLeast"/>
        <w:jc w:val="both"/>
        <w:rPr>
          <w:color w:val="000000"/>
        </w:rPr>
      </w:pPr>
      <w:r w:rsidRPr="00097CC5">
        <w:rPr>
          <w:color w:val="000000"/>
        </w:rPr>
        <w:t>Индийский бог Шива как олицетворение движения жизни в природе, символ ее созидательных и разрушительных начал в индуистской религии. Изображение космического царя танцев Шивы и его символический смысл. Монументальное изображение трех- ликого Шивы в пещерном храме на острове Элефанта.</w:t>
      </w:r>
    </w:p>
    <w:p w:rsidR="00175D66" w:rsidRPr="00097CC5" w:rsidRDefault="00175D66" w:rsidP="00175D66">
      <w:pPr>
        <w:shd w:val="clear" w:color="auto" w:fill="FFFFFF"/>
        <w:spacing w:line="245" w:lineRule="atLeast"/>
        <w:jc w:val="both"/>
        <w:rPr>
          <w:color w:val="000000"/>
        </w:rPr>
      </w:pPr>
      <w:r w:rsidRPr="00097CC5">
        <w:rPr>
          <w:color w:val="000000"/>
        </w:rPr>
        <w:t>Божественный идеал «кроткого и смиренного сердцем» человека в христианском искусстве. Истоки художественного воплощения канона. Особенности первых изображений Христа на стенах римских катакомб. Фигура Доброго Пастыря (пастуха) как наиболее часто встречающийся христианский символ. Облик Доброго Пастыря в мозаиках Равенны. Образ Христа в произведениях средневекового искусства.</w:t>
      </w:r>
    </w:p>
    <w:p w:rsidR="00175D66" w:rsidRPr="00097CC5" w:rsidRDefault="00175D66" w:rsidP="00175D66">
      <w:pPr>
        <w:shd w:val="clear" w:color="auto" w:fill="FFFFFF"/>
        <w:spacing w:line="245" w:lineRule="atLeast"/>
        <w:jc w:val="both"/>
        <w:rPr>
          <w:color w:val="000000"/>
        </w:rPr>
      </w:pPr>
      <w:r w:rsidRPr="00097CC5">
        <w:rPr>
          <w:color w:val="000000"/>
        </w:rPr>
        <w:t>Художественный канон Божественного идеала в исламской религии. Орнамент и каллиграфия как символическое воплощение религиозных воззрений мусульман. Преобладание геометрических узоров и растительных мотивов, их особая роль в оформлении культовых сооружений (мечетей, дворцов, медресе).</w:t>
      </w:r>
    </w:p>
    <w:p w:rsidR="00175D66" w:rsidRPr="00097CC5" w:rsidRDefault="00175D66" w:rsidP="00175D66">
      <w:pPr>
        <w:shd w:val="clear" w:color="auto" w:fill="FFFFFF"/>
        <w:spacing w:line="216" w:lineRule="atLeast"/>
        <w:jc w:val="both"/>
        <w:rPr>
          <w:color w:val="000000"/>
        </w:rPr>
      </w:pPr>
      <w:r w:rsidRPr="00097CC5">
        <w:rPr>
          <w:b/>
          <w:bCs/>
          <w:i/>
          <w:iCs/>
          <w:color w:val="000000"/>
        </w:rPr>
        <w:t>Святые и святость.</w:t>
      </w:r>
    </w:p>
    <w:p w:rsidR="00175D66" w:rsidRPr="00097CC5" w:rsidRDefault="00175D66" w:rsidP="00175D66">
      <w:pPr>
        <w:shd w:val="clear" w:color="auto" w:fill="FFFFFF"/>
        <w:spacing w:line="245" w:lineRule="atLeast"/>
        <w:jc w:val="both"/>
        <w:rPr>
          <w:color w:val="000000"/>
        </w:rPr>
      </w:pPr>
      <w:r w:rsidRPr="00097CC5">
        <w:rPr>
          <w:color w:val="000000"/>
        </w:rPr>
        <w:t>Образы святых — посредников между Богом и людьми, великая сила их воздействия на умы и сердца верующих людей. Прочность народных традиций сохранения памяти о святых, их отражение в произведениях устного народного творчества. Образы первых мучеников, погибших и пострадавших за веру во времена гонений на христиан в стихотворении иеромонаха Романа «Ликует Рим в языческом веселье...».</w:t>
      </w:r>
    </w:p>
    <w:p w:rsidR="00175D66" w:rsidRPr="00097CC5" w:rsidRDefault="00175D66" w:rsidP="00175D66">
      <w:pPr>
        <w:shd w:val="clear" w:color="auto" w:fill="FFFFFF"/>
        <w:spacing w:line="245" w:lineRule="atLeast"/>
        <w:jc w:val="both"/>
        <w:rPr>
          <w:color w:val="000000"/>
        </w:rPr>
      </w:pPr>
      <w:r w:rsidRPr="00097CC5">
        <w:rPr>
          <w:color w:val="000000"/>
        </w:rPr>
        <w:t>Образ Святого Себастьяна в произведениях художников итальянского Возрождения. Картины А. Ман- тенья, С. Боттичелли и Тициана. Различия в художественных трактовках образа (по выбору).</w:t>
      </w:r>
    </w:p>
    <w:p w:rsidR="00175D66" w:rsidRPr="00097CC5" w:rsidRDefault="00175D66" w:rsidP="00175D66">
      <w:pPr>
        <w:shd w:val="clear" w:color="auto" w:fill="FFFFFF"/>
        <w:spacing w:line="245" w:lineRule="atLeast"/>
        <w:jc w:val="both"/>
        <w:rPr>
          <w:color w:val="000000"/>
        </w:rPr>
      </w:pPr>
      <w:r w:rsidRPr="00097CC5">
        <w:rPr>
          <w:color w:val="000000"/>
        </w:rPr>
        <w:lastRenderedPageBreak/>
        <w:t>Князья Борис и Глеб — первые святые, канонизированные русской церковью. Жизнь святых как пример смирения, незлобия и кротости, их христианская заповедь любви к людям. Древнерусская икона «Св. Борис и св. Глеб», ее глубокий нравственный смысл и символическое звучание.</w:t>
      </w:r>
    </w:p>
    <w:p w:rsidR="00175D66" w:rsidRPr="00097CC5" w:rsidRDefault="00175D66" w:rsidP="00175D66">
      <w:pPr>
        <w:shd w:val="clear" w:color="auto" w:fill="FFFFFF"/>
        <w:spacing w:line="216" w:lineRule="atLeast"/>
        <w:jc w:val="both"/>
        <w:rPr>
          <w:color w:val="000000"/>
        </w:rPr>
      </w:pPr>
      <w:r w:rsidRPr="00097CC5">
        <w:rPr>
          <w:b/>
          <w:bCs/>
          <w:color w:val="000000"/>
        </w:rPr>
        <w:t>Герой и защитник Отечества.</w:t>
      </w:r>
    </w:p>
    <w:p w:rsidR="00175D66" w:rsidRPr="00097CC5" w:rsidRDefault="00175D66" w:rsidP="00175D66">
      <w:pPr>
        <w:shd w:val="clear" w:color="auto" w:fill="FFFFFF"/>
        <w:spacing w:line="245" w:lineRule="atLeast"/>
        <w:jc w:val="both"/>
        <w:rPr>
          <w:color w:val="000000"/>
        </w:rPr>
      </w:pPr>
      <w:r w:rsidRPr="00097CC5">
        <w:rPr>
          <w:color w:val="000000"/>
        </w:rPr>
        <w:t>Георгий Победоносец — мужественный воин и доблестный защитник Отечества, его готовность к состраданию и прощению. История жизни святого — пример стойкости и твердости характера, преданности идеалам христианской веры. Повсеместное распространение культа: написание жития, икон, возведение храмов. Особенности иконографического изображения.</w:t>
      </w:r>
    </w:p>
    <w:p w:rsidR="00175D66" w:rsidRPr="00097CC5" w:rsidRDefault="00175D66" w:rsidP="00175D66">
      <w:pPr>
        <w:shd w:val="clear" w:color="auto" w:fill="FFFFFF"/>
        <w:spacing w:line="245" w:lineRule="atLeast"/>
        <w:jc w:val="both"/>
        <w:rPr>
          <w:color w:val="000000"/>
        </w:rPr>
      </w:pPr>
      <w:r w:rsidRPr="00097CC5">
        <w:rPr>
          <w:color w:val="000000"/>
        </w:rPr>
        <w:t>Скульптура Донателло «Святой Георгий». Храбрый воин, облаченный в рыцарские доспехи. Спокойствие, скрытая энергия и сила, гордый вызов противнику, непоколебимая уверенность в победе. Картина Рафаэля «Святой Георгий, поражающий дракона». Отчаянный поединок скачущего на белом коне всадника со страшным чудовищем. Решительность и отвага доблестного воина.</w:t>
      </w:r>
    </w:p>
    <w:p w:rsidR="00175D66" w:rsidRPr="00097CC5" w:rsidRDefault="00175D66" w:rsidP="00175D66">
      <w:pPr>
        <w:shd w:val="clear" w:color="auto" w:fill="FFFFFF"/>
        <w:spacing w:line="245" w:lineRule="atLeast"/>
        <w:jc w:val="both"/>
        <w:rPr>
          <w:color w:val="000000"/>
        </w:rPr>
      </w:pPr>
      <w:r w:rsidRPr="00097CC5">
        <w:rPr>
          <w:color w:val="000000"/>
        </w:rPr>
        <w:t>«Чудо Георгия о змие» — одна из любимых тем древнерусского искусства. Икона «Святой Георгий» из Успенского собора Московского Кремля. Особенности композиционного и колористического решения картины. Икона «Чудо Георгия о змие» с парящим на белом коне всаднике.</w:t>
      </w:r>
    </w:p>
    <w:p w:rsidR="00175D66" w:rsidRPr="00097CC5" w:rsidRDefault="00175D66" w:rsidP="00175D66">
      <w:pPr>
        <w:shd w:val="clear" w:color="auto" w:fill="FFFFFF"/>
        <w:spacing w:line="245" w:lineRule="atLeast"/>
        <w:jc w:val="both"/>
        <w:rPr>
          <w:color w:val="000000"/>
        </w:rPr>
      </w:pPr>
      <w:r w:rsidRPr="00097CC5">
        <w:rPr>
          <w:color w:val="000000"/>
        </w:rPr>
        <w:t>Образ святого Георгия в военной геральдике и государственной гербовой системе России. Герб города Москвы.</w:t>
      </w:r>
    </w:p>
    <w:p w:rsidR="00175D66" w:rsidRPr="00097CC5" w:rsidRDefault="00175D66" w:rsidP="00175D66">
      <w:pPr>
        <w:shd w:val="clear" w:color="auto" w:fill="FFFFFF"/>
        <w:spacing w:line="216" w:lineRule="atLeast"/>
        <w:jc w:val="both"/>
        <w:rPr>
          <w:color w:val="000000"/>
        </w:rPr>
      </w:pPr>
      <w:r w:rsidRPr="00097CC5">
        <w:rPr>
          <w:b/>
          <w:bCs/>
          <w:i/>
          <w:iCs/>
          <w:color w:val="000000"/>
        </w:rPr>
        <w:t>Идеал благородного рыцарства</w:t>
      </w:r>
    </w:p>
    <w:p w:rsidR="00175D66" w:rsidRPr="00097CC5" w:rsidRDefault="00175D66" w:rsidP="00175D66">
      <w:pPr>
        <w:shd w:val="clear" w:color="auto" w:fill="FFFFFF"/>
        <w:spacing w:line="245" w:lineRule="atLeast"/>
        <w:jc w:val="both"/>
        <w:rPr>
          <w:color w:val="000000"/>
        </w:rPr>
      </w:pPr>
      <w:r w:rsidRPr="00097CC5">
        <w:rPr>
          <w:color w:val="000000"/>
        </w:rPr>
        <w:t>Благородный и доблестный рыцарь — идеал человека в эпоху средневековья. Понятие о рыцарском кодексе чести: защита Отечества, бесстрашие в сражениях, верность сеньору, забота и милосердное отношение к слабым и беззащитным. Военные навыки рыцарей, их непременное участие в битвах и рыцарских турнирах. Внешний облик, доспехи средневекового рыцаря. Отношение к жизни, подвиги во имя дамы сердца.</w:t>
      </w:r>
    </w:p>
    <w:p w:rsidR="00175D66" w:rsidRPr="00097CC5" w:rsidRDefault="00175D66" w:rsidP="00175D66">
      <w:pPr>
        <w:shd w:val="clear" w:color="auto" w:fill="FFFFFF"/>
        <w:spacing w:line="245" w:lineRule="atLeast"/>
        <w:jc w:val="both"/>
        <w:rPr>
          <w:color w:val="000000"/>
        </w:rPr>
      </w:pPr>
      <w:r w:rsidRPr="00097CC5">
        <w:rPr>
          <w:color w:val="000000"/>
        </w:rPr>
        <w:t>Мужественные деяния рыцарей в «Песне о Роланде» — величайшем памятнике средневековой французской литературы. Готовность храброго рыцаря Роланда защитить «милую», «нежную» Францию. Подвиг во имя французского короля Карла Великого.</w:t>
      </w:r>
    </w:p>
    <w:p w:rsidR="00175D66" w:rsidRPr="00097CC5" w:rsidRDefault="00175D66" w:rsidP="00175D66">
      <w:pPr>
        <w:shd w:val="clear" w:color="auto" w:fill="FFFFFF"/>
        <w:spacing w:line="216" w:lineRule="atLeast"/>
        <w:jc w:val="both"/>
        <w:rPr>
          <w:color w:val="000000"/>
        </w:rPr>
      </w:pPr>
      <w:r w:rsidRPr="00097CC5">
        <w:rPr>
          <w:b/>
          <w:bCs/>
          <w:i/>
          <w:iCs/>
          <w:color w:val="000000"/>
        </w:rPr>
        <w:t>Патриоты земли Русской.</w:t>
      </w:r>
    </w:p>
    <w:p w:rsidR="00175D66" w:rsidRPr="00097CC5" w:rsidRDefault="00175D66" w:rsidP="00175D66">
      <w:pPr>
        <w:shd w:val="clear" w:color="auto" w:fill="FFFFFF"/>
        <w:jc w:val="both"/>
        <w:rPr>
          <w:color w:val="000000"/>
        </w:rPr>
      </w:pPr>
      <w:r w:rsidRPr="00097CC5">
        <w:rPr>
          <w:color w:val="000000"/>
        </w:rPr>
        <w:t>Александр Невский — наиболее почитаемый и любимый в народе защитник земли Русской. «Житие Александра Невского» — основные вехи героической жизни легендарного воина. Проявленная храбрость в битве на Чудском озере с войсками шведского короля.</w:t>
      </w:r>
    </w:p>
    <w:p w:rsidR="00175D66" w:rsidRPr="00097CC5" w:rsidRDefault="00175D66" w:rsidP="00175D66">
      <w:pPr>
        <w:shd w:val="clear" w:color="auto" w:fill="FFFFFF"/>
        <w:jc w:val="both"/>
        <w:rPr>
          <w:color w:val="000000"/>
        </w:rPr>
      </w:pPr>
      <w:r w:rsidRPr="00097CC5">
        <w:rPr>
          <w:color w:val="000000"/>
        </w:rPr>
        <w:t>Образ Александра Невского в произведениях искусства. Фильм «Александр Невский» режиссера С. Эйзенштейна. Художественное решение массовых сцен, мастерство в передаче внутреннего мира главного героя. Музыка С. Прокофьева как воплощение главной идеи фильма — защиты земли Русской от неприятеля. Единство зрительных и музыкальных образов.</w:t>
      </w:r>
    </w:p>
    <w:p w:rsidR="00175D66" w:rsidRPr="00097CC5" w:rsidRDefault="00175D66" w:rsidP="00175D66">
      <w:pPr>
        <w:shd w:val="clear" w:color="auto" w:fill="FFFFFF"/>
        <w:jc w:val="both"/>
        <w:rPr>
          <w:color w:val="000000"/>
        </w:rPr>
      </w:pPr>
      <w:r w:rsidRPr="00097CC5">
        <w:rPr>
          <w:color w:val="000000"/>
        </w:rPr>
        <w:t>«Идеи стойкости, мужества, отваги» в живописном триптихе П. Корина. Духовная связь времен, непобедимость русского народа, красота родной земли, воплощенные в произведении. Образ Александра Невского — центральная часть общей композиции. Готовность героя отстоять рубежи родной земли. Особенности композиционного и колористического решения картины.</w:t>
      </w:r>
    </w:p>
    <w:p w:rsidR="00175D66" w:rsidRPr="00097CC5" w:rsidRDefault="00175D66" w:rsidP="00175D66">
      <w:pPr>
        <w:shd w:val="clear" w:color="auto" w:fill="FFFFFF"/>
        <w:spacing w:line="216" w:lineRule="atLeast"/>
        <w:jc w:val="both"/>
        <w:rPr>
          <w:color w:val="000000"/>
        </w:rPr>
      </w:pPr>
      <w:r w:rsidRPr="00097CC5">
        <w:rPr>
          <w:b/>
          <w:bCs/>
          <w:i/>
          <w:iCs/>
          <w:color w:val="000000"/>
        </w:rPr>
        <w:t>Образ женщины – матери сквозь века.</w:t>
      </w:r>
    </w:p>
    <w:p w:rsidR="00175D66" w:rsidRPr="00097CC5" w:rsidRDefault="00175D66" w:rsidP="00175D66">
      <w:pPr>
        <w:shd w:val="clear" w:color="auto" w:fill="FFFFFF"/>
        <w:spacing w:line="216" w:lineRule="atLeast"/>
        <w:jc w:val="both"/>
        <w:rPr>
          <w:color w:val="000000"/>
        </w:rPr>
      </w:pPr>
      <w:r w:rsidRPr="00097CC5">
        <w:rPr>
          <w:b/>
          <w:bCs/>
          <w:i/>
          <w:iCs/>
          <w:color w:val="000000"/>
        </w:rPr>
        <w:t>Священный лик Богоматери.</w:t>
      </w:r>
    </w:p>
    <w:p w:rsidR="00175D66" w:rsidRPr="00097CC5" w:rsidRDefault="00175D66" w:rsidP="00175D66">
      <w:pPr>
        <w:shd w:val="clear" w:color="auto" w:fill="FFFFFF"/>
        <w:jc w:val="both"/>
        <w:rPr>
          <w:color w:val="000000"/>
        </w:rPr>
      </w:pPr>
      <w:r w:rsidRPr="00097CC5">
        <w:rPr>
          <w:color w:val="000000"/>
        </w:rPr>
        <w:t>Образ Богоматери — ведущая тема средневекового искусства. Культ Мадонны в странах Западной Европы. Образ Богородицы на Руси как покровительницы и защитницы родной земли, заступницы людей перед Богом.</w:t>
      </w:r>
    </w:p>
    <w:p w:rsidR="00175D66" w:rsidRPr="00097CC5" w:rsidRDefault="00175D66" w:rsidP="00175D66">
      <w:pPr>
        <w:shd w:val="clear" w:color="auto" w:fill="FFFFFF"/>
        <w:jc w:val="both"/>
        <w:rPr>
          <w:color w:val="000000"/>
        </w:rPr>
      </w:pPr>
      <w:r w:rsidRPr="00097CC5">
        <w:rPr>
          <w:color w:val="000000"/>
        </w:rPr>
        <w:t xml:space="preserve">Деревянная скульптура М. Эрхарта «Мадонна Милосердия» — особый тип священного образа, идеальный образ женской красоты, получивший распространение в произведениях готического средневековья. Бережный жест «покрова», прикрывающего распахнутым плащом группу христиан. </w:t>
      </w:r>
      <w:r w:rsidRPr="00097CC5">
        <w:rPr>
          <w:color w:val="000000"/>
        </w:rPr>
        <w:lastRenderedPageBreak/>
        <w:t>Элегантная сдержанность, одухотворенное лицо, благородство и изящество позы, воплощенные скульптором.</w:t>
      </w:r>
    </w:p>
    <w:p w:rsidR="00175D66" w:rsidRPr="00097CC5" w:rsidRDefault="00175D66" w:rsidP="00175D66">
      <w:pPr>
        <w:shd w:val="clear" w:color="auto" w:fill="FFFFFF"/>
        <w:jc w:val="both"/>
        <w:rPr>
          <w:color w:val="000000"/>
        </w:rPr>
      </w:pPr>
      <w:r w:rsidRPr="00097CC5">
        <w:rPr>
          <w:color w:val="000000"/>
        </w:rPr>
        <w:t>Витражная композиция «Богоматерь в облике царицы» в Шартрском соборе. Ликующе-торжественный, праздничный характер изображения Мадонны с младенцем Христом на коленях. Особенности композиционного и колористического решения витражной композиции.</w:t>
      </w:r>
    </w:p>
    <w:p w:rsidR="00175D66" w:rsidRPr="00097CC5" w:rsidRDefault="00175D66" w:rsidP="00175D66">
      <w:pPr>
        <w:shd w:val="clear" w:color="auto" w:fill="FFFFFF"/>
        <w:jc w:val="both"/>
        <w:rPr>
          <w:color w:val="000000"/>
        </w:rPr>
      </w:pPr>
      <w:r w:rsidRPr="00097CC5">
        <w:rPr>
          <w:color w:val="000000"/>
        </w:rPr>
        <w:t>Икона «Владимирской Богоматери» — один из лучших образцов византийской живописи. Чудодейственная «жизнь» иконы на Русской земле. Благородный лик «радости святой печали», «извечная песнь материнства», запечатленные в образе Богоматери.</w:t>
      </w:r>
    </w:p>
    <w:p w:rsidR="00175D66" w:rsidRPr="00097CC5" w:rsidRDefault="00175D66" w:rsidP="00175D66">
      <w:pPr>
        <w:shd w:val="clear" w:color="auto" w:fill="FFFFFF"/>
        <w:jc w:val="both"/>
        <w:rPr>
          <w:color w:val="000000"/>
        </w:rPr>
      </w:pPr>
      <w:r w:rsidRPr="00097CC5">
        <w:rPr>
          <w:color w:val="000000"/>
        </w:rPr>
        <w:t>Основные типы изображения Богоматери в произведениях древнерусской иконописи: Богоматерь Знамение, Оранта, Одигитрия, Елеуса (по выбору). Икона Феофана Грека «Богоматерь Донская» — шедевр мировой живописи.</w:t>
      </w:r>
    </w:p>
    <w:p w:rsidR="00175D66" w:rsidRPr="00097CC5" w:rsidRDefault="00175D66" w:rsidP="00175D66">
      <w:pPr>
        <w:shd w:val="clear" w:color="auto" w:fill="FFFFFF"/>
        <w:spacing w:line="216" w:lineRule="atLeast"/>
        <w:jc w:val="both"/>
        <w:rPr>
          <w:color w:val="000000"/>
        </w:rPr>
      </w:pPr>
      <w:r w:rsidRPr="00097CC5">
        <w:rPr>
          <w:b/>
          <w:bCs/>
          <w:i/>
          <w:iCs/>
          <w:color w:val="000000"/>
        </w:rPr>
        <w:t>Мадонны титанов Возрождения.</w:t>
      </w:r>
    </w:p>
    <w:p w:rsidR="00175D66" w:rsidRPr="00097CC5" w:rsidRDefault="00175D66" w:rsidP="00175D66">
      <w:pPr>
        <w:shd w:val="clear" w:color="auto" w:fill="FFFFFF"/>
        <w:jc w:val="both"/>
        <w:rPr>
          <w:color w:val="000000"/>
        </w:rPr>
      </w:pPr>
      <w:r w:rsidRPr="00097CC5">
        <w:rPr>
          <w:color w:val="000000"/>
        </w:rPr>
        <w:t>Дева Мария с младенцем Иисусом — возвышенный образ материнства и жертвенной любви к людям.</w:t>
      </w:r>
    </w:p>
    <w:p w:rsidR="00175D66" w:rsidRPr="00097CC5" w:rsidRDefault="00175D66" w:rsidP="00175D66">
      <w:pPr>
        <w:shd w:val="clear" w:color="auto" w:fill="FFFFFF"/>
        <w:jc w:val="both"/>
        <w:rPr>
          <w:color w:val="000000"/>
        </w:rPr>
      </w:pPr>
      <w:r w:rsidRPr="00097CC5">
        <w:rPr>
          <w:color w:val="000000"/>
        </w:rPr>
        <w:t>Картина Леонардо да Винчи «Мадонна Литта» — жемчужина коллекции Эрмитажа. Необыкновенная выразительность образа исключительной красоты и благородства. Воплощение авторской идеи о счастье, земной радости бытия и святости лучших человеческих чувств.</w:t>
      </w:r>
    </w:p>
    <w:p w:rsidR="00175D66" w:rsidRPr="00097CC5" w:rsidRDefault="00175D66" w:rsidP="00175D66">
      <w:pPr>
        <w:shd w:val="clear" w:color="auto" w:fill="FFFFFF"/>
        <w:jc w:val="both"/>
        <w:rPr>
          <w:color w:val="000000"/>
        </w:rPr>
      </w:pPr>
      <w:r w:rsidRPr="00097CC5">
        <w:rPr>
          <w:color w:val="000000"/>
        </w:rPr>
        <w:t>«Пречистой Девы лик священный» в творчестве Рафаэля, представления художника об идеальном женском образе. «Сикстинская мадонна» как гениальное воплощение идеи материнства и жертвенности любви. Естественное сочетание простоты и торжественности, нежной женственности и царственного величия. Особенности композиционного и колористического решения картины.</w:t>
      </w:r>
    </w:p>
    <w:p w:rsidR="00175D66" w:rsidRPr="00097CC5" w:rsidRDefault="00175D66" w:rsidP="00175D66">
      <w:pPr>
        <w:shd w:val="clear" w:color="auto" w:fill="FFFFFF"/>
        <w:jc w:val="both"/>
        <w:rPr>
          <w:color w:val="000000"/>
        </w:rPr>
      </w:pPr>
      <w:r w:rsidRPr="00097CC5">
        <w:rPr>
          <w:color w:val="000000"/>
        </w:rPr>
        <w:t>Скульптурное изображение «Мадонны» Микеланджело для погребальной капеллы Медичи во Флоренции. Фигура Богоматери с младенцем — смысловой центр капеллы. Непосредственность и глубина душевных переживаний матери. Обобщенное, символическое звучание произведения.</w:t>
      </w:r>
    </w:p>
    <w:p w:rsidR="00175D66" w:rsidRPr="00097CC5" w:rsidRDefault="00175D66" w:rsidP="00175D66">
      <w:pPr>
        <w:shd w:val="clear" w:color="auto" w:fill="FFFFFF"/>
        <w:spacing w:line="216" w:lineRule="atLeast"/>
        <w:jc w:val="both"/>
        <w:rPr>
          <w:color w:val="000000"/>
        </w:rPr>
      </w:pPr>
      <w:r w:rsidRPr="00097CC5">
        <w:rPr>
          <w:b/>
          <w:bCs/>
          <w:i/>
          <w:iCs/>
          <w:color w:val="000000"/>
        </w:rPr>
        <w:t>Лики женской красоты в русской живописи классицизма.</w:t>
      </w:r>
    </w:p>
    <w:p w:rsidR="00175D66" w:rsidRPr="00097CC5" w:rsidRDefault="00175D66" w:rsidP="00175D66">
      <w:pPr>
        <w:shd w:val="clear" w:color="auto" w:fill="FFFFFF"/>
        <w:spacing w:line="245" w:lineRule="atLeast"/>
        <w:jc w:val="both"/>
        <w:rPr>
          <w:color w:val="000000"/>
        </w:rPr>
      </w:pPr>
      <w:r w:rsidRPr="00097CC5">
        <w:rPr>
          <w:color w:val="000000"/>
        </w:rPr>
        <w:t>Образ русской женщины-крестьянки в творчестве И. П. Аргунова. «Портрет крестьянки в русском костюме» — одно из совершенных творений художника. Характерные черты образа простой русской женщины. Стихотворение Г. Р. Державина «Русские девушки» как одна из возможных интерпретаций образа.</w:t>
      </w:r>
    </w:p>
    <w:p w:rsidR="00175D66" w:rsidRPr="00097CC5" w:rsidRDefault="00175D66" w:rsidP="00175D66">
      <w:pPr>
        <w:shd w:val="clear" w:color="auto" w:fill="FFFFFF"/>
        <w:spacing w:line="245" w:lineRule="atLeast"/>
        <w:jc w:val="both"/>
        <w:rPr>
          <w:color w:val="000000"/>
        </w:rPr>
      </w:pPr>
      <w:r w:rsidRPr="00097CC5">
        <w:rPr>
          <w:color w:val="000000"/>
        </w:rPr>
        <w:t>Женские образы Ф. С. Рокотова, полные неизъяснимой прелести и очарования. «Портрет неизвестной в розовом платье», «Портрет В. Е. Новосильцевой», «Портрет В. И. Суровцевой» — лучшие творения художника (по выбору). Отсутствие светской жеманности, кокетства и демонстративного величия — главная и характерная черта портретируемых.</w:t>
      </w:r>
    </w:p>
    <w:p w:rsidR="00175D66" w:rsidRPr="00097CC5" w:rsidRDefault="00175D66" w:rsidP="00175D66">
      <w:pPr>
        <w:shd w:val="clear" w:color="auto" w:fill="FFFFFF"/>
        <w:spacing w:line="245" w:lineRule="atLeast"/>
        <w:jc w:val="both"/>
        <w:rPr>
          <w:color w:val="000000"/>
        </w:rPr>
      </w:pPr>
      <w:r w:rsidRPr="00097CC5">
        <w:rPr>
          <w:color w:val="000000"/>
        </w:rPr>
        <w:t>Серия портретов воспитанниц Смольного института благородных девиц Д. Г. Левицкого — вершина творчества художника. Увлеченность любимым занятием, простота и жизненная правдивость образов. Мастерство художника в передаче непосредственности и искренности чувств. Портреты Е. И. Нелидовой и Г. И. Алымовой — настоящий гимн вечной юности.</w:t>
      </w:r>
    </w:p>
    <w:p w:rsidR="00175D66" w:rsidRPr="00097CC5" w:rsidRDefault="00175D66" w:rsidP="00175D66">
      <w:pPr>
        <w:shd w:val="clear" w:color="auto" w:fill="FFFFFF"/>
        <w:spacing w:line="245" w:lineRule="atLeast"/>
        <w:jc w:val="both"/>
        <w:rPr>
          <w:color w:val="000000"/>
        </w:rPr>
      </w:pPr>
      <w:r w:rsidRPr="00097CC5">
        <w:rPr>
          <w:color w:val="000000"/>
        </w:rPr>
        <w:t>Галерея поэтичных женских образов, созданная В. Л. Боровиковским. Внимание художника к передаче особенностей внутреннего мира героинь. Богатейшая палитра переживаний и чувств. «Портрет сестер Гагариных» — наиболее совершенное произведение художника. Общее настроение увлеченности музицированием, нежная мечтательность и тонкость душевных переживаний. Особенности композиционного и колористического решения картины.</w:t>
      </w:r>
    </w:p>
    <w:p w:rsidR="00175D66" w:rsidRPr="00097CC5" w:rsidRDefault="00175D66" w:rsidP="00175D66">
      <w:pPr>
        <w:shd w:val="clear" w:color="auto" w:fill="FFFFFF"/>
        <w:spacing w:line="245" w:lineRule="atLeast"/>
        <w:jc w:val="both"/>
        <w:rPr>
          <w:color w:val="000000"/>
        </w:rPr>
      </w:pPr>
      <w:r w:rsidRPr="00097CC5">
        <w:rPr>
          <w:color w:val="000000"/>
        </w:rPr>
        <w:t>Величавая славянка в творчестве А. Г. Венецианова. Многообразие характеров русских крестьянок, занятых привычной и нелегкой работой, их одухотворенное начало и яркая индивидуальность. Женщина как хранительница лучших традиций крестьянской жизни. Картины «На пашне. Весна», «На жатве. Лето» — лучшие произведения художника.</w:t>
      </w:r>
    </w:p>
    <w:p w:rsidR="00175D66" w:rsidRPr="00097CC5" w:rsidRDefault="00175D66" w:rsidP="00175D66">
      <w:pPr>
        <w:shd w:val="clear" w:color="auto" w:fill="FFFFFF"/>
        <w:spacing w:line="216" w:lineRule="atLeast"/>
        <w:jc w:val="both"/>
        <w:rPr>
          <w:color w:val="000000"/>
        </w:rPr>
      </w:pPr>
      <w:r w:rsidRPr="00097CC5">
        <w:rPr>
          <w:b/>
          <w:bCs/>
          <w:i/>
          <w:iCs/>
          <w:color w:val="000000"/>
        </w:rPr>
        <w:t>Женщина-мать в искусстве XX столетия</w:t>
      </w:r>
    </w:p>
    <w:p w:rsidR="00175D66" w:rsidRPr="00097CC5" w:rsidRDefault="00175D66" w:rsidP="00175D66">
      <w:pPr>
        <w:shd w:val="clear" w:color="auto" w:fill="FFFFFF"/>
        <w:spacing w:line="245" w:lineRule="atLeast"/>
        <w:jc w:val="both"/>
        <w:rPr>
          <w:color w:val="000000"/>
        </w:rPr>
      </w:pPr>
      <w:r w:rsidRPr="00097CC5">
        <w:rPr>
          <w:color w:val="000000"/>
        </w:rPr>
        <w:t>Новое звучание извечной темы материнства в произведениях искусства XX в.</w:t>
      </w:r>
    </w:p>
    <w:p w:rsidR="00175D66" w:rsidRPr="00097CC5" w:rsidRDefault="00175D66" w:rsidP="00175D66">
      <w:pPr>
        <w:shd w:val="clear" w:color="auto" w:fill="FFFFFF"/>
        <w:spacing w:line="245" w:lineRule="atLeast"/>
        <w:jc w:val="both"/>
        <w:rPr>
          <w:color w:val="000000"/>
        </w:rPr>
      </w:pPr>
      <w:r w:rsidRPr="00097CC5">
        <w:rPr>
          <w:color w:val="000000"/>
        </w:rPr>
        <w:lastRenderedPageBreak/>
        <w:t>Творчество К. С. Петрова-Водкина как наиболее яркое художественное воплощение темы. Исконно русские традиции в картинах «Мать» и «Богоматерь Умиление злых сердец». Дальнейшая эволюция темы материнства в творчестве художника. Картина «Петроградская мадонна» как попытка осознать новые взаимоотношения человека с миром, ощущение гармонии «планетарного бытия». Облик человека нового времени, характерные приметы революционного Петрограда. Возвышенный и поэтичный образ матери, его душевная чистота и нравственная сила. Красноречивость жеста матери — выражение решимости уберечь сына от лишений и невзгод. Общечеловеческое звучание картины, глубина философских обобщений художника.</w:t>
      </w:r>
    </w:p>
    <w:p w:rsidR="00175D66" w:rsidRPr="00097CC5" w:rsidRDefault="00175D66" w:rsidP="00175D66">
      <w:pPr>
        <w:shd w:val="clear" w:color="auto" w:fill="FFFFFF"/>
        <w:spacing w:line="245" w:lineRule="atLeast"/>
        <w:jc w:val="both"/>
        <w:rPr>
          <w:color w:val="000000"/>
        </w:rPr>
      </w:pPr>
      <w:r w:rsidRPr="00097CC5">
        <w:rPr>
          <w:color w:val="000000"/>
        </w:rPr>
        <w:t>Тема материнства в картине А. А. Дейнеки «Мать». Нежность и трепетность материнских чувств, неразрывная духовная связь матери и ребенка, готовность защитить его от любых жизненных невзгод. Простота и четкость композиции.</w:t>
      </w:r>
    </w:p>
    <w:p w:rsidR="00175D66" w:rsidRPr="00097CC5" w:rsidRDefault="00175D66" w:rsidP="00175D66">
      <w:pPr>
        <w:shd w:val="clear" w:color="auto" w:fill="FFFFFF"/>
        <w:spacing w:line="245" w:lineRule="atLeast"/>
        <w:jc w:val="both"/>
        <w:rPr>
          <w:color w:val="000000"/>
        </w:rPr>
      </w:pPr>
      <w:r w:rsidRPr="00097CC5">
        <w:rPr>
          <w:color w:val="000000"/>
        </w:rPr>
        <w:t>Тема материнства в художественных произведениях периода Великой Отечественной войны. Плакат И. М. Тоидзе «Родина-мать зовет!». Особенности композиционного и колористического решения произведения.</w:t>
      </w:r>
    </w:p>
    <w:p w:rsidR="00175D66" w:rsidRPr="00097CC5" w:rsidRDefault="00175D66" w:rsidP="00175D66">
      <w:pPr>
        <w:shd w:val="clear" w:color="auto" w:fill="FFFFFF"/>
        <w:spacing w:line="245" w:lineRule="atLeast"/>
        <w:jc w:val="both"/>
        <w:rPr>
          <w:color w:val="000000"/>
        </w:rPr>
      </w:pPr>
      <w:r w:rsidRPr="00097CC5">
        <w:rPr>
          <w:b/>
          <w:bCs/>
          <w:color w:val="000000"/>
        </w:rPr>
        <w:t>II. Человек в мире Природы.</w:t>
      </w:r>
    </w:p>
    <w:p w:rsidR="00175D66" w:rsidRPr="00097CC5" w:rsidRDefault="00175D66" w:rsidP="00175D66">
      <w:pPr>
        <w:shd w:val="clear" w:color="auto" w:fill="FFFFFF"/>
        <w:spacing w:line="216" w:lineRule="atLeast"/>
        <w:jc w:val="both"/>
        <w:rPr>
          <w:color w:val="000000"/>
        </w:rPr>
      </w:pPr>
      <w:r w:rsidRPr="00097CC5">
        <w:rPr>
          <w:b/>
          <w:bCs/>
          <w:i/>
          <w:iCs/>
          <w:color w:val="000000"/>
        </w:rPr>
        <w:t>Человек и Природа — главная тема искусства Востока.</w:t>
      </w:r>
    </w:p>
    <w:p w:rsidR="00175D66" w:rsidRPr="00097CC5" w:rsidRDefault="00175D66" w:rsidP="00175D66">
      <w:pPr>
        <w:shd w:val="clear" w:color="auto" w:fill="FFFFFF"/>
        <w:spacing w:line="230" w:lineRule="atLeast"/>
        <w:jc w:val="both"/>
        <w:rPr>
          <w:color w:val="000000"/>
        </w:rPr>
      </w:pPr>
      <w:r w:rsidRPr="00097CC5">
        <w:rPr>
          <w:color w:val="000000"/>
        </w:rPr>
        <w:t>Природа — объект тщательного изучения и наблюдения художников. Жизнь человека, соизмеряемая с жизнью Природы, ее циклами, ритмами и состояниями. Человек как малая частица мироздания — характерная особенность восточного искусства.</w:t>
      </w:r>
    </w:p>
    <w:p w:rsidR="00175D66" w:rsidRPr="00097CC5" w:rsidRDefault="00175D66" w:rsidP="00175D66">
      <w:pPr>
        <w:shd w:val="clear" w:color="auto" w:fill="FFFFFF"/>
        <w:spacing w:line="230" w:lineRule="atLeast"/>
        <w:jc w:val="both"/>
        <w:rPr>
          <w:color w:val="000000"/>
        </w:rPr>
      </w:pPr>
      <w:r w:rsidRPr="00097CC5">
        <w:rPr>
          <w:color w:val="000000"/>
        </w:rPr>
        <w:t>Органическое слияние произведений архитектуры с окружающей природной средой. Искусное, тщательно продуманное расположение зданий на фоне природы. Умение зодчих найти наиболее живописное и естественное место для возведения монастырей, пещерных храмов и пагод. Великая Китайская стена — грандиозный памятник мировой архитектуры, олицетворяющий величие и мощь Китайской державы. Его величественная простота в сочетании с могучей и суровой природой севера.</w:t>
      </w:r>
    </w:p>
    <w:p w:rsidR="00175D66" w:rsidRPr="00097CC5" w:rsidRDefault="00175D66" w:rsidP="00175D66">
      <w:pPr>
        <w:shd w:val="clear" w:color="auto" w:fill="FFFFFF"/>
        <w:spacing w:line="230" w:lineRule="atLeast"/>
        <w:jc w:val="both"/>
        <w:rPr>
          <w:color w:val="000000"/>
        </w:rPr>
      </w:pPr>
      <w:r w:rsidRPr="00097CC5">
        <w:rPr>
          <w:color w:val="000000"/>
        </w:rPr>
        <w:t>Идея гармоничного единения человека с природой — характерная черта китайской и японской живописи. Национальное своеобразие пейзажей, их отражение в произведениях живописи и поэзии. Неторопливое созерцание «застывшего» мгновения жизни — характерная особенность произведений искусства. Воплощенная в них мысль о красоте и безграничности окружающего мира. Монохромность китайской живописи, мастерство в передаче воздушной перспективы. Выбор формата и композиционное решение картин. Советы начинающим художникам в трактате Ван Вея «Тайное откровение науки живописца».</w:t>
      </w:r>
    </w:p>
    <w:p w:rsidR="00175D66" w:rsidRPr="00097CC5" w:rsidRDefault="00175D66" w:rsidP="00175D66">
      <w:pPr>
        <w:shd w:val="clear" w:color="auto" w:fill="FFFFFF"/>
        <w:spacing w:line="230" w:lineRule="atLeast"/>
        <w:jc w:val="both"/>
        <w:rPr>
          <w:color w:val="000000"/>
        </w:rPr>
      </w:pPr>
      <w:r w:rsidRPr="00097CC5">
        <w:rPr>
          <w:color w:val="000000"/>
        </w:rPr>
        <w:t>Лирические пейзажи Го Си. Тонкое знание жизни природы, мастерство в передаче мира чувств и переживаний человека. Изменчивость природы — главный критерий ее красоты. Картина «Осень в долине Желтой реки», особенности ее композиционного построения. Природа, погруженная в глубокий и безмятежный сон. Стремление художника передать идею безграничности мироздания. Подчиненность человека природе, органическая слитность с ее жизнью.</w:t>
      </w:r>
    </w:p>
    <w:p w:rsidR="00175D66" w:rsidRPr="00097CC5" w:rsidRDefault="00175D66" w:rsidP="00175D66">
      <w:pPr>
        <w:shd w:val="clear" w:color="auto" w:fill="FFFFFF"/>
        <w:spacing w:line="230" w:lineRule="atLeast"/>
        <w:jc w:val="both"/>
        <w:rPr>
          <w:color w:val="000000"/>
        </w:rPr>
      </w:pPr>
      <w:r w:rsidRPr="00097CC5">
        <w:rPr>
          <w:color w:val="000000"/>
        </w:rPr>
        <w:t>Пейзажная лирика Ли Бо, глубина ее философского проникновения в жизнь природы и человека.</w:t>
      </w:r>
    </w:p>
    <w:p w:rsidR="00175D66" w:rsidRPr="00097CC5" w:rsidRDefault="00175D66" w:rsidP="00175D66">
      <w:pPr>
        <w:shd w:val="clear" w:color="auto" w:fill="FFFFFF"/>
        <w:spacing w:line="216" w:lineRule="atLeast"/>
        <w:jc w:val="both"/>
        <w:rPr>
          <w:color w:val="000000"/>
        </w:rPr>
      </w:pPr>
      <w:r w:rsidRPr="00097CC5">
        <w:rPr>
          <w:b/>
          <w:bCs/>
          <w:i/>
          <w:iCs/>
          <w:color w:val="000000"/>
        </w:rPr>
        <w:t>«Благословляю вас, леса, долины, нивы, горы, воды...).</w:t>
      </w:r>
    </w:p>
    <w:p w:rsidR="00175D66" w:rsidRPr="00097CC5" w:rsidRDefault="00175D66" w:rsidP="00175D66">
      <w:pPr>
        <w:shd w:val="clear" w:color="auto" w:fill="FFFFFF"/>
        <w:jc w:val="both"/>
        <w:rPr>
          <w:color w:val="000000"/>
        </w:rPr>
      </w:pPr>
      <w:r w:rsidRPr="00097CC5">
        <w:rPr>
          <w:color w:val="000000"/>
        </w:rPr>
        <w:t>Поэтизация жизни природы, наделение ее чертами прекрасного и возвышенного.</w:t>
      </w:r>
    </w:p>
    <w:p w:rsidR="00175D66" w:rsidRPr="00097CC5" w:rsidRDefault="00175D66" w:rsidP="00175D66">
      <w:pPr>
        <w:shd w:val="clear" w:color="auto" w:fill="FFFFFF"/>
        <w:jc w:val="both"/>
        <w:rPr>
          <w:color w:val="000000"/>
        </w:rPr>
      </w:pPr>
      <w:r w:rsidRPr="00097CC5">
        <w:rPr>
          <w:color w:val="000000"/>
        </w:rPr>
        <w:t>И. И. Шишкин — певец русского леса. Красота необъятных лесных просторов, их богатырская сила, единство с миром человеческих чувств и переживаний — главные темы творчества художника. Картина «Лесные дали». Величественная панорама бескрайних лесных массивов, передающая необъятность и мощь родной страны. Стихотворение И. А. Бунина «Листопад» — поэтическое воплощение темы.</w:t>
      </w:r>
    </w:p>
    <w:p w:rsidR="00175D66" w:rsidRPr="00097CC5" w:rsidRDefault="00175D66" w:rsidP="00175D66">
      <w:pPr>
        <w:shd w:val="clear" w:color="auto" w:fill="FFFFFF"/>
        <w:jc w:val="both"/>
        <w:rPr>
          <w:color w:val="000000"/>
        </w:rPr>
      </w:pPr>
      <w:r w:rsidRPr="00097CC5">
        <w:rPr>
          <w:color w:val="000000"/>
        </w:rPr>
        <w:t xml:space="preserve">Серия картин К. Хокусая «36 видов Фудзи». Священная гора в различные времена года и суток. Выбор необычных ракурсов и различных состояний природы. Возвышенный и романтический образ в картине «Красная Фудзи». Простота композиции, символическое значение цвета. Картина </w:t>
      </w:r>
      <w:r w:rsidRPr="00097CC5">
        <w:rPr>
          <w:color w:val="000000"/>
        </w:rPr>
        <w:lastRenderedPageBreak/>
        <w:t>«Фудзи у Канагава. Волна». Красота вечного движения в природе. Запечатленное мгновение разбушевавшейся морской стихии. Человек перед лицом вечности.</w:t>
      </w:r>
    </w:p>
    <w:p w:rsidR="00175D66" w:rsidRPr="00097CC5" w:rsidRDefault="00175D66" w:rsidP="00175D66">
      <w:pPr>
        <w:shd w:val="clear" w:color="auto" w:fill="FFFFFF"/>
        <w:spacing w:line="245" w:lineRule="atLeast"/>
        <w:jc w:val="both"/>
        <w:rPr>
          <w:color w:val="000000"/>
        </w:rPr>
      </w:pPr>
      <w:r w:rsidRPr="00097CC5">
        <w:rPr>
          <w:color w:val="000000"/>
        </w:rPr>
        <w:t>Явления природы в музыкальных произведениях А. Вивальди (скрипичный концерт «Весна»), Л. Бетховена («Пасторальная» симфония), К. Дебюсси («Сады под дождем», «Ветер на равнине», «Снег танцует» — по выбору).</w:t>
      </w:r>
    </w:p>
    <w:p w:rsidR="00175D66" w:rsidRPr="00097CC5" w:rsidRDefault="00175D66" w:rsidP="00175D66">
      <w:pPr>
        <w:shd w:val="clear" w:color="auto" w:fill="FFFFFF"/>
        <w:spacing w:line="245" w:lineRule="atLeast"/>
        <w:jc w:val="both"/>
        <w:rPr>
          <w:color w:val="000000"/>
        </w:rPr>
      </w:pPr>
      <w:r w:rsidRPr="00097CC5">
        <w:rPr>
          <w:b/>
          <w:bCs/>
          <w:color w:val="000000"/>
        </w:rPr>
        <w:t>Человек. Общество. Время.</w:t>
      </w:r>
    </w:p>
    <w:p w:rsidR="00175D66" w:rsidRPr="00097CC5" w:rsidRDefault="00175D66" w:rsidP="00175D66">
      <w:pPr>
        <w:shd w:val="clear" w:color="auto" w:fill="FFFFFF"/>
        <w:spacing w:line="216" w:lineRule="atLeast"/>
        <w:jc w:val="both"/>
        <w:rPr>
          <w:color w:val="000000"/>
        </w:rPr>
      </w:pPr>
      <w:r w:rsidRPr="00097CC5">
        <w:rPr>
          <w:b/>
          <w:bCs/>
          <w:i/>
          <w:iCs/>
          <w:color w:val="000000"/>
        </w:rPr>
        <w:t>Человек в художественной летописи мира.</w:t>
      </w:r>
    </w:p>
    <w:p w:rsidR="00175D66" w:rsidRPr="00097CC5" w:rsidRDefault="00175D66" w:rsidP="00175D66">
      <w:pPr>
        <w:shd w:val="clear" w:color="auto" w:fill="FFFFFF"/>
        <w:spacing w:line="230" w:lineRule="atLeast"/>
        <w:jc w:val="both"/>
        <w:rPr>
          <w:color w:val="000000"/>
        </w:rPr>
      </w:pPr>
      <w:r w:rsidRPr="00097CC5">
        <w:rPr>
          <w:color w:val="000000"/>
        </w:rPr>
        <w:t>Вечная жизнь души в искусстве Древнего Египта. Особенности изображения бога, фараона и простого человека.</w:t>
      </w:r>
    </w:p>
    <w:p w:rsidR="00175D66" w:rsidRPr="00097CC5" w:rsidRDefault="00175D66" w:rsidP="00175D66">
      <w:pPr>
        <w:shd w:val="clear" w:color="auto" w:fill="FFFFFF"/>
        <w:spacing w:line="230" w:lineRule="atLeast"/>
        <w:jc w:val="both"/>
        <w:rPr>
          <w:color w:val="000000"/>
        </w:rPr>
      </w:pPr>
      <w:r w:rsidRPr="00097CC5">
        <w:rPr>
          <w:color w:val="000000"/>
        </w:rPr>
        <w:t>Человек в искусстве Древней Греции — настоящий гимн его величию и духовной мощи. Легенда о Диогене и ее поучительный смысл. Идея калокагатии — гармонического сочетания физических и духовных достоинств Человека — и ее воплощение в произведениях скульптуры.</w:t>
      </w:r>
    </w:p>
    <w:p w:rsidR="00175D66" w:rsidRPr="00097CC5" w:rsidRDefault="00175D66" w:rsidP="00175D66">
      <w:pPr>
        <w:shd w:val="clear" w:color="auto" w:fill="FFFFFF"/>
        <w:spacing w:line="230" w:lineRule="atLeast"/>
        <w:jc w:val="both"/>
        <w:rPr>
          <w:color w:val="000000"/>
        </w:rPr>
      </w:pPr>
      <w:r w:rsidRPr="00097CC5">
        <w:rPr>
          <w:color w:val="000000"/>
        </w:rPr>
        <w:t>Человек в «центре мира» (эпоха Возрождения). Повышенный интерес к неограниченным творческим возможностям Человека. Воплощение идей гуманизма в произведениях итальянского искусства.</w:t>
      </w:r>
    </w:p>
    <w:p w:rsidR="00175D66" w:rsidRPr="00097CC5" w:rsidRDefault="00175D66" w:rsidP="00175D66">
      <w:pPr>
        <w:shd w:val="clear" w:color="auto" w:fill="FFFFFF"/>
        <w:spacing w:line="245" w:lineRule="atLeast"/>
        <w:jc w:val="both"/>
        <w:rPr>
          <w:color w:val="000000"/>
        </w:rPr>
      </w:pPr>
      <w:r w:rsidRPr="00097CC5">
        <w:rPr>
          <w:color w:val="000000"/>
        </w:rPr>
        <w:t>Человек и новая картина мира (эпоха Просвещения). Человек — ничтожно малая частица мироздания и одновременно великая сила, способная управлять природой. Возможность познания законов природы на основе разума и опыта.</w:t>
      </w:r>
    </w:p>
    <w:p w:rsidR="00175D66" w:rsidRPr="00097CC5" w:rsidRDefault="00175D66" w:rsidP="00175D66">
      <w:pPr>
        <w:shd w:val="clear" w:color="auto" w:fill="FFFFFF"/>
        <w:spacing w:line="245" w:lineRule="atLeast"/>
        <w:jc w:val="both"/>
        <w:rPr>
          <w:color w:val="000000"/>
        </w:rPr>
      </w:pPr>
      <w:r w:rsidRPr="00097CC5">
        <w:rPr>
          <w:color w:val="000000"/>
        </w:rPr>
        <w:t>Мир глазами романтика и реалиста (XIX в.). Исключительные герои в исключительных обстоятельствах, их внутренняя раздвоенность, одиночество, поиски идеала и мечты, жизнь в сфере эмоций и чувств. «Правдивое воспроизведение типичных характеров в типичных обстоятельствах» в искусстве реализма.</w:t>
      </w:r>
    </w:p>
    <w:p w:rsidR="00175D66" w:rsidRPr="00097CC5" w:rsidRDefault="00175D66" w:rsidP="00175D66">
      <w:pPr>
        <w:shd w:val="clear" w:color="auto" w:fill="FFFFFF"/>
        <w:spacing w:line="245" w:lineRule="atLeast"/>
        <w:jc w:val="both"/>
        <w:rPr>
          <w:color w:val="000000"/>
        </w:rPr>
      </w:pPr>
      <w:r w:rsidRPr="00097CC5">
        <w:rPr>
          <w:color w:val="000000"/>
        </w:rPr>
        <w:t>Человек в искусстве ХХ столетия. Роль Человека и невиданные достижения прогресса и цивилизации. Человек перед решением сложнейших жизненных и социальных проблем, бегство в мир абстрактных грез и иллюзий.</w:t>
      </w:r>
    </w:p>
    <w:p w:rsidR="00175D66" w:rsidRPr="00097CC5" w:rsidRDefault="00175D66" w:rsidP="00175D66">
      <w:pPr>
        <w:shd w:val="clear" w:color="auto" w:fill="FFFFFF"/>
        <w:spacing w:line="216" w:lineRule="atLeast"/>
        <w:jc w:val="both"/>
        <w:rPr>
          <w:color w:val="000000"/>
        </w:rPr>
      </w:pPr>
      <w:r w:rsidRPr="00097CC5">
        <w:rPr>
          <w:b/>
          <w:bCs/>
          <w:color w:val="000000"/>
        </w:rPr>
        <w:t>Художественные символы народов мира</w:t>
      </w:r>
    </w:p>
    <w:p w:rsidR="00175D66" w:rsidRPr="00097CC5" w:rsidRDefault="00175D66" w:rsidP="00175D66">
      <w:pPr>
        <w:shd w:val="clear" w:color="auto" w:fill="FFFFFF"/>
        <w:spacing w:line="245" w:lineRule="atLeast"/>
        <w:jc w:val="both"/>
        <w:rPr>
          <w:color w:val="000000"/>
        </w:rPr>
      </w:pPr>
      <w:r w:rsidRPr="00097CC5">
        <w:rPr>
          <w:color w:val="000000"/>
        </w:rPr>
        <w:t>Мировая художественная культура как совокупность множества культур народов мира, сложившихся в различных регионах на протяжении исторического развития человеческой цивилизации.</w:t>
      </w:r>
    </w:p>
    <w:p w:rsidR="00175D66" w:rsidRPr="00097CC5" w:rsidRDefault="00175D66" w:rsidP="00175D66">
      <w:pPr>
        <w:jc w:val="both"/>
        <w:rPr>
          <w:color w:val="000000"/>
        </w:rPr>
      </w:pPr>
      <w:r w:rsidRPr="00097CC5">
        <w:rPr>
          <w:color w:val="000000"/>
        </w:rPr>
        <w:t>Художественные символы народов мира. Зримые образы египетских пирамид, Эйфелевой башни в Париже, американской статуи Свободы, Московского Кремля, Императорского дворца в Пекине.</w:t>
      </w:r>
    </w:p>
    <w:p w:rsidR="00175D66" w:rsidRPr="00097CC5" w:rsidRDefault="00175D66" w:rsidP="00175D66">
      <w:pPr>
        <w:shd w:val="clear" w:color="auto" w:fill="FFFFFF"/>
        <w:spacing w:line="245" w:lineRule="atLeast"/>
        <w:jc w:val="both"/>
        <w:rPr>
          <w:color w:val="000000"/>
        </w:rPr>
      </w:pPr>
      <w:r w:rsidRPr="00097CC5">
        <w:rPr>
          <w:color w:val="000000"/>
        </w:rPr>
        <w:t>Сакура — художественный символ Японии, его отражение в произведениях живописи и поэтическом творчестве. Береза как художественный символ России, его отражение в произведениях устного народного творчества, обрядах и праздниках русского народа.</w:t>
      </w:r>
    </w:p>
    <w:p w:rsidR="00175D66" w:rsidRPr="00097CC5" w:rsidRDefault="00175D66" w:rsidP="00175D66">
      <w:pPr>
        <w:shd w:val="clear" w:color="auto" w:fill="FFFFFF"/>
        <w:spacing w:line="216" w:lineRule="atLeast"/>
        <w:jc w:val="both"/>
        <w:rPr>
          <w:color w:val="000000"/>
        </w:rPr>
      </w:pPr>
      <w:r w:rsidRPr="00097CC5">
        <w:rPr>
          <w:b/>
          <w:bCs/>
          <w:i/>
          <w:iCs/>
          <w:color w:val="000000"/>
        </w:rPr>
        <w:t>Единство и многообразие мировой культуры.</w:t>
      </w:r>
    </w:p>
    <w:p w:rsidR="00175D66" w:rsidRPr="00097CC5" w:rsidRDefault="00175D66" w:rsidP="00175D66">
      <w:pPr>
        <w:shd w:val="clear" w:color="auto" w:fill="FFFFFF"/>
        <w:spacing w:line="245" w:lineRule="atLeast"/>
        <w:jc w:val="both"/>
        <w:rPr>
          <w:color w:val="000000"/>
        </w:rPr>
      </w:pPr>
      <w:r w:rsidRPr="00097CC5">
        <w:rPr>
          <w:color w:val="000000"/>
        </w:rPr>
        <w:t>Культура народов мира — общее достояние человечества. Выдающиеся творения великих мастеров, созданные в различные исторические эпохи. Их мировое и общечеловеческое значение. Культурные связи народов мира. Универсальность идей мировой культуры и их постижение через шедевры произведений искусства. Возможность человека познать свое прошлое и настоящее, заглянуть в будущее.</w:t>
      </w:r>
    </w:p>
    <w:p w:rsidR="00175D66" w:rsidRPr="00097CC5" w:rsidRDefault="00175D66" w:rsidP="00175D66">
      <w:pPr>
        <w:shd w:val="clear" w:color="auto" w:fill="FFFFFF"/>
        <w:spacing w:line="216" w:lineRule="atLeast"/>
        <w:jc w:val="both"/>
        <w:rPr>
          <w:color w:val="000000"/>
        </w:rPr>
      </w:pPr>
      <w:r w:rsidRPr="00097CC5">
        <w:rPr>
          <w:b/>
          <w:bCs/>
          <w:i/>
          <w:iCs/>
          <w:color w:val="000000"/>
        </w:rPr>
        <w:t>Идеал Человека в искусстве.</w:t>
      </w:r>
    </w:p>
    <w:p w:rsidR="00175D66" w:rsidRPr="00097CC5" w:rsidRDefault="00175D66" w:rsidP="00175D66">
      <w:pPr>
        <w:shd w:val="clear" w:color="auto" w:fill="FFFFFF"/>
        <w:spacing w:line="230" w:lineRule="atLeast"/>
        <w:jc w:val="both"/>
        <w:rPr>
          <w:color w:val="000000"/>
        </w:rPr>
      </w:pPr>
      <w:r w:rsidRPr="00097CC5">
        <w:rPr>
          <w:color w:val="000000"/>
        </w:rPr>
        <w:t>Человек — главная и неизменная тема мировой художественной культуры. Идеальные представления о внешнем и внутреннем облике Человека, нашедшие отражение в лучших произведениях мирового искусства. Поиски духовной красоты Человека в истории культуры.</w:t>
      </w:r>
    </w:p>
    <w:p w:rsidR="00175D66" w:rsidRPr="00097CC5" w:rsidRDefault="00175D66" w:rsidP="00175D66">
      <w:pPr>
        <w:shd w:val="clear" w:color="auto" w:fill="FFFFFF"/>
        <w:spacing w:line="230" w:lineRule="atLeast"/>
        <w:jc w:val="both"/>
        <w:rPr>
          <w:color w:val="000000"/>
        </w:rPr>
      </w:pPr>
      <w:r w:rsidRPr="00097CC5">
        <w:rPr>
          <w:color w:val="000000"/>
        </w:rPr>
        <w:t xml:space="preserve">Понятие об идеале в искусстве, его эволюция и непрекращающиеся поиски в различные художественно-исторические эпохи. Совершенные образцы идеального Человека в произведениях античных мастеров. Шедевры античной скульптуры. Особенности представлений об идеальном человеке в эпоху средневековья. Образы мучеников и страдальцев за веру христианскую в </w:t>
      </w:r>
      <w:r w:rsidRPr="00097CC5">
        <w:rPr>
          <w:color w:val="000000"/>
        </w:rPr>
        <w:lastRenderedPageBreak/>
        <w:t>литературе и скульптурных произведениях готики. Человек как венец творения Бога в искусстве Возрождения. «Давид» Микеланджело и мадонны Рафаэля — подлинные идеалы Возрождения.</w:t>
      </w:r>
    </w:p>
    <w:p w:rsidR="00175D66" w:rsidRPr="00097CC5" w:rsidRDefault="00175D66" w:rsidP="00175D66">
      <w:pPr>
        <w:jc w:val="both"/>
      </w:pPr>
      <w:r w:rsidRPr="00097CC5">
        <w:t>Художественная культура народов мира Художественные символы народов мира. Единство и многообразие культур. Героический эпос народов мира. Герои и темы народного эпоса. Шедевры народного эпоса («Калевала»). Храмовая архитектура. Дом  — жилище человека. Древнерусская иконопись. Книжная миниатюра Востока. Скульптура Тропической и Южной Африки. Искусство орнамента. Художественные промыслы России. Праздники и  обряды народов мира. Ах, карнавал! Удивительный мир… Идут по Руси скоморохи... В музыкальных театрах мира: Пекинская опера. Искусство кукольного театра. Музыка в  храме. Колокольные звоны Руси. В песне — душа народа. Радуга русского танца. Искусство индийского танца. В ритмах фламенко. Под звуки тамтама (танцы народов Африки).</w:t>
      </w:r>
    </w:p>
    <w:p w:rsidR="00175D66" w:rsidRPr="00097CC5" w:rsidRDefault="00175D66" w:rsidP="00175D66">
      <w:pPr>
        <w:jc w:val="both"/>
        <w:rPr>
          <w:color w:val="000000"/>
        </w:rPr>
      </w:pPr>
    </w:p>
    <w:p w:rsidR="00175D66" w:rsidRPr="00097CC5" w:rsidRDefault="00175D66" w:rsidP="00175D66">
      <w:pPr>
        <w:jc w:val="both"/>
        <w:rPr>
          <w:b/>
        </w:rPr>
      </w:pPr>
    </w:p>
    <w:p w:rsidR="00175D66" w:rsidRPr="00097CC5" w:rsidRDefault="00175D66" w:rsidP="00175D66">
      <w:pPr>
        <w:jc w:val="center"/>
        <w:rPr>
          <w:b/>
        </w:rPr>
      </w:pPr>
      <w:r w:rsidRPr="00097CC5">
        <w:rPr>
          <w:b/>
        </w:rPr>
        <w:t>8 класс</w:t>
      </w:r>
    </w:p>
    <w:p w:rsidR="00175D66" w:rsidRPr="00097CC5" w:rsidRDefault="00175D66" w:rsidP="00175D66">
      <w:pPr>
        <w:shd w:val="clear" w:color="auto" w:fill="FFFFFF"/>
        <w:jc w:val="both"/>
        <w:rPr>
          <w:color w:val="000000"/>
        </w:rPr>
      </w:pPr>
      <w:r w:rsidRPr="00097CC5">
        <w:rPr>
          <w:b/>
          <w:bCs/>
          <w:color w:val="000000"/>
        </w:rPr>
        <w:t>Введение. </w:t>
      </w:r>
      <w:r w:rsidRPr="00097CC5">
        <w:rPr>
          <w:color w:val="000000"/>
        </w:rPr>
        <w:t>В мире классических искусств. Бесконечный и разнообразный мир искусства. Тайны искусства. Азбука искусств. Основные эстетические категории.</w:t>
      </w:r>
    </w:p>
    <w:p w:rsidR="00175D66" w:rsidRPr="00097CC5" w:rsidRDefault="00175D66" w:rsidP="00175D66">
      <w:pPr>
        <w:numPr>
          <w:ilvl w:val="0"/>
          <w:numId w:val="7"/>
        </w:numPr>
        <w:shd w:val="clear" w:color="auto" w:fill="FFFFFF"/>
        <w:jc w:val="both"/>
        <w:rPr>
          <w:color w:val="000000"/>
        </w:rPr>
      </w:pPr>
      <w:r w:rsidRPr="00097CC5">
        <w:rPr>
          <w:b/>
          <w:bCs/>
          <w:color w:val="000000"/>
        </w:rPr>
        <w:t xml:space="preserve">Художественные представления о мире </w:t>
      </w:r>
    </w:p>
    <w:p w:rsidR="00175D66" w:rsidRPr="00097CC5" w:rsidRDefault="00175D66" w:rsidP="00175D66">
      <w:pPr>
        <w:shd w:val="clear" w:color="auto" w:fill="FFFFFF"/>
        <w:jc w:val="both"/>
        <w:rPr>
          <w:color w:val="000000"/>
        </w:rPr>
      </w:pPr>
      <w:r w:rsidRPr="00097CC5">
        <w:rPr>
          <w:b/>
          <w:bCs/>
          <w:color w:val="000000"/>
        </w:rPr>
        <w:t>Понятие о видах искусства.</w:t>
      </w:r>
      <w:r w:rsidRPr="00097CC5">
        <w:rPr>
          <w:color w:val="000000"/>
        </w:rPr>
        <w:t> Семья муз Аполлона — покровителя искусств. Современные классификации искусств. Разделение искусств на пространственные, или пластические (архитектура, живопись, графика, фотография, скульптура, декоративно-прикладное искусство), временные (музыка) и пространственно-временные, или синтетические (литература, театр, опера, хореография, балет, телевидение, кино, эстрада, цирк). Условный характер подобного деления. Визуально-пространственная природа пластических искусств, их эмоционально-эстетическое воздействие на человека и общество. Деление искусств на изобразительные (скульптура, живопись, фотография, эпос, драма, театр, кино) и выразительные (архитектура, декоративно-прикладное искусство, танец, музыка, лирическая поэзия, балет, опера). Подвижность и гибкость границ между искусствами. Их историческая изменчивость (внутреннее сходство, взаимопроникновение, противоборство).</w:t>
      </w:r>
    </w:p>
    <w:p w:rsidR="00175D66" w:rsidRPr="00097CC5" w:rsidRDefault="00175D66" w:rsidP="00175D66">
      <w:pPr>
        <w:shd w:val="clear" w:color="auto" w:fill="FFFFFF"/>
        <w:jc w:val="both"/>
        <w:rPr>
          <w:color w:val="000000"/>
        </w:rPr>
      </w:pPr>
      <w:r w:rsidRPr="00097CC5">
        <w:rPr>
          <w:b/>
          <w:bCs/>
          <w:color w:val="000000"/>
        </w:rPr>
        <w:t>Тайны художественного образа.</w:t>
      </w:r>
    </w:p>
    <w:p w:rsidR="00175D66" w:rsidRPr="00097CC5" w:rsidRDefault="00175D66" w:rsidP="00175D66">
      <w:pPr>
        <w:shd w:val="clear" w:color="auto" w:fill="FFFFFF"/>
        <w:jc w:val="both"/>
        <w:rPr>
          <w:color w:val="000000"/>
        </w:rPr>
      </w:pPr>
      <w:r w:rsidRPr="00097CC5">
        <w:rPr>
          <w:color w:val="000000"/>
        </w:rPr>
        <w:t>«Мышление в образах». Понятие художественного образа как особого способа отражения окружающей действительности. Единство отраженной реальности и субъективной оценки, взгляда на мир его творца. Характерные черты и свойства художественного образа: типизация, метафоричность, иносказательность и недоговоренность. Особенности его восприятия. Оригиналь</w:t>
      </w:r>
    </w:p>
    <w:p w:rsidR="00175D66" w:rsidRPr="00097CC5" w:rsidRDefault="00175D66" w:rsidP="00175D66">
      <w:pPr>
        <w:shd w:val="clear" w:color="auto" w:fill="FFFFFF"/>
        <w:jc w:val="both"/>
        <w:rPr>
          <w:color w:val="000000"/>
        </w:rPr>
      </w:pPr>
      <w:r w:rsidRPr="00097CC5">
        <w:rPr>
          <w:color w:val="000000"/>
        </w:rPr>
        <w:t>ность, конкретность и неповторимость воплощения художественного образа в различных видах искусства. Правда</w:t>
      </w:r>
    </w:p>
    <w:p w:rsidR="00175D66" w:rsidRPr="00097CC5" w:rsidRDefault="00175D66" w:rsidP="00175D66">
      <w:pPr>
        <w:shd w:val="clear" w:color="auto" w:fill="FFFFFF"/>
        <w:jc w:val="both"/>
        <w:rPr>
          <w:color w:val="000000"/>
        </w:rPr>
      </w:pPr>
      <w:r w:rsidRPr="00097CC5">
        <w:rPr>
          <w:color w:val="000000"/>
        </w:rPr>
        <w:t>и правдоподобие в искусстве. Соотношение вымысла и действительности в художественном произведении. Роль творческой фантазии художника. Условность в искусстве. Изменение привычных форм предметов и явлений по воле художника. Понятие условности как важнейшее средство постижения сущности художественного образа. Условный характер произведений искусства на примере различных его видов (театра, оперы, живописи).</w:t>
      </w:r>
    </w:p>
    <w:p w:rsidR="00175D66" w:rsidRPr="00097CC5" w:rsidRDefault="00175D66" w:rsidP="00175D66">
      <w:pPr>
        <w:shd w:val="clear" w:color="auto" w:fill="FFFFFF"/>
        <w:jc w:val="both"/>
        <w:rPr>
          <w:color w:val="000000"/>
        </w:rPr>
      </w:pPr>
      <w:r w:rsidRPr="00097CC5">
        <w:rPr>
          <w:b/>
          <w:bCs/>
          <w:color w:val="000000"/>
        </w:rPr>
        <w:t>Художник и окружающий мир.</w:t>
      </w:r>
      <w:r w:rsidRPr="00097CC5">
        <w:rPr>
          <w:color w:val="000000"/>
        </w:rPr>
        <w:t> Мир «сквозь магический кристалл». Многозначность понятия «художник». Художник-творец, преобразующий мир и открывающий в нем «невидимое посредством видимого». Мир материальный и духовный, особенности его отражения в произведениях искусства. Как рождается художник и что питает его вдохновение. Различие между автором и героем его произведения. Особенности мировоззрения художника и их отражение в</w:t>
      </w:r>
    </w:p>
    <w:p w:rsidR="00175D66" w:rsidRPr="00097CC5" w:rsidRDefault="00175D66" w:rsidP="00175D66">
      <w:pPr>
        <w:shd w:val="clear" w:color="auto" w:fill="FFFFFF"/>
        <w:jc w:val="both"/>
        <w:rPr>
          <w:color w:val="000000"/>
        </w:rPr>
      </w:pPr>
      <w:r w:rsidRPr="00097CC5">
        <w:rPr>
          <w:color w:val="000000"/>
        </w:rPr>
        <w:t xml:space="preserve">произведениях искусства, связь с культурно-исторической эпохой. Талант и мастерство художника. Необходимые предпосылки художественного творчества. Важнейшие составляющие таланта художника и особенности его проявления в детском возрасте (на примере творческой </w:t>
      </w:r>
      <w:r w:rsidRPr="00097CC5">
        <w:rPr>
          <w:color w:val="000000"/>
        </w:rPr>
        <w:lastRenderedPageBreak/>
        <w:t>судьбы В. Моцарта). Судьбы великих мастеров: становление, творческая индивидуальность и неповторимость стиля. Понятие мастерства в художественном творчестве. Упорный труд</w:t>
      </w:r>
    </w:p>
    <w:p w:rsidR="00175D66" w:rsidRPr="00097CC5" w:rsidRDefault="00175D66" w:rsidP="00175D66">
      <w:pPr>
        <w:shd w:val="clear" w:color="auto" w:fill="FFFFFF"/>
        <w:jc w:val="both"/>
        <w:rPr>
          <w:color w:val="000000"/>
        </w:rPr>
      </w:pPr>
      <w:r w:rsidRPr="00097CC5">
        <w:rPr>
          <w:color w:val="000000"/>
        </w:rPr>
        <w:t>как необходимое условие его достижения. Секреты художественного творчества. Процесс творчества: от наблюдения и накопления жизненных впечатлений к их осмыслению</w:t>
      </w:r>
    </w:p>
    <w:p w:rsidR="00175D66" w:rsidRPr="00097CC5" w:rsidRDefault="00175D66" w:rsidP="00175D66">
      <w:pPr>
        <w:shd w:val="clear" w:color="auto" w:fill="FFFFFF"/>
        <w:jc w:val="both"/>
        <w:rPr>
          <w:color w:val="000000"/>
        </w:rPr>
      </w:pPr>
      <w:r w:rsidRPr="00097CC5">
        <w:rPr>
          <w:color w:val="000000"/>
        </w:rPr>
        <w:t>и художественному воплощению. А. Пушкин о процессе художественного творчества. Рождение замысла будущего произведения и его реальное воплощение. Особая роль вдохновения в создании произведения искусства.</w:t>
      </w:r>
    </w:p>
    <w:p w:rsidR="00175D66" w:rsidRPr="00097CC5" w:rsidRDefault="00175D66" w:rsidP="00175D66">
      <w:pPr>
        <w:shd w:val="clear" w:color="auto" w:fill="FFFFFF"/>
        <w:jc w:val="both"/>
        <w:rPr>
          <w:color w:val="000000"/>
        </w:rPr>
      </w:pPr>
      <w:r w:rsidRPr="00097CC5">
        <w:rPr>
          <w:b/>
          <w:bCs/>
          <w:color w:val="000000"/>
        </w:rPr>
        <w:t>Возвышенное и низменное в искусстве.</w:t>
      </w:r>
      <w:r w:rsidRPr="00097CC5">
        <w:rPr>
          <w:color w:val="000000"/>
        </w:rPr>
        <w:t> Эстетика — наука о прекрасном в искусстве и жизни. Искусство как высшая форма эстетического освоения мира. Основные эстетические категории, их роль и значение для восприятия и оценки произведений искусства. Возвышенное в искусстве. Возвышенное и его связь со всемирно-историческими поворотами в развитии человечества, с переломными моментами в судьбах людей. Первые сведения о возвышенном в трактате антично-</w:t>
      </w:r>
    </w:p>
    <w:p w:rsidR="00175D66" w:rsidRPr="00097CC5" w:rsidRDefault="00175D66" w:rsidP="00175D66">
      <w:pPr>
        <w:shd w:val="clear" w:color="auto" w:fill="FFFFFF"/>
        <w:jc w:val="both"/>
        <w:rPr>
          <w:color w:val="000000"/>
        </w:rPr>
      </w:pPr>
      <w:r w:rsidRPr="00097CC5">
        <w:rPr>
          <w:color w:val="000000"/>
        </w:rPr>
        <w:t>го философа Псевдо-Лонгина «О возвышенном». Эволюция трактовки понятия. Статья Н. Черны-шевского «Возвышенное и комическое». Возвышенное в архитектуре (пирамиды Древнего Египта, Парфенон). Возвышенность героев и событий в античной трагедии и произведениях У. Шекспира</w:t>
      </w:r>
    </w:p>
    <w:p w:rsidR="00175D66" w:rsidRPr="00097CC5" w:rsidRDefault="00175D66" w:rsidP="00175D66">
      <w:pPr>
        <w:shd w:val="clear" w:color="auto" w:fill="FFFFFF"/>
        <w:jc w:val="both"/>
        <w:rPr>
          <w:color w:val="000000"/>
        </w:rPr>
      </w:pPr>
      <w:r w:rsidRPr="00097CC5">
        <w:rPr>
          <w:color w:val="000000"/>
        </w:rPr>
        <w:t>266 (царь Эдип и Антигона, Агамемнон и Андромаха, король Лир и Гамлет). Возвышенный характер музыки Бетховена (финал Третьей («Героической») симфонии). Использование</w:t>
      </w:r>
    </w:p>
    <w:p w:rsidR="00175D66" w:rsidRPr="00097CC5" w:rsidRDefault="00175D66" w:rsidP="00175D66">
      <w:pPr>
        <w:shd w:val="clear" w:color="auto" w:fill="FFFFFF"/>
        <w:jc w:val="both"/>
        <w:rPr>
          <w:color w:val="000000"/>
        </w:rPr>
      </w:pPr>
      <w:r w:rsidRPr="00097CC5">
        <w:rPr>
          <w:color w:val="000000"/>
        </w:rPr>
        <w:t>особых средств художественной выразительности для создания возвышенных образов и событий (на примере работы А. Пушкина над поэмой «Полтава»). Низменное в искусстве. Категория низменного и ее противопоставление возвышенному. Проявления низменного в искусстве и жизни. Пергамский алтарь Зевса, рельеф Микеланджело «Битва кентавров», рисунки Леонардо да Винчи «Битва при Ангиари». Контрасты возвышенного и низменного в произведениях ми-</w:t>
      </w:r>
    </w:p>
    <w:p w:rsidR="00175D66" w:rsidRPr="00097CC5" w:rsidRDefault="00175D66" w:rsidP="00175D66">
      <w:pPr>
        <w:shd w:val="clear" w:color="auto" w:fill="FFFFFF"/>
        <w:jc w:val="both"/>
        <w:rPr>
          <w:color w:val="000000"/>
        </w:rPr>
      </w:pPr>
      <w:r w:rsidRPr="00097CC5">
        <w:rPr>
          <w:color w:val="000000"/>
        </w:rPr>
        <w:t>рового искусства (на примере балетного танца «Умирающий лебедь» на музыку К. Сен-Санса в исполнении А. Павловой).Особенности проявления красоты в обыденном, уродливом</w:t>
      </w:r>
    </w:p>
    <w:p w:rsidR="00175D66" w:rsidRPr="00097CC5" w:rsidRDefault="00175D66" w:rsidP="00175D66">
      <w:pPr>
        <w:shd w:val="clear" w:color="auto" w:fill="FFFFFF"/>
        <w:jc w:val="both"/>
        <w:rPr>
          <w:color w:val="000000"/>
        </w:rPr>
      </w:pPr>
      <w:r w:rsidRPr="00097CC5">
        <w:rPr>
          <w:color w:val="000000"/>
        </w:rPr>
        <w:t>и безобразном. Проявления низменного в произведениях мировой живописи: офорты Ф. Гойи «Капричос». Сюжетная основа произведений и ее трагическое звучание. Сочетание реальности и фантастики, гротеска и карикатуры.</w:t>
      </w:r>
    </w:p>
    <w:p w:rsidR="00175D66" w:rsidRPr="00097CC5" w:rsidRDefault="00175D66" w:rsidP="00175D66">
      <w:pPr>
        <w:shd w:val="clear" w:color="auto" w:fill="FFFFFF"/>
        <w:jc w:val="both"/>
        <w:rPr>
          <w:color w:val="000000"/>
        </w:rPr>
      </w:pPr>
      <w:r w:rsidRPr="00097CC5">
        <w:rPr>
          <w:b/>
          <w:bCs/>
          <w:color w:val="000000"/>
        </w:rPr>
        <w:t>Трагическое в искусстве.</w:t>
      </w:r>
      <w:r w:rsidRPr="00097CC5">
        <w:rPr>
          <w:color w:val="000000"/>
        </w:rPr>
        <w:t> Законы трагического в искусстве и жизни. Общность и различия в их проявлении. Специфические законы и характерные особенности их проявления в произведениях искусства. Неразрешимость конфликтов, непримиримое противоречие между идеалом и реальностью, новым и старым — основа трагического в искусстве. Рок и судьба в античной трагедии. Истоки трагического в древнегреческой трагедии (Эсхил, Софокл, Еврипид). Противоре-</w:t>
      </w:r>
    </w:p>
    <w:p w:rsidR="00175D66" w:rsidRPr="00097CC5" w:rsidRDefault="00175D66" w:rsidP="00175D66">
      <w:pPr>
        <w:shd w:val="clear" w:color="auto" w:fill="FFFFFF"/>
        <w:jc w:val="both"/>
        <w:rPr>
          <w:color w:val="000000"/>
        </w:rPr>
      </w:pPr>
      <w:r w:rsidRPr="00097CC5">
        <w:rPr>
          <w:color w:val="000000"/>
        </w:rPr>
        <w:t>чивость и сложность характера трагического героя, осознание им личной «вины» за невозмож-ность изменения жизни. Миф о Дионисе и рождение трагедии. Дифирамбы и их роль</w:t>
      </w:r>
    </w:p>
    <w:p w:rsidR="00175D66" w:rsidRPr="00097CC5" w:rsidRDefault="00175D66" w:rsidP="00175D66">
      <w:pPr>
        <w:shd w:val="clear" w:color="auto" w:fill="FFFFFF"/>
        <w:jc w:val="both"/>
        <w:rPr>
          <w:color w:val="000000"/>
        </w:rPr>
      </w:pPr>
      <w:r w:rsidRPr="00097CC5">
        <w:rPr>
          <w:color w:val="000000"/>
        </w:rPr>
        <w:t>в организации дионисийских праздников. Учение Аристотеля о трагедии. Развитие понятия о катарсисе. Трагическое как проявление возвышенного. История трагической и воз-</w:t>
      </w:r>
    </w:p>
    <w:p w:rsidR="00175D66" w:rsidRPr="00097CC5" w:rsidRDefault="00175D66" w:rsidP="00175D66">
      <w:pPr>
        <w:shd w:val="clear" w:color="auto" w:fill="FFFFFF"/>
        <w:jc w:val="both"/>
        <w:rPr>
          <w:color w:val="000000"/>
        </w:rPr>
      </w:pPr>
      <w:r w:rsidRPr="00097CC5">
        <w:rPr>
          <w:color w:val="000000"/>
        </w:rPr>
        <w:t>вышенной любви Франчески да Римини и Паоло в «Божественной комедии» Данте («Ад», песнь пятая). Художественные интерпретации сюжета в произведениях живописи (А. Фейербах «Паоло и Франческа», У. Блейк «Вихрь влюбленных» — по выбору) и симфонической фантазии П. Чай-</w:t>
      </w:r>
    </w:p>
    <w:p w:rsidR="00175D66" w:rsidRPr="00097CC5" w:rsidRDefault="00175D66" w:rsidP="00175D66">
      <w:pPr>
        <w:shd w:val="clear" w:color="auto" w:fill="FFFFFF"/>
        <w:jc w:val="both"/>
        <w:rPr>
          <w:color w:val="000000"/>
        </w:rPr>
      </w:pPr>
      <w:r w:rsidRPr="00097CC5">
        <w:rPr>
          <w:color w:val="000000"/>
        </w:rPr>
        <w:t>ковского «Франческа да Римини». «Реквием» Моцарта как образец трагической музыки, проникнутой трепетным волнением и просветленной печалью.</w:t>
      </w:r>
    </w:p>
    <w:p w:rsidR="00175D66" w:rsidRPr="00097CC5" w:rsidRDefault="00175D66" w:rsidP="00175D66">
      <w:pPr>
        <w:shd w:val="clear" w:color="auto" w:fill="FFFFFF"/>
        <w:jc w:val="both"/>
        <w:rPr>
          <w:color w:val="000000"/>
        </w:rPr>
      </w:pPr>
      <w:r w:rsidRPr="00097CC5">
        <w:rPr>
          <w:b/>
          <w:bCs/>
          <w:color w:val="000000"/>
        </w:rPr>
        <w:t>Комическое в искусстве.</w:t>
      </w:r>
      <w:r w:rsidRPr="00097CC5">
        <w:rPr>
          <w:color w:val="000000"/>
        </w:rPr>
        <w:t> Понятия смешного и комического. Смех — важнейшее средство нравственного воспитания человека. Эстетическая природа комического в искусстве и жизни. Разграничение понятий «смешное» и «комическое». Социальный, общественно значимый характер комического. Противоречия между внешними поступками и поведением человека. Градации комического: от дружеской улыбки и иронии до явной неприязни и сарказма. «Тайна»</w:t>
      </w:r>
    </w:p>
    <w:p w:rsidR="00175D66" w:rsidRPr="00097CC5" w:rsidRDefault="00175D66" w:rsidP="00175D66">
      <w:pPr>
        <w:shd w:val="clear" w:color="auto" w:fill="FFFFFF"/>
        <w:jc w:val="both"/>
        <w:rPr>
          <w:color w:val="000000"/>
        </w:rPr>
      </w:pPr>
      <w:r w:rsidRPr="00097CC5">
        <w:rPr>
          <w:color w:val="000000"/>
        </w:rPr>
        <w:t>юмора. Остроумие великих людей планеты. Комический эффект искусства карикатуры. Непримиримый и обличительный характер сатиры, ее тяготение к гротеску и фантастике.</w:t>
      </w:r>
    </w:p>
    <w:p w:rsidR="00175D66" w:rsidRPr="00097CC5" w:rsidRDefault="00175D66" w:rsidP="00175D66">
      <w:pPr>
        <w:shd w:val="clear" w:color="auto" w:fill="FFFFFF"/>
        <w:jc w:val="both"/>
        <w:rPr>
          <w:color w:val="000000"/>
        </w:rPr>
      </w:pPr>
      <w:r w:rsidRPr="00097CC5">
        <w:rPr>
          <w:color w:val="000000"/>
        </w:rPr>
        <w:lastRenderedPageBreak/>
        <w:t>Сочетание трагического и комического в драматических произведениях литературы и театральном искусстве. Выдающиеся комики мира. Ч. Чаплин — выдающийся комик немого кинематографа. Актерская маска Чаплина, контраст внешнего облика и характера героя, его лучшие фильмы</w:t>
      </w:r>
    </w:p>
    <w:p w:rsidR="00175D66" w:rsidRPr="00097CC5" w:rsidRDefault="00175D66" w:rsidP="00175D66">
      <w:pPr>
        <w:shd w:val="clear" w:color="auto" w:fill="FFFFFF"/>
        <w:jc w:val="both"/>
        <w:rPr>
          <w:color w:val="000000"/>
        </w:rPr>
      </w:pPr>
      <w:r w:rsidRPr="00097CC5">
        <w:rPr>
          <w:color w:val="000000"/>
        </w:rPr>
        <w:t>и роли. Ю. Никулин — клоун на все времена. Особый дар импровизации, умение незаметно вовлечь зрителя в свою игру. Творческое мастерство актера: чувство юмора, знание законов смешного, актерская техника, умение черпать материал из окружающей жизни, контрасты клоунской маски.</w:t>
      </w:r>
    </w:p>
    <w:p w:rsidR="00175D66" w:rsidRPr="00097CC5" w:rsidRDefault="00175D66" w:rsidP="00175D66">
      <w:pPr>
        <w:numPr>
          <w:ilvl w:val="0"/>
          <w:numId w:val="8"/>
        </w:numPr>
        <w:shd w:val="clear" w:color="auto" w:fill="FFFFFF"/>
        <w:jc w:val="both"/>
        <w:rPr>
          <w:color w:val="000000"/>
        </w:rPr>
      </w:pPr>
      <w:r w:rsidRPr="00097CC5">
        <w:rPr>
          <w:b/>
          <w:bCs/>
          <w:color w:val="000000"/>
        </w:rPr>
        <w:t xml:space="preserve">Азбука искусства </w:t>
      </w:r>
    </w:p>
    <w:p w:rsidR="00175D66" w:rsidRPr="00097CC5" w:rsidRDefault="00175D66" w:rsidP="00175D66">
      <w:pPr>
        <w:shd w:val="clear" w:color="auto" w:fill="FFFFFF"/>
        <w:jc w:val="both"/>
        <w:rPr>
          <w:color w:val="000000"/>
        </w:rPr>
      </w:pPr>
      <w:r w:rsidRPr="00097CC5">
        <w:rPr>
          <w:b/>
          <w:bCs/>
          <w:color w:val="000000"/>
        </w:rPr>
        <w:t>Азбука архитектуры.</w:t>
      </w:r>
      <w:r w:rsidRPr="00097CC5">
        <w:rPr>
          <w:color w:val="000000"/>
        </w:rPr>
        <w:t> «Каменная летопись мира». Произведения архитектуры — памятники материальной и духовной жизни общества. Архитектура как выражение основных идей времени. Создание искусственной среды для жизни и деятельности человека — главное назначение архи-</w:t>
      </w:r>
    </w:p>
    <w:p w:rsidR="00175D66" w:rsidRPr="00097CC5" w:rsidRDefault="00175D66" w:rsidP="00175D66">
      <w:pPr>
        <w:shd w:val="clear" w:color="auto" w:fill="FFFFFF"/>
        <w:jc w:val="both"/>
        <w:rPr>
          <w:color w:val="000000"/>
        </w:rPr>
      </w:pPr>
      <w:r w:rsidRPr="00097CC5">
        <w:rPr>
          <w:color w:val="000000"/>
        </w:rPr>
        <w:t>тектуры. Создание среды обитания человека с помощью материально-технических и художественных средств — ее основная цель. Место архитектуры среди других видов искусства. «Прочность — Польза — Красота». Витрувий об основных свойствах архитектуры. Функциональные, технические и эстетические начала архитектуры. Пространство — язык архитектуры. Понятие о тектонике. Профессия архитектора. Оценка труда архитектора в различные исторические эпохи. Витрувий о задачах архитектора. Первые зодчие Руси и их выдающиеся произведения. Расширение задач архитектора в современную эпоху. Сложность и многогранность профессии архитектора, ее творческое начало и универсальный характер. Основные этапы архитектурного строительства. Будущее профессии.</w:t>
      </w:r>
    </w:p>
    <w:p w:rsidR="00175D66" w:rsidRPr="00097CC5" w:rsidRDefault="00175D66" w:rsidP="00175D66">
      <w:pPr>
        <w:shd w:val="clear" w:color="auto" w:fill="FFFFFF"/>
        <w:jc w:val="both"/>
        <w:rPr>
          <w:color w:val="000000"/>
        </w:rPr>
      </w:pPr>
      <w:r w:rsidRPr="00097CC5">
        <w:rPr>
          <w:b/>
          <w:bCs/>
          <w:color w:val="000000"/>
        </w:rPr>
        <w:t>Художественный образ в архитектуре.</w:t>
      </w:r>
      <w:r w:rsidRPr="00097CC5">
        <w:rPr>
          <w:color w:val="000000"/>
        </w:rPr>
        <w:t> Особенности архитектурного образа. Необходимые условия для создания архитектурного образа. Специфика художественного образа</w:t>
      </w:r>
    </w:p>
    <w:p w:rsidR="00175D66" w:rsidRPr="00097CC5" w:rsidRDefault="00175D66" w:rsidP="00175D66">
      <w:pPr>
        <w:shd w:val="clear" w:color="auto" w:fill="FFFFFF"/>
        <w:jc w:val="both"/>
        <w:rPr>
          <w:color w:val="000000"/>
        </w:rPr>
      </w:pPr>
      <w:r w:rsidRPr="00097CC5">
        <w:rPr>
          <w:color w:val="000000"/>
        </w:rPr>
        <w:t>в архитектуре. Единство внешней и внутренней формы в архитектуре. Особенности воздействия архитектурных сооружений на чувства и поведение человека. Связь архитектурных сооружений с окружающей природой. Зависимость архитектуры от географических и климатических условий.</w:t>
      </w:r>
    </w:p>
    <w:p w:rsidR="00175D66" w:rsidRPr="00097CC5" w:rsidRDefault="00175D66" w:rsidP="00175D66">
      <w:pPr>
        <w:shd w:val="clear" w:color="auto" w:fill="FFFFFF"/>
        <w:jc w:val="both"/>
        <w:rPr>
          <w:color w:val="000000"/>
        </w:rPr>
      </w:pPr>
      <w:r w:rsidRPr="00097CC5">
        <w:rPr>
          <w:color w:val="000000"/>
        </w:rPr>
        <w:t>Средства создания архитектурного образа: симметрия, ритм, пропорции, светотеневая и цветовая моделировка, масштаб. Архитектурный ансамбль. Актуальность задачи объединения различных зданий в единое художественное целое. Архитектурный ансамбль как высшая форма проявления художественного творчества. Общность композиционного замысла с учетом архитектурного и природного окружения.</w:t>
      </w:r>
    </w:p>
    <w:p w:rsidR="00175D66" w:rsidRPr="00097CC5" w:rsidRDefault="00175D66" w:rsidP="00175D66">
      <w:pPr>
        <w:shd w:val="clear" w:color="auto" w:fill="FFFFFF"/>
        <w:jc w:val="both"/>
        <w:rPr>
          <w:color w:val="000000"/>
        </w:rPr>
      </w:pPr>
      <w:r w:rsidRPr="00097CC5">
        <w:rPr>
          <w:b/>
          <w:bCs/>
          <w:color w:val="000000"/>
        </w:rPr>
        <w:t>Стили архитектуры.</w:t>
      </w:r>
      <w:r w:rsidRPr="00097CC5">
        <w:rPr>
          <w:color w:val="000000"/>
        </w:rPr>
        <w:t> Архитектурный стиль — устойчивое единство функционального содержания и художественного образа. Идея преемственности архитектурных стилей. Ар-</w:t>
      </w:r>
    </w:p>
    <w:p w:rsidR="00175D66" w:rsidRPr="00097CC5" w:rsidRDefault="00175D66" w:rsidP="00175D66">
      <w:pPr>
        <w:shd w:val="clear" w:color="auto" w:fill="FFFFFF"/>
        <w:jc w:val="both"/>
        <w:rPr>
          <w:color w:val="000000"/>
        </w:rPr>
      </w:pPr>
      <w:r w:rsidRPr="00097CC5">
        <w:rPr>
          <w:color w:val="000000"/>
        </w:rPr>
        <w:t>хитектурные стили Древнего Египта и Античности. Канонический стиль архитектуры Древнего Египта, его отличительные признаки. Основные типы построек, их связь с религиозными верованиями египтян. Классический стиль архитектуры Древней Греции и Рима. Создание греческой ордерной системы. Инженерные достижения римских архитекторов. Архитектурные стили Средневековья. Романский стиль, основные типы сооружений, их назначение. Харак-</w:t>
      </w:r>
    </w:p>
    <w:p w:rsidR="00175D66" w:rsidRPr="00097CC5" w:rsidRDefault="00175D66" w:rsidP="00175D66">
      <w:pPr>
        <w:shd w:val="clear" w:color="auto" w:fill="FFFFFF"/>
        <w:jc w:val="both"/>
        <w:rPr>
          <w:color w:val="000000"/>
        </w:rPr>
      </w:pPr>
      <w:r w:rsidRPr="00097CC5">
        <w:rPr>
          <w:color w:val="000000"/>
        </w:rPr>
        <w:t>терные особенности стиля. Готический стиль. Каркасное перекрытие зданий — главная конструктивная особенность готических сооружений. Вклад древнерусских мастеров</w:t>
      </w:r>
    </w:p>
    <w:p w:rsidR="00175D66" w:rsidRPr="00097CC5" w:rsidRDefault="00175D66" w:rsidP="00175D66">
      <w:pPr>
        <w:shd w:val="clear" w:color="auto" w:fill="FFFFFF"/>
        <w:jc w:val="both"/>
        <w:rPr>
          <w:color w:val="000000"/>
        </w:rPr>
      </w:pPr>
      <w:r w:rsidRPr="00097CC5">
        <w:rPr>
          <w:color w:val="000000"/>
        </w:rPr>
        <w:t>в развитие средневековой архитектуры. Уникальность древнерусского зодчества. Архитектурный стиль эпохи Возрождения. Следование идеям античного зодчества. Архитектурные стили Нового и Новейшего времени. Барокко. Стремление к пластичной выразительности архитектурных</w:t>
      </w:r>
    </w:p>
    <w:p w:rsidR="00175D66" w:rsidRPr="00097CC5" w:rsidRDefault="00175D66" w:rsidP="00175D66">
      <w:pPr>
        <w:shd w:val="clear" w:color="auto" w:fill="FFFFFF"/>
        <w:jc w:val="both"/>
        <w:rPr>
          <w:color w:val="000000"/>
        </w:rPr>
      </w:pPr>
      <w:r w:rsidRPr="00097CC5">
        <w:rPr>
          <w:color w:val="000000"/>
        </w:rPr>
        <w:t>сооружений. Обилие пышных декоративных украшений. Искажение классических пропорций, оптический обман, игра света и тени, преобладание сложных криволинейных форм. Диссонанс и асимметрия — основные принципы оформления фасадов. Классицизм в архитектуре. Практич-</w:t>
      </w:r>
    </w:p>
    <w:p w:rsidR="00175D66" w:rsidRPr="00097CC5" w:rsidRDefault="00175D66" w:rsidP="00175D66">
      <w:pPr>
        <w:shd w:val="clear" w:color="auto" w:fill="FFFFFF"/>
        <w:jc w:val="both"/>
        <w:rPr>
          <w:color w:val="000000"/>
        </w:rPr>
      </w:pPr>
      <w:r w:rsidRPr="00097CC5">
        <w:rPr>
          <w:color w:val="000000"/>
        </w:rPr>
        <w:t>ность и целесообразность, простота и строгость форм, спокойная гармония пропорций, скромный декор. Ампир — стиль эпохи Наполеона. Следование архитектурным традициям императорского Рима. Выражение идей государственного могущества и воинской силы. Величие и подчеркнутая</w:t>
      </w:r>
    </w:p>
    <w:p w:rsidR="00175D66" w:rsidRPr="00097CC5" w:rsidRDefault="00175D66" w:rsidP="00175D66">
      <w:pPr>
        <w:shd w:val="clear" w:color="auto" w:fill="FFFFFF"/>
        <w:jc w:val="both"/>
        <w:rPr>
          <w:color w:val="000000"/>
        </w:rPr>
      </w:pPr>
      <w:r w:rsidRPr="00097CC5">
        <w:rPr>
          <w:color w:val="000000"/>
        </w:rPr>
        <w:lastRenderedPageBreak/>
        <w:t>монументальность форм, академизм. Эклектика в архитектуре XIX в. и ее особенности. Модерн — качественно новая ступень в развитии архитектуры. Роль декоративного оформления фасадов и интерьеров зданий, асимметрия. Органическое единство архитектуры с окружающей средой.</w:t>
      </w:r>
    </w:p>
    <w:p w:rsidR="00175D66" w:rsidRPr="00097CC5" w:rsidRDefault="00175D66" w:rsidP="00175D66">
      <w:pPr>
        <w:shd w:val="clear" w:color="auto" w:fill="FFFFFF"/>
        <w:jc w:val="both"/>
        <w:rPr>
          <w:color w:val="000000"/>
        </w:rPr>
      </w:pPr>
      <w:r w:rsidRPr="00097CC5">
        <w:rPr>
          <w:color w:val="000000"/>
        </w:rPr>
        <w:t>Развитие современной архитектуры. Идеи рационализма и конструктивизма. Использование новых материалов и технологий. Стремление подчеркнуть интернациональный характер и функциональное назначение архитектурного сооружения. Абстракция геометрических форм, резкие контрасты композиционных решений, использование стилевых реминисценций. Постмодернизм в архитектуре. Стиль хайтек. Стилистическое многообразие и оригинальность решений современной архитектуры.</w:t>
      </w:r>
    </w:p>
    <w:p w:rsidR="00175D66" w:rsidRPr="00097CC5" w:rsidRDefault="00175D66" w:rsidP="00175D66">
      <w:pPr>
        <w:shd w:val="clear" w:color="auto" w:fill="FFFFFF"/>
        <w:jc w:val="both"/>
        <w:rPr>
          <w:color w:val="000000"/>
        </w:rPr>
      </w:pPr>
      <w:r w:rsidRPr="00097CC5">
        <w:rPr>
          <w:b/>
          <w:bCs/>
          <w:color w:val="000000"/>
        </w:rPr>
        <w:t>Виды архитектуры.</w:t>
      </w:r>
      <w:r w:rsidRPr="00097CC5">
        <w:rPr>
          <w:color w:val="000000"/>
        </w:rPr>
        <w:t> Архитектура объемных сооружений. Понятие об общественной, жилой и промышленной архитектуре. Общественная архитектура. Храмы, дворцы и замки.</w:t>
      </w:r>
    </w:p>
    <w:p w:rsidR="00175D66" w:rsidRPr="00097CC5" w:rsidRDefault="00175D66" w:rsidP="00175D66">
      <w:pPr>
        <w:shd w:val="clear" w:color="auto" w:fill="FFFFFF"/>
        <w:jc w:val="both"/>
        <w:rPr>
          <w:color w:val="000000"/>
        </w:rPr>
      </w:pPr>
      <w:r w:rsidRPr="00097CC5">
        <w:rPr>
          <w:color w:val="000000"/>
        </w:rPr>
        <w:t>Административные здания. Зрелищные и выставочные сооружения: театры, концертные и выставочные залы, стадионы и спорткомплексы, магазины и супермаркеты, вокзалы и аэропорты. Жилая архитектура. Древнейшие дома человека. Жилые дома различных народов мира. Жилые дома А. Гауди и Ле Корбюзье. Промышленная архитектура: заводы, фабрики, электростанции, мосты, тоннели, каналы, водопроводы и акведуки. Ландшафтная архитектура. Зарождение садово-паркового искусства. Висячие сады Семирамиды как одно из чудес света. Садово-парковое искусство Китая и Японии. Европейские традиции садово-паркового искусства. Тип французского регулярного и английского пейзажного парков. Аналоги французского и английского</w:t>
      </w:r>
    </w:p>
    <w:p w:rsidR="00175D66" w:rsidRPr="00097CC5" w:rsidRDefault="00175D66" w:rsidP="00175D66">
      <w:pPr>
        <w:shd w:val="clear" w:color="auto" w:fill="FFFFFF"/>
        <w:jc w:val="both"/>
        <w:rPr>
          <w:color w:val="000000"/>
        </w:rPr>
      </w:pPr>
      <w:r w:rsidRPr="00097CC5">
        <w:rPr>
          <w:color w:val="000000"/>
        </w:rPr>
        <w:t>парков в России, оригинальность замысла и творческого воплощения. Градостроительство. Из истории градостроительного искусства. Формирование облика городов. Законы, правила устройства города, реконструкция старых районов — главные задачи современного градостроения. Понятие современного города и его слагаемые. Проблемы его существования и их решение. Исторические типы планировки города. Мечта о создании идеального города будущего и ее реальное воплощение в оригинальных проектах.</w:t>
      </w:r>
    </w:p>
    <w:p w:rsidR="00175D66" w:rsidRPr="00097CC5" w:rsidRDefault="00175D66" w:rsidP="00175D66">
      <w:pPr>
        <w:shd w:val="clear" w:color="auto" w:fill="FFFFFF"/>
        <w:jc w:val="both"/>
        <w:rPr>
          <w:color w:val="000000"/>
        </w:rPr>
      </w:pPr>
      <w:r w:rsidRPr="00097CC5">
        <w:rPr>
          <w:b/>
          <w:bCs/>
          <w:color w:val="000000"/>
        </w:rPr>
        <w:t>Язык изобразительного искусства</w:t>
      </w:r>
      <w:r w:rsidRPr="00097CC5">
        <w:rPr>
          <w:color w:val="000000"/>
        </w:rPr>
        <w:t>. Как понять изображение? Живопись, скульптура, графика — древнейшие виды изобразительного искусства. Изображение предметов и явлений окружающего мира в зримых образах. Роль творческого воображения в создании произведений изобразитель-</w:t>
      </w:r>
    </w:p>
    <w:p w:rsidR="00175D66" w:rsidRPr="00097CC5" w:rsidRDefault="00175D66" w:rsidP="00175D66">
      <w:pPr>
        <w:shd w:val="clear" w:color="auto" w:fill="FFFFFF"/>
        <w:jc w:val="both"/>
        <w:rPr>
          <w:color w:val="000000"/>
        </w:rPr>
      </w:pPr>
      <w:r w:rsidRPr="00097CC5">
        <w:rPr>
          <w:color w:val="000000"/>
        </w:rPr>
        <w:t>ного искусства. Место изобразительных искусств в существующих классификациях. Изобразительные искусства как совокупность пластических искусств. Особенности создания</w:t>
      </w:r>
    </w:p>
    <w:p w:rsidR="00175D66" w:rsidRPr="00097CC5" w:rsidRDefault="00175D66" w:rsidP="00175D66">
      <w:pPr>
        <w:shd w:val="clear" w:color="auto" w:fill="FFFFFF"/>
        <w:jc w:val="both"/>
        <w:rPr>
          <w:color w:val="000000"/>
        </w:rPr>
      </w:pPr>
      <w:r w:rsidRPr="00097CC5">
        <w:rPr>
          <w:color w:val="000000"/>
        </w:rPr>
        <w:t>художественного образа в реальных и абстрактных композициях. Особенности творческой манеры художника. Монументальные и станковые виды изобразительного искусства. Основные виды монументального искусства: скульптурные памятники, панно, мозаики, фрески, плакаты, вывески.</w:t>
      </w:r>
    </w:p>
    <w:p w:rsidR="00175D66" w:rsidRPr="00097CC5" w:rsidRDefault="00175D66" w:rsidP="00175D66">
      <w:pPr>
        <w:shd w:val="clear" w:color="auto" w:fill="FFFFFF"/>
        <w:jc w:val="both"/>
        <w:rPr>
          <w:color w:val="000000"/>
        </w:rPr>
      </w:pPr>
      <w:r w:rsidRPr="00097CC5">
        <w:rPr>
          <w:color w:val="000000"/>
        </w:rPr>
        <w:t>Станковое искусство и его предназначение. Основные виды станкового искусства: картины, статуи, бюсты, станковые рельефы, эстампы, станковые рисунки. Способы и средства изображения. Богатство способов и средств изображения, их зависимость от материалов, масштаба и техники изготовления. Выразительность и многообразие видов художественной техники (техника живописи маслом, лаковыми красками, техника гравюры на дереве, техника мозаики или фрески). Роль композиционного замысла, основные правила композиции. Ритм в изобразительном искусстве. Метод перспективы (понятие линейной, воздушной и обратной</w:t>
      </w:r>
    </w:p>
    <w:p w:rsidR="00175D66" w:rsidRPr="00097CC5" w:rsidRDefault="00175D66" w:rsidP="00175D66">
      <w:pPr>
        <w:shd w:val="clear" w:color="auto" w:fill="FFFFFF"/>
        <w:jc w:val="both"/>
        <w:rPr>
          <w:color w:val="000000"/>
        </w:rPr>
      </w:pPr>
      <w:r w:rsidRPr="00097CC5">
        <w:rPr>
          <w:color w:val="000000"/>
        </w:rPr>
        <w:t>перспективы). Линия, определяющая характер изображения на плоскости и в пространстве. Роль контрастов и нюансов, фактуры и текстуры в изобразительном искусстве. Роль светотени в создании образов.</w:t>
      </w:r>
    </w:p>
    <w:p w:rsidR="00175D66" w:rsidRPr="00097CC5" w:rsidRDefault="00175D66" w:rsidP="00175D66">
      <w:pPr>
        <w:shd w:val="clear" w:color="auto" w:fill="FFFFFF"/>
        <w:jc w:val="both"/>
        <w:rPr>
          <w:color w:val="000000"/>
        </w:rPr>
      </w:pPr>
      <w:r w:rsidRPr="00097CC5">
        <w:rPr>
          <w:b/>
          <w:bCs/>
          <w:color w:val="000000"/>
        </w:rPr>
        <w:t>Искусство живописи.</w:t>
      </w:r>
      <w:r w:rsidRPr="00097CC5">
        <w:rPr>
          <w:color w:val="000000"/>
        </w:rPr>
        <w:t> Виды живописи. Характерные особенности монументальной живописи и ее предназначение. Масштабность композиций и их обусловленность организованной архитектурной средой. Техника фрески, мозаики и витража. Декорационная живопись. Плафонная живопись.</w:t>
      </w:r>
    </w:p>
    <w:p w:rsidR="00175D66" w:rsidRPr="00097CC5" w:rsidRDefault="00175D66" w:rsidP="00175D66">
      <w:pPr>
        <w:shd w:val="clear" w:color="auto" w:fill="FFFFFF"/>
        <w:jc w:val="both"/>
        <w:rPr>
          <w:color w:val="000000"/>
        </w:rPr>
      </w:pPr>
      <w:r w:rsidRPr="00097CC5">
        <w:rPr>
          <w:color w:val="000000"/>
        </w:rPr>
        <w:t xml:space="preserve">Настенные панно (десюдепорты) эпохи рококо. Характерные особенности станковой живописи и ее предназначение. Картина как основной вид станковой живописи. Театральная декорация, иконопись, миниатюра, панорама и диорама как особые виды живописи. Художественные средства </w:t>
      </w:r>
      <w:r w:rsidRPr="00097CC5">
        <w:rPr>
          <w:color w:val="000000"/>
        </w:rPr>
        <w:lastRenderedPageBreak/>
        <w:t>живописи. Цвет как важнейшее средство передачи эмоциональносмыслового настроя художественного произведения. Основные качества цвета: цветовой тон, светлота и насыщенность. Понятие о колорите — системе соотношений цветовых тонов и их оттенков. Деление цветов на теплые и холодные. Понятие локального и обусловленного цвета. Творчество Э. Делакруа как пример колористического мастерства. Светотень как закономерные градации светлого и темного на объемной форме предмета. Блик, свет, полутень, собственная или па-</w:t>
      </w:r>
    </w:p>
    <w:p w:rsidR="00175D66" w:rsidRPr="00097CC5" w:rsidRDefault="00175D66" w:rsidP="00175D66">
      <w:pPr>
        <w:shd w:val="clear" w:color="auto" w:fill="FFFFFF"/>
        <w:jc w:val="both"/>
        <w:rPr>
          <w:color w:val="000000"/>
        </w:rPr>
      </w:pPr>
      <w:r w:rsidRPr="00097CC5">
        <w:rPr>
          <w:color w:val="000000"/>
        </w:rPr>
        <w:t>дающая тень, рефлекс — важнейшие средства передачи постоянных качеств предметного мира и изменчивости окружающей среды. Сфумато Леонардо да Винчи. Искусство светотени в живописных произведениях Караваджо. Роль линии в искусстве живописи и ее выразительные возможности.</w:t>
      </w:r>
    </w:p>
    <w:p w:rsidR="00175D66" w:rsidRPr="00097CC5" w:rsidRDefault="00175D66" w:rsidP="00175D66">
      <w:pPr>
        <w:shd w:val="clear" w:color="auto" w:fill="FFFFFF"/>
        <w:jc w:val="both"/>
        <w:rPr>
          <w:color w:val="000000"/>
        </w:rPr>
      </w:pPr>
      <w:r w:rsidRPr="00097CC5">
        <w:rPr>
          <w:b/>
          <w:bCs/>
          <w:color w:val="000000"/>
        </w:rPr>
        <w:t>Жанровое многообразие живописи.</w:t>
      </w:r>
      <w:r w:rsidRPr="00097CC5">
        <w:rPr>
          <w:color w:val="000000"/>
        </w:rPr>
        <w:t> Понятие жанра в живописи. Становление и развитие системы жанров в истории</w:t>
      </w:r>
    </w:p>
    <w:p w:rsidR="00175D66" w:rsidRPr="00097CC5" w:rsidRDefault="00175D66" w:rsidP="00175D66">
      <w:pPr>
        <w:shd w:val="clear" w:color="auto" w:fill="FFFFFF"/>
        <w:jc w:val="both"/>
        <w:rPr>
          <w:color w:val="000000"/>
        </w:rPr>
      </w:pPr>
      <w:r w:rsidRPr="00097CC5">
        <w:rPr>
          <w:color w:val="000000"/>
        </w:rPr>
        <w:t>мировой живописи. Специфика деления живописи на жанры и ее условный характер. Любимые жанры великих мастеров. Изменения жанровой системы в искусстве XX в. Характеристика жанров в живописи. Особый статус исторической живописи в мировом искусстве. Диалог прошлого и настоящего. Мифологическая и библейская тематика как принадлежность к историческому жанру живописи. Русская историческая живопись XIX в. Основные цели и объекты изображения в произведениях батального жанра. Бытовой жанр живописи, его истоки и эволюция, цели и задачи. Жанр портрета. Разновидности портрета: парадный, исторический, камерный, психологический, автопортрет. Эволюция портретного жанра. Изображение естественной или преобра-</w:t>
      </w:r>
    </w:p>
    <w:p w:rsidR="00175D66" w:rsidRPr="00097CC5" w:rsidRDefault="00175D66" w:rsidP="00175D66">
      <w:pPr>
        <w:shd w:val="clear" w:color="auto" w:fill="FFFFFF"/>
        <w:jc w:val="both"/>
        <w:rPr>
          <w:color w:val="000000"/>
        </w:rPr>
      </w:pPr>
      <w:r w:rsidRPr="00097CC5">
        <w:rPr>
          <w:color w:val="000000"/>
        </w:rPr>
        <w:t>женной человеком природы — главный объект пейзажной живописи. Цели и задачи пейзажа, его разновидности (лирический и эпический пейзажи). Понятие городского (архитектурного) пейзажа. Сельские и морские (марины) пейзажи. Индустриальный, фантастический (космический) пейзажи.</w:t>
      </w:r>
    </w:p>
    <w:p w:rsidR="00175D66" w:rsidRPr="00097CC5" w:rsidRDefault="00175D66" w:rsidP="00175D66">
      <w:pPr>
        <w:shd w:val="clear" w:color="auto" w:fill="FFFFFF"/>
        <w:jc w:val="both"/>
        <w:rPr>
          <w:color w:val="000000"/>
        </w:rPr>
      </w:pPr>
      <w:r w:rsidRPr="00097CC5">
        <w:rPr>
          <w:color w:val="000000"/>
        </w:rPr>
        <w:t>Жанр натюрморта и его эволюция. Праздничные (фламандские) и камерные (голландские) натюрморты. Философские натюрморты vanitas («суета сует»). Цели и задачи натюрморта, продуманность композиции, ее колористическое решение. Натюрморт как экспериментальная площадка живописных исканий конца XIX—XX в. Анималистический жанр как древнейший жанр живописи. Цели и объекты изображения. Жанр интерьера, его близость к натюрморту</w:t>
      </w:r>
    </w:p>
    <w:p w:rsidR="00175D66" w:rsidRPr="00097CC5" w:rsidRDefault="00175D66" w:rsidP="00175D66">
      <w:pPr>
        <w:shd w:val="clear" w:color="auto" w:fill="FFFFFF"/>
        <w:jc w:val="both"/>
        <w:rPr>
          <w:color w:val="000000"/>
        </w:rPr>
      </w:pPr>
      <w:r w:rsidRPr="00097CC5">
        <w:rPr>
          <w:color w:val="000000"/>
        </w:rPr>
        <w:t>и бытовой живописи. Эволюция жанра и характерные особенности его развития в различные эпохи.</w:t>
      </w:r>
    </w:p>
    <w:p w:rsidR="00175D66" w:rsidRPr="00097CC5" w:rsidRDefault="00175D66" w:rsidP="00175D66">
      <w:pPr>
        <w:shd w:val="clear" w:color="auto" w:fill="FFFFFF"/>
        <w:jc w:val="both"/>
        <w:rPr>
          <w:color w:val="000000"/>
        </w:rPr>
      </w:pPr>
      <w:r w:rsidRPr="00097CC5">
        <w:rPr>
          <w:b/>
          <w:bCs/>
          <w:color w:val="000000"/>
        </w:rPr>
        <w:t>Искусство графики.</w:t>
      </w:r>
      <w:r w:rsidRPr="00097CC5">
        <w:rPr>
          <w:color w:val="000000"/>
        </w:rPr>
        <w:t> Графика: от возникновения до современности. Графика как один из древнейших видов изобразительного искусства. Эволюция графического искусства.</w:t>
      </w:r>
    </w:p>
    <w:p w:rsidR="00175D66" w:rsidRPr="00097CC5" w:rsidRDefault="00175D66" w:rsidP="00175D66">
      <w:pPr>
        <w:shd w:val="clear" w:color="auto" w:fill="FFFFFF"/>
        <w:jc w:val="both"/>
        <w:rPr>
          <w:color w:val="000000"/>
        </w:rPr>
      </w:pPr>
      <w:r w:rsidRPr="00097CC5">
        <w:rPr>
          <w:color w:val="000000"/>
        </w:rPr>
        <w:t>Роль графики после открытия книгопечатания. Графика — «муза XX века»? Графика в жизни современного человека. Компьютерная графика — новый инструмент художников,</w:t>
      </w:r>
    </w:p>
    <w:p w:rsidR="00175D66" w:rsidRPr="00097CC5" w:rsidRDefault="00175D66" w:rsidP="00175D66">
      <w:pPr>
        <w:shd w:val="clear" w:color="auto" w:fill="FFFFFF"/>
        <w:jc w:val="both"/>
        <w:rPr>
          <w:color w:val="000000"/>
        </w:rPr>
      </w:pPr>
      <w:r w:rsidRPr="00097CC5">
        <w:rPr>
          <w:color w:val="000000"/>
        </w:rPr>
        <w:t>дизайнеров, конструкторов. Ее роль в оформлении печатной продукции, художественном проектировании архитектурных сооружений, торговой упаковки, создании фирменных знаков, произведений станковой графики. Стереометрия — создание реального трехмерного пространства (3D). Общность и различия между графикой и живописью. Характерные особенности искусства графики. На каком языке «говорит» графика? Особенности воспроизведения пространства в</w:t>
      </w:r>
    </w:p>
    <w:p w:rsidR="00175D66" w:rsidRPr="00097CC5" w:rsidRDefault="00175D66" w:rsidP="00175D66">
      <w:pPr>
        <w:shd w:val="clear" w:color="auto" w:fill="FFFFFF"/>
        <w:jc w:val="both"/>
        <w:rPr>
          <w:color w:val="000000"/>
        </w:rPr>
      </w:pPr>
      <w:r w:rsidRPr="00097CC5">
        <w:rPr>
          <w:color w:val="000000"/>
        </w:rPr>
        <w:t>графических произведениях. Основные материалы художника-графика. Задачи образного отражения действительности в графическом искусстве. Изобразительно-выразительные средства графики: рисунок, линия, штрих, тон, пятно, цвет. Цвет, плоскость и пространство в искусстве графики. Виды графического искусства. Виды графики по технике исполнения. Уникальная, или рукотворная, графика (рисунки, наброски, зарисовки, шаржи, карикатуры, выполненные в одном экземпляре). Печатная графика, или эстамп. Гравюра — основной вид печатной графики. Разновидности гравюры: ксилография, литография, линография и офорт. Цветная ксилография японских мастеров.</w:t>
      </w:r>
    </w:p>
    <w:p w:rsidR="00175D66" w:rsidRPr="00097CC5" w:rsidRDefault="00175D66" w:rsidP="00175D66">
      <w:pPr>
        <w:shd w:val="clear" w:color="auto" w:fill="FFFFFF"/>
        <w:jc w:val="both"/>
        <w:rPr>
          <w:color w:val="000000"/>
        </w:rPr>
      </w:pPr>
      <w:r w:rsidRPr="00097CC5">
        <w:rPr>
          <w:b/>
          <w:bCs/>
          <w:color w:val="000000"/>
        </w:rPr>
        <w:t>Художественная фотография.</w:t>
      </w:r>
      <w:r w:rsidRPr="00097CC5">
        <w:rPr>
          <w:color w:val="000000"/>
        </w:rPr>
        <w:t xml:space="preserve"> Рождение и история фотографии. Фотография — зрительная память человечества. Первые дагеротипы. Эксперименты с новым способом создания </w:t>
      </w:r>
      <w:r w:rsidRPr="00097CC5">
        <w:rPr>
          <w:color w:val="000000"/>
        </w:rPr>
        <w:lastRenderedPageBreak/>
        <w:t>изображений. Камера-обскура. Научные исследования У. Толбота. Дальнейшее совершенство-вание техники и создание ярких художественных образов. Изобразительновыразительные возможности фотографии. Фотография сегодня — важнейшее средство массовой информации. Фо</w:t>
      </w:r>
    </w:p>
    <w:p w:rsidR="00175D66" w:rsidRPr="00097CC5" w:rsidRDefault="00175D66" w:rsidP="00175D66">
      <w:pPr>
        <w:shd w:val="clear" w:color="auto" w:fill="FFFFFF"/>
        <w:jc w:val="both"/>
        <w:rPr>
          <w:color w:val="000000"/>
        </w:rPr>
      </w:pPr>
      <w:r w:rsidRPr="00097CC5">
        <w:rPr>
          <w:color w:val="000000"/>
        </w:rPr>
        <w:t>тография и экранные искусства, ее использование в сфере дизайна, театра и журналистики, создании инсталляций. Создание голографических изображений. Использование новейших цифровых технологий в искусстве фотографии. Фотография и изобразительные искусства. Отличия художественной фотографии от изобразительных искусств. Сравнительный анализ фотопортрета с живописным и скульптурным портретом. Выразительные средства и жанры</w:t>
      </w:r>
    </w:p>
    <w:p w:rsidR="00175D66" w:rsidRPr="00097CC5" w:rsidRDefault="00175D66" w:rsidP="00175D66">
      <w:pPr>
        <w:shd w:val="clear" w:color="auto" w:fill="FFFFFF"/>
        <w:jc w:val="both"/>
        <w:rPr>
          <w:color w:val="000000"/>
        </w:rPr>
      </w:pPr>
      <w:r w:rsidRPr="00097CC5">
        <w:rPr>
          <w:color w:val="000000"/>
        </w:rPr>
        <w:t>фотографии. Использование в фотографии традиционной системы жанров: общность и характерные различия. Фрагмент и фотомонтаж как специфические жанры фотографии.</w:t>
      </w:r>
    </w:p>
    <w:p w:rsidR="00175D66" w:rsidRPr="00097CC5" w:rsidRDefault="00175D66" w:rsidP="00175D66">
      <w:pPr>
        <w:shd w:val="clear" w:color="auto" w:fill="FFFFFF"/>
        <w:jc w:val="both"/>
        <w:rPr>
          <w:color w:val="000000"/>
        </w:rPr>
      </w:pPr>
      <w:r w:rsidRPr="00097CC5">
        <w:rPr>
          <w:color w:val="000000"/>
        </w:rPr>
        <w:t>Художественные средства выразительности в искусстве фотографии: композиция, план, ракурс, свет и тень, ритм.</w:t>
      </w:r>
    </w:p>
    <w:p w:rsidR="00175D66" w:rsidRPr="00097CC5" w:rsidRDefault="00175D66" w:rsidP="00175D66">
      <w:pPr>
        <w:shd w:val="clear" w:color="auto" w:fill="FFFFFF"/>
        <w:jc w:val="both"/>
        <w:rPr>
          <w:color w:val="000000"/>
        </w:rPr>
      </w:pPr>
      <w:r w:rsidRPr="00097CC5">
        <w:rPr>
          <w:b/>
          <w:bCs/>
          <w:color w:val="000000"/>
        </w:rPr>
        <w:t>Язык скульптуры</w:t>
      </w:r>
      <w:r w:rsidRPr="00097CC5">
        <w:rPr>
          <w:color w:val="000000"/>
        </w:rPr>
        <w:t>. История скульптуры. Скульптура как один из древнейших видов изобразительного искусства. Амулеты первобытного человека. Важнейшие достижения</w:t>
      </w:r>
    </w:p>
    <w:p w:rsidR="00175D66" w:rsidRPr="00097CC5" w:rsidRDefault="00175D66" w:rsidP="00175D66">
      <w:pPr>
        <w:shd w:val="clear" w:color="auto" w:fill="FFFFFF"/>
        <w:jc w:val="both"/>
        <w:rPr>
          <w:color w:val="000000"/>
        </w:rPr>
      </w:pPr>
      <w:r w:rsidRPr="00097CC5">
        <w:rPr>
          <w:color w:val="000000"/>
        </w:rPr>
        <w:t>скульпторов Древнего Египта. Классический идеал античных мастеров. Средневековая скульптура — «книга» для верующих людей, ее связь с архитектурой. Гуманистический идеал в скульптуре Возрождения. Отличительные особенности скульптуры барокко и классицизма. Характерные осо-</w:t>
      </w:r>
    </w:p>
    <w:p w:rsidR="00175D66" w:rsidRPr="00097CC5" w:rsidRDefault="00175D66" w:rsidP="00175D66">
      <w:pPr>
        <w:shd w:val="clear" w:color="auto" w:fill="FFFFFF"/>
        <w:jc w:val="both"/>
        <w:rPr>
          <w:color w:val="000000"/>
        </w:rPr>
      </w:pPr>
      <w:r w:rsidRPr="00097CC5">
        <w:rPr>
          <w:color w:val="000000"/>
        </w:rPr>
        <w:t>бенности развития скульптуры в конце XIX—XX в.: стремление к символической трактовке образов, пластическая импровизация и эксперимент, поиск новых способов технической обработки материалов. Кинетическая скульптура как ярчайший пример смелого новаторства. Новизна и оригинальность художественных решений современных мастеров. Что значит видеть и понимать скульптуру? Скульптура, ваяние и пластика. Скульптура и ее отличия от других видов</w:t>
      </w:r>
    </w:p>
    <w:p w:rsidR="00175D66" w:rsidRPr="00097CC5" w:rsidRDefault="00175D66" w:rsidP="00175D66">
      <w:pPr>
        <w:shd w:val="clear" w:color="auto" w:fill="FFFFFF"/>
        <w:jc w:val="both"/>
        <w:rPr>
          <w:color w:val="000000"/>
        </w:rPr>
      </w:pPr>
      <w:r w:rsidRPr="00097CC5">
        <w:rPr>
          <w:color w:val="000000"/>
        </w:rPr>
        <w:t>изобразительного искусства. Изобразительно-выразительные средства скульптуры: пластика, объем, движение, ритм, светотень и цвет. Использование языка символов и аллегорий в скульптурных произведениях. Виды и жанры скульптуры. Характерные особенности портретного, анималистического, историко-бытового жанров и натюрморта. Круглая скульптура. Рельеф и его разновидности: барельеф, горельеф и контррельеф. Виды скульптуры по целевому назначению:</w:t>
      </w:r>
    </w:p>
    <w:p w:rsidR="00175D66" w:rsidRPr="00097CC5" w:rsidRDefault="00175D66" w:rsidP="00175D66">
      <w:pPr>
        <w:shd w:val="clear" w:color="auto" w:fill="FFFFFF"/>
        <w:jc w:val="both"/>
        <w:rPr>
          <w:color w:val="000000"/>
        </w:rPr>
      </w:pPr>
      <w:r w:rsidRPr="00097CC5">
        <w:rPr>
          <w:color w:val="000000"/>
        </w:rPr>
        <w:t>монументальная, монументально-декоративная и станковая (характерные признаки). Материалы и техника их обработки. Выбор материала, его зависимость от авторского замысла, содержания, местонахождения произведения и особенностей освещения. Использование традиционных мягких и твердых материалов для создания скульптурных произведений. Процесс создания скульптурного произведения и его основные этапы. Высекание из камня. Лепка из глины, пластилина, воска или гипса. Вырезание из дерева. Гальванопластика. Ковка, чеканка и гравировка.</w:t>
      </w:r>
    </w:p>
    <w:p w:rsidR="00175D66" w:rsidRPr="00097CC5" w:rsidRDefault="00175D66" w:rsidP="00175D66">
      <w:pPr>
        <w:shd w:val="clear" w:color="auto" w:fill="FFFFFF"/>
        <w:jc w:val="both"/>
        <w:rPr>
          <w:color w:val="000000"/>
        </w:rPr>
      </w:pPr>
      <w:r w:rsidRPr="00097CC5">
        <w:rPr>
          <w:b/>
          <w:bCs/>
          <w:color w:val="000000"/>
        </w:rPr>
        <w:t>Декоративно-прикладное искусство.</w:t>
      </w:r>
      <w:r w:rsidRPr="00097CC5">
        <w:rPr>
          <w:color w:val="000000"/>
        </w:rPr>
        <w:t> Художественные возможности декоративно-прикладного искусства. Понятия декоративного и прикладного искусства. Китч. Основные критерии оценки художественных произведений декоративно-прикладного искусства: единство пользы и красоты, историческая значимость, авторское мастерство, соотношение формы и содержания, необходимость и достаточность, гармоничность и естественность. Истоки возникновения и</w:t>
      </w:r>
    </w:p>
    <w:p w:rsidR="00175D66" w:rsidRPr="00097CC5" w:rsidRDefault="00175D66" w:rsidP="00175D66">
      <w:pPr>
        <w:shd w:val="clear" w:color="auto" w:fill="FFFFFF"/>
        <w:jc w:val="both"/>
        <w:rPr>
          <w:color w:val="000000"/>
        </w:rPr>
      </w:pPr>
      <w:r w:rsidRPr="00097CC5">
        <w:rPr>
          <w:color w:val="000000"/>
        </w:rPr>
        <w:t>особенности исторического развития декоративно-прикладного искусства. Важнейшие изобразительно-выразительные средства: орнамент, форма, материал, цвет, ритм и симметрия. Декоративно-прикладное искусство как часть народного творчества. Сохранение и развитие национальных традиций. Устойчивость тем, образов и мотивов народного творчества. Коллективное творческое начало. Универсальность художественного языка, понятного всем народам мира. Виды декоративно-прикладного искусства. Связь с другими видами искусств. Монументально-декоративное искусство: организация предметно-пространственной среды человека (быта, жилища, архитектурных сооружений, улиц и площадей). Декорационно-оформительское искусство. Деление произведений декоративно-прикладного искусства по функциональному признаку, виду используемого материала, технике и способу изготовления. Основные способы производства предметов декоративно-прикладного искусства.</w:t>
      </w:r>
    </w:p>
    <w:p w:rsidR="00175D66" w:rsidRPr="00097CC5" w:rsidRDefault="00175D66" w:rsidP="00175D66">
      <w:pPr>
        <w:shd w:val="clear" w:color="auto" w:fill="FFFFFF"/>
        <w:jc w:val="both"/>
        <w:rPr>
          <w:color w:val="000000"/>
        </w:rPr>
      </w:pPr>
      <w:r w:rsidRPr="00097CC5">
        <w:rPr>
          <w:b/>
          <w:bCs/>
          <w:color w:val="000000"/>
        </w:rPr>
        <w:lastRenderedPageBreak/>
        <w:t>Искусство дизайна.</w:t>
      </w:r>
      <w:r w:rsidRPr="00097CC5">
        <w:rPr>
          <w:color w:val="000000"/>
        </w:rPr>
        <w:t> Из истории дизайна. Истоки дизайна и его развитие. Дизайн и научно-технические достижения. Организация выставок «промышленного искусства» и их роль в становлении и развитии дизайна. Расширение функций дизайнеров на рубеже XIX—XX вв. Влияние стиля модерн на развитие дизайна. Преодоление разрыва между индустриальным производством и сферой художественной деятельности. Появление первых дизайнерских центров в Германии, России и США. Баухаус: роль высшей школы художественного конструирования и индустриального строительства. Творческие идеи В. Гропиуса и их практическое воплощение. Судьба дизайна в России. ВХУТЕМАС — центр подготовки дизайнерских кадров в России. Оригинальные творческие концепции В. Кандинского, К. Малевича, Л. Лисицкого, В. Татлина, А. Родченко и др. Дизайн как важнейший символ цивилизации, неотъемлемый фактор жизни человека в современном мире. Новые грани профессии дизайнера. Художественные возможности дизайна. Методы проектирования и конструирования предметной и окружающей среды по законам пользы, прочности и красоты. Основные функции дизайна: конструктивная, эстетическая и воспитательная. Мир современного человека — мир дизайна. Дизайн и декоративно-прикладное искусство: их общность и различие. Виды дизайна. Многообразие сфер применения дизайна в жизни современного общества. Промышленный (индустриальный) дизайн и его характерные черты. Дизайн среды, экологический дизайн. Графический дизайн или промышленная графика. Искусство веб-дизайна (оформления страницы персонального сайта в Интернете). Фитодизайн и его особая популярность в обществе. Арт-дизайн и сферы его использования. Виды дизайна, связанные с имиджем, внешним обликом человека: визаж, дизайн одежды, аксессуаров и прически. Задачи дизайнера-модельера.</w:t>
      </w:r>
    </w:p>
    <w:p w:rsidR="00175D66" w:rsidRPr="00097CC5" w:rsidRDefault="00175D66" w:rsidP="00175D66">
      <w:pPr>
        <w:shd w:val="clear" w:color="auto" w:fill="FFFFFF"/>
        <w:jc w:val="both"/>
        <w:rPr>
          <w:color w:val="000000"/>
        </w:rPr>
      </w:pPr>
      <w:r w:rsidRPr="00097CC5">
        <w:rPr>
          <w:b/>
          <w:bCs/>
          <w:color w:val="000000"/>
        </w:rPr>
        <w:t>Музыка как вид искусства.</w:t>
      </w:r>
      <w:r w:rsidRPr="00097CC5">
        <w:rPr>
          <w:color w:val="000000"/>
        </w:rPr>
        <w:t> Музыка и мир чувств человека. Особенности восприятия музыки в различные культурно-исторические эпохи. Античные мифы о происхождении музыки (Орфей и Эвридика, Пан и Сиринг). Музыка и характер ее воздействия на переживания и эмоции человека (лирическая поэзия). Музыка среди других искусств. Звук — «первоэлемент» музыкального искусства. Жизнь человека в мире звуков. Звуковые колебания — инфразвуки и ультразвуки. Понятие какофонии. Отличие музыки от других искусств, ее близость к хореографии и архитектуре. Сравнительный анализ картин зимнего пейзажа в лирике А. Пушкина и музыке П. Чайковского. Музыка — царица всех искусств.</w:t>
      </w:r>
    </w:p>
    <w:p w:rsidR="00175D66" w:rsidRPr="00097CC5" w:rsidRDefault="00175D66" w:rsidP="00175D66">
      <w:pPr>
        <w:shd w:val="clear" w:color="auto" w:fill="FFFFFF"/>
        <w:jc w:val="both"/>
        <w:rPr>
          <w:color w:val="000000"/>
        </w:rPr>
      </w:pPr>
      <w:r w:rsidRPr="00097CC5">
        <w:rPr>
          <w:b/>
          <w:bCs/>
          <w:color w:val="000000"/>
        </w:rPr>
        <w:t>Художественный образ в музыке.</w:t>
      </w:r>
      <w:r w:rsidRPr="00097CC5">
        <w:rPr>
          <w:color w:val="000000"/>
        </w:rPr>
        <w:t> Условный характер музыкального образа. Специфика художественного образа в музыкальном произведении. Противоречивость и неоднозначность его интерпретации. Отсутствие связи между музыкальным образом и предметностью реального мира, особая сила обобщения. Звуки реального мира в музыкальном произведении. Понятие программной музыки. Зримость и пластичность музыкального образа. Временной характер</w:t>
      </w:r>
    </w:p>
    <w:p w:rsidR="00175D66" w:rsidRPr="00097CC5" w:rsidRDefault="00175D66" w:rsidP="00175D66">
      <w:pPr>
        <w:shd w:val="clear" w:color="auto" w:fill="FFFFFF"/>
        <w:jc w:val="both"/>
        <w:rPr>
          <w:color w:val="000000"/>
        </w:rPr>
      </w:pPr>
      <w:r w:rsidRPr="00097CC5">
        <w:rPr>
          <w:color w:val="000000"/>
        </w:rPr>
        <w:t>музыки. Существование во времени — главная особенность художественного образа в музыке. Способность музыкального художественного образа отражать действительность по законам реального времени. Проблема музыкального времени в различные культурно-исторические эпохи. От плавности и неспешности средневекового григорианского хорала к стремительным ритмам современности. Гротеск, массовость, коллективизм — характерные черты музыки XX в.</w:t>
      </w:r>
    </w:p>
    <w:p w:rsidR="00175D66" w:rsidRPr="00097CC5" w:rsidRDefault="00175D66" w:rsidP="00175D66">
      <w:pPr>
        <w:shd w:val="clear" w:color="auto" w:fill="FFFFFF"/>
        <w:jc w:val="both"/>
        <w:rPr>
          <w:color w:val="000000"/>
        </w:rPr>
      </w:pPr>
      <w:r w:rsidRPr="00097CC5">
        <w:rPr>
          <w:b/>
          <w:bCs/>
          <w:color w:val="000000"/>
        </w:rPr>
        <w:t>Язык и форма музыкального произведения.</w:t>
      </w:r>
      <w:r w:rsidRPr="00097CC5">
        <w:rPr>
          <w:color w:val="000000"/>
        </w:rPr>
        <w:t> Средства выразительности в музыке. Роль композитора в создании музыкального произведения. Особое значение ритма и его воздействие на человека. Метр и темп как основные составляющие ритма. Зависимость ритма от жанра музыкального произведения и общего характера предназначения музыки. Ритм как выразитель художественного образа. Форма и интонация мелодии. Национальная самобытность классических мелодий. Гармония в музыке, понятие ладов — особой системы организации различных по высоте звуков (мажорный и минорный лад). Атональная музыка композиторов Новой венской школы, ее общий характер и особенности звучания. Полифония и ее основные жанры. Величайшие по</w:t>
      </w:r>
    </w:p>
    <w:p w:rsidR="00175D66" w:rsidRPr="00097CC5" w:rsidRDefault="00175D66" w:rsidP="00175D66">
      <w:pPr>
        <w:shd w:val="clear" w:color="auto" w:fill="FFFFFF"/>
        <w:jc w:val="both"/>
        <w:rPr>
          <w:color w:val="000000"/>
        </w:rPr>
      </w:pPr>
      <w:r w:rsidRPr="00097CC5">
        <w:rPr>
          <w:color w:val="000000"/>
        </w:rPr>
        <w:t xml:space="preserve">лифонисты мира: И. С. Бах, Д.Шостакович и Р.Щедрин. Тембр звука. Тембр музыкальных инструментов и человеческого голоса. Понятие о музыкальной форме. Единство содержания и </w:t>
      </w:r>
      <w:r w:rsidRPr="00097CC5">
        <w:rPr>
          <w:color w:val="000000"/>
        </w:rPr>
        <w:lastRenderedPageBreak/>
        <w:t>формы в музыкальном произведении. Понятие о музыкальной форме как о композиционном строении произведения и совокупности художественных средств, выражающих содержание, идею музыкального сочинения. Выбор формы музыкального произведения. Музыкальная форма и ее протяженность во времени («форма-процесс»). Типы музыкальных форм: вариация, рондо, сонатная форма, цикл. Подвижность и гибкость музыкальных форм, их способность к изменению под воздействием содержания и определенных стилевых условий.</w:t>
      </w:r>
    </w:p>
    <w:p w:rsidR="00175D66" w:rsidRDefault="00175D66" w:rsidP="00175D66">
      <w:pPr>
        <w:autoSpaceDE w:val="0"/>
        <w:autoSpaceDN w:val="0"/>
        <w:adjustRightInd w:val="0"/>
        <w:rPr>
          <w:b/>
          <w:bCs/>
          <w:color w:val="000000"/>
        </w:rPr>
      </w:pPr>
    </w:p>
    <w:p w:rsidR="00175D66" w:rsidRDefault="00175D66" w:rsidP="00175D66">
      <w:pPr>
        <w:autoSpaceDE w:val="0"/>
        <w:autoSpaceDN w:val="0"/>
        <w:adjustRightInd w:val="0"/>
        <w:rPr>
          <w:b/>
          <w:bCs/>
          <w:color w:val="000000"/>
        </w:rPr>
      </w:pPr>
    </w:p>
    <w:p w:rsidR="004A51D6" w:rsidRDefault="004A51D6" w:rsidP="00BA64A6">
      <w:pPr>
        <w:autoSpaceDE w:val="0"/>
        <w:autoSpaceDN w:val="0"/>
        <w:adjustRightInd w:val="0"/>
        <w:rPr>
          <w:b/>
          <w:bCs/>
          <w:color w:val="000000"/>
        </w:rPr>
      </w:pPr>
    </w:p>
    <w:p w:rsidR="009E16E1" w:rsidRDefault="00175D66" w:rsidP="00BA64A6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4. </w:t>
      </w:r>
      <w:r w:rsidR="009E16E1">
        <w:rPr>
          <w:rFonts w:ascii="Arial" w:hAnsi="Arial" w:cs="Arial"/>
          <w:b/>
          <w:bCs/>
          <w:color w:val="000000"/>
        </w:rPr>
        <w:t xml:space="preserve"> </w:t>
      </w:r>
      <w:r w:rsidR="009E16E1">
        <w:rPr>
          <w:b/>
          <w:bCs/>
          <w:color w:val="000000"/>
        </w:rPr>
        <w:t>Тематическое планирование</w:t>
      </w:r>
      <w:r w:rsidR="00BA64A6" w:rsidRPr="00BA64A6">
        <w:rPr>
          <w:b/>
          <w:bCs/>
          <w:color w:val="000000"/>
        </w:rPr>
        <w:t>.</w:t>
      </w:r>
      <w:r w:rsidR="009E16E1">
        <w:rPr>
          <w:b/>
          <w:bCs/>
          <w:color w:val="000000"/>
        </w:rPr>
        <w:t xml:space="preserve"> </w:t>
      </w:r>
    </w:p>
    <w:p w:rsidR="00F30B2E" w:rsidRDefault="004C07FC" w:rsidP="00F30B2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5 класс - 1 час</w:t>
      </w:r>
      <w:r w:rsidR="009E16E1">
        <w:rPr>
          <w:b/>
          <w:bCs/>
          <w:color w:val="000000"/>
        </w:rPr>
        <w:t xml:space="preserve"> в неделю</w:t>
      </w:r>
    </w:p>
    <w:tbl>
      <w:tblPr>
        <w:tblStyle w:val="a6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93"/>
        <w:gridCol w:w="2723"/>
        <w:gridCol w:w="1120"/>
        <w:gridCol w:w="993"/>
        <w:gridCol w:w="992"/>
        <w:gridCol w:w="992"/>
        <w:gridCol w:w="2693"/>
      </w:tblGrid>
      <w:tr w:rsidR="009E16E1" w:rsidTr="00F30B2E">
        <w:trPr>
          <w:tblHeader/>
        </w:trPr>
        <w:tc>
          <w:tcPr>
            <w:tcW w:w="693" w:type="dxa"/>
          </w:tcPr>
          <w:p w:rsidR="009E16E1" w:rsidRDefault="009E16E1" w:rsidP="00F8194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2723" w:type="dxa"/>
          </w:tcPr>
          <w:p w:rsidR="009E16E1" w:rsidRDefault="009E16E1" w:rsidP="00F8194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Название разделов</w:t>
            </w:r>
          </w:p>
        </w:tc>
        <w:tc>
          <w:tcPr>
            <w:tcW w:w="1120" w:type="dxa"/>
          </w:tcPr>
          <w:p w:rsidR="009E16E1" w:rsidRDefault="009E16E1" w:rsidP="00F8194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Кол-во часов план</w:t>
            </w:r>
          </w:p>
        </w:tc>
        <w:tc>
          <w:tcPr>
            <w:tcW w:w="993" w:type="dxa"/>
          </w:tcPr>
          <w:p w:rsidR="009E16E1" w:rsidRDefault="009E16E1" w:rsidP="00F8194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Кол-во часов факт</w:t>
            </w:r>
          </w:p>
        </w:tc>
        <w:tc>
          <w:tcPr>
            <w:tcW w:w="992" w:type="dxa"/>
          </w:tcPr>
          <w:p w:rsidR="009E16E1" w:rsidRPr="00055A98" w:rsidRDefault="009E16E1" w:rsidP="00F8194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055A98">
              <w:rPr>
                <w:b/>
                <w:bCs/>
                <w:color w:val="000000"/>
              </w:rPr>
              <w:t>Дата план</w:t>
            </w:r>
          </w:p>
        </w:tc>
        <w:tc>
          <w:tcPr>
            <w:tcW w:w="992" w:type="dxa"/>
          </w:tcPr>
          <w:p w:rsidR="009E16E1" w:rsidRPr="00055A98" w:rsidRDefault="009E16E1" w:rsidP="00F8194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055A98">
              <w:rPr>
                <w:b/>
                <w:bCs/>
                <w:color w:val="000000"/>
              </w:rPr>
              <w:t>Дата факт</w:t>
            </w:r>
          </w:p>
        </w:tc>
        <w:tc>
          <w:tcPr>
            <w:tcW w:w="2693" w:type="dxa"/>
          </w:tcPr>
          <w:p w:rsidR="009E16E1" w:rsidRPr="00055A98" w:rsidRDefault="009E16E1" w:rsidP="00F8194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Примечания </w:t>
            </w:r>
          </w:p>
        </w:tc>
      </w:tr>
      <w:tr w:rsidR="009E16E1" w:rsidTr="00ED6A16">
        <w:tc>
          <w:tcPr>
            <w:tcW w:w="10206" w:type="dxa"/>
            <w:gridSpan w:val="7"/>
          </w:tcPr>
          <w:p w:rsidR="009E16E1" w:rsidRPr="00291399" w:rsidRDefault="00C363D5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 четверть 9</w:t>
            </w:r>
            <w:r w:rsidR="009E16E1" w:rsidRPr="00291399">
              <w:rPr>
                <w:b/>
                <w:bCs/>
                <w:i/>
                <w:color w:val="000000"/>
              </w:rPr>
              <w:t xml:space="preserve"> часов</w:t>
            </w:r>
          </w:p>
        </w:tc>
      </w:tr>
      <w:tr w:rsidR="009E16E1" w:rsidTr="00F30B2E">
        <w:trPr>
          <w:trHeight w:val="759"/>
        </w:trPr>
        <w:tc>
          <w:tcPr>
            <w:tcW w:w="693" w:type="dxa"/>
          </w:tcPr>
          <w:p w:rsidR="009E16E1" w:rsidRDefault="009E16E1" w:rsidP="00F8194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544F26">
              <w:rPr>
                <w:bCs/>
                <w:color w:val="000000"/>
              </w:rPr>
              <w:t>1</w:t>
            </w:r>
            <w:r w:rsidR="00C363D5">
              <w:rPr>
                <w:bCs/>
                <w:color w:val="000000"/>
              </w:rPr>
              <w:t>-2</w:t>
            </w:r>
          </w:p>
        </w:tc>
        <w:tc>
          <w:tcPr>
            <w:tcW w:w="2723" w:type="dxa"/>
          </w:tcPr>
          <w:p w:rsidR="009E16E1" w:rsidRPr="004C07FC" w:rsidRDefault="004C07FC" w:rsidP="00F8194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Сюже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ты и образы античной мифологии </w:t>
            </w:r>
          </w:p>
        </w:tc>
        <w:tc>
          <w:tcPr>
            <w:tcW w:w="1120" w:type="dxa"/>
          </w:tcPr>
          <w:p w:rsidR="009E16E1" w:rsidRPr="00544F26" w:rsidRDefault="00C363D5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  <w:p w:rsidR="009E16E1" w:rsidRPr="00A443C6" w:rsidRDefault="009E16E1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93" w:type="dxa"/>
          </w:tcPr>
          <w:p w:rsidR="009E16E1" w:rsidRDefault="009E16E1" w:rsidP="00F8194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9E16E1" w:rsidRPr="00055A98" w:rsidRDefault="009E16E1" w:rsidP="00F8194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9E16E1" w:rsidRPr="00055A98" w:rsidRDefault="009E16E1" w:rsidP="00F8194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9E16E1" w:rsidRDefault="009E16E1" w:rsidP="00F8194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</w:tr>
      <w:tr w:rsidR="009E16E1" w:rsidTr="00F30B2E">
        <w:tc>
          <w:tcPr>
            <w:tcW w:w="693" w:type="dxa"/>
          </w:tcPr>
          <w:p w:rsidR="009E16E1" w:rsidRPr="00544F26" w:rsidRDefault="00C363D5" w:rsidP="00F81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3-4</w:t>
            </w:r>
          </w:p>
        </w:tc>
        <w:tc>
          <w:tcPr>
            <w:tcW w:w="2723" w:type="dxa"/>
          </w:tcPr>
          <w:p w:rsidR="009E16E1" w:rsidRPr="004C07FC" w:rsidRDefault="004C07FC" w:rsidP="00F8194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6E1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Сотворение </w:t>
            </w:r>
            <w:r w:rsidR="00C363D5" w:rsidRPr="009E16E1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мира</w:t>
            </w:r>
            <w:r w:rsidR="00C363D5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1120" w:type="dxa"/>
          </w:tcPr>
          <w:p w:rsidR="009E16E1" w:rsidRPr="00544F26" w:rsidRDefault="00C363D5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993" w:type="dxa"/>
          </w:tcPr>
          <w:p w:rsidR="009E16E1" w:rsidRPr="00B86D42" w:rsidRDefault="009E16E1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9E16E1" w:rsidRPr="00B86D42" w:rsidRDefault="009E16E1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9E16E1" w:rsidRPr="00B86D42" w:rsidRDefault="009E16E1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9E16E1" w:rsidRPr="00FE5797" w:rsidRDefault="00FE5797" w:rsidP="00FE579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FE5797">
              <w:rPr>
                <w:bCs/>
                <w:color w:val="000000"/>
              </w:rPr>
              <w:t>Контрольная точка №1 «Творческая мастерская</w:t>
            </w:r>
            <w:r>
              <w:rPr>
                <w:bCs/>
                <w:color w:val="000000"/>
              </w:rPr>
              <w:t>»</w:t>
            </w:r>
          </w:p>
        </w:tc>
      </w:tr>
      <w:tr w:rsidR="00C363D5" w:rsidTr="00F30B2E">
        <w:tc>
          <w:tcPr>
            <w:tcW w:w="693" w:type="dxa"/>
          </w:tcPr>
          <w:p w:rsidR="00C363D5" w:rsidRDefault="00C363D5" w:rsidP="00F81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5-6</w:t>
            </w:r>
          </w:p>
        </w:tc>
        <w:tc>
          <w:tcPr>
            <w:tcW w:w="2723" w:type="dxa"/>
          </w:tcPr>
          <w:p w:rsidR="00C363D5" w:rsidRPr="009E16E1" w:rsidRDefault="00C363D5" w:rsidP="00F8194B">
            <w:pPr>
              <w:pStyle w:val="a7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C363D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Бог-громовержец Зевс</w:t>
            </w:r>
          </w:p>
        </w:tc>
        <w:tc>
          <w:tcPr>
            <w:tcW w:w="1120" w:type="dxa"/>
          </w:tcPr>
          <w:p w:rsidR="00C363D5" w:rsidRDefault="00C363D5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993" w:type="dxa"/>
          </w:tcPr>
          <w:p w:rsidR="00C363D5" w:rsidRPr="00B86D42" w:rsidRDefault="00C363D5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C363D5" w:rsidRPr="00B86D42" w:rsidRDefault="00C363D5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C363D5" w:rsidRPr="00B86D42" w:rsidRDefault="00C363D5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C363D5" w:rsidRPr="00B86D42" w:rsidRDefault="00C363D5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9E16E1" w:rsidTr="00F30B2E">
        <w:tc>
          <w:tcPr>
            <w:tcW w:w="693" w:type="dxa"/>
          </w:tcPr>
          <w:p w:rsidR="009E16E1" w:rsidRDefault="00C363D5" w:rsidP="00F81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7-8</w:t>
            </w:r>
          </w:p>
        </w:tc>
        <w:tc>
          <w:tcPr>
            <w:tcW w:w="2723" w:type="dxa"/>
          </w:tcPr>
          <w:p w:rsidR="009E16E1" w:rsidRPr="004C07FC" w:rsidRDefault="004C07FC" w:rsidP="00F8194B">
            <w:pPr>
              <w:pStyle w:val="a7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Окружение Зевса. </w:t>
            </w:r>
          </w:p>
        </w:tc>
        <w:tc>
          <w:tcPr>
            <w:tcW w:w="1120" w:type="dxa"/>
          </w:tcPr>
          <w:p w:rsidR="009E16E1" w:rsidRPr="00544F26" w:rsidRDefault="00C363D5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993" w:type="dxa"/>
          </w:tcPr>
          <w:p w:rsidR="009E16E1" w:rsidRPr="00B86D42" w:rsidRDefault="009E16E1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9E16E1" w:rsidRPr="00B86D42" w:rsidRDefault="009E16E1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9E16E1" w:rsidRPr="00B86D42" w:rsidRDefault="009E16E1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9E16E1" w:rsidRPr="00B86D42" w:rsidRDefault="009E16E1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C363D5" w:rsidTr="00F30B2E">
        <w:tc>
          <w:tcPr>
            <w:tcW w:w="693" w:type="dxa"/>
          </w:tcPr>
          <w:p w:rsidR="00C363D5" w:rsidRDefault="00C363D5" w:rsidP="00F81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2723" w:type="dxa"/>
          </w:tcPr>
          <w:p w:rsidR="00C363D5" w:rsidRDefault="00C363D5" w:rsidP="00F8194B">
            <w:pPr>
              <w:pStyle w:val="a7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C363D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Контрольная работа</w:t>
            </w:r>
          </w:p>
        </w:tc>
        <w:tc>
          <w:tcPr>
            <w:tcW w:w="1120" w:type="dxa"/>
          </w:tcPr>
          <w:p w:rsidR="00C363D5" w:rsidRDefault="00C363D5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C363D5" w:rsidRPr="00B86D42" w:rsidRDefault="00C363D5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C363D5" w:rsidRPr="00B86D42" w:rsidRDefault="00C363D5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C363D5" w:rsidRPr="00B86D42" w:rsidRDefault="00C363D5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C363D5" w:rsidRPr="00B86D42" w:rsidRDefault="00C363D5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C363D5" w:rsidTr="00ED6A16">
        <w:tc>
          <w:tcPr>
            <w:tcW w:w="10206" w:type="dxa"/>
            <w:gridSpan w:val="7"/>
          </w:tcPr>
          <w:p w:rsidR="00C363D5" w:rsidRPr="00B86D42" w:rsidRDefault="00C363D5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2 четверть 7</w:t>
            </w:r>
            <w:r w:rsidRPr="00C363D5">
              <w:rPr>
                <w:b/>
                <w:bCs/>
                <w:i/>
                <w:color w:val="000000"/>
              </w:rPr>
              <w:t xml:space="preserve"> часов</w:t>
            </w:r>
          </w:p>
        </w:tc>
      </w:tr>
      <w:tr w:rsidR="00C363D5" w:rsidTr="00F30B2E">
        <w:tc>
          <w:tcPr>
            <w:tcW w:w="693" w:type="dxa"/>
          </w:tcPr>
          <w:p w:rsidR="00C363D5" w:rsidRDefault="00C363D5" w:rsidP="00F81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2723" w:type="dxa"/>
          </w:tcPr>
          <w:p w:rsidR="00C363D5" w:rsidRDefault="00C363D5" w:rsidP="00F8194B">
            <w:pPr>
              <w:pStyle w:val="a7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C363D5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Прометей — «сквозь тысячелетия вперед смотрящий»</w:t>
            </w:r>
          </w:p>
        </w:tc>
        <w:tc>
          <w:tcPr>
            <w:tcW w:w="1120" w:type="dxa"/>
          </w:tcPr>
          <w:p w:rsidR="00C363D5" w:rsidRDefault="00C363D5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C363D5" w:rsidRPr="00B86D42" w:rsidRDefault="00C363D5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C363D5" w:rsidRPr="00B86D42" w:rsidRDefault="00C363D5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C363D5" w:rsidRPr="00B86D42" w:rsidRDefault="00C363D5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C363D5" w:rsidRPr="00B86D42" w:rsidRDefault="00C363D5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9E16E1" w:rsidTr="00F30B2E">
        <w:trPr>
          <w:trHeight w:val="1012"/>
        </w:trPr>
        <w:tc>
          <w:tcPr>
            <w:tcW w:w="693" w:type="dxa"/>
          </w:tcPr>
          <w:p w:rsidR="009E16E1" w:rsidRPr="00544F26" w:rsidRDefault="00C363D5" w:rsidP="00F81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2723" w:type="dxa"/>
          </w:tcPr>
          <w:p w:rsidR="009E16E1" w:rsidRPr="004C07FC" w:rsidRDefault="004C07FC" w:rsidP="00F8194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6E1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Посейдон </w:t>
            </w:r>
            <w:r w:rsidRPr="009E1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владыка морей. </w:t>
            </w:r>
          </w:p>
        </w:tc>
        <w:tc>
          <w:tcPr>
            <w:tcW w:w="1120" w:type="dxa"/>
          </w:tcPr>
          <w:p w:rsidR="009E16E1" w:rsidRPr="00544F26" w:rsidRDefault="00C363D5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9E16E1" w:rsidRPr="00B86D42" w:rsidRDefault="009E16E1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9E16E1" w:rsidRPr="00B86D42" w:rsidRDefault="009E16E1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9E16E1" w:rsidRPr="00B86D42" w:rsidRDefault="009E16E1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9E16E1" w:rsidRPr="00B86D42" w:rsidRDefault="009E16E1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C363D5" w:rsidTr="00F30B2E">
        <w:trPr>
          <w:trHeight w:val="1012"/>
        </w:trPr>
        <w:tc>
          <w:tcPr>
            <w:tcW w:w="693" w:type="dxa"/>
          </w:tcPr>
          <w:p w:rsidR="00C363D5" w:rsidRDefault="00C363D5" w:rsidP="00F81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2723" w:type="dxa"/>
          </w:tcPr>
          <w:p w:rsidR="00C363D5" w:rsidRPr="009E16E1" w:rsidRDefault="00C363D5" w:rsidP="00F8194B">
            <w:pPr>
              <w:pStyle w:val="a7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C363D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Бог огня Гефест</w:t>
            </w:r>
          </w:p>
        </w:tc>
        <w:tc>
          <w:tcPr>
            <w:tcW w:w="1120" w:type="dxa"/>
          </w:tcPr>
          <w:p w:rsidR="00C363D5" w:rsidRDefault="00C363D5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C363D5" w:rsidRPr="00B86D42" w:rsidRDefault="00C363D5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C363D5" w:rsidRPr="00B86D42" w:rsidRDefault="00C363D5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C363D5" w:rsidRPr="00B86D42" w:rsidRDefault="00C363D5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C363D5" w:rsidRPr="00B86D42" w:rsidRDefault="00C363D5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9E16E1" w:rsidTr="00F30B2E">
        <w:tc>
          <w:tcPr>
            <w:tcW w:w="693" w:type="dxa"/>
          </w:tcPr>
          <w:p w:rsidR="009E16E1" w:rsidRPr="00544F26" w:rsidRDefault="00C363D5" w:rsidP="00F81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2723" w:type="dxa"/>
          </w:tcPr>
          <w:p w:rsidR="009E16E1" w:rsidRPr="004C07FC" w:rsidRDefault="004C07FC" w:rsidP="00F8194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6E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Афина </w:t>
            </w:r>
            <w:r w:rsidRPr="009E16E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— </w:t>
            </w:r>
            <w:r w:rsidRPr="009E16E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богиня муд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рости и справедливой войны. </w:t>
            </w:r>
          </w:p>
        </w:tc>
        <w:tc>
          <w:tcPr>
            <w:tcW w:w="1120" w:type="dxa"/>
          </w:tcPr>
          <w:p w:rsidR="009E16E1" w:rsidRPr="006E0308" w:rsidRDefault="00C363D5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9E16E1" w:rsidRPr="00B86D42" w:rsidRDefault="009E16E1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9E16E1" w:rsidRPr="00B86D42" w:rsidRDefault="009E16E1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9E16E1" w:rsidRPr="00B86D42" w:rsidRDefault="009E16E1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9E16E1" w:rsidRPr="00B86D42" w:rsidRDefault="00FE5797" w:rsidP="00FE579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Контрольная точка №2</w:t>
            </w:r>
            <w:r w:rsidRPr="00FE5797">
              <w:rPr>
                <w:bCs/>
                <w:color w:val="000000"/>
              </w:rPr>
              <w:t xml:space="preserve"> «Творческая мастерская</w:t>
            </w:r>
            <w:r>
              <w:rPr>
                <w:bCs/>
                <w:color w:val="000000"/>
              </w:rPr>
              <w:t>»</w:t>
            </w:r>
          </w:p>
        </w:tc>
      </w:tr>
      <w:tr w:rsidR="00C363D5" w:rsidTr="00F30B2E">
        <w:tc>
          <w:tcPr>
            <w:tcW w:w="693" w:type="dxa"/>
          </w:tcPr>
          <w:p w:rsidR="00C363D5" w:rsidRDefault="00D527BD" w:rsidP="00F81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</w:t>
            </w:r>
          </w:p>
        </w:tc>
        <w:tc>
          <w:tcPr>
            <w:tcW w:w="2723" w:type="dxa"/>
          </w:tcPr>
          <w:p w:rsidR="00C363D5" w:rsidRPr="009E16E1" w:rsidRDefault="00C363D5" w:rsidP="00F8194B">
            <w:pPr>
              <w:pStyle w:val="a7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Лики Аполлона</w:t>
            </w:r>
          </w:p>
        </w:tc>
        <w:tc>
          <w:tcPr>
            <w:tcW w:w="1120" w:type="dxa"/>
          </w:tcPr>
          <w:p w:rsidR="00C363D5" w:rsidRPr="006E0308" w:rsidRDefault="00D527BD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C363D5" w:rsidRPr="00B86D42" w:rsidRDefault="00C363D5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C363D5" w:rsidRPr="00B86D42" w:rsidRDefault="00C363D5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C363D5" w:rsidRPr="00B86D42" w:rsidRDefault="00C363D5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C363D5" w:rsidRPr="00B86D42" w:rsidRDefault="00C363D5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9E16E1" w:rsidTr="00F30B2E">
        <w:tc>
          <w:tcPr>
            <w:tcW w:w="693" w:type="dxa"/>
          </w:tcPr>
          <w:p w:rsidR="009E16E1" w:rsidRPr="00291399" w:rsidRDefault="00D527BD" w:rsidP="00F81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</w:t>
            </w:r>
          </w:p>
        </w:tc>
        <w:tc>
          <w:tcPr>
            <w:tcW w:w="2723" w:type="dxa"/>
          </w:tcPr>
          <w:p w:rsidR="009E16E1" w:rsidRPr="004C07FC" w:rsidRDefault="004C07FC" w:rsidP="00F8194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Мифическая неизвестность. </w:t>
            </w:r>
          </w:p>
        </w:tc>
        <w:tc>
          <w:tcPr>
            <w:tcW w:w="1120" w:type="dxa"/>
          </w:tcPr>
          <w:p w:rsidR="009E16E1" w:rsidRPr="00544F26" w:rsidRDefault="004C07FC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  <w:p w:rsidR="009E16E1" w:rsidRPr="00F96A06" w:rsidRDefault="009E16E1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:rsidR="009E16E1" w:rsidRPr="00B86D42" w:rsidRDefault="009E16E1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9E16E1" w:rsidRPr="00B86D42" w:rsidRDefault="009E16E1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9E16E1" w:rsidRPr="00B86D42" w:rsidRDefault="009E16E1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9E16E1" w:rsidRPr="00B86D42" w:rsidRDefault="009E16E1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D527BD" w:rsidTr="00F30B2E">
        <w:tc>
          <w:tcPr>
            <w:tcW w:w="693" w:type="dxa"/>
          </w:tcPr>
          <w:p w:rsidR="00D527BD" w:rsidRDefault="00D527BD" w:rsidP="00F81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</w:t>
            </w:r>
          </w:p>
        </w:tc>
        <w:tc>
          <w:tcPr>
            <w:tcW w:w="2723" w:type="dxa"/>
          </w:tcPr>
          <w:p w:rsidR="00D527BD" w:rsidRDefault="00D527BD" w:rsidP="00F8194B">
            <w:pPr>
              <w:pStyle w:val="a7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D527B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Контрольная работа</w:t>
            </w:r>
          </w:p>
        </w:tc>
        <w:tc>
          <w:tcPr>
            <w:tcW w:w="1120" w:type="dxa"/>
          </w:tcPr>
          <w:p w:rsidR="00D527BD" w:rsidRDefault="00D527BD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D527BD" w:rsidRPr="00B86D42" w:rsidRDefault="00D527BD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D527BD" w:rsidRPr="00B86D42" w:rsidRDefault="00D527BD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D527BD" w:rsidRPr="00B86D42" w:rsidRDefault="00D527BD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D527BD" w:rsidRPr="00B86D42" w:rsidRDefault="00D527BD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356409" w:rsidRPr="00562EA8" w:rsidTr="00ED6A16">
        <w:tc>
          <w:tcPr>
            <w:tcW w:w="10206" w:type="dxa"/>
            <w:gridSpan w:val="7"/>
          </w:tcPr>
          <w:p w:rsidR="00356409" w:rsidRPr="00F96A06" w:rsidRDefault="00C363D5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3</w:t>
            </w:r>
            <w:r w:rsidR="00356409" w:rsidRPr="004C07FC">
              <w:rPr>
                <w:b/>
                <w:bCs/>
                <w:i/>
                <w:color w:val="000000"/>
              </w:rPr>
              <w:t xml:space="preserve"> четверть-10 часов</w:t>
            </w:r>
          </w:p>
        </w:tc>
      </w:tr>
      <w:tr w:rsidR="00D527BD" w:rsidRPr="00562EA8" w:rsidTr="00F30B2E">
        <w:tc>
          <w:tcPr>
            <w:tcW w:w="693" w:type="dxa"/>
          </w:tcPr>
          <w:p w:rsidR="00D527BD" w:rsidRDefault="00D527BD" w:rsidP="00F81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</w:t>
            </w:r>
          </w:p>
        </w:tc>
        <w:tc>
          <w:tcPr>
            <w:tcW w:w="2723" w:type="dxa"/>
          </w:tcPr>
          <w:p w:rsidR="00D527BD" w:rsidRPr="009E16E1" w:rsidRDefault="00D527BD" w:rsidP="00F8194B">
            <w:pPr>
              <w:pStyle w:val="a7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D527BD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Орфей и Эвридика</w:t>
            </w:r>
          </w:p>
        </w:tc>
        <w:tc>
          <w:tcPr>
            <w:tcW w:w="1120" w:type="dxa"/>
          </w:tcPr>
          <w:p w:rsidR="00D527BD" w:rsidRDefault="007F4DA0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D527BD" w:rsidRPr="00F96A06" w:rsidRDefault="00D527BD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D527BD" w:rsidRPr="00F96A06" w:rsidRDefault="00D527BD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D527BD" w:rsidRPr="00F96A06" w:rsidRDefault="00D527BD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D527BD" w:rsidRPr="00F96A06" w:rsidRDefault="00D527BD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D527BD" w:rsidRPr="00562EA8" w:rsidTr="00F30B2E">
        <w:tc>
          <w:tcPr>
            <w:tcW w:w="693" w:type="dxa"/>
          </w:tcPr>
          <w:p w:rsidR="00D527BD" w:rsidRDefault="007F4DA0" w:rsidP="00F81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</w:t>
            </w:r>
          </w:p>
        </w:tc>
        <w:tc>
          <w:tcPr>
            <w:tcW w:w="2723" w:type="dxa"/>
          </w:tcPr>
          <w:p w:rsidR="00D527BD" w:rsidRPr="00D527BD" w:rsidRDefault="00D527BD" w:rsidP="00F8194B">
            <w:pPr>
              <w:pStyle w:val="a7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D527BD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Диана (Артемида)— покровительница охоты</w:t>
            </w:r>
          </w:p>
        </w:tc>
        <w:tc>
          <w:tcPr>
            <w:tcW w:w="1120" w:type="dxa"/>
          </w:tcPr>
          <w:p w:rsidR="00D527BD" w:rsidRDefault="007F4DA0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D527BD" w:rsidRPr="00F96A06" w:rsidRDefault="00D527BD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D527BD" w:rsidRPr="00F96A06" w:rsidRDefault="00D527BD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D527BD" w:rsidRPr="00F96A06" w:rsidRDefault="00D527BD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D527BD" w:rsidRPr="00F96A06" w:rsidRDefault="00D527BD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D527BD" w:rsidRPr="00562EA8" w:rsidTr="00F30B2E">
        <w:tc>
          <w:tcPr>
            <w:tcW w:w="693" w:type="dxa"/>
          </w:tcPr>
          <w:p w:rsidR="00D527BD" w:rsidRDefault="007F4DA0" w:rsidP="00F81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</w:t>
            </w:r>
          </w:p>
        </w:tc>
        <w:tc>
          <w:tcPr>
            <w:tcW w:w="2723" w:type="dxa"/>
          </w:tcPr>
          <w:p w:rsidR="00D527BD" w:rsidRPr="00D527BD" w:rsidRDefault="00D527BD" w:rsidP="00F8194B">
            <w:pPr>
              <w:pStyle w:val="a7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D527BD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Арес (Марс)— неукротимый бог войны</w:t>
            </w:r>
          </w:p>
        </w:tc>
        <w:tc>
          <w:tcPr>
            <w:tcW w:w="1120" w:type="dxa"/>
          </w:tcPr>
          <w:p w:rsidR="00D527BD" w:rsidRDefault="007F4DA0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D527BD" w:rsidRPr="00F96A06" w:rsidRDefault="00D527BD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D527BD" w:rsidRPr="00F96A06" w:rsidRDefault="00D527BD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D527BD" w:rsidRPr="00F96A06" w:rsidRDefault="00D527BD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D527BD" w:rsidRPr="00F96A06" w:rsidRDefault="00A515C4" w:rsidP="00A515C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Контрольная точка №3</w:t>
            </w:r>
          </w:p>
        </w:tc>
      </w:tr>
      <w:tr w:rsidR="009E16E1" w:rsidRPr="00562EA8" w:rsidTr="00F30B2E">
        <w:tc>
          <w:tcPr>
            <w:tcW w:w="693" w:type="dxa"/>
          </w:tcPr>
          <w:p w:rsidR="009E16E1" w:rsidRDefault="007F4DA0" w:rsidP="00F8194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20-21</w:t>
            </w:r>
          </w:p>
        </w:tc>
        <w:tc>
          <w:tcPr>
            <w:tcW w:w="2723" w:type="dxa"/>
          </w:tcPr>
          <w:p w:rsidR="009E16E1" w:rsidRPr="004C07FC" w:rsidRDefault="004C07FC" w:rsidP="00F8194B">
            <w:pPr>
              <w:pStyle w:val="a7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9E16E1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У ис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токов театрального искусства </w:t>
            </w:r>
          </w:p>
        </w:tc>
        <w:tc>
          <w:tcPr>
            <w:tcW w:w="1120" w:type="dxa"/>
          </w:tcPr>
          <w:p w:rsidR="009E16E1" w:rsidRPr="00562EA8" w:rsidRDefault="007F4DA0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  <w:p w:rsidR="009E16E1" w:rsidRPr="00F96A06" w:rsidRDefault="009E16E1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:rsidR="009E16E1" w:rsidRPr="00F96A06" w:rsidRDefault="009E16E1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9E16E1" w:rsidRPr="00F96A06" w:rsidRDefault="009E16E1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9E16E1" w:rsidRPr="00F96A06" w:rsidRDefault="009E16E1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9E16E1" w:rsidRPr="00F96A06" w:rsidRDefault="009E16E1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9E16E1" w:rsidRPr="00562EA8" w:rsidTr="00F30B2E">
        <w:tc>
          <w:tcPr>
            <w:tcW w:w="693" w:type="dxa"/>
          </w:tcPr>
          <w:p w:rsidR="009E16E1" w:rsidRPr="00EF79CD" w:rsidRDefault="007F4DA0" w:rsidP="00F81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</w:t>
            </w:r>
          </w:p>
        </w:tc>
        <w:tc>
          <w:tcPr>
            <w:tcW w:w="2723" w:type="dxa"/>
          </w:tcPr>
          <w:p w:rsidR="009E16E1" w:rsidRPr="004C07FC" w:rsidRDefault="004C07FC" w:rsidP="00F8194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6E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Афродита </w:t>
            </w:r>
            <w:r w:rsidRPr="009E16E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—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богиня любви и красоты </w:t>
            </w:r>
          </w:p>
        </w:tc>
        <w:tc>
          <w:tcPr>
            <w:tcW w:w="1120" w:type="dxa"/>
          </w:tcPr>
          <w:p w:rsidR="009E16E1" w:rsidRPr="00E71757" w:rsidRDefault="009E16E1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9E16E1" w:rsidRPr="00F96A06" w:rsidRDefault="009E16E1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9E16E1" w:rsidRPr="00F96A06" w:rsidRDefault="009E16E1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9E16E1" w:rsidRPr="00F96A06" w:rsidRDefault="009E16E1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9E16E1" w:rsidRPr="00F96A06" w:rsidRDefault="00A515C4" w:rsidP="00FE579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Контрольная точка №4</w:t>
            </w:r>
          </w:p>
        </w:tc>
      </w:tr>
      <w:tr w:rsidR="00D527BD" w:rsidRPr="00562EA8" w:rsidTr="00F30B2E">
        <w:tc>
          <w:tcPr>
            <w:tcW w:w="693" w:type="dxa"/>
          </w:tcPr>
          <w:p w:rsidR="00D527BD" w:rsidRDefault="007F4DA0" w:rsidP="00F81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</w:t>
            </w:r>
          </w:p>
        </w:tc>
        <w:tc>
          <w:tcPr>
            <w:tcW w:w="2723" w:type="dxa"/>
          </w:tcPr>
          <w:p w:rsidR="00D527BD" w:rsidRPr="009E16E1" w:rsidRDefault="00D527BD" w:rsidP="00F8194B">
            <w:pPr>
              <w:pStyle w:val="a7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D527B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Триумф Диониса</w:t>
            </w:r>
          </w:p>
        </w:tc>
        <w:tc>
          <w:tcPr>
            <w:tcW w:w="1120" w:type="dxa"/>
          </w:tcPr>
          <w:p w:rsidR="00D527BD" w:rsidRDefault="00D527BD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D527BD" w:rsidRPr="00F96A06" w:rsidRDefault="00D527BD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D527BD" w:rsidRPr="00F96A06" w:rsidRDefault="00D527BD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D527BD" w:rsidRPr="00F96A06" w:rsidRDefault="00D527BD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D527BD" w:rsidRPr="00F96A06" w:rsidRDefault="00D527BD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9E16E1" w:rsidRPr="00562EA8" w:rsidTr="00F30B2E">
        <w:trPr>
          <w:trHeight w:val="516"/>
        </w:trPr>
        <w:tc>
          <w:tcPr>
            <w:tcW w:w="693" w:type="dxa"/>
          </w:tcPr>
          <w:p w:rsidR="009E16E1" w:rsidRDefault="007F4DA0" w:rsidP="00F81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</w:t>
            </w:r>
          </w:p>
        </w:tc>
        <w:tc>
          <w:tcPr>
            <w:tcW w:w="2723" w:type="dxa"/>
          </w:tcPr>
          <w:p w:rsidR="00356409" w:rsidRPr="009E16E1" w:rsidRDefault="009E16E1" w:rsidP="00F8194B">
            <w:pPr>
              <w:pStyle w:val="a7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</w:rPr>
              <w:t xml:space="preserve"> </w:t>
            </w:r>
            <w:r w:rsidR="00356409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Нарцисс и Эхо </w:t>
            </w:r>
          </w:p>
          <w:p w:rsidR="009E16E1" w:rsidRDefault="009E16E1" w:rsidP="00F8194B">
            <w:pPr>
              <w:pStyle w:val="a7"/>
              <w:rPr>
                <w:bCs/>
                <w:color w:val="000000"/>
              </w:rPr>
            </w:pPr>
          </w:p>
        </w:tc>
        <w:tc>
          <w:tcPr>
            <w:tcW w:w="1120" w:type="dxa"/>
          </w:tcPr>
          <w:p w:rsidR="009E16E1" w:rsidRDefault="009E16E1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  <w:p w:rsidR="009E16E1" w:rsidRDefault="009E16E1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93" w:type="dxa"/>
          </w:tcPr>
          <w:p w:rsidR="009E16E1" w:rsidRPr="00F96A06" w:rsidRDefault="009E16E1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9E16E1" w:rsidRPr="00F96A06" w:rsidRDefault="009E16E1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9E16E1" w:rsidRPr="00F96A06" w:rsidRDefault="009E16E1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9E16E1" w:rsidRPr="00F96A06" w:rsidRDefault="009E16E1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9E16E1" w:rsidRPr="00562EA8" w:rsidTr="00F30B2E">
        <w:tc>
          <w:tcPr>
            <w:tcW w:w="693" w:type="dxa"/>
          </w:tcPr>
          <w:p w:rsidR="009E16E1" w:rsidRDefault="007F4DA0" w:rsidP="00F81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</w:t>
            </w:r>
          </w:p>
        </w:tc>
        <w:tc>
          <w:tcPr>
            <w:tcW w:w="2723" w:type="dxa"/>
          </w:tcPr>
          <w:p w:rsidR="00356409" w:rsidRPr="009E16E1" w:rsidRDefault="00356409" w:rsidP="00F8194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В сетях Эрота. </w:t>
            </w:r>
          </w:p>
          <w:p w:rsidR="009E16E1" w:rsidRPr="00D479E2" w:rsidRDefault="009E16E1" w:rsidP="00F8194B">
            <w:pPr>
              <w:pStyle w:val="a7"/>
              <w:rPr>
                <w:b/>
                <w:bCs/>
                <w:i/>
                <w:color w:val="000000"/>
              </w:rPr>
            </w:pPr>
          </w:p>
        </w:tc>
        <w:tc>
          <w:tcPr>
            <w:tcW w:w="1120" w:type="dxa"/>
          </w:tcPr>
          <w:p w:rsidR="009E16E1" w:rsidRPr="00C363D5" w:rsidRDefault="009E16E1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363D5"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9E16E1" w:rsidRPr="00F96A06" w:rsidRDefault="009E16E1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9E16E1" w:rsidRPr="00F96A06" w:rsidRDefault="009E16E1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9E16E1" w:rsidRPr="00F96A06" w:rsidRDefault="009E16E1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9E16E1" w:rsidRPr="00F96A06" w:rsidRDefault="00A515C4" w:rsidP="00A515C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Контрольная точка №5</w:t>
            </w:r>
          </w:p>
        </w:tc>
      </w:tr>
      <w:tr w:rsidR="009E16E1" w:rsidRPr="00562EA8" w:rsidTr="00F30B2E">
        <w:tc>
          <w:tcPr>
            <w:tcW w:w="693" w:type="dxa"/>
          </w:tcPr>
          <w:p w:rsidR="009E16E1" w:rsidRPr="00D479E2" w:rsidRDefault="007F4DA0" w:rsidP="00F81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</w:t>
            </w:r>
          </w:p>
        </w:tc>
        <w:tc>
          <w:tcPr>
            <w:tcW w:w="2723" w:type="dxa"/>
          </w:tcPr>
          <w:p w:rsidR="009E16E1" w:rsidRPr="00356409" w:rsidRDefault="00356409" w:rsidP="00F8194B">
            <w:pPr>
              <w:pStyle w:val="a7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35640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Контрольная работа </w:t>
            </w:r>
          </w:p>
        </w:tc>
        <w:tc>
          <w:tcPr>
            <w:tcW w:w="1120" w:type="dxa"/>
          </w:tcPr>
          <w:p w:rsidR="009E16E1" w:rsidRDefault="009E16E1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9E16E1" w:rsidRPr="00F96A06" w:rsidRDefault="009E16E1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9E16E1" w:rsidRPr="00F96A06" w:rsidRDefault="009E16E1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9E16E1" w:rsidRPr="00F96A06" w:rsidRDefault="009E16E1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9E16E1" w:rsidRPr="00F96A06" w:rsidRDefault="009E16E1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C363D5" w:rsidRPr="00562EA8" w:rsidTr="00ED6A16">
        <w:tc>
          <w:tcPr>
            <w:tcW w:w="10206" w:type="dxa"/>
            <w:gridSpan w:val="7"/>
          </w:tcPr>
          <w:p w:rsidR="00C363D5" w:rsidRPr="00F96A06" w:rsidRDefault="000B4A19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4 четверть-10</w:t>
            </w:r>
            <w:r w:rsidR="00C363D5" w:rsidRPr="00C363D5">
              <w:rPr>
                <w:b/>
                <w:bCs/>
                <w:i/>
                <w:color w:val="000000"/>
              </w:rPr>
              <w:t xml:space="preserve"> часов</w:t>
            </w:r>
          </w:p>
        </w:tc>
      </w:tr>
      <w:tr w:rsidR="00D527BD" w:rsidTr="00F30B2E">
        <w:tc>
          <w:tcPr>
            <w:tcW w:w="693" w:type="dxa"/>
          </w:tcPr>
          <w:p w:rsidR="00D527BD" w:rsidRPr="007F4DA0" w:rsidRDefault="007F4DA0" w:rsidP="00F81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7F4DA0">
              <w:rPr>
                <w:bCs/>
                <w:color w:val="000000"/>
              </w:rPr>
              <w:t>27</w:t>
            </w:r>
          </w:p>
        </w:tc>
        <w:tc>
          <w:tcPr>
            <w:tcW w:w="2723" w:type="dxa"/>
          </w:tcPr>
          <w:p w:rsidR="00D527BD" w:rsidRPr="00C363D5" w:rsidRDefault="007F4DA0" w:rsidP="00F8194B">
            <w:pPr>
              <w:rPr>
                <w:bCs/>
                <w:iCs/>
              </w:rPr>
            </w:pPr>
            <w:r w:rsidRPr="007F4DA0">
              <w:rPr>
                <w:bCs/>
                <w:iCs/>
              </w:rPr>
              <w:t>Богиня цветов – Флора</w:t>
            </w:r>
          </w:p>
        </w:tc>
        <w:tc>
          <w:tcPr>
            <w:tcW w:w="1120" w:type="dxa"/>
          </w:tcPr>
          <w:p w:rsidR="00D527BD" w:rsidRPr="007F4DA0" w:rsidRDefault="007F4DA0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F4DA0"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D527BD" w:rsidRPr="00562EA8" w:rsidRDefault="00D527BD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D527BD" w:rsidRPr="00562EA8" w:rsidRDefault="00D527BD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D527BD" w:rsidRPr="00562EA8" w:rsidRDefault="00D527BD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D527BD" w:rsidRPr="00562EA8" w:rsidRDefault="00D527BD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D527BD" w:rsidTr="00F30B2E">
        <w:tc>
          <w:tcPr>
            <w:tcW w:w="693" w:type="dxa"/>
          </w:tcPr>
          <w:p w:rsidR="00D527BD" w:rsidRPr="005369A1" w:rsidRDefault="005369A1" w:rsidP="00F81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5369A1">
              <w:rPr>
                <w:bCs/>
                <w:color w:val="000000"/>
              </w:rPr>
              <w:t>28-29</w:t>
            </w:r>
          </w:p>
        </w:tc>
        <w:tc>
          <w:tcPr>
            <w:tcW w:w="2723" w:type="dxa"/>
          </w:tcPr>
          <w:p w:rsidR="00D527BD" w:rsidRPr="00C363D5" w:rsidRDefault="00D527BD" w:rsidP="00F8194B">
            <w:pPr>
              <w:rPr>
                <w:bCs/>
                <w:iCs/>
              </w:rPr>
            </w:pPr>
            <w:r w:rsidRPr="00D527BD">
              <w:rPr>
                <w:bCs/>
                <w:iCs/>
              </w:rPr>
              <w:t xml:space="preserve">Мифология древних славян. </w:t>
            </w:r>
          </w:p>
        </w:tc>
        <w:tc>
          <w:tcPr>
            <w:tcW w:w="1120" w:type="dxa"/>
          </w:tcPr>
          <w:p w:rsidR="00D527BD" w:rsidRPr="005369A1" w:rsidRDefault="005369A1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369A1">
              <w:rPr>
                <w:bCs/>
                <w:color w:val="000000"/>
              </w:rPr>
              <w:t>2</w:t>
            </w:r>
          </w:p>
        </w:tc>
        <w:tc>
          <w:tcPr>
            <w:tcW w:w="993" w:type="dxa"/>
          </w:tcPr>
          <w:p w:rsidR="00D527BD" w:rsidRPr="00562EA8" w:rsidRDefault="00D527BD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D527BD" w:rsidRPr="00562EA8" w:rsidRDefault="00D527BD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D527BD" w:rsidRPr="00562EA8" w:rsidRDefault="00D527BD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D527BD" w:rsidRPr="00562EA8" w:rsidRDefault="00A515C4" w:rsidP="00A515C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Контрольная точка №6</w:t>
            </w:r>
          </w:p>
        </w:tc>
      </w:tr>
      <w:tr w:rsidR="00C363D5" w:rsidTr="00F30B2E">
        <w:tc>
          <w:tcPr>
            <w:tcW w:w="693" w:type="dxa"/>
          </w:tcPr>
          <w:p w:rsidR="00C363D5" w:rsidRPr="005369A1" w:rsidRDefault="005369A1" w:rsidP="00F81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5369A1">
              <w:rPr>
                <w:bCs/>
                <w:color w:val="000000"/>
              </w:rPr>
              <w:t>30</w:t>
            </w:r>
          </w:p>
        </w:tc>
        <w:tc>
          <w:tcPr>
            <w:tcW w:w="2723" w:type="dxa"/>
          </w:tcPr>
          <w:p w:rsidR="00C363D5" w:rsidRPr="00C363D5" w:rsidRDefault="00C363D5" w:rsidP="00F8194B">
            <w:pPr>
              <w:rPr>
                <w:bCs/>
                <w:iCs/>
              </w:rPr>
            </w:pPr>
            <w:r w:rsidRPr="00C363D5">
              <w:rPr>
                <w:bCs/>
                <w:iCs/>
              </w:rPr>
              <w:t xml:space="preserve">Перун — бог грома и молнии </w:t>
            </w:r>
          </w:p>
        </w:tc>
        <w:tc>
          <w:tcPr>
            <w:tcW w:w="1120" w:type="dxa"/>
          </w:tcPr>
          <w:p w:rsidR="00C363D5" w:rsidRPr="005369A1" w:rsidRDefault="005369A1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369A1"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C363D5" w:rsidRPr="00562EA8" w:rsidRDefault="00C363D5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C363D5" w:rsidRPr="00562EA8" w:rsidRDefault="00C363D5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C363D5" w:rsidRPr="00562EA8" w:rsidRDefault="00C363D5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C363D5" w:rsidRPr="00562EA8" w:rsidRDefault="00C363D5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C363D5" w:rsidTr="00F30B2E">
        <w:tc>
          <w:tcPr>
            <w:tcW w:w="693" w:type="dxa"/>
          </w:tcPr>
          <w:p w:rsidR="00C363D5" w:rsidRPr="005369A1" w:rsidRDefault="005369A1" w:rsidP="00F81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5369A1">
              <w:rPr>
                <w:bCs/>
                <w:color w:val="000000"/>
              </w:rPr>
              <w:t>31</w:t>
            </w:r>
          </w:p>
        </w:tc>
        <w:tc>
          <w:tcPr>
            <w:tcW w:w="2723" w:type="dxa"/>
          </w:tcPr>
          <w:p w:rsidR="00C363D5" w:rsidRPr="00C363D5" w:rsidRDefault="00C363D5" w:rsidP="00F8194B">
            <w:r w:rsidRPr="00C363D5">
              <w:rPr>
                <w:bCs/>
                <w:iCs/>
              </w:rPr>
              <w:t xml:space="preserve">Велес. Дажъбог. </w:t>
            </w:r>
            <w:r w:rsidRPr="00C363D5">
              <w:t>Макошь</w:t>
            </w:r>
          </w:p>
        </w:tc>
        <w:tc>
          <w:tcPr>
            <w:tcW w:w="1120" w:type="dxa"/>
          </w:tcPr>
          <w:p w:rsidR="00C363D5" w:rsidRPr="005369A1" w:rsidRDefault="005369A1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C363D5" w:rsidRPr="00562EA8" w:rsidRDefault="00C363D5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C363D5" w:rsidRPr="00562EA8" w:rsidRDefault="00C363D5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C363D5" w:rsidRPr="00562EA8" w:rsidRDefault="00C363D5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C363D5" w:rsidRPr="00562EA8" w:rsidRDefault="00C363D5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C363D5" w:rsidTr="00F30B2E">
        <w:tc>
          <w:tcPr>
            <w:tcW w:w="693" w:type="dxa"/>
          </w:tcPr>
          <w:p w:rsidR="00C363D5" w:rsidRPr="005369A1" w:rsidRDefault="005369A1" w:rsidP="00F81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32</w:t>
            </w:r>
          </w:p>
        </w:tc>
        <w:tc>
          <w:tcPr>
            <w:tcW w:w="2723" w:type="dxa"/>
          </w:tcPr>
          <w:p w:rsidR="00C363D5" w:rsidRPr="00C363D5" w:rsidRDefault="00C363D5" w:rsidP="00F8194B">
            <w:r w:rsidRPr="00C363D5">
              <w:t>Лада – богиня любви и очарования</w:t>
            </w:r>
          </w:p>
        </w:tc>
        <w:tc>
          <w:tcPr>
            <w:tcW w:w="1120" w:type="dxa"/>
          </w:tcPr>
          <w:p w:rsidR="00C363D5" w:rsidRPr="005369A1" w:rsidRDefault="005369A1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369A1"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C363D5" w:rsidRPr="00562EA8" w:rsidRDefault="00C363D5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C363D5" w:rsidRPr="00562EA8" w:rsidRDefault="00C363D5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C363D5" w:rsidRPr="00562EA8" w:rsidRDefault="00C363D5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C363D5" w:rsidRPr="00562EA8" w:rsidRDefault="00A515C4" w:rsidP="00A515C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Контрольная точка №7</w:t>
            </w:r>
            <w:r w:rsidR="00FE5797">
              <w:rPr>
                <w:bCs/>
                <w:color w:val="000000"/>
              </w:rPr>
              <w:t xml:space="preserve"> </w:t>
            </w:r>
          </w:p>
        </w:tc>
      </w:tr>
      <w:tr w:rsidR="00C363D5" w:rsidTr="00F30B2E">
        <w:tc>
          <w:tcPr>
            <w:tcW w:w="693" w:type="dxa"/>
          </w:tcPr>
          <w:p w:rsidR="00C363D5" w:rsidRPr="005369A1" w:rsidRDefault="005369A1" w:rsidP="00F81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5369A1">
              <w:rPr>
                <w:bCs/>
                <w:color w:val="000000"/>
              </w:rPr>
              <w:t>33</w:t>
            </w:r>
          </w:p>
        </w:tc>
        <w:tc>
          <w:tcPr>
            <w:tcW w:w="2723" w:type="dxa"/>
          </w:tcPr>
          <w:p w:rsidR="00C363D5" w:rsidRPr="00C363D5" w:rsidRDefault="00C363D5" w:rsidP="00F8194B">
            <w:r w:rsidRPr="00C363D5">
              <w:t>Купало. Ярило, Кострома</w:t>
            </w:r>
          </w:p>
        </w:tc>
        <w:tc>
          <w:tcPr>
            <w:tcW w:w="1120" w:type="dxa"/>
          </w:tcPr>
          <w:p w:rsidR="00C363D5" w:rsidRPr="005369A1" w:rsidRDefault="005369A1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369A1"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C363D5" w:rsidRPr="00562EA8" w:rsidRDefault="00C363D5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C363D5" w:rsidRPr="00562EA8" w:rsidRDefault="00C363D5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C363D5" w:rsidRPr="00562EA8" w:rsidRDefault="00C363D5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C363D5" w:rsidRPr="00562EA8" w:rsidRDefault="00C363D5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C363D5" w:rsidTr="00F30B2E">
        <w:tc>
          <w:tcPr>
            <w:tcW w:w="693" w:type="dxa"/>
          </w:tcPr>
          <w:p w:rsidR="00C363D5" w:rsidRPr="00EE27AE" w:rsidRDefault="00FE5797" w:rsidP="00F81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</w:t>
            </w:r>
          </w:p>
        </w:tc>
        <w:tc>
          <w:tcPr>
            <w:tcW w:w="2723" w:type="dxa"/>
          </w:tcPr>
          <w:p w:rsidR="00C363D5" w:rsidRPr="00C363D5" w:rsidRDefault="00C363D5" w:rsidP="00F8194B">
            <w:r w:rsidRPr="00C363D5">
              <w:t>Языческая мифология славян</w:t>
            </w:r>
          </w:p>
        </w:tc>
        <w:tc>
          <w:tcPr>
            <w:tcW w:w="1120" w:type="dxa"/>
          </w:tcPr>
          <w:p w:rsidR="00C363D5" w:rsidRDefault="002A6EA9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993" w:type="dxa"/>
          </w:tcPr>
          <w:p w:rsidR="00C363D5" w:rsidRPr="00562EA8" w:rsidRDefault="00C363D5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C363D5" w:rsidRPr="00562EA8" w:rsidRDefault="00C363D5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C363D5" w:rsidRPr="00562EA8" w:rsidRDefault="00C363D5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C363D5" w:rsidRPr="00562EA8" w:rsidRDefault="00A515C4" w:rsidP="00A515C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Контрольная точка №8</w:t>
            </w:r>
          </w:p>
        </w:tc>
      </w:tr>
      <w:tr w:rsidR="005369A1" w:rsidTr="00F30B2E">
        <w:tc>
          <w:tcPr>
            <w:tcW w:w="693" w:type="dxa"/>
          </w:tcPr>
          <w:p w:rsidR="005369A1" w:rsidRPr="00EE27AE" w:rsidRDefault="00FE5797" w:rsidP="00F81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35</w:t>
            </w:r>
          </w:p>
        </w:tc>
        <w:tc>
          <w:tcPr>
            <w:tcW w:w="2723" w:type="dxa"/>
          </w:tcPr>
          <w:p w:rsidR="005369A1" w:rsidRPr="00C363D5" w:rsidRDefault="00EE27AE" w:rsidP="00F8194B">
            <w:r w:rsidRPr="00EE27AE">
              <w:rPr>
                <w:b/>
                <w:i/>
              </w:rPr>
              <w:t>Контрольная работа</w:t>
            </w:r>
          </w:p>
        </w:tc>
        <w:tc>
          <w:tcPr>
            <w:tcW w:w="1120" w:type="dxa"/>
          </w:tcPr>
          <w:p w:rsidR="005369A1" w:rsidRPr="00EE27AE" w:rsidRDefault="00EE27AE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E27AE"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5369A1" w:rsidRPr="00562EA8" w:rsidRDefault="005369A1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5369A1" w:rsidRPr="00562EA8" w:rsidRDefault="005369A1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5369A1" w:rsidRPr="00562EA8" w:rsidRDefault="005369A1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5369A1" w:rsidRPr="00562EA8" w:rsidRDefault="005369A1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9E16E1" w:rsidTr="00F30B2E">
        <w:tc>
          <w:tcPr>
            <w:tcW w:w="693" w:type="dxa"/>
          </w:tcPr>
          <w:p w:rsidR="009E16E1" w:rsidRDefault="009E16E1" w:rsidP="00F8194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723" w:type="dxa"/>
          </w:tcPr>
          <w:p w:rsidR="009E16E1" w:rsidRPr="00562EA8" w:rsidRDefault="009E16E1" w:rsidP="00F8194B">
            <w:pPr>
              <w:rPr>
                <w:b/>
              </w:rPr>
            </w:pPr>
            <w:r w:rsidRPr="00562EA8">
              <w:rPr>
                <w:b/>
              </w:rPr>
              <w:t>Итого</w:t>
            </w:r>
          </w:p>
        </w:tc>
        <w:tc>
          <w:tcPr>
            <w:tcW w:w="1120" w:type="dxa"/>
          </w:tcPr>
          <w:p w:rsidR="009E16E1" w:rsidRPr="00562EA8" w:rsidRDefault="009E16E1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  <w:r w:rsidR="002A6EA9">
              <w:rPr>
                <w:b/>
                <w:bCs/>
                <w:color w:val="000000"/>
              </w:rPr>
              <w:t>36</w:t>
            </w:r>
          </w:p>
        </w:tc>
        <w:tc>
          <w:tcPr>
            <w:tcW w:w="993" w:type="dxa"/>
          </w:tcPr>
          <w:p w:rsidR="009E16E1" w:rsidRPr="00562EA8" w:rsidRDefault="009E16E1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9E16E1" w:rsidRPr="00562EA8" w:rsidRDefault="009E16E1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9E16E1" w:rsidRPr="00562EA8" w:rsidRDefault="009E16E1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9E16E1" w:rsidRPr="00562EA8" w:rsidRDefault="009E16E1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</w:tbl>
    <w:p w:rsidR="009E16E1" w:rsidRDefault="009E16E1" w:rsidP="00F8194B">
      <w:pPr>
        <w:autoSpaceDE w:val="0"/>
        <w:autoSpaceDN w:val="0"/>
        <w:adjustRightInd w:val="0"/>
        <w:rPr>
          <w:b/>
          <w:bCs/>
          <w:color w:val="000000"/>
        </w:rPr>
      </w:pPr>
    </w:p>
    <w:p w:rsidR="006F1693" w:rsidRDefault="006F1693" w:rsidP="00A414A5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6 класс - 1 час в неделю</w:t>
      </w:r>
    </w:p>
    <w:p w:rsidR="00A414A5" w:rsidRDefault="00A414A5" w:rsidP="00A414A5">
      <w:pPr>
        <w:autoSpaceDE w:val="0"/>
        <w:autoSpaceDN w:val="0"/>
        <w:adjustRightInd w:val="0"/>
        <w:rPr>
          <w:b/>
          <w:bCs/>
          <w:color w:val="000000"/>
        </w:rPr>
      </w:pPr>
    </w:p>
    <w:tbl>
      <w:tblPr>
        <w:tblStyle w:val="a6"/>
        <w:tblW w:w="10314" w:type="dxa"/>
        <w:tblLayout w:type="fixed"/>
        <w:tblLook w:val="04A0" w:firstRow="1" w:lastRow="0" w:firstColumn="1" w:lastColumn="0" w:noHBand="0" w:noVBand="1"/>
      </w:tblPr>
      <w:tblGrid>
        <w:gridCol w:w="801"/>
        <w:gridCol w:w="2723"/>
        <w:gridCol w:w="1120"/>
        <w:gridCol w:w="993"/>
        <w:gridCol w:w="992"/>
        <w:gridCol w:w="992"/>
        <w:gridCol w:w="2693"/>
      </w:tblGrid>
      <w:tr w:rsidR="006F1693" w:rsidTr="00F30B2E">
        <w:trPr>
          <w:tblHeader/>
        </w:trPr>
        <w:tc>
          <w:tcPr>
            <w:tcW w:w="801" w:type="dxa"/>
          </w:tcPr>
          <w:p w:rsidR="006F1693" w:rsidRDefault="006F1693" w:rsidP="00F8194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2723" w:type="dxa"/>
          </w:tcPr>
          <w:p w:rsidR="006F1693" w:rsidRDefault="006F1693" w:rsidP="00F8194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Название разделов</w:t>
            </w:r>
          </w:p>
        </w:tc>
        <w:tc>
          <w:tcPr>
            <w:tcW w:w="1120" w:type="dxa"/>
          </w:tcPr>
          <w:p w:rsidR="006F1693" w:rsidRDefault="006F1693" w:rsidP="00F8194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Кол-во часов план</w:t>
            </w:r>
          </w:p>
        </w:tc>
        <w:tc>
          <w:tcPr>
            <w:tcW w:w="993" w:type="dxa"/>
          </w:tcPr>
          <w:p w:rsidR="006F1693" w:rsidRDefault="006F1693" w:rsidP="00F8194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Кол-во часов факт</w:t>
            </w:r>
          </w:p>
        </w:tc>
        <w:tc>
          <w:tcPr>
            <w:tcW w:w="992" w:type="dxa"/>
          </w:tcPr>
          <w:p w:rsidR="006F1693" w:rsidRPr="00055A98" w:rsidRDefault="006F1693" w:rsidP="00F8194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055A98">
              <w:rPr>
                <w:b/>
                <w:bCs/>
                <w:color w:val="000000"/>
              </w:rPr>
              <w:t>Дата план</w:t>
            </w:r>
          </w:p>
        </w:tc>
        <w:tc>
          <w:tcPr>
            <w:tcW w:w="992" w:type="dxa"/>
          </w:tcPr>
          <w:p w:rsidR="006F1693" w:rsidRPr="00055A98" w:rsidRDefault="006F1693" w:rsidP="00F8194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055A98">
              <w:rPr>
                <w:b/>
                <w:bCs/>
                <w:color w:val="000000"/>
              </w:rPr>
              <w:t>Дата факт</w:t>
            </w:r>
          </w:p>
        </w:tc>
        <w:tc>
          <w:tcPr>
            <w:tcW w:w="2693" w:type="dxa"/>
          </w:tcPr>
          <w:p w:rsidR="006F1693" w:rsidRPr="00055A98" w:rsidRDefault="006F1693" w:rsidP="00F8194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Примечания </w:t>
            </w:r>
          </w:p>
        </w:tc>
      </w:tr>
      <w:tr w:rsidR="006F1693" w:rsidTr="00F8194B">
        <w:tc>
          <w:tcPr>
            <w:tcW w:w="10314" w:type="dxa"/>
            <w:gridSpan w:val="7"/>
          </w:tcPr>
          <w:p w:rsidR="006F1693" w:rsidRPr="00291399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 четверть 9</w:t>
            </w:r>
            <w:r w:rsidRPr="00291399">
              <w:rPr>
                <w:b/>
                <w:bCs/>
                <w:i/>
                <w:color w:val="000000"/>
              </w:rPr>
              <w:t xml:space="preserve"> часов</w:t>
            </w:r>
          </w:p>
        </w:tc>
      </w:tr>
      <w:tr w:rsidR="006F1693" w:rsidTr="00F30B2E">
        <w:trPr>
          <w:trHeight w:val="271"/>
        </w:trPr>
        <w:tc>
          <w:tcPr>
            <w:tcW w:w="801" w:type="dxa"/>
          </w:tcPr>
          <w:p w:rsidR="006F1693" w:rsidRDefault="006F1693" w:rsidP="00F8194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544F26">
              <w:rPr>
                <w:bCs/>
                <w:color w:val="000000"/>
              </w:rPr>
              <w:t>1</w:t>
            </w:r>
          </w:p>
        </w:tc>
        <w:tc>
          <w:tcPr>
            <w:tcW w:w="2723" w:type="dxa"/>
          </w:tcPr>
          <w:p w:rsidR="006F1693" w:rsidRPr="004C07FC" w:rsidRDefault="006F1693" w:rsidP="00F8194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Введение </w:t>
            </w:r>
          </w:p>
        </w:tc>
        <w:tc>
          <w:tcPr>
            <w:tcW w:w="1120" w:type="dxa"/>
          </w:tcPr>
          <w:p w:rsidR="006F1693" w:rsidRPr="00A443C6" w:rsidRDefault="006F1693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6F1693" w:rsidRDefault="006F1693" w:rsidP="00F8194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055A98" w:rsidRDefault="006F1693" w:rsidP="00F8194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055A98" w:rsidRDefault="006F1693" w:rsidP="00F8194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6F1693" w:rsidRDefault="006F1693" w:rsidP="00F8194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</w:tr>
      <w:tr w:rsidR="006F1693" w:rsidTr="00F30B2E">
        <w:tc>
          <w:tcPr>
            <w:tcW w:w="801" w:type="dxa"/>
          </w:tcPr>
          <w:p w:rsidR="006F1693" w:rsidRPr="00544F26" w:rsidRDefault="006F1693" w:rsidP="00F81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2723" w:type="dxa"/>
          </w:tcPr>
          <w:p w:rsidR="006F1693" w:rsidRPr="004C07FC" w:rsidRDefault="006F1693" w:rsidP="00F8194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6E1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Сотворение мира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1120" w:type="dxa"/>
          </w:tcPr>
          <w:p w:rsidR="006F1693" w:rsidRPr="00544F26" w:rsidRDefault="006F1693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6F1693" w:rsidRPr="00B86D42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B86D42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B86D42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6F1693" w:rsidRPr="00B86D42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6F1693" w:rsidTr="00F30B2E">
        <w:tc>
          <w:tcPr>
            <w:tcW w:w="801" w:type="dxa"/>
          </w:tcPr>
          <w:p w:rsidR="006F1693" w:rsidRDefault="006F1693" w:rsidP="00F81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2723" w:type="dxa"/>
          </w:tcPr>
          <w:p w:rsidR="006F1693" w:rsidRPr="009E16E1" w:rsidRDefault="006F1693" w:rsidP="00F8194B">
            <w:pPr>
              <w:pStyle w:val="a7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Жизнь первых людей на Земле</w:t>
            </w:r>
          </w:p>
        </w:tc>
        <w:tc>
          <w:tcPr>
            <w:tcW w:w="1120" w:type="dxa"/>
          </w:tcPr>
          <w:p w:rsidR="006F1693" w:rsidRDefault="006F1693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6F1693" w:rsidRPr="00B86D42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B86D42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B86D42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6F1693" w:rsidRPr="00B86D42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6F1693" w:rsidTr="00F30B2E">
        <w:tc>
          <w:tcPr>
            <w:tcW w:w="801" w:type="dxa"/>
          </w:tcPr>
          <w:p w:rsidR="006F1693" w:rsidRDefault="006F1693" w:rsidP="00F81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2723" w:type="dxa"/>
          </w:tcPr>
          <w:p w:rsidR="006F1693" w:rsidRPr="004C07FC" w:rsidRDefault="006F1693" w:rsidP="00F8194B">
            <w:pPr>
              <w:pStyle w:val="a7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Каин и Авель </w:t>
            </w:r>
          </w:p>
        </w:tc>
        <w:tc>
          <w:tcPr>
            <w:tcW w:w="1120" w:type="dxa"/>
          </w:tcPr>
          <w:p w:rsidR="006F1693" w:rsidRPr="00544F26" w:rsidRDefault="006F1693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6F1693" w:rsidRPr="00B86D42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B86D42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B86D42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6F1693" w:rsidRPr="00B86D42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6F1693" w:rsidTr="00F30B2E">
        <w:tc>
          <w:tcPr>
            <w:tcW w:w="801" w:type="dxa"/>
          </w:tcPr>
          <w:p w:rsidR="006F1693" w:rsidRDefault="006F1693" w:rsidP="00F81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2723" w:type="dxa"/>
          </w:tcPr>
          <w:p w:rsidR="006F1693" w:rsidRDefault="006F1693" w:rsidP="00F8194B">
            <w:pPr>
              <w:pStyle w:val="a7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Всемирный потоп</w:t>
            </w:r>
          </w:p>
        </w:tc>
        <w:tc>
          <w:tcPr>
            <w:tcW w:w="1120" w:type="dxa"/>
          </w:tcPr>
          <w:p w:rsidR="006F1693" w:rsidRDefault="006F1693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6F1693" w:rsidRPr="00B86D42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B86D42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B86D42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6F1693" w:rsidRPr="00B86D42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6F1693" w:rsidTr="00F30B2E">
        <w:trPr>
          <w:trHeight w:val="275"/>
        </w:trPr>
        <w:tc>
          <w:tcPr>
            <w:tcW w:w="801" w:type="dxa"/>
          </w:tcPr>
          <w:p w:rsidR="006F1693" w:rsidRPr="00544F26" w:rsidRDefault="006F1693" w:rsidP="00F81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2723" w:type="dxa"/>
          </w:tcPr>
          <w:p w:rsidR="006F1693" w:rsidRPr="004C07FC" w:rsidRDefault="006F1693" w:rsidP="00F8194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Вавилонская башня </w:t>
            </w:r>
          </w:p>
        </w:tc>
        <w:tc>
          <w:tcPr>
            <w:tcW w:w="1120" w:type="dxa"/>
          </w:tcPr>
          <w:p w:rsidR="006F1693" w:rsidRPr="00544F26" w:rsidRDefault="006F1693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6F1693" w:rsidRPr="00B86D42" w:rsidRDefault="006F1693" w:rsidP="00F8194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B86D42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B86D42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6F1693" w:rsidRPr="00B86D42" w:rsidRDefault="00FE5797" w:rsidP="00FE579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E5797">
              <w:rPr>
                <w:bCs/>
                <w:color w:val="000000"/>
              </w:rPr>
              <w:t>Контрольная точка №1 «Творческая мастерская</w:t>
            </w:r>
            <w:r>
              <w:rPr>
                <w:bCs/>
                <w:color w:val="000000"/>
              </w:rPr>
              <w:t>»</w:t>
            </w:r>
          </w:p>
        </w:tc>
      </w:tr>
      <w:tr w:rsidR="006F1693" w:rsidTr="00F30B2E">
        <w:trPr>
          <w:trHeight w:val="407"/>
        </w:trPr>
        <w:tc>
          <w:tcPr>
            <w:tcW w:w="801" w:type="dxa"/>
          </w:tcPr>
          <w:p w:rsidR="006F1693" w:rsidRDefault="006F1693" w:rsidP="00F81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2723" w:type="dxa"/>
          </w:tcPr>
          <w:p w:rsidR="006F1693" w:rsidRPr="009E16E1" w:rsidRDefault="006F1693" w:rsidP="00F8194B">
            <w:pPr>
              <w:pStyle w:val="a7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Ветхозаветная Троица и призвание Авраама</w:t>
            </w:r>
          </w:p>
        </w:tc>
        <w:tc>
          <w:tcPr>
            <w:tcW w:w="1120" w:type="dxa"/>
          </w:tcPr>
          <w:p w:rsidR="006F1693" w:rsidRDefault="006F1693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6F1693" w:rsidRPr="00B86D42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B86D42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B86D42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6F1693" w:rsidRPr="00B86D42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6F1693" w:rsidTr="00F30B2E">
        <w:tc>
          <w:tcPr>
            <w:tcW w:w="801" w:type="dxa"/>
          </w:tcPr>
          <w:p w:rsidR="006F1693" w:rsidRPr="00544F26" w:rsidRDefault="006F1693" w:rsidP="00F81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2723" w:type="dxa"/>
          </w:tcPr>
          <w:p w:rsidR="006F1693" w:rsidRPr="004C07FC" w:rsidRDefault="006F1693" w:rsidP="00F8194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Жертвоприношение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lastRenderedPageBreak/>
              <w:t xml:space="preserve">Авраама </w:t>
            </w:r>
          </w:p>
        </w:tc>
        <w:tc>
          <w:tcPr>
            <w:tcW w:w="1120" w:type="dxa"/>
          </w:tcPr>
          <w:p w:rsidR="006F1693" w:rsidRPr="006E0308" w:rsidRDefault="006F1693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1</w:t>
            </w:r>
          </w:p>
        </w:tc>
        <w:tc>
          <w:tcPr>
            <w:tcW w:w="993" w:type="dxa"/>
          </w:tcPr>
          <w:p w:rsidR="006F1693" w:rsidRPr="00B86D42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B86D42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B86D42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6F1693" w:rsidRPr="00B86D42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6F1693" w:rsidTr="00F30B2E">
        <w:tc>
          <w:tcPr>
            <w:tcW w:w="801" w:type="dxa"/>
          </w:tcPr>
          <w:p w:rsidR="006F1693" w:rsidRDefault="006F1693" w:rsidP="00F81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2723" w:type="dxa"/>
          </w:tcPr>
          <w:p w:rsidR="006F1693" w:rsidRDefault="006F1693" w:rsidP="00F8194B">
            <w:pPr>
              <w:pStyle w:val="a7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C363D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Контрольная работа</w:t>
            </w:r>
          </w:p>
        </w:tc>
        <w:tc>
          <w:tcPr>
            <w:tcW w:w="1120" w:type="dxa"/>
          </w:tcPr>
          <w:p w:rsidR="006F1693" w:rsidRDefault="006F1693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6F1693" w:rsidRPr="00B86D42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B86D42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B86D42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6F1693" w:rsidRPr="00B86D42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6F1693" w:rsidTr="00F8194B">
        <w:tc>
          <w:tcPr>
            <w:tcW w:w="10314" w:type="dxa"/>
            <w:gridSpan w:val="7"/>
          </w:tcPr>
          <w:p w:rsidR="006F1693" w:rsidRPr="00B86D42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2 четверть 7</w:t>
            </w:r>
            <w:r w:rsidRPr="00C363D5">
              <w:rPr>
                <w:b/>
                <w:bCs/>
                <w:i/>
                <w:color w:val="000000"/>
              </w:rPr>
              <w:t xml:space="preserve"> часов</w:t>
            </w:r>
          </w:p>
        </w:tc>
      </w:tr>
      <w:tr w:rsidR="006F1693" w:rsidTr="00F30B2E">
        <w:tc>
          <w:tcPr>
            <w:tcW w:w="801" w:type="dxa"/>
          </w:tcPr>
          <w:p w:rsidR="006F1693" w:rsidRDefault="006F1693" w:rsidP="00F81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2723" w:type="dxa"/>
          </w:tcPr>
          <w:p w:rsidR="006F1693" w:rsidRPr="009E16E1" w:rsidRDefault="006F1693" w:rsidP="00F8194B">
            <w:pPr>
              <w:pStyle w:val="a7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Чудесный сон Иакова</w:t>
            </w:r>
          </w:p>
        </w:tc>
        <w:tc>
          <w:tcPr>
            <w:tcW w:w="1120" w:type="dxa"/>
          </w:tcPr>
          <w:p w:rsidR="006F1693" w:rsidRPr="006E0308" w:rsidRDefault="006F1693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6F1693" w:rsidRPr="00B86D42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B86D42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B86D42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6F1693" w:rsidRPr="00B86D42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6F1693" w:rsidTr="00F30B2E">
        <w:tc>
          <w:tcPr>
            <w:tcW w:w="801" w:type="dxa"/>
          </w:tcPr>
          <w:p w:rsidR="006F1693" w:rsidRPr="00291399" w:rsidRDefault="006F1693" w:rsidP="00F81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2723" w:type="dxa"/>
          </w:tcPr>
          <w:p w:rsidR="006F1693" w:rsidRPr="004C07FC" w:rsidRDefault="006F1693" w:rsidP="00F8194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Иосиф и его братья </w:t>
            </w:r>
          </w:p>
        </w:tc>
        <w:tc>
          <w:tcPr>
            <w:tcW w:w="1120" w:type="dxa"/>
          </w:tcPr>
          <w:p w:rsidR="006F1693" w:rsidRPr="00544F26" w:rsidRDefault="006F1693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  <w:p w:rsidR="006F1693" w:rsidRPr="00F96A06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:rsidR="006F1693" w:rsidRPr="00B86D42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B86D42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B86D42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6F1693" w:rsidRPr="00B86D42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6F1693" w:rsidRPr="00562EA8" w:rsidTr="00F30B2E">
        <w:tc>
          <w:tcPr>
            <w:tcW w:w="801" w:type="dxa"/>
          </w:tcPr>
          <w:p w:rsidR="006F1693" w:rsidRDefault="006F1693" w:rsidP="00F81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2723" w:type="dxa"/>
          </w:tcPr>
          <w:p w:rsidR="006F1693" w:rsidRPr="009E16E1" w:rsidRDefault="006F1693" w:rsidP="00F8194B">
            <w:pPr>
              <w:pStyle w:val="a7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Мечты о Земле обетованной</w:t>
            </w:r>
          </w:p>
        </w:tc>
        <w:tc>
          <w:tcPr>
            <w:tcW w:w="1120" w:type="dxa"/>
          </w:tcPr>
          <w:p w:rsidR="006F1693" w:rsidRDefault="006F1693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6F1693" w:rsidRPr="00F96A06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F96A06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F96A06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6F1693" w:rsidRPr="00F96A06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6F1693" w:rsidRPr="00562EA8" w:rsidTr="00F30B2E">
        <w:tc>
          <w:tcPr>
            <w:tcW w:w="801" w:type="dxa"/>
          </w:tcPr>
          <w:p w:rsidR="006F1693" w:rsidRDefault="006F1693" w:rsidP="00F81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2723" w:type="dxa"/>
          </w:tcPr>
          <w:p w:rsidR="006F1693" w:rsidRPr="00D527BD" w:rsidRDefault="006F1693" w:rsidP="00F8194B">
            <w:pPr>
              <w:pStyle w:val="a7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Скрижали Моисея</w:t>
            </w:r>
          </w:p>
        </w:tc>
        <w:tc>
          <w:tcPr>
            <w:tcW w:w="1120" w:type="dxa"/>
          </w:tcPr>
          <w:p w:rsidR="006F1693" w:rsidRDefault="006F1693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6F1693" w:rsidRPr="00F96A06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F96A06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F96A06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6F1693" w:rsidRPr="00F96A06" w:rsidRDefault="00FE5797" w:rsidP="00FE579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Контрольная точка №2 </w:t>
            </w:r>
            <w:r w:rsidRPr="00FE5797">
              <w:rPr>
                <w:bCs/>
                <w:color w:val="000000"/>
              </w:rPr>
              <w:t>«Творческая мастерская</w:t>
            </w:r>
            <w:r>
              <w:rPr>
                <w:bCs/>
                <w:color w:val="000000"/>
              </w:rPr>
              <w:t>»</w:t>
            </w:r>
          </w:p>
        </w:tc>
      </w:tr>
      <w:tr w:rsidR="006F1693" w:rsidRPr="00562EA8" w:rsidTr="00F30B2E">
        <w:tc>
          <w:tcPr>
            <w:tcW w:w="801" w:type="dxa"/>
          </w:tcPr>
          <w:p w:rsidR="006F1693" w:rsidRDefault="006F1693" w:rsidP="00F81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</w:t>
            </w:r>
          </w:p>
        </w:tc>
        <w:tc>
          <w:tcPr>
            <w:tcW w:w="2723" w:type="dxa"/>
          </w:tcPr>
          <w:p w:rsidR="006F1693" w:rsidRPr="00D527BD" w:rsidRDefault="006F1693" w:rsidP="00F8194B">
            <w:pPr>
              <w:pStyle w:val="a7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Самсон, раздирающий пасть льва</w:t>
            </w:r>
          </w:p>
        </w:tc>
        <w:tc>
          <w:tcPr>
            <w:tcW w:w="1120" w:type="dxa"/>
          </w:tcPr>
          <w:p w:rsidR="006F1693" w:rsidRDefault="006F1693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6F1693" w:rsidRPr="00F96A06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F96A06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F96A06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6F1693" w:rsidRPr="00F96A06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6F1693" w:rsidRPr="00562EA8" w:rsidTr="00F30B2E">
        <w:tc>
          <w:tcPr>
            <w:tcW w:w="801" w:type="dxa"/>
          </w:tcPr>
          <w:p w:rsidR="006F1693" w:rsidRDefault="006F1693" w:rsidP="00F8194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15</w:t>
            </w:r>
          </w:p>
        </w:tc>
        <w:tc>
          <w:tcPr>
            <w:tcW w:w="2723" w:type="dxa"/>
          </w:tcPr>
          <w:p w:rsidR="006F1693" w:rsidRPr="004C07FC" w:rsidRDefault="006F1693" w:rsidP="00F8194B">
            <w:pPr>
              <w:pStyle w:val="a7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Саул-царь Израиля и Давид </w:t>
            </w:r>
          </w:p>
        </w:tc>
        <w:tc>
          <w:tcPr>
            <w:tcW w:w="1120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  <w:p w:rsidR="006F1693" w:rsidRPr="00F96A06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:rsidR="006F1693" w:rsidRPr="00F96A06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F96A06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F96A06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6F1693" w:rsidRPr="00F96A06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6F1693" w:rsidRPr="00562EA8" w:rsidTr="00F30B2E">
        <w:tc>
          <w:tcPr>
            <w:tcW w:w="801" w:type="dxa"/>
          </w:tcPr>
          <w:p w:rsidR="006F1693" w:rsidRDefault="006F1693" w:rsidP="00F81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</w:t>
            </w:r>
          </w:p>
        </w:tc>
        <w:tc>
          <w:tcPr>
            <w:tcW w:w="2723" w:type="dxa"/>
          </w:tcPr>
          <w:p w:rsidR="006F1693" w:rsidRDefault="006F1693" w:rsidP="00F8194B">
            <w:pPr>
              <w:pStyle w:val="a7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D527B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Контрольная работа</w:t>
            </w:r>
          </w:p>
        </w:tc>
        <w:tc>
          <w:tcPr>
            <w:tcW w:w="1120" w:type="dxa"/>
          </w:tcPr>
          <w:p w:rsidR="006F1693" w:rsidRDefault="006F1693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6F1693" w:rsidRPr="00F96A06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F96A06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F96A06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6F1693" w:rsidRPr="00F96A06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6F1693" w:rsidRPr="00562EA8" w:rsidTr="00F8194B">
        <w:tc>
          <w:tcPr>
            <w:tcW w:w="10314" w:type="dxa"/>
            <w:gridSpan w:val="7"/>
          </w:tcPr>
          <w:p w:rsidR="006F1693" w:rsidRPr="00F96A06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3</w:t>
            </w:r>
            <w:r w:rsidRPr="004C07FC">
              <w:rPr>
                <w:b/>
                <w:bCs/>
                <w:i/>
                <w:color w:val="000000"/>
              </w:rPr>
              <w:t xml:space="preserve"> четверть-10 часов</w:t>
            </w:r>
          </w:p>
        </w:tc>
      </w:tr>
      <w:tr w:rsidR="006F1693" w:rsidRPr="00562EA8" w:rsidTr="00F30B2E">
        <w:tc>
          <w:tcPr>
            <w:tcW w:w="801" w:type="dxa"/>
          </w:tcPr>
          <w:p w:rsidR="006F1693" w:rsidRPr="00EF79CD" w:rsidRDefault="006F1693" w:rsidP="00F81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</w:t>
            </w:r>
          </w:p>
        </w:tc>
        <w:tc>
          <w:tcPr>
            <w:tcW w:w="2723" w:type="dxa"/>
          </w:tcPr>
          <w:p w:rsidR="006F1693" w:rsidRPr="004C07FC" w:rsidRDefault="006F1693" w:rsidP="00F8194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Псалмопевец Давид </w:t>
            </w:r>
          </w:p>
        </w:tc>
        <w:tc>
          <w:tcPr>
            <w:tcW w:w="1120" w:type="dxa"/>
          </w:tcPr>
          <w:p w:rsidR="006F1693" w:rsidRPr="00E71757" w:rsidRDefault="006F1693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6F1693" w:rsidRPr="00F96A06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F96A06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F96A06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6F1693" w:rsidRPr="00F96A06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6F1693" w:rsidRPr="00562EA8" w:rsidTr="00F30B2E">
        <w:tc>
          <w:tcPr>
            <w:tcW w:w="801" w:type="dxa"/>
          </w:tcPr>
          <w:p w:rsidR="006F1693" w:rsidRDefault="006F1693" w:rsidP="00F81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</w:t>
            </w:r>
          </w:p>
        </w:tc>
        <w:tc>
          <w:tcPr>
            <w:tcW w:w="2723" w:type="dxa"/>
          </w:tcPr>
          <w:p w:rsidR="006F1693" w:rsidRPr="009E16E1" w:rsidRDefault="006F1693" w:rsidP="00F8194B">
            <w:pPr>
              <w:pStyle w:val="a7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Мудрость царя Соломон</w:t>
            </w:r>
            <w:r w:rsidRPr="00D527B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1120" w:type="dxa"/>
          </w:tcPr>
          <w:p w:rsidR="006F1693" w:rsidRDefault="006F1693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6F1693" w:rsidRPr="00F96A06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F96A06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F96A06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6F1693" w:rsidRPr="00F96A06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6F1693" w:rsidRPr="00562EA8" w:rsidTr="00F30B2E">
        <w:trPr>
          <w:trHeight w:val="516"/>
        </w:trPr>
        <w:tc>
          <w:tcPr>
            <w:tcW w:w="801" w:type="dxa"/>
          </w:tcPr>
          <w:p w:rsidR="006F1693" w:rsidRDefault="006F1693" w:rsidP="00F81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</w:t>
            </w:r>
          </w:p>
        </w:tc>
        <w:tc>
          <w:tcPr>
            <w:tcW w:w="2723" w:type="dxa"/>
          </w:tcPr>
          <w:p w:rsidR="006F1693" w:rsidRPr="00534655" w:rsidRDefault="006F1693" w:rsidP="00F8194B">
            <w:pPr>
              <w:pStyle w:val="a7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5346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Рождение и юность Марии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r w:rsidRPr="00EA3C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Благая весть</w:t>
            </w:r>
          </w:p>
        </w:tc>
        <w:tc>
          <w:tcPr>
            <w:tcW w:w="1120" w:type="dxa"/>
          </w:tcPr>
          <w:p w:rsidR="006F1693" w:rsidRDefault="006F1693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  <w:p w:rsidR="006F1693" w:rsidRDefault="006F1693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93" w:type="dxa"/>
          </w:tcPr>
          <w:p w:rsidR="006F1693" w:rsidRPr="00F96A06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F96A06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F96A06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6F1693" w:rsidRPr="00F96A06" w:rsidRDefault="00A515C4" w:rsidP="00A515C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Контрольная точка №3</w:t>
            </w:r>
          </w:p>
        </w:tc>
      </w:tr>
      <w:tr w:rsidR="006F1693" w:rsidTr="00F30B2E">
        <w:tc>
          <w:tcPr>
            <w:tcW w:w="801" w:type="dxa"/>
          </w:tcPr>
          <w:p w:rsidR="006F1693" w:rsidRPr="007F4DA0" w:rsidRDefault="006F1693" w:rsidP="00F81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</w:t>
            </w:r>
          </w:p>
        </w:tc>
        <w:tc>
          <w:tcPr>
            <w:tcW w:w="2723" w:type="dxa"/>
          </w:tcPr>
          <w:p w:rsidR="006F1693" w:rsidRPr="00C363D5" w:rsidRDefault="006F1693" w:rsidP="00F8194B">
            <w:pPr>
              <w:rPr>
                <w:bCs/>
                <w:iCs/>
              </w:rPr>
            </w:pPr>
            <w:r>
              <w:rPr>
                <w:bCs/>
                <w:iCs/>
              </w:rPr>
              <w:t>Чудесное рождение Христа</w:t>
            </w:r>
          </w:p>
        </w:tc>
        <w:tc>
          <w:tcPr>
            <w:tcW w:w="1120" w:type="dxa"/>
          </w:tcPr>
          <w:p w:rsidR="006F1693" w:rsidRPr="007F4DA0" w:rsidRDefault="006F1693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F4DA0"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6F1693" w:rsidTr="00F30B2E">
        <w:tc>
          <w:tcPr>
            <w:tcW w:w="801" w:type="dxa"/>
          </w:tcPr>
          <w:p w:rsidR="006F1693" w:rsidRPr="005369A1" w:rsidRDefault="006F1693" w:rsidP="00F81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</w:t>
            </w:r>
          </w:p>
        </w:tc>
        <w:tc>
          <w:tcPr>
            <w:tcW w:w="2723" w:type="dxa"/>
          </w:tcPr>
          <w:p w:rsidR="006F1693" w:rsidRPr="00C363D5" w:rsidRDefault="006F1693" w:rsidP="00F8194B">
            <w:pPr>
              <w:rPr>
                <w:bCs/>
                <w:iCs/>
              </w:rPr>
            </w:pPr>
            <w:r>
              <w:rPr>
                <w:bCs/>
                <w:iCs/>
              </w:rPr>
              <w:t>Поклонение волхвов.</w:t>
            </w:r>
            <w:r w:rsidRPr="00D527BD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Образы Сретения</w:t>
            </w:r>
          </w:p>
        </w:tc>
        <w:tc>
          <w:tcPr>
            <w:tcW w:w="1120" w:type="dxa"/>
          </w:tcPr>
          <w:p w:rsidR="006F1693" w:rsidRPr="005369A1" w:rsidRDefault="006F1693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6F1693" w:rsidRPr="00562EA8" w:rsidRDefault="00A515C4" w:rsidP="00FE579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Контрольная точка №4</w:t>
            </w:r>
          </w:p>
        </w:tc>
      </w:tr>
      <w:tr w:rsidR="006F1693" w:rsidTr="00F30B2E">
        <w:tc>
          <w:tcPr>
            <w:tcW w:w="801" w:type="dxa"/>
          </w:tcPr>
          <w:p w:rsidR="006F1693" w:rsidRPr="005369A1" w:rsidRDefault="006F1693" w:rsidP="00F81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</w:t>
            </w:r>
          </w:p>
        </w:tc>
        <w:tc>
          <w:tcPr>
            <w:tcW w:w="2723" w:type="dxa"/>
          </w:tcPr>
          <w:p w:rsidR="006F1693" w:rsidRPr="00C363D5" w:rsidRDefault="006F1693" w:rsidP="00F8194B">
            <w:r>
              <w:rPr>
                <w:bCs/>
                <w:iCs/>
              </w:rPr>
              <w:t>Бегство в Египет</w:t>
            </w:r>
          </w:p>
        </w:tc>
        <w:tc>
          <w:tcPr>
            <w:tcW w:w="1120" w:type="dxa"/>
          </w:tcPr>
          <w:p w:rsidR="006F1693" w:rsidRPr="005369A1" w:rsidRDefault="006F1693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6F1693" w:rsidTr="00F30B2E">
        <w:tc>
          <w:tcPr>
            <w:tcW w:w="801" w:type="dxa"/>
          </w:tcPr>
          <w:p w:rsidR="006F1693" w:rsidRPr="005369A1" w:rsidRDefault="006F1693" w:rsidP="00F81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</w:t>
            </w:r>
          </w:p>
        </w:tc>
        <w:tc>
          <w:tcPr>
            <w:tcW w:w="2723" w:type="dxa"/>
          </w:tcPr>
          <w:p w:rsidR="006F1693" w:rsidRPr="00C363D5" w:rsidRDefault="006F1693" w:rsidP="00F8194B">
            <w:r>
              <w:t>Проповедь Иоанна Крестителя</w:t>
            </w:r>
          </w:p>
        </w:tc>
        <w:tc>
          <w:tcPr>
            <w:tcW w:w="1120" w:type="dxa"/>
          </w:tcPr>
          <w:p w:rsidR="006F1693" w:rsidRPr="005369A1" w:rsidRDefault="006F1693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369A1"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6F1693" w:rsidTr="00F30B2E">
        <w:tc>
          <w:tcPr>
            <w:tcW w:w="801" w:type="dxa"/>
          </w:tcPr>
          <w:p w:rsidR="006F1693" w:rsidRPr="005369A1" w:rsidRDefault="006F1693" w:rsidP="00F81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</w:t>
            </w:r>
          </w:p>
        </w:tc>
        <w:tc>
          <w:tcPr>
            <w:tcW w:w="2723" w:type="dxa"/>
          </w:tcPr>
          <w:p w:rsidR="006F1693" w:rsidRPr="00C363D5" w:rsidRDefault="006F1693" w:rsidP="00F8194B">
            <w:r>
              <w:t>Крещение</w:t>
            </w:r>
          </w:p>
        </w:tc>
        <w:tc>
          <w:tcPr>
            <w:tcW w:w="1120" w:type="dxa"/>
          </w:tcPr>
          <w:p w:rsidR="006F1693" w:rsidRPr="005369A1" w:rsidRDefault="006F1693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369A1"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6F1693" w:rsidRPr="00562EA8" w:rsidRDefault="00A515C4" w:rsidP="00A515C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Контрольная точка №5</w:t>
            </w:r>
          </w:p>
        </w:tc>
      </w:tr>
      <w:tr w:rsidR="006F1693" w:rsidTr="00F30B2E">
        <w:tc>
          <w:tcPr>
            <w:tcW w:w="801" w:type="dxa"/>
          </w:tcPr>
          <w:p w:rsidR="006F1693" w:rsidRDefault="006F1693" w:rsidP="00F81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</w:t>
            </w:r>
          </w:p>
        </w:tc>
        <w:tc>
          <w:tcPr>
            <w:tcW w:w="2723" w:type="dxa"/>
          </w:tcPr>
          <w:p w:rsidR="006F1693" w:rsidRDefault="006F1693" w:rsidP="00F8194B">
            <w:r>
              <w:t>Творимые чудеса</w:t>
            </w:r>
          </w:p>
        </w:tc>
        <w:tc>
          <w:tcPr>
            <w:tcW w:w="1120" w:type="dxa"/>
          </w:tcPr>
          <w:p w:rsidR="006F1693" w:rsidRPr="005369A1" w:rsidRDefault="00FF51E1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6F1693" w:rsidTr="00F30B2E">
        <w:tc>
          <w:tcPr>
            <w:tcW w:w="801" w:type="dxa"/>
          </w:tcPr>
          <w:p w:rsidR="006F1693" w:rsidRPr="005369A1" w:rsidRDefault="006F1693" w:rsidP="00F81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</w:t>
            </w:r>
          </w:p>
        </w:tc>
        <w:tc>
          <w:tcPr>
            <w:tcW w:w="2723" w:type="dxa"/>
          </w:tcPr>
          <w:p w:rsidR="006F1693" w:rsidRDefault="006F1693" w:rsidP="00F8194B">
            <w:r w:rsidRPr="00356409">
              <w:rPr>
                <w:b/>
                <w:i/>
                <w:lang w:eastAsia="en-US"/>
              </w:rPr>
              <w:t>Контрольная работа</w:t>
            </w:r>
          </w:p>
        </w:tc>
        <w:tc>
          <w:tcPr>
            <w:tcW w:w="1120" w:type="dxa"/>
          </w:tcPr>
          <w:p w:rsidR="006F1693" w:rsidRPr="005369A1" w:rsidRDefault="006F1693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6F1693" w:rsidTr="00F8194B">
        <w:tc>
          <w:tcPr>
            <w:tcW w:w="10314" w:type="dxa"/>
            <w:gridSpan w:val="7"/>
          </w:tcPr>
          <w:p w:rsidR="006F1693" w:rsidRPr="00562EA8" w:rsidRDefault="000B4A19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4 четверть-10</w:t>
            </w:r>
            <w:r w:rsidR="006F1693" w:rsidRPr="00C363D5">
              <w:rPr>
                <w:b/>
                <w:bCs/>
                <w:i/>
                <w:color w:val="000000"/>
              </w:rPr>
              <w:t xml:space="preserve"> часов</w:t>
            </w:r>
          </w:p>
        </w:tc>
      </w:tr>
      <w:tr w:rsidR="006F1693" w:rsidTr="00F30B2E">
        <w:tc>
          <w:tcPr>
            <w:tcW w:w="801" w:type="dxa"/>
          </w:tcPr>
          <w:p w:rsidR="006F1693" w:rsidRPr="00EE27AE" w:rsidRDefault="006F1693" w:rsidP="00F81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</w:t>
            </w:r>
          </w:p>
        </w:tc>
        <w:tc>
          <w:tcPr>
            <w:tcW w:w="2723" w:type="dxa"/>
          </w:tcPr>
          <w:p w:rsidR="006F1693" w:rsidRDefault="006F1693" w:rsidP="00F8194B">
            <w:r>
              <w:t>Нагорная проповедь</w:t>
            </w:r>
          </w:p>
        </w:tc>
        <w:tc>
          <w:tcPr>
            <w:tcW w:w="1120" w:type="dxa"/>
          </w:tcPr>
          <w:p w:rsidR="006F1693" w:rsidRPr="00EA3C4D" w:rsidRDefault="006F1693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A3C4D"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6F1693" w:rsidTr="00F30B2E">
        <w:tc>
          <w:tcPr>
            <w:tcW w:w="801" w:type="dxa"/>
          </w:tcPr>
          <w:p w:rsidR="006F1693" w:rsidRPr="00EE27AE" w:rsidRDefault="006F1693" w:rsidP="00F81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</w:t>
            </w:r>
          </w:p>
        </w:tc>
        <w:tc>
          <w:tcPr>
            <w:tcW w:w="2723" w:type="dxa"/>
          </w:tcPr>
          <w:p w:rsidR="006F1693" w:rsidRDefault="006F1693" w:rsidP="00F8194B">
            <w:r>
              <w:t>Притчи Христа</w:t>
            </w:r>
          </w:p>
        </w:tc>
        <w:tc>
          <w:tcPr>
            <w:tcW w:w="1120" w:type="dxa"/>
          </w:tcPr>
          <w:p w:rsidR="006F1693" w:rsidRPr="00EA3C4D" w:rsidRDefault="006F1693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A3C4D"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6F1693" w:rsidTr="00F30B2E">
        <w:tc>
          <w:tcPr>
            <w:tcW w:w="801" w:type="dxa"/>
          </w:tcPr>
          <w:p w:rsidR="006F1693" w:rsidRPr="00DC5153" w:rsidRDefault="006F1693" w:rsidP="00F81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C5153">
              <w:rPr>
                <w:bCs/>
                <w:color w:val="000000"/>
              </w:rPr>
              <w:t>29</w:t>
            </w:r>
          </w:p>
        </w:tc>
        <w:tc>
          <w:tcPr>
            <w:tcW w:w="2723" w:type="dxa"/>
          </w:tcPr>
          <w:p w:rsidR="006F1693" w:rsidRPr="00DC5153" w:rsidRDefault="006F1693" w:rsidP="00F8194B">
            <w:r w:rsidRPr="00DC5153">
              <w:t>Тайная вечеря</w:t>
            </w:r>
            <w:r w:rsidR="00FE5797" w:rsidRPr="00DC5153">
              <w:t xml:space="preserve">. Моление о чаше </w:t>
            </w:r>
          </w:p>
        </w:tc>
        <w:tc>
          <w:tcPr>
            <w:tcW w:w="1120" w:type="dxa"/>
          </w:tcPr>
          <w:p w:rsidR="006F1693" w:rsidRPr="00DC5153" w:rsidRDefault="003B1654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993" w:type="dxa"/>
          </w:tcPr>
          <w:p w:rsidR="006F1693" w:rsidRPr="00DC5153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DC5153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DC5153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6F1693" w:rsidRPr="00DC5153" w:rsidRDefault="00A515C4" w:rsidP="00A515C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DC5153">
              <w:rPr>
                <w:bCs/>
                <w:color w:val="000000"/>
              </w:rPr>
              <w:t>Контрольная точка №6</w:t>
            </w:r>
          </w:p>
        </w:tc>
      </w:tr>
      <w:tr w:rsidR="006F1693" w:rsidTr="00F30B2E">
        <w:tc>
          <w:tcPr>
            <w:tcW w:w="801" w:type="dxa"/>
          </w:tcPr>
          <w:p w:rsidR="006F1693" w:rsidRPr="00EE27AE" w:rsidRDefault="00FE5797" w:rsidP="00F81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</w:t>
            </w:r>
          </w:p>
        </w:tc>
        <w:tc>
          <w:tcPr>
            <w:tcW w:w="2723" w:type="dxa"/>
          </w:tcPr>
          <w:p w:rsidR="006F1693" w:rsidRDefault="006F1693" w:rsidP="00F8194B">
            <w:r>
              <w:t>Что есть истина?</w:t>
            </w:r>
          </w:p>
        </w:tc>
        <w:tc>
          <w:tcPr>
            <w:tcW w:w="1120" w:type="dxa"/>
          </w:tcPr>
          <w:p w:rsidR="006F1693" w:rsidRPr="00EA3C4D" w:rsidRDefault="006F1693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A3C4D"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6F1693" w:rsidTr="00F30B2E">
        <w:tc>
          <w:tcPr>
            <w:tcW w:w="801" w:type="dxa"/>
          </w:tcPr>
          <w:p w:rsidR="006F1693" w:rsidRPr="00EE27AE" w:rsidRDefault="00FE5797" w:rsidP="00F81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</w:t>
            </w:r>
          </w:p>
        </w:tc>
        <w:tc>
          <w:tcPr>
            <w:tcW w:w="2723" w:type="dxa"/>
          </w:tcPr>
          <w:p w:rsidR="006F1693" w:rsidRDefault="006F1693" w:rsidP="00F8194B">
            <w:r>
              <w:t>Страсти Господни</w:t>
            </w:r>
          </w:p>
        </w:tc>
        <w:tc>
          <w:tcPr>
            <w:tcW w:w="1120" w:type="dxa"/>
          </w:tcPr>
          <w:p w:rsidR="006F1693" w:rsidRPr="00EA3C4D" w:rsidRDefault="006F1693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A3C4D"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6F1693" w:rsidRPr="00562EA8" w:rsidRDefault="00A515C4" w:rsidP="00A515C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Контрольная точка №7</w:t>
            </w:r>
          </w:p>
        </w:tc>
      </w:tr>
      <w:tr w:rsidR="006F1693" w:rsidTr="00F30B2E">
        <w:tc>
          <w:tcPr>
            <w:tcW w:w="801" w:type="dxa"/>
          </w:tcPr>
          <w:p w:rsidR="006F1693" w:rsidRPr="00EE27AE" w:rsidRDefault="00FE5797" w:rsidP="00F81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32</w:t>
            </w:r>
          </w:p>
        </w:tc>
        <w:tc>
          <w:tcPr>
            <w:tcW w:w="2723" w:type="dxa"/>
          </w:tcPr>
          <w:p w:rsidR="006F1693" w:rsidRDefault="006F1693" w:rsidP="00F8194B">
            <w:r>
              <w:t>Распятие</w:t>
            </w:r>
          </w:p>
        </w:tc>
        <w:tc>
          <w:tcPr>
            <w:tcW w:w="1120" w:type="dxa"/>
          </w:tcPr>
          <w:p w:rsidR="006F1693" w:rsidRPr="00EA3C4D" w:rsidRDefault="006F1693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A3C4D"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6F1693" w:rsidTr="00F30B2E">
        <w:tc>
          <w:tcPr>
            <w:tcW w:w="801" w:type="dxa"/>
          </w:tcPr>
          <w:p w:rsidR="006F1693" w:rsidRPr="00EE27AE" w:rsidRDefault="00FE5797" w:rsidP="00F81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</w:t>
            </w:r>
          </w:p>
        </w:tc>
        <w:tc>
          <w:tcPr>
            <w:tcW w:w="2723" w:type="dxa"/>
          </w:tcPr>
          <w:p w:rsidR="006F1693" w:rsidRDefault="006F1693" w:rsidP="00F8194B">
            <w:r>
              <w:t>Снятие с креста. Пьета</w:t>
            </w:r>
          </w:p>
        </w:tc>
        <w:tc>
          <w:tcPr>
            <w:tcW w:w="1120" w:type="dxa"/>
          </w:tcPr>
          <w:p w:rsidR="006F1693" w:rsidRPr="00EA3C4D" w:rsidRDefault="006F1693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A3C4D"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6F1693" w:rsidTr="00F30B2E">
        <w:tc>
          <w:tcPr>
            <w:tcW w:w="801" w:type="dxa"/>
          </w:tcPr>
          <w:p w:rsidR="006F1693" w:rsidRPr="00DC5153" w:rsidRDefault="00FE5797" w:rsidP="00F81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C5153">
              <w:rPr>
                <w:bCs/>
                <w:color w:val="000000"/>
              </w:rPr>
              <w:t>34</w:t>
            </w:r>
          </w:p>
        </w:tc>
        <w:tc>
          <w:tcPr>
            <w:tcW w:w="2723" w:type="dxa"/>
          </w:tcPr>
          <w:p w:rsidR="006F1693" w:rsidRPr="00DC5153" w:rsidRDefault="006F1693" w:rsidP="00F8194B">
            <w:r w:rsidRPr="00DC5153">
              <w:t>Воскрешение и Вознесение Христа</w:t>
            </w:r>
          </w:p>
        </w:tc>
        <w:tc>
          <w:tcPr>
            <w:tcW w:w="1120" w:type="dxa"/>
          </w:tcPr>
          <w:p w:rsidR="006F1693" w:rsidRPr="00DC5153" w:rsidRDefault="003B1654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6F1693" w:rsidRPr="00DC5153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DC5153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DC5153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6F1693" w:rsidRPr="00DC5153" w:rsidRDefault="00A515C4" w:rsidP="00A515C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DC5153">
              <w:rPr>
                <w:bCs/>
                <w:color w:val="000000"/>
              </w:rPr>
              <w:t>Контрольная точка №8</w:t>
            </w:r>
          </w:p>
        </w:tc>
      </w:tr>
      <w:tr w:rsidR="006F1693" w:rsidTr="00F30B2E">
        <w:tc>
          <w:tcPr>
            <w:tcW w:w="801" w:type="dxa"/>
          </w:tcPr>
          <w:p w:rsidR="006F1693" w:rsidRPr="00EE27AE" w:rsidRDefault="00FE5797" w:rsidP="00F81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35</w:t>
            </w:r>
          </w:p>
        </w:tc>
        <w:tc>
          <w:tcPr>
            <w:tcW w:w="2723" w:type="dxa"/>
          </w:tcPr>
          <w:p w:rsidR="006F1693" w:rsidRPr="00C363D5" w:rsidRDefault="006F1693" w:rsidP="00F8194B">
            <w:r w:rsidRPr="00EE27AE">
              <w:rPr>
                <w:b/>
                <w:i/>
              </w:rPr>
              <w:t>Контрольная работа</w:t>
            </w:r>
          </w:p>
        </w:tc>
        <w:tc>
          <w:tcPr>
            <w:tcW w:w="1120" w:type="dxa"/>
          </w:tcPr>
          <w:p w:rsidR="006F1693" w:rsidRPr="00EE27AE" w:rsidRDefault="006F1693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E27AE"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6F1693" w:rsidTr="00F30B2E">
        <w:tc>
          <w:tcPr>
            <w:tcW w:w="801" w:type="dxa"/>
          </w:tcPr>
          <w:p w:rsidR="006F1693" w:rsidRDefault="006F1693" w:rsidP="00F8194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723" w:type="dxa"/>
          </w:tcPr>
          <w:p w:rsidR="006F1693" w:rsidRPr="00562EA8" w:rsidRDefault="006F1693" w:rsidP="00F8194B">
            <w:pPr>
              <w:rPr>
                <w:b/>
              </w:rPr>
            </w:pPr>
            <w:r w:rsidRPr="00562EA8">
              <w:rPr>
                <w:b/>
              </w:rPr>
              <w:t>Итого</w:t>
            </w:r>
          </w:p>
        </w:tc>
        <w:tc>
          <w:tcPr>
            <w:tcW w:w="1120" w:type="dxa"/>
          </w:tcPr>
          <w:p w:rsidR="006F1693" w:rsidRPr="00562EA8" w:rsidRDefault="002A6EA9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36</w:t>
            </w:r>
          </w:p>
        </w:tc>
        <w:tc>
          <w:tcPr>
            <w:tcW w:w="993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</w:tbl>
    <w:p w:rsidR="006F1693" w:rsidRDefault="006F1693" w:rsidP="00F8194B">
      <w:pPr>
        <w:autoSpaceDE w:val="0"/>
        <w:autoSpaceDN w:val="0"/>
        <w:adjustRightInd w:val="0"/>
        <w:rPr>
          <w:b/>
          <w:bCs/>
          <w:color w:val="000000"/>
        </w:rPr>
      </w:pPr>
    </w:p>
    <w:p w:rsidR="006F1693" w:rsidRDefault="006F1693" w:rsidP="00F609C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7 класс - 1 час в неделю</w:t>
      </w:r>
    </w:p>
    <w:p w:rsidR="00F609CE" w:rsidRDefault="00F609CE" w:rsidP="00F609C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tbl>
      <w:tblPr>
        <w:tblStyle w:val="a6"/>
        <w:tblW w:w="10314" w:type="dxa"/>
        <w:tblLayout w:type="fixed"/>
        <w:tblLook w:val="04A0" w:firstRow="1" w:lastRow="0" w:firstColumn="1" w:lastColumn="0" w:noHBand="0" w:noVBand="1"/>
      </w:tblPr>
      <w:tblGrid>
        <w:gridCol w:w="801"/>
        <w:gridCol w:w="2709"/>
        <w:gridCol w:w="14"/>
        <w:gridCol w:w="1120"/>
        <w:gridCol w:w="993"/>
        <w:gridCol w:w="992"/>
        <w:gridCol w:w="992"/>
        <w:gridCol w:w="2693"/>
      </w:tblGrid>
      <w:tr w:rsidR="006F1693" w:rsidTr="00F30B2E">
        <w:trPr>
          <w:tblHeader/>
        </w:trPr>
        <w:tc>
          <w:tcPr>
            <w:tcW w:w="801" w:type="dxa"/>
          </w:tcPr>
          <w:p w:rsidR="006F1693" w:rsidRDefault="006F1693" w:rsidP="00F8194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2723" w:type="dxa"/>
            <w:gridSpan w:val="2"/>
          </w:tcPr>
          <w:p w:rsidR="006F1693" w:rsidRDefault="006F1693" w:rsidP="00F8194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Название разделов</w:t>
            </w:r>
          </w:p>
        </w:tc>
        <w:tc>
          <w:tcPr>
            <w:tcW w:w="1120" w:type="dxa"/>
          </w:tcPr>
          <w:p w:rsidR="006F1693" w:rsidRDefault="006F1693" w:rsidP="00F8194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Кол-во часов план</w:t>
            </w:r>
          </w:p>
        </w:tc>
        <w:tc>
          <w:tcPr>
            <w:tcW w:w="993" w:type="dxa"/>
          </w:tcPr>
          <w:p w:rsidR="006F1693" w:rsidRDefault="006F1693" w:rsidP="00F8194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Кол-во часов факт</w:t>
            </w:r>
          </w:p>
        </w:tc>
        <w:tc>
          <w:tcPr>
            <w:tcW w:w="992" w:type="dxa"/>
          </w:tcPr>
          <w:p w:rsidR="006F1693" w:rsidRPr="00055A98" w:rsidRDefault="006F1693" w:rsidP="00F8194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055A98">
              <w:rPr>
                <w:b/>
                <w:bCs/>
                <w:color w:val="000000"/>
              </w:rPr>
              <w:t>Дата план</w:t>
            </w:r>
          </w:p>
        </w:tc>
        <w:tc>
          <w:tcPr>
            <w:tcW w:w="992" w:type="dxa"/>
          </w:tcPr>
          <w:p w:rsidR="006F1693" w:rsidRPr="00055A98" w:rsidRDefault="006F1693" w:rsidP="00F8194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055A98">
              <w:rPr>
                <w:b/>
                <w:bCs/>
                <w:color w:val="000000"/>
              </w:rPr>
              <w:t>Дата факт</w:t>
            </w:r>
          </w:p>
        </w:tc>
        <w:tc>
          <w:tcPr>
            <w:tcW w:w="2693" w:type="dxa"/>
          </w:tcPr>
          <w:p w:rsidR="006F1693" w:rsidRPr="00055A98" w:rsidRDefault="006F1693" w:rsidP="00F8194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Примечания </w:t>
            </w:r>
          </w:p>
        </w:tc>
      </w:tr>
      <w:tr w:rsidR="006F1693" w:rsidTr="00F8194B">
        <w:tc>
          <w:tcPr>
            <w:tcW w:w="10314" w:type="dxa"/>
            <w:gridSpan w:val="8"/>
          </w:tcPr>
          <w:p w:rsidR="006F1693" w:rsidRPr="00291399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 четверть 9</w:t>
            </w:r>
            <w:r w:rsidRPr="00291399">
              <w:rPr>
                <w:b/>
                <w:bCs/>
                <w:i/>
                <w:color w:val="000000"/>
              </w:rPr>
              <w:t xml:space="preserve"> часов</w:t>
            </w:r>
          </w:p>
        </w:tc>
      </w:tr>
      <w:tr w:rsidR="006F1693" w:rsidTr="00F30B2E">
        <w:trPr>
          <w:trHeight w:val="271"/>
        </w:trPr>
        <w:tc>
          <w:tcPr>
            <w:tcW w:w="801" w:type="dxa"/>
          </w:tcPr>
          <w:p w:rsidR="006F1693" w:rsidRDefault="006F1693" w:rsidP="00F8194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544F26">
              <w:rPr>
                <w:bCs/>
                <w:color w:val="000000"/>
              </w:rPr>
              <w:t>1</w:t>
            </w:r>
          </w:p>
        </w:tc>
        <w:tc>
          <w:tcPr>
            <w:tcW w:w="2709" w:type="dxa"/>
          </w:tcPr>
          <w:p w:rsidR="006F1693" w:rsidRPr="004C07FC" w:rsidRDefault="006F1693" w:rsidP="00F8194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Введение </w:t>
            </w:r>
          </w:p>
        </w:tc>
        <w:tc>
          <w:tcPr>
            <w:tcW w:w="1134" w:type="dxa"/>
            <w:gridSpan w:val="2"/>
          </w:tcPr>
          <w:p w:rsidR="006F1693" w:rsidRPr="00A443C6" w:rsidRDefault="006F1693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6F1693" w:rsidRDefault="006F1693" w:rsidP="00F8194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055A98" w:rsidRDefault="006F1693" w:rsidP="00F8194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055A98" w:rsidRDefault="006F1693" w:rsidP="00F8194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6F1693" w:rsidRDefault="006F1693" w:rsidP="00F8194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</w:tr>
      <w:tr w:rsidR="006F1693" w:rsidTr="00F30B2E">
        <w:tc>
          <w:tcPr>
            <w:tcW w:w="801" w:type="dxa"/>
          </w:tcPr>
          <w:p w:rsidR="006F1693" w:rsidRPr="00544F26" w:rsidRDefault="006F1693" w:rsidP="00F81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2709" w:type="dxa"/>
          </w:tcPr>
          <w:p w:rsidR="006F1693" w:rsidRPr="004C07FC" w:rsidRDefault="006F1693" w:rsidP="00F8194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Божественный идеал в религиях мира </w:t>
            </w:r>
          </w:p>
        </w:tc>
        <w:tc>
          <w:tcPr>
            <w:tcW w:w="1134" w:type="dxa"/>
            <w:gridSpan w:val="2"/>
          </w:tcPr>
          <w:p w:rsidR="006F1693" w:rsidRPr="00544F26" w:rsidRDefault="006F1693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6F1693" w:rsidRPr="00B86D42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B86D42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B86D42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6F1693" w:rsidRPr="00B86D42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6F1693" w:rsidTr="00F30B2E">
        <w:tc>
          <w:tcPr>
            <w:tcW w:w="801" w:type="dxa"/>
          </w:tcPr>
          <w:p w:rsidR="006F1693" w:rsidRDefault="006F1693" w:rsidP="00F81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2709" w:type="dxa"/>
          </w:tcPr>
          <w:p w:rsidR="006F1693" w:rsidRPr="009E16E1" w:rsidRDefault="006F1693" w:rsidP="00F8194B">
            <w:pPr>
              <w:pStyle w:val="a7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Святые и святость</w:t>
            </w:r>
          </w:p>
        </w:tc>
        <w:tc>
          <w:tcPr>
            <w:tcW w:w="1134" w:type="dxa"/>
            <w:gridSpan w:val="2"/>
          </w:tcPr>
          <w:p w:rsidR="006F1693" w:rsidRDefault="006F1693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6F1693" w:rsidRPr="00B86D42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B86D42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B86D42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6F1693" w:rsidRPr="00B86D42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6F1693" w:rsidTr="00F30B2E">
        <w:tc>
          <w:tcPr>
            <w:tcW w:w="801" w:type="dxa"/>
          </w:tcPr>
          <w:p w:rsidR="006F1693" w:rsidRDefault="006F1693" w:rsidP="00F81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2709" w:type="dxa"/>
          </w:tcPr>
          <w:p w:rsidR="006F1693" w:rsidRPr="004C07FC" w:rsidRDefault="006F1693" w:rsidP="00F8194B">
            <w:pPr>
              <w:pStyle w:val="a7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Герои и защитники Отечества </w:t>
            </w:r>
          </w:p>
        </w:tc>
        <w:tc>
          <w:tcPr>
            <w:tcW w:w="1134" w:type="dxa"/>
            <w:gridSpan w:val="2"/>
          </w:tcPr>
          <w:p w:rsidR="006F1693" w:rsidRPr="00544F26" w:rsidRDefault="006F1693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6F1693" w:rsidRPr="00B86D42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B86D42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B86D42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6F1693" w:rsidRPr="00B86D42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6F1693" w:rsidTr="00F30B2E">
        <w:tc>
          <w:tcPr>
            <w:tcW w:w="801" w:type="dxa"/>
          </w:tcPr>
          <w:p w:rsidR="006F1693" w:rsidRDefault="006F1693" w:rsidP="00F81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2709" w:type="dxa"/>
          </w:tcPr>
          <w:p w:rsidR="006F1693" w:rsidRDefault="006F1693" w:rsidP="00F8194B">
            <w:pPr>
              <w:pStyle w:val="a7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Идеал благородного рыцарства</w:t>
            </w:r>
          </w:p>
        </w:tc>
        <w:tc>
          <w:tcPr>
            <w:tcW w:w="1134" w:type="dxa"/>
            <w:gridSpan w:val="2"/>
          </w:tcPr>
          <w:p w:rsidR="006F1693" w:rsidRDefault="006F1693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6F1693" w:rsidRPr="00B86D42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B86D42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B86D42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6F1693" w:rsidRPr="00B86D42" w:rsidRDefault="008370F6" w:rsidP="008370F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E5797">
              <w:rPr>
                <w:bCs/>
                <w:color w:val="000000"/>
              </w:rPr>
              <w:t>Контрольная точка №1 «Творческая мастерская</w:t>
            </w:r>
            <w:r>
              <w:rPr>
                <w:bCs/>
                <w:color w:val="000000"/>
              </w:rPr>
              <w:t>»</w:t>
            </w:r>
          </w:p>
        </w:tc>
      </w:tr>
      <w:tr w:rsidR="006F1693" w:rsidTr="00F30B2E">
        <w:trPr>
          <w:trHeight w:val="275"/>
        </w:trPr>
        <w:tc>
          <w:tcPr>
            <w:tcW w:w="801" w:type="dxa"/>
          </w:tcPr>
          <w:p w:rsidR="006F1693" w:rsidRPr="00544F26" w:rsidRDefault="006F1693" w:rsidP="00F81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2709" w:type="dxa"/>
          </w:tcPr>
          <w:p w:rsidR="006F1693" w:rsidRPr="004C07FC" w:rsidRDefault="006F1693" w:rsidP="00F8194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Священный идеал материнства </w:t>
            </w:r>
          </w:p>
        </w:tc>
        <w:tc>
          <w:tcPr>
            <w:tcW w:w="1134" w:type="dxa"/>
            <w:gridSpan w:val="2"/>
          </w:tcPr>
          <w:p w:rsidR="006F1693" w:rsidRPr="00544F26" w:rsidRDefault="006F1693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6F1693" w:rsidRPr="00B86D42" w:rsidRDefault="006F1693" w:rsidP="00F8194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B86D42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B86D42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6F1693" w:rsidRPr="00B86D42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6F1693" w:rsidTr="00F30B2E">
        <w:trPr>
          <w:trHeight w:val="407"/>
        </w:trPr>
        <w:tc>
          <w:tcPr>
            <w:tcW w:w="801" w:type="dxa"/>
          </w:tcPr>
          <w:p w:rsidR="006F1693" w:rsidRDefault="006F1693" w:rsidP="00F81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2709" w:type="dxa"/>
          </w:tcPr>
          <w:p w:rsidR="006F1693" w:rsidRPr="009E16E1" w:rsidRDefault="006F1693" w:rsidP="00F8194B">
            <w:pPr>
              <w:pStyle w:val="a7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Лики женской красоты в русской живописи</w:t>
            </w:r>
          </w:p>
        </w:tc>
        <w:tc>
          <w:tcPr>
            <w:tcW w:w="1134" w:type="dxa"/>
            <w:gridSpan w:val="2"/>
          </w:tcPr>
          <w:p w:rsidR="006F1693" w:rsidRDefault="006F1693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6F1693" w:rsidRPr="00B86D42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B86D42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B86D42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6F1693" w:rsidRPr="00B86D42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6F1693" w:rsidTr="00F30B2E">
        <w:tc>
          <w:tcPr>
            <w:tcW w:w="801" w:type="dxa"/>
          </w:tcPr>
          <w:p w:rsidR="006F1693" w:rsidRPr="00544F26" w:rsidRDefault="006F1693" w:rsidP="00F81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2709" w:type="dxa"/>
          </w:tcPr>
          <w:p w:rsidR="006F1693" w:rsidRPr="004C07FC" w:rsidRDefault="006F1693" w:rsidP="00F8194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Человек в мире природы </w:t>
            </w:r>
          </w:p>
        </w:tc>
        <w:tc>
          <w:tcPr>
            <w:tcW w:w="1134" w:type="dxa"/>
            <w:gridSpan w:val="2"/>
          </w:tcPr>
          <w:p w:rsidR="006F1693" w:rsidRPr="006E0308" w:rsidRDefault="006F1693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6F1693" w:rsidRPr="00B86D42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B86D42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B86D42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6F1693" w:rsidRPr="00B86D42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6F1693" w:rsidTr="00F30B2E">
        <w:tc>
          <w:tcPr>
            <w:tcW w:w="801" w:type="dxa"/>
          </w:tcPr>
          <w:p w:rsidR="006F1693" w:rsidRDefault="006F1693" w:rsidP="00F81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2709" w:type="dxa"/>
          </w:tcPr>
          <w:p w:rsidR="006F1693" w:rsidRDefault="006F1693" w:rsidP="00F8194B">
            <w:pPr>
              <w:pStyle w:val="a7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C363D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Контрольная работа</w:t>
            </w:r>
          </w:p>
        </w:tc>
        <w:tc>
          <w:tcPr>
            <w:tcW w:w="1134" w:type="dxa"/>
            <w:gridSpan w:val="2"/>
          </w:tcPr>
          <w:p w:rsidR="006F1693" w:rsidRDefault="006F1693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6F1693" w:rsidRPr="00B86D42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B86D42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B86D42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6F1693" w:rsidRPr="00B86D42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6F1693" w:rsidTr="00F8194B">
        <w:tc>
          <w:tcPr>
            <w:tcW w:w="10314" w:type="dxa"/>
            <w:gridSpan w:val="8"/>
          </w:tcPr>
          <w:p w:rsidR="006F1693" w:rsidRPr="00B86D42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2 четверть 7</w:t>
            </w:r>
            <w:r w:rsidRPr="00C363D5">
              <w:rPr>
                <w:b/>
                <w:bCs/>
                <w:i/>
                <w:color w:val="000000"/>
              </w:rPr>
              <w:t xml:space="preserve"> часов</w:t>
            </w:r>
          </w:p>
        </w:tc>
      </w:tr>
      <w:tr w:rsidR="006F1693" w:rsidTr="00F30B2E">
        <w:tc>
          <w:tcPr>
            <w:tcW w:w="801" w:type="dxa"/>
          </w:tcPr>
          <w:p w:rsidR="006F1693" w:rsidRDefault="006F1693" w:rsidP="00F81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2723" w:type="dxa"/>
            <w:gridSpan w:val="2"/>
          </w:tcPr>
          <w:p w:rsidR="006F1693" w:rsidRPr="009E16E1" w:rsidRDefault="006F1693" w:rsidP="00F8194B">
            <w:pPr>
              <w:pStyle w:val="a7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Времена года</w:t>
            </w:r>
          </w:p>
        </w:tc>
        <w:tc>
          <w:tcPr>
            <w:tcW w:w="1120" w:type="dxa"/>
          </w:tcPr>
          <w:p w:rsidR="006F1693" w:rsidRPr="006E0308" w:rsidRDefault="006F1693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6F1693" w:rsidRPr="00B86D42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B86D42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B86D42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6F1693" w:rsidRPr="00B86D42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6F1693" w:rsidTr="00F30B2E">
        <w:tc>
          <w:tcPr>
            <w:tcW w:w="801" w:type="dxa"/>
          </w:tcPr>
          <w:p w:rsidR="006F1693" w:rsidRPr="00291399" w:rsidRDefault="006F1693" w:rsidP="00F81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2723" w:type="dxa"/>
            <w:gridSpan w:val="2"/>
          </w:tcPr>
          <w:p w:rsidR="006F1693" w:rsidRPr="004C07FC" w:rsidRDefault="006F1693" w:rsidP="00F8194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Человек в художественной летописи мира </w:t>
            </w:r>
          </w:p>
        </w:tc>
        <w:tc>
          <w:tcPr>
            <w:tcW w:w="1120" w:type="dxa"/>
          </w:tcPr>
          <w:p w:rsidR="006F1693" w:rsidRPr="00544F26" w:rsidRDefault="006F1693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  <w:p w:rsidR="006F1693" w:rsidRPr="00F96A06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:rsidR="006F1693" w:rsidRPr="00B86D42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B86D42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B86D42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6F1693" w:rsidRPr="00B86D42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6F1693" w:rsidRPr="00562EA8" w:rsidTr="00F30B2E">
        <w:tc>
          <w:tcPr>
            <w:tcW w:w="801" w:type="dxa"/>
          </w:tcPr>
          <w:p w:rsidR="006F1693" w:rsidRDefault="006F1693" w:rsidP="00F81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2723" w:type="dxa"/>
            <w:gridSpan w:val="2"/>
          </w:tcPr>
          <w:p w:rsidR="006F1693" w:rsidRPr="009E16E1" w:rsidRDefault="006F1693" w:rsidP="00F8194B">
            <w:pPr>
              <w:pStyle w:val="a7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Художественные символы народов мира</w:t>
            </w:r>
          </w:p>
        </w:tc>
        <w:tc>
          <w:tcPr>
            <w:tcW w:w="1120" w:type="dxa"/>
          </w:tcPr>
          <w:p w:rsidR="006F1693" w:rsidRDefault="006F1693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6F1693" w:rsidRPr="00F96A06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F96A06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F96A06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6F1693" w:rsidRPr="00F96A06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6F1693" w:rsidRPr="00562EA8" w:rsidTr="00F30B2E">
        <w:tc>
          <w:tcPr>
            <w:tcW w:w="801" w:type="dxa"/>
          </w:tcPr>
          <w:p w:rsidR="006F1693" w:rsidRDefault="006F1693" w:rsidP="00F81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2723" w:type="dxa"/>
            <w:gridSpan w:val="2"/>
          </w:tcPr>
          <w:p w:rsidR="006F1693" w:rsidRPr="00D527BD" w:rsidRDefault="006F1693" w:rsidP="00F8194B">
            <w:pPr>
              <w:pStyle w:val="a7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Единство и многообразие в искусстве</w:t>
            </w:r>
          </w:p>
        </w:tc>
        <w:tc>
          <w:tcPr>
            <w:tcW w:w="1120" w:type="dxa"/>
          </w:tcPr>
          <w:p w:rsidR="006F1693" w:rsidRDefault="006F1693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6F1693" w:rsidRPr="00F96A06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F96A06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F96A06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6F1693" w:rsidRPr="00F96A06" w:rsidRDefault="008370F6" w:rsidP="008370F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Контрольная точка №2</w:t>
            </w:r>
            <w:r w:rsidRPr="00FE5797">
              <w:rPr>
                <w:bCs/>
                <w:color w:val="000000"/>
              </w:rPr>
              <w:t xml:space="preserve"> «Творческая мастерская</w:t>
            </w:r>
            <w:r>
              <w:rPr>
                <w:bCs/>
                <w:color w:val="000000"/>
              </w:rPr>
              <w:t>»</w:t>
            </w:r>
          </w:p>
        </w:tc>
      </w:tr>
      <w:tr w:rsidR="006F1693" w:rsidRPr="00562EA8" w:rsidTr="00F30B2E">
        <w:tc>
          <w:tcPr>
            <w:tcW w:w="801" w:type="dxa"/>
          </w:tcPr>
          <w:p w:rsidR="006F1693" w:rsidRDefault="006F1693" w:rsidP="00F81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</w:t>
            </w:r>
          </w:p>
        </w:tc>
        <w:tc>
          <w:tcPr>
            <w:tcW w:w="2723" w:type="dxa"/>
            <w:gridSpan w:val="2"/>
          </w:tcPr>
          <w:p w:rsidR="006F1693" w:rsidRPr="00D527BD" w:rsidRDefault="006F1693" w:rsidP="00F8194B">
            <w:pPr>
              <w:pStyle w:val="a7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Героический эпос народов мира</w:t>
            </w:r>
          </w:p>
        </w:tc>
        <w:tc>
          <w:tcPr>
            <w:tcW w:w="1120" w:type="dxa"/>
          </w:tcPr>
          <w:p w:rsidR="006F1693" w:rsidRDefault="006F1693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6F1693" w:rsidRPr="00F96A06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F96A06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F96A06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6F1693" w:rsidRPr="00F96A06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6F1693" w:rsidRPr="00562EA8" w:rsidTr="00F30B2E">
        <w:tc>
          <w:tcPr>
            <w:tcW w:w="801" w:type="dxa"/>
          </w:tcPr>
          <w:p w:rsidR="006F1693" w:rsidRDefault="006F1693" w:rsidP="00F8194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15</w:t>
            </w:r>
          </w:p>
        </w:tc>
        <w:tc>
          <w:tcPr>
            <w:tcW w:w="2723" w:type="dxa"/>
            <w:gridSpan w:val="2"/>
          </w:tcPr>
          <w:p w:rsidR="006F1693" w:rsidRPr="004C07FC" w:rsidRDefault="006F1693" w:rsidP="00F8194B">
            <w:pPr>
              <w:pStyle w:val="a7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Герои и темы народного эпоса </w:t>
            </w:r>
          </w:p>
        </w:tc>
        <w:tc>
          <w:tcPr>
            <w:tcW w:w="1120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  <w:p w:rsidR="006F1693" w:rsidRPr="00F96A06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:rsidR="006F1693" w:rsidRPr="00F96A06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F96A06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F96A06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6F1693" w:rsidRPr="00F96A06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6F1693" w:rsidRPr="00562EA8" w:rsidTr="00F30B2E">
        <w:tc>
          <w:tcPr>
            <w:tcW w:w="801" w:type="dxa"/>
          </w:tcPr>
          <w:p w:rsidR="006F1693" w:rsidRDefault="006F1693" w:rsidP="00F81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</w:t>
            </w:r>
          </w:p>
        </w:tc>
        <w:tc>
          <w:tcPr>
            <w:tcW w:w="2723" w:type="dxa"/>
            <w:gridSpan w:val="2"/>
          </w:tcPr>
          <w:p w:rsidR="006F1693" w:rsidRDefault="006F1693" w:rsidP="00F8194B">
            <w:pPr>
              <w:pStyle w:val="a7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D527B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Контрольная работа</w:t>
            </w:r>
          </w:p>
        </w:tc>
        <w:tc>
          <w:tcPr>
            <w:tcW w:w="1120" w:type="dxa"/>
          </w:tcPr>
          <w:p w:rsidR="006F1693" w:rsidRDefault="006F1693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6F1693" w:rsidRPr="00F96A06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F96A06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F96A06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6F1693" w:rsidRPr="00F96A06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6F1693" w:rsidRPr="00562EA8" w:rsidTr="00F8194B">
        <w:tc>
          <w:tcPr>
            <w:tcW w:w="10314" w:type="dxa"/>
            <w:gridSpan w:val="8"/>
          </w:tcPr>
          <w:p w:rsidR="006F1693" w:rsidRPr="00F96A06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3</w:t>
            </w:r>
            <w:r w:rsidRPr="004C07FC">
              <w:rPr>
                <w:b/>
                <w:bCs/>
                <w:i/>
                <w:color w:val="000000"/>
              </w:rPr>
              <w:t xml:space="preserve"> четверть-10 часов</w:t>
            </w:r>
          </w:p>
        </w:tc>
      </w:tr>
      <w:tr w:rsidR="006F1693" w:rsidRPr="00562EA8" w:rsidTr="00F30B2E">
        <w:tc>
          <w:tcPr>
            <w:tcW w:w="801" w:type="dxa"/>
          </w:tcPr>
          <w:p w:rsidR="006F1693" w:rsidRPr="00EF79CD" w:rsidRDefault="006F1693" w:rsidP="00F81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</w:t>
            </w:r>
          </w:p>
        </w:tc>
        <w:tc>
          <w:tcPr>
            <w:tcW w:w="2723" w:type="dxa"/>
            <w:gridSpan w:val="2"/>
          </w:tcPr>
          <w:p w:rsidR="006F1693" w:rsidRPr="004C07FC" w:rsidRDefault="006F1693" w:rsidP="00F8194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Шедевры народного эпоса «Калевала» </w:t>
            </w:r>
          </w:p>
        </w:tc>
        <w:tc>
          <w:tcPr>
            <w:tcW w:w="1120" w:type="dxa"/>
          </w:tcPr>
          <w:p w:rsidR="006F1693" w:rsidRPr="00E71757" w:rsidRDefault="006F1693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6F1693" w:rsidRPr="00F96A06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F96A06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F96A06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6F1693" w:rsidRPr="00F96A06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6F1693" w:rsidRPr="00562EA8" w:rsidTr="00F30B2E">
        <w:tc>
          <w:tcPr>
            <w:tcW w:w="801" w:type="dxa"/>
          </w:tcPr>
          <w:p w:rsidR="006F1693" w:rsidRDefault="006F1693" w:rsidP="00F81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</w:t>
            </w:r>
          </w:p>
        </w:tc>
        <w:tc>
          <w:tcPr>
            <w:tcW w:w="2723" w:type="dxa"/>
            <w:gridSpan w:val="2"/>
          </w:tcPr>
          <w:p w:rsidR="006F1693" w:rsidRPr="009E16E1" w:rsidRDefault="006F1693" w:rsidP="00F8194B">
            <w:pPr>
              <w:pStyle w:val="a7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Храмовая архитектура.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Дом-жилище человека</w:t>
            </w:r>
          </w:p>
        </w:tc>
        <w:tc>
          <w:tcPr>
            <w:tcW w:w="1120" w:type="dxa"/>
          </w:tcPr>
          <w:p w:rsidR="006F1693" w:rsidRDefault="006F1693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6F1693" w:rsidRPr="00F96A06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F96A06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F96A06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6F1693" w:rsidRPr="00F96A06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6F1693" w:rsidTr="00F30B2E">
        <w:tc>
          <w:tcPr>
            <w:tcW w:w="801" w:type="dxa"/>
          </w:tcPr>
          <w:p w:rsidR="006F1693" w:rsidRPr="007F4DA0" w:rsidRDefault="006F1693" w:rsidP="00F81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</w:t>
            </w:r>
          </w:p>
        </w:tc>
        <w:tc>
          <w:tcPr>
            <w:tcW w:w="2723" w:type="dxa"/>
            <w:gridSpan w:val="2"/>
          </w:tcPr>
          <w:p w:rsidR="006F1693" w:rsidRPr="00C363D5" w:rsidRDefault="006F1693" w:rsidP="00F8194B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Древнерусская </w:t>
            </w:r>
            <w:r>
              <w:rPr>
                <w:bCs/>
                <w:iCs/>
              </w:rPr>
              <w:lastRenderedPageBreak/>
              <w:t>иконопись</w:t>
            </w:r>
          </w:p>
        </w:tc>
        <w:tc>
          <w:tcPr>
            <w:tcW w:w="1120" w:type="dxa"/>
          </w:tcPr>
          <w:p w:rsidR="006F1693" w:rsidRPr="007F4DA0" w:rsidRDefault="006F1693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F4DA0">
              <w:rPr>
                <w:bCs/>
                <w:color w:val="000000"/>
              </w:rPr>
              <w:lastRenderedPageBreak/>
              <w:t>1</w:t>
            </w:r>
          </w:p>
        </w:tc>
        <w:tc>
          <w:tcPr>
            <w:tcW w:w="993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6F1693" w:rsidRPr="00562EA8" w:rsidRDefault="00A515C4" w:rsidP="00A515C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Контрольная точка №3</w:t>
            </w:r>
          </w:p>
        </w:tc>
      </w:tr>
      <w:tr w:rsidR="006F1693" w:rsidTr="00F30B2E">
        <w:tc>
          <w:tcPr>
            <w:tcW w:w="801" w:type="dxa"/>
          </w:tcPr>
          <w:p w:rsidR="006F1693" w:rsidRPr="005369A1" w:rsidRDefault="006F1693" w:rsidP="00F81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</w:t>
            </w:r>
          </w:p>
        </w:tc>
        <w:tc>
          <w:tcPr>
            <w:tcW w:w="2723" w:type="dxa"/>
            <w:gridSpan w:val="2"/>
          </w:tcPr>
          <w:p w:rsidR="006F1693" w:rsidRPr="00C363D5" w:rsidRDefault="006F1693" w:rsidP="00F8194B">
            <w:pPr>
              <w:rPr>
                <w:bCs/>
                <w:iCs/>
              </w:rPr>
            </w:pPr>
            <w:r>
              <w:rPr>
                <w:bCs/>
                <w:iCs/>
              </w:rPr>
              <w:t>Книжная миниатюра Востока</w:t>
            </w:r>
          </w:p>
        </w:tc>
        <w:tc>
          <w:tcPr>
            <w:tcW w:w="1120" w:type="dxa"/>
          </w:tcPr>
          <w:p w:rsidR="006F1693" w:rsidRPr="005369A1" w:rsidRDefault="006F1693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6F1693" w:rsidRPr="00562EA8" w:rsidRDefault="006F1693" w:rsidP="008370F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6F1693" w:rsidTr="00F30B2E">
        <w:tc>
          <w:tcPr>
            <w:tcW w:w="801" w:type="dxa"/>
          </w:tcPr>
          <w:p w:rsidR="006F1693" w:rsidRPr="005369A1" w:rsidRDefault="006F1693" w:rsidP="00F81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</w:t>
            </w:r>
          </w:p>
        </w:tc>
        <w:tc>
          <w:tcPr>
            <w:tcW w:w="2723" w:type="dxa"/>
            <w:gridSpan w:val="2"/>
          </w:tcPr>
          <w:p w:rsidR="006F1693" w:rsidRPr="00C363D5" w:rsidRDefault="006F1693" w:rsidP="00F8194B">
            <w:r>
              <w:rPr>
                <w:bCs/>
                <w:iCs/>
              </w:rPr>
              <w:t>Скульптура Тропической и Южной Африки</w:t>
            </w:r>
          </w:p>
        </w:tc>
        <w:tc>
          <w:tcPr>
            <w:tcW w:w="1120" w:type="dxa"/>
          </w:tcPr>
          <w:p w:rsidR="006F1693" w:rsidRPr="005369A1" w:rsidRDefault="006F1693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6F1693" w:rsidRPr="00562EA8" w:rsidRDefault="00A515C4" w:rsidP="00A515C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Контрольная точка №4</w:t>
            </w:r>
          </w:p>
        </w:tc>
      </w:tr>
      <w:tr w:rsidR="006F1693" w:rsidTr="00F30B2E">
        <w:tc>
          <w:tcPr>
            <w:tcW w:w="801" w:type="dxa"/>
          </w:tcPr>
          <w:p w:rsidR="006F1693" w:rsidRPr="005369A1" w:rsidRDefault="006F1693" w:rsidP="00F81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</w:t>
            </w:r>
          </w:p>
        </w:tc>
        <w:tc>
          <w:tcPr>
            <w:tcW w:w="2723" w:type="dxa"/>
            <w:gridSpan w:val="2"/>
          </w:tcPr>
          <w:p w:rsidR="006F1693" w:rsidRPr="00C363D5" w:rsidRDefault="006F1693" w:rsidP="00F8194B">
            <w:r>
              <w:t>Искусство орнамента</w:t>
            </w:r>
          </w:p>
        </w:tc>
        <w:tc>
          <w:tcPr>
            <w:tcW w:w="1120" w:type="dxa"/>
          </w:tcPr>
          <w:p w:rsidR="006F1693" w:rsidRPr="005369A1" w:rsidRDefault="006F1693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369A1"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6F1693" w:rsidTr="00F30B2E">
        <w:tc>
          <w:tcPr>
            <w:tcW w:w="801" w:type="dxa"/>
          </w:tcPr>
          <w:p w:rsidR="006F1693" w:rsidRPr="005369A1" w:rsidRDefault="006F1693" w:rsidP="00F81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</w:t>
            </w:r>
          </w:p>
        </w:tc>
        <w:tc>
          <w:tcPr>
            <w:tcW w:w="2723" w:type="dxa"/>
            <w:gridSpan w:val="2"/>
          </w:tcPr>
          <w:p w:rsidR="006F1693" w:rsidRPr="00C363D5" w:rsidRDefault="006F1693" w:rsidP="00F8194B">
            <w:r>
              <w:t>Художественные промыслы России</w:t>
            </w:r>
          </w:p>
        </w:tc>
        <w:tc>
          <w:tcPr>
            <w:tcW w:w="1120" w:type="dxa"/>
          </w:tcPr>
          <w:p w:rsidR="006F1693" w:rsidRPr="005369A1" w:rsidRDefault="006F1693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369A1"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6F1693" w:rsidTr="00F30B2E">
        <w:tc>
          <w:tcPr>
            <w:tcW w:w="801" w:type="dxa"/>
          </w:tcPr>
          <w:p w:rsidR="006F1693" w:rsidRDefault="006F1693" w:rsidP="00F81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</w:t>
            </w:r>
          </w:p>
        </w:tc>
        <w:tc>
          <w:tcPr>
            <w:tcW w:w="2723" w:type="dxa"/>
            <w:gridSpan w:val="2"/>
          </w:tcPr>
          <w:p w:rsidR="006F1693" w:rsidRDefault="006F1693" w:rsidP="00F8194B">
            <w:r>
              <w:t>Праздники и обряды народов мира</w:t>
            </w:r>
          </w:p>
        </w:tc>
        <w:tc>
          <w:tcPr>
            <w:tcW w:w="1120" w:type="dxa"/>
          </w:tcPr>
          <w:p w:rsidR="006F1693" w:rsidRPr="005369A1" w:rsidRDefault="00F90817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6F1693" w:rsidRPr="00562EA8" w:rsidRDefault="00A515C4" w:rsidP="00A515C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Контрольная точка №5</w:t>
            </w:r>
          </w:p>
        </w:tc>
      </w:tr>
      <w:tr w:rsidR="006F1693" w:rsidTr="00F30B2E">
        <w:tc>
          <w:tcPr>
            <w:tcW w:w="801" w:type="dxa"/>
          </w:tcPr>
          <w:p w:rsidR="006F1693" w:rsidRPr="005369A1" w:rsidRDefault="006F1693" w:rsidP="00F81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</w:t>
            </w:r>
          </w:p>
        </w:tc>
        <w:tc>
          <w:tcPr>
            <w:tcW w:w="2723" w:type="dxa"/>
            <w:gridSpan w:val="2"/>
          </w:tcPr>
          <w:p w:rsidR="006F1693" w:rsidRDefault="006F1693" w:rsidP="00F8194B">
            <w:r w:rsidRPr="00356409">
              <w:rPr>
                <w:b/>
                <w:i/>
                <w:lang w:eastAsia="en-US"/>
              </w:rPr>
              <w:t>Контрольная работа</w:t>
            </w:r>
          </w:p>
        </w:tc>
        <w:tc>
          <w:tcPr>
            <w:tcW w:w="1120" w:type="dxa"/>
          </w:tcPr>
          <w:p w:rsidR="006F1693" w:rsidRPr="005369A1" w:rsidRDefault="006F1693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6F1693" w:rsidTr="00F30B2E">
        <w:tc>
          <w:tcPr>
            <w:tcW w:w="801" w:type="dxa"/>
          </w:tcPr>
          <w:p w:rsidR="006F1693" w:rsidRPr="00EE27AE" w:rsidRDefault="006F1693" w:rsidP="00F81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</w:t>
            </w:r>
          </w:p>
        </w:tc>
        <w:tc>
          <w:tcPr>
            <w:tcW w:w="2723" w:type="dxa"/>
            <w:gridSpan w:val="2"/>
          </w:tcPr>
          <w:p w:rsidR="006F1693" w:rsidRDefault="006F1693" w:rsidP="00F8194B">
            <w:r>
              <w:t>Ах, карнавал! Удивительный мир…</w:t>
            </w:r>
          </w:p>
        </w:tc>
        <w:tc>
          <w:tcPr>
            <w:tcW w:w="1120" w:type="dxa"/>
          </w:tcPr>
          <w:p w:rsidR="006F1693" w:rsidRPr="00EA3C4D" w:rsidRDefault="006F1693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A3C4D"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F90817" w:rsidTr="00171135">
        <w:tc>
          <w:tcPr>
            <w:tcW w:w="10314" w:type="dxa"/>
            <w:gridSpan w:val="8"/>
          </w:tcPr>
          <w:p w:rsidR="00F90817" w:rsidRPr="00562EA8" w:rsidRDefault="000B4A19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 xml:space="preserve">4 четверть- 10 </w:t>
            </w:r>
            <w:r w:rsidR="00F90817" w:rsidRPr="00C363D5">
              <w:rPr>
                <w:b/>
                <w:bCs/>
                <w:i/>
                <w:color w:val="000000"/>
              </w:rPr>
              <w:t>часов</w:t>
            </w:r>
          </w:p>
        </w:tc>
      </w:tr>
      <w:tr w:rsidR="006F1693" w:rsidTr="00F30B2E">
        <w:tc>
          <w:tcPr>
            <w:tcW w:w="801" w:type="dxa"/>
          </w:tcPr>
          <w:p w:rsidR="006F1693" w:rsidRPr="00EE27AE" w:rsidRDefault="006F1693" w:rsidP="00F81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</w:t>
            </w:r>
          </w:p>
        </w:tc>
        <w:tc>
          <w:tcPr>
            <w:tcW w:w="2723" w:type="dxa"/>
            <w:gridSpan w:val="2"/>
          </w:tcPr>
          <w:p w:rsidR="006F1693" w:rsidRDefault="006F1693" w:rsidP="00F8194B">
            <w:r>
              <w:t>Идут по Руси скоморохи</w:t>
            </w:r>
          </w:p>
        </w:tc>
        <w:tc>
          <w:tcPr>
            <w:tcW w:w="1120" w:type="dxa"/>
          </w:tcPr>
          <w:p w:rsidR="006F1693" w:rsidRPr="00EA3C4D" w:rsidRDefault="006F1693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A3C4D"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6F1693" w:rsidTr="00F30B2E">
        <w:tc>
          <w:tcPr>
            <w:tcW w:w="801" w:type="dxa"/>
          </w:tcPr>
          <w:p w:rsidR="006F1693" w:rsidRPr="00EE27AE" w:rsidRDefault="006F1693" w:rsidP="00F81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</w:t>
            </w:r>
          </w:p>
        </w:tc>
        <w:tc>
          <w:tcPr>
            <w:tcW w:w="2723" w:type="dxa"/>
            <w:gridSpan w:val="2"/>
          </w:tcPr>
          <w:p w:rsidR="006F1693" w:rsidRDefault="006F1693" w:rsidP="00F8194B">
            <w:r>
              <w:t>В музыкальных театрах мира: Пекинская опера</w:t>
            </w:r>
          </w:p>
        </w:tc>
        <w:tc>
          <w:tcPr>
            <w:tcW w:w="1120" w:type="dxa"/>
          </w:tcPr>
          <w:p w:rsidR="006F1693" w:rsidRPr="00EA3C4D" w:rsidRDefault="006F1693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A3C4D"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6F1693" w:rsidTr="00F30B2E">
        <w:tc>
          <w:tcPr>
            <w:tcW w:w="801" w:type="dxa"/>
          </w:tcPr>
          <w:p w:rsidR="006F1693" w:rsidRPr="00EE27AE" w:rsidRDefault="006F1693" w:rsidP="00F81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</w:t>
            </w:r>
          </w:p>
        </w:tc>
        <w:tc>
          <w:tcPr>
            <w:tcW w:w="2723" w:type="dxa"/>
            <w:gridSpan w:val="2"/>
          </w:tcPr>
          <w:p w:rsidR="006F1693" w:rsidRDefault="006F1693" w:rsidP="00F8194B">
            <w:r>
              <w:t>Искусство кукольного театра</w:t>
            </w:r>
          </w:p>
        </w:tc>
        <w:tc>
          <w:tcPr>
            <w:tcW w:w="1120" w:type="dxa"/>
          </w:tcPr>
          <w:p w:rsidR="006F1693" w:rsidRPr="00EA3C4D" w:rsidRDefault="006F1693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A3C4D"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6F1693" w:rsidRPr="00562EA8" w:rsidRDefault="00A515C4" w:rsidP="00A515C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Контрольная точка №6</w:t>
            </w:r>
          </w:p>
        </w:tc>
      </w:tr>
      <w:tr w:rsidR="006F1693" w:rsidTr="00F30B2E">
        <w:tc>
          <w:tcPr>
            <w:tcW w:w="801" w:type="dxa"/>
          </w:tcPr>
          <w:p w:rsidR="006F1693" w:rsidRPr="00EE27AE" w:rsidRDefault="006F1693" w:rsidP="00F81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</w:t>
            </w:r>
          </w:p>
        </w:tc>
        <w:tc>
          <w:tcPr>
            <w:tcW w:w="2723" w:type="dxa"/>
            <w:gridSpan w:val="2"/>
          </w:tcPr>
          <w:p w:rsidR="006F1693" w:rsidRDefault="006F1693" w:rsidP="00F8194B">
            <w:r>
              <w:t>Музыка в храме</w:t>
            </w:r>
            <w:r w:rsidR="00FE5797">
              <w:t>. Колокольные звоны Руси</w:t>
            </w:r>
          </w:p>
        </w:tc>
        <w:tc>
          <w:tcPr>
            <w:tcW w:w="1120" w:type="dxa"/>
          </w:tcPr>
          <w:p w:rsidR="006F1693" w:rsidRPr="00EA3C4D" w:rsidRDefault="006F1693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A3C4D"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6F1693" w:rsidRPr="00562EA8" w:rsidRDefault="006F1693" w:rsidP="008370F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6F1693" w:rsidTr="00F30B2E">
        <w:tc>
          <w:tcPr>
            <w:tcW w:w="801" w:type="dxa"/>
          </w:tcPr>
          <w:p w:rsidR="006F1693" w:rsidRPr="00EE27AE" w:rsidRDefault="00FE5797" w:rsidP="00F81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</w:t>
            </w:r>
          </w:p>
        </w:tc>
        <w:tc>
          <w:tcPr>
            <w:tcW w:w="2723" w:type="dxa"/>
            <w:gridSpan w:val="2"/>
          </w:tcPr>
          <w:p w:rsidR="006F1693" w:rsidRDefault="006F1693" w:rsidP="00F8194B">
            <w:r>
              <w:t>В песне-душа народа. Радуга русского танца</w:t>
            </w:r>
          </w:p>
        </w:tc>
        <w:tc>
          <w:tcPr>
            <w:tcW w:w="1120" w:type="dxa"/>
          </w:tcPr>
          <w:p w:rsidR="006F1693" w:rsidRPr="00EA3C4D" w:rsidRDefault="006F1693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A3C4D"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6F1693" w:rsidRPr="00562EA8" w:rsidRDefault="00A515C4" w:rsidP="00A515C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Контрольная точка №7</w:t>
            </w:r>
          </w:p>
        </w:tc>
      </w:tr>
      <w:tr w:rsidR="006F1693" w:rsidTr="00F30B2E">
        <w:tc>
          <w:tcPr>
            <w:tcW w:w="801" w:type="dxa"/>
          </w:tcPr>
          <w:p w:rsidR="006F1693" w:rsidRPr="00EE27AE" w:rsidRDefault="00FE5797" w:rsidP="00F81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32</w:t>
            </w:r>
          </w:p>
        </w:tc>
        <w:tc>
          <w:tcPr>
            <w:tcW w:w="2723" w:type="dxa"/>
            <w:gridSpan w:val="2"/>
          </w:tcPr>
          <w:p w:rsidR="006F1693" w:rsidRDefault="006F1693" w:rsidP="00F8194B">
            <w:r>
              <w:t>Искусство индийского танца</w:t>
            </w:r>
          </w:p>
        </w:tc>
        <w:tc>
          <w:tcPr>
            <w:tcW w:w="1120" w:type="dxa"/>
          </w:tcPr>
          <w:p w:rsidR="006F1693" w:rsidRPr="00EA3C4D" w:rsidRDefault="006F1693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A3C4D"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6F1693" w:rsidTr="00F30B2E">
        <w:tc>
          <w:tcPr>
            <w:tcW w:w="801" w:type="dxa"/>
          </w:tcPr>
          <w:p w:rsidR="006F1693" w:rsidRDefault="00FE5797" w:rsidP="00F81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</w:t>
            </w:r>
          </w:p>
        </w:tc>
        <w:tc>
          <w:tcPr>
            <w:tcW w:w="2723" w:type="dxa"/>
            <w:gridSpan w:val="2"/>
          </w:tcPr>
          <w:p w:rsidR="006F1693" w:rsidRDefault="006F1693" w:rsidP="00F8194B">
            <w:r>
              <w:t>В ритмах фламенко</w:t>
            </w:r>
          </w:p>
        </w:tc>
        <w:tc>
          <w:tcPr>
            <w:tcW w:w="1120" w:type="dxa"/>
          </w:tcPr>
          <w:p w:rsidR="006F1693" w:rsidRPr="00EA3C4D" w:rsidRDefault="006F1693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6F1693" w:rsidRPr="00562EA8" w:rsidRDefault="00A515C4" w:rsidP="00A515C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Контрольная точка №8</w:t>
            </w:r>
          </w:p>
        </w:tc>
      </w:tr>
      <w:tr w:rsidR="006F1693" w:rsidTr="00F30B2E">
        <w:tc>
          <w:tcPr>
            <w:tcW w:w="801" w:type="dxa"/>
          </w:tcPr>
          <w:p w:rsidR="006F1693" w:rsidRDefault="00FE5797" w:rsidP="00F81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</w:t>
            </w:r>
          </w:p>
        </w:tc>
        <w:tc>
          <w:tcPr>
            <w:tcW w:w="2723" w:type="dxa"/>
            <w:gridSpan w:val="2"/>
          </w:tcPr>
          <w:p w:rsidR="006F1693" w:rsidRDefault="006F1693" w:rsidP="00F8194B">
            <w:r>
              <w:t>Под звуки тамтамов (танцы народов Африки)</w:t>
            </w:r>
          </w:p>
        </w:tc>
        <w:tc>
          <w:tcPr>
            <w:tcW w:w="1120" w:type="dxa"/>
          </w:tcPr>
          <w:p w:rsidR="006F1693" w:rsidRPr="00EA3C4D" w:rsidRDefault="002A6EA9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993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6F1693" w:rsidTr="00F30B2E">
        <w:tc>
          <w:tcPr>
            <w:tcW w:w="801" w:type="dxa"/>
          </w:tcPr>
          <w:p w:rsidR="006F1693" w:rsidRPr="00EE27AE" w:rsidRDefault="00FE5797" w:rsidP="00F81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35</w:t>
            </w:r>
          </w:p>
        </w:tc>
        <w:tc>
          <w:tcPr>
            <w:tcW w:w="2723" w:type="dxa"/>
            <w:gridSpan w:val="2"/>
          </w:tcPr>
          <w:p w:rsidR="006F1693" w:rsidRPr="00C363D5" w:rsidRDefault="006F1693" w:rsidP="00F8194B">
            <w:r w:rsidRPr="00EE27AE">
              <w:rPr>
                <w:b/>
                <w:i/>
              </w:rPr>
              <w:t>Контрольная работа</w:t>
            </w:r>
          </w:p>
        </w:tc>
        <w:tc>
          <w:tcPr>
            <w:tcW w:w="1120" w:type="dxa"/>
          </w:tcPr>
          <w:p w:rsidR="006F1693" w:rsidRPr="00EE27AE" w:rsidRDefault="006F1693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E27AE"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6F1693" w:rsidTr="00F30B2E">
        <w:tc>
          <w:tcPr>
            <w:tcW w:w="801" w:type="dxa"/>
          </w:tcPr>
          <w:p w:rsidR="006F1693" w:rsidRDefault="006F1693" w:rsidP="00F8194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723" w:type="dxa"/>
            <w:gridSpan w:val="2"/>
          </w:tcPr>
          <w:p w:rsidR="006F1693" w:rsidRPr="00562EA8" w:rsidRDefault="006F1693" w:rsidP="00F8194B">
            <w:pPr>
              <w:rPr>
                <w:b/>
              </w:rPr>
            </w:pPr>
            <w:r w:rsidRPr="00562EA8">
              <w:rPr>
                <w:b/>
              </w:rPr>
              <w:t>Итого</w:t>
            </w:r>
          </w:p>
        </w:tc>
        <w:tc>
          <w:tcPr>
            <w:tcW w:w="1120" w:type="dxa"/>
          </w:tcPr>
          <w:p w:rsidR="006F1693" w:rsidRPr="00562EA8" w:rsidRDefault="002A6EA9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36</w:t>
            </w:r>
          </w:p>
        </w:tc>
        <w:tc>
          <w:tcPr>
            <w:tcW w:w="993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</w:tbl>
    <w:p w:rsidR="006F1693" w:rsidRDefault="006F1693" w:rsidP="00F8194B">
      <w:pPr>
        <w:autoSpaceDE w:val="0"/>
        <w:autoSpaceDN w:val="0"/>
        <w:adjustRightInd w:val="0"/>
        <w:rPr>
          <w:b/>
          <w:bCs/>
          <w:color w:val="000000"/>
        </w:rPr>
      </w:pPr>
    </w:p>
    <w:p w:rsidR="00264503" w:rsidRDefault="00264503" w:rsidP="00264503">
      <w:pPr>
        <w:jc w:val="center"/>
        <w:rPr>
          <w:b/>
        </w:rPr>
      </w:pPr>
      <w:r w:rsidRPr="00381B92">
        <w:rPr>
          <w:b/>
        </w:rPr>
        <w:t>8 класс - 1 час в неделю</w:t>
      </w:r>
    </w:p>
    <w:p w:rsidR="00264503" w:rsidRPr="00381B92" w:rsidRDefault="00264503" w:rsidP="00264503">
      <w:pPr>
        <w:jc w:val="center"/>
        <w:rPr>
          <w:b/>
        </w:rPr>
      </w:pPr>
    </w:p>
    <w:tbl>
      <w:tblPr>
        <w:tblW w:w="0" w:type="auto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2693"/>
        <w:gridCol w:w="1134"/>
        <w:gridCol w:w="993"/>
        <w:gridCol w:w="992"/>
        <w:gridCol w:w="992"/>
        <w:gridCol w:w="2693"/>
      </w:tblGrid>
      <w:tr w:rsidR="00264503" w:rsidRPr="00381B92" w:rsidTr="00DE0ED1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381B92" w:rsidRDefault="00264503" w:rsidP="00DE0ED1">
            <w:r w:rsidRPr="00381B92">
              <w:rPr>
                <w:rFonts w:eastAsia="Segoe UI Symbol"/>
                <w:b/>
              </w:rPr>
              <w:t>№</w:t>
            </w:r>
            <w:r w:rsidRPr="00381B92">
              <w:rPr>
                <w:b/>
              </w:rPr>
              <w:t xml:space="preserve"> п/п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381B92" w:rsidRDefault="00264503" w:rsidP="00DE0ED1">
            <w:r w:rsidRPr="00381B92">
              <w:rPr>
                <w:b/>
              </w:rPr>
              <w:t>Название разделов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381B92" w:rsidRDefault="00264503" w:rsidP="00DE0ED1">
            <w:r w:rsidRPr="00381B92">
              <w:rPr>
                <w:b/>
              </w:rPr>
              <w:t>Кол-во часов план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381B92" w:rsidRDefault="00264503" w:rsidP="00DE0ED1">
            <w:r w:rsidRPr="00381B92">
              <w:rPr>
                <w:b/>
              </w:rPr>
              <w:t>Кол-во часов факт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381B92" w:rsidRDefault="00264503" w:rsidP="00DE0ED1">
            <w:r w:rsidRPr="00381B92">
              <w:rPr>
                <w:b/>
              </w:rPr>
              <w:t>Дата план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381B92" w:rsidRDefault="00264503" w:rsidP="00DE0ED1">
            <w:r w:rsidRPr="00381B92">
              <w:rPr>
                <w:b/>
              </w:rPr>
              <w:t>Дата факт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381B92" w:rsidRDefault="00264503" w:rsidP="00DE0ED1">
            <w:r w:rsidRPr="00381B92">
              <w:rPr>
                <w:b/>
              </w:rPr>
              <w:t xml:space="preserve">Примечания </w:t>
            </w:r>
          </w:p>
        </w:tc>
      </w:tr>
      <w:tr w:rsidR="00264503" w:rsidRPr="00381B92" w:rsidTr="00DE0ED1">
        <w:trPr>
          <w:trHeight w:val="1"/>
        </w:trPr>
        <w:tc>
          <w:tcPr>
            <w:tcW w:w="103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381B92" w:rsidRDefault="00264503" w:rsidP="00DE0ED1">
            <w:r w:rsidRPr="00381B92">
              <w:rPr>
                <w:b/>
                <w:i/>
              </w:rPr>
              <w:t>1-2 четверть</w:t>
            </w:r>
          </w:p>
        </w:tc>
      </w:tr>
      <w:tr w:rsidR="00264503" w:rsidRPr="00381B92" w:rsidTr="00DE0ED1">
        <w:trPr>
          <w:trHeight w:val="285"/>
        </w:trPr>
        <w:tc>
          <w:tcPr>
            <w:tcW w:w="103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4E6D2E" w:rsidRDefault="00264503" w:rsidP="00DE0ED1">
            <w:pPr>
              <w:rPr>
                <w:b/>
                <w:bCs/>
                <w:color w:val="000000"/>
                <w:shd w:val="clear" w:color="auto" w:fill="F7F7F7"/>
              </w:rPr>
            </w:pPr>
          </w:p>
          <w:p w:rsidR="00264503" w:rsidRPr="004E6D2E" w:rsidRDefault="00264503" w:rsidP="00DE0ED1">
            <w:pPr>
              <w:jc w:val="center"/>
              <w:rPr>
                <w:b/>
                <w:bCs/>
                <w:color w:val="000000"/>
                <w:shd w:val="clear" w:color="auto" w:fill="F7F7F7"/>
              </w:rPr>
            </w:pPr>
            <w:r w:rsidRPr="004E6D2E">
              <w:rPr>
                <w:b/>
                <w:bCs/>
                <w:color w:val="000000"/>
                <w:shd w:val="clear" w:color="auto" w:fill="F7F7F7"/>
              </w:rPr>
              <w:t>Раздел 1. Художественные представления о мире</w:t>
            </w:r>
          </w:p>
          <w:p w:rsidR="00264503" w:rsidRPr="004E6D2E" w:rsidRDefault="00264503" w:rsidP="00DE0ED1">
            <w:pPr>
              <w:jc w:val="center"/>
            </w:pPr>
          </w:p>
        </w:tc>
      </w:tr>
      <w:tr w:rsidR="00264503" w:rsidRPr="00381B92" w:rsidTr="00DE0ED1">
        <w:trPr>
          <w:trHeight w:val="2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4E6D2E" w:rsidRDefault="00264503" w:rsidP="00DE0ED1">
            <w:r w:rsidRPr="004E6D2E"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4E6D2E" w:rsidRDefault="00264503" w:rsidP="00DE0ED1">
            <w:r w:rsidRPr="004E6D2E">
              <w:t>Введение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4E6D2E" w:rsidRDefault="00264503" w:rsidP="00DE0ED1">
            <w:r w:rsidRPr="004E6D2E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4E6D2E" w:rsidRDefault="00264503" w:rsidP="00DE0ED1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381B92" w:rsidRDefault="00264503" w:rsidP="00DE0ED1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381B92" w:rsidRDefault="00264503" w:rsidP="00DE0ED1">
            <w:pPr>
              <w:rPr>
                <w:rFonts w:eastAsia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381B92" w:rsidRDefault="00264503" w:rsidP="00DE0ED1">
            <w:pPr>
              <w:rPr>
                <w:rFonts w:eastAsia="Calibri"/>
              </w:rPr>
            </w:pPr>
          </w:p>
        </w:tc>
      </w:tr>
      <w:tr w:rsidR="00264503" w:rsidRPr="00381B92" w:rsidTr="00DE0ED1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4E6D2E" w:rsidRDefault="00264503" w:rsidP="00DE0ED1">
            <w:r w:rsidRPr="004E6D2E">
              <w:lastRenderedPageBreak/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4E6D2E" w:rsidRDefault="00264503" w:rsidP="00DE0ED1">
            <w:pPr>
              <w:jc w:val="both"/>
              <w:rPr>
                <w:color w:val="000000"/>
                <w:shd w:val="clear" w:color="auto" w:fill="F7F7F7"/>
              </w:rPr>
            </w:pPr>
            <w:r w:rsidRPr="004E6D2E">
              <w:rPr>
                <w:color w:val="000000"/>
                <w:shd w:val="clear" w:color="auto" w:fill="F7F7F7"/>
              </w:rPr>
              <w:t xml:space="preserve">Семья муз Аполлона. Современные классификации искусств.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4E6D2E" w:rsidRDefault="00264503" w:rsidP="00DE0ED1">
            <w:r w:rsidRPr="004E6D2E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4E6D2E" w:rsidRDefault="00264503" w:rsidP="00DE0ED1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381B92" w:rsidRDefault="00264503" w:rsidP="00DE0ED1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381B92" w:rsidRDefault="00264503" w:rsidP="00DE0ED1">
            <w:pPr>
              <w:rPr>
                <w:rFonts w:eastAsia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381B92" w:rsidRDefault="00264503" w:rsidP="00DE0ED1">
            <w:pPr>
              <w:rPr>
                <w:rFonts w:eastAsia="Calibri"/>
              </w:rPr>
            </w:pPr>
          </w:p>
        </w:tc>
      </w:tr>
      <w:tr w:rsidR="00264503" w:rsidRPr="00381B92" w:rsidTr="00DE0ED1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4E6D2E" w:rsidRDefault="00264503" w:rsidP="00DE0ED1">
            <w:r w:rsidRPr="004E6D2E"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4E6D2E" w:rsidRDefault="00264503" w:rsidP="00DE0ED1">
            <w:pPr>
              <w:jc w:val="both"/>
              <w:rPr>
                <w:color w:val="000000"/>
                <w:shd w:val="clear" w:color="auto" w:fill="F7F7F7"/>
              </w:rPr>
            </w:pPr>
            <w:r w:rsidRPr="004E6D2E">
              <w:rPr>
                <w:color w:val="000000"/>
                <w:shd w:val="clear" w:color="auto" w:fill="F7F7F7"/>
              </w:rPr>
              <w:t>Тайны художественного образа. «Мышление в образах».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4E6D2E" w:rsidRDefault="00F90817" w:rsidP="00DE0ED1">
            <w: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4E6D2E" w:rsidRDefault="00264503" w:rsidP="00DE0ED1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381B92" w:rsidRDefault="00264503" w:rsidP="00DE0ED1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381B92" w:rsidRDefault="00264503" w:rsidP="00DE0ED1">
            <w:pPr>
              <w:rPr>
                <w:rFonts w:eastAsia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381B92" w:rsidRDefault="002A6EA9" w:rsidP="00DE0ED1">
            <w:pPr>
              <w:rPr>
                <w:rFonts w:eastAsia="Calibri"/>
              </w:rPr>
            </w:pPr>
            <w:r w:rsidRPr="00FE5797">
              <w:rPr>
                <w:bCs/>
                <w:color w:val="000000"/>
              </w:rPr>
              <w:t>Контрольная точка №1 «Творческая мастерская</w:t>
            </w:r>
            <w:r>
              <w:rPr>
                <w:bCs/>
                <w:color w:val="000000"/>
              </w:rPr>
              <w:t>»</w:t>
            </w:r>
          </w:p>
        </w:tc>
      </w:tr>
      <w:tr w:rsidR="00264503" w:rsidRPr="00381B92" w:rsidTr="00DE0ED1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4E6D2E" w:rsidRDefault="00264503" w:rsidP="00DE0ED1">
            <w:r w:rsidRPr="004E6D2E"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4E6D2E" w:rsidRDefault="00264503" w:rsidP="00DE0ED1">
            <w:r w:rsidRPr="004E6D2E">
              <w:rPr>
                <w:color w:val="000000"/>
                <w:shd w:val="clear" w:color="auto" w:fill="F7F7F7"/>
              </w:rPr>
              <w:t>Правда и правдоподобие в искусстве. Условность в искусстве.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4E6D2E" w:rsidRDefault="00264503" w:rsidP="00DE0ED1">
            <w:r w:rsidRPr="004E6D2E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4E6D2E" w:rsidRDefault="00264503" w:rsidP="00DE0ED1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381B92" w:rsidRDefault="00264503" w:rsidP="00DE0ED1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381B92" w:rsidRDefault="00264503" w:rsidP="00DE0ED1">
            <w:pPr>
              <w:rPr>
                <w:rFonts w:eastAsia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381B92" w:rsidRDefault="00264503" w:rsidP="00DE0ED1">
            <w:pPr>
              <w:rPr>
                <w:rFonts w:eastAsia="Calibri"/>
              </w:rPr>
            </w:pPr>
          </w:p>
        </w:tc>
      </w:tr>
      <w:tr w:rsidR="00264503" w:rsidRPr="00381B92" w:rsidTr="00DE0ED1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4E6D2E" w:rsidRDefault="00264503" w:rsidP="00DE0ED1">
            <w:r w:rsidRPr="004E6D2E"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4E6D2E" w:rsidRDefault="00264503" w:rsidP="00DE0ED1">
            <w:r w:rsidRPr="004E6D2E">
              <w:rPr>
                <w:color w:val="000000"/>
                <w:shd w:val="clear" w:color="auto" w:fill="F7F7F7"/>
              </w:rPr>
              <w:t xml:space="preserve">Мир «сквозь магический кристалл». Талант и мастерство художника.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4E6D2E" w:rsidRDefault="00264503" w:rsidP="00DE0ED1">
            <w:r w:rsidRPr="004E6D2E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4E6D2E" w:rsidRDefault="00264503" w:rsidP="00DE0ED1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381B92" w:rsidRDefault="00264503" w:rsidP="00DE0ED1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381B92" w:rsidRDefault="00264503" w:rsidP="00DE0ED1">
            <w:pPr>
              <w:rPr>
                <w:rFonts w:eastAsia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381B92" w:rsidRDefault="00264503" w:rsidP="00DE0ED1">
            <w:pPr>
              <w:rPr>
                <w:rFonts w:eastAsia="Calibri"/>
              </w:rPr>
            </w:pPr>
          </w:p>
        </w:tc>
      </w:tr>
      <w:tr w:rsidR="00264503" w:rsidRPr="00381B92" w:rsidTr="00DE0ED1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4E6D2E" w:rsidRDefault="00264503" w:rsidP="00DE0ED1">
            <w:r w:rsidRPr="004E6D2E"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4E6D2E" w:rsidRDefault="00264503" w:rsidP="00DE0ED1">
            <w:pPr>
              <w:rPr>
                <w:color w:val="000000"/>
                <w:shd w:val="clear" w:color="auto" w:fill="F7F7F7"/>
              </w:rPr>
            </w:pPr>
            <w:r w:rsidRPr="004E6D2E">
              <w:rPr>
                <w:color w:val="000000"/>
                <w:shd w:val="clear" w:color="auto" w:fill="F7F7F7"/>
              </w:rPr>
              <w:t>Секреты художественного творчества.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4E6D2E" w:rsidRDefault="00F90817" w:rsidP="00DE0ED1">
            <w: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4E6D2E" w:rsidRDefault="00264503" w:rsidP="00DE0ED1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381B92" w:rsidRDefault="00264503" w:rsidP="00DE0ED1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381B92" w:rsidRDefault="00264503" w:rsidP="00DE0ED1">
            <w:pPr>
              <w:rPr>
                <w:rFonts w:eastAsia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381B92" w:rsidRDefault="002A6EA9" w:rsidP="00DE0ED1">
            <w:pPr>
              <w:rPr>
                <w:rFonts w:eastAsia="Calibri"/>
              </w:rPr>
            </w:pPr>
            <w:r>
              <w:rPr>
                <w:bCs/>
                <w:color w:val="000000"/>
              </w:rPr>
              <w:t>Контрольная точка №2</w:t>
            </w:r>
            <w:r w:rsidRPr="00FE5797">
              <w:rPr>
                <w:bCs/>
                <w:color w:val="000000"/>
              </w:rPr>
              <w:t xml:space="preserve"> «Творческая мастерская</w:t>
            </w:r>
            <w:r>
              <w:rPr>
                <w:bCs/>
                <w:color w:val="000000"/>
              </w:rPr>
              <w:t>»</w:t>
            </w:r>
          </w:p>
        </w:tc>
      </w:tr>
      <w:tr w:rsidR="00264503" w:rsidRPr="00381B92" w:rsidTr="00DE0ED1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4E6D2E" w:rsidRDefault="00264503" w:rsidP="00DE0ED1">
            <w:r w:rsidRPr="004E6D2E"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4E6D2E" w:rsidRDefault="00264503" w:rsidP="00DE0ED1">
            <w:r w:rsidRPr="004E6D2E">
              <w:rPr>
                <w:color w:val="000000"/>
                <w:shd w:val="clear" w:color="auto" w:fill="F7F7F7"/>
              </w:rPr>
              <w:t>Возвышенное в искусстве. Низменное в искусстве.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4E6D2E" w:rsidRDefault="00264503" w:rsidP="00DE0ED1">
            <w:r w:rsidRPr="004E6D2E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4E6D2E" w:rsidRDefault="00264503" w:rsidP="00DE0ED1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381B92" w:rsidRDefault="00264503" w:rsidP="00DE0ED1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381B92" w:rsidRDefault="00264503" w:rsidP="00DE0ED1">
            <w:pPr>
              <w:rPr>
                <w:rFonts w:eastAsia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381B92" w:rsidRDefault="00264503" w:rsidP="00DE0ED1">
            <w:pPr>
              <w:rPr>
                <w:rFonts w:eastAsia="Calibri"/>
              </w:rPr>
            </w:pPr>
          </w:p>
        </w:tc>
      </w:tr>
      <w:tr w:rsidR="00264503" w:rsidRPr="00381B92" w:rsidTr="00DE0ED1">
        <w:trPr>
          <w:trHeight w:val="4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4E6D2E" w:rsidRDefault="00264503" w:rsidP="00DE0ED1">
            <w:r w:rsidRPr="004E6D2E">
              <w:t>8.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4E6D2E" w:rsidRDefault="00264503" w:rsidP="00DE0ED1">
            <w:r w:rsidRPr="004E6D2E">
              <w:rPr>
                <w:color w:val="000000"/>
                <w:shd w:val="clear" w:color="auto" w:fill="F7F7F7"/>
              </w:rPr>
              <w:t>Законы трагического в искусстве и жизни. Рок и судьба в античной трагедии. Трагическое как проявление возвышенного.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4E6D2E" w:rsidRDefault="00264503" w:rsidP="00DE0ED1">
            <w:r w:rsidRPr="004E6D2E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4E6D2E" w:rsidRDefault="00264503" w:rsidP="00DE0ED1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381B92" w:rsidRDefault="00264503" w:rsidP="00DE0ED1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381B92" w:rsidRDefault="00264503" w:rsidP="00DE0ED1">
            <w:pPr>
              <w:rPr>
                <w:rFonts w:eastAsia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381B92" w:rsidRDefault="00264503" w:rsidP="00DE0ED1">
            <w:pPr>
              <w:rPr>
                <w:rFonts w:eastAsia="Calibri"/>
              </w:rPr>
            </w:pPr>
          </w:p>
        </w:tc>
      </w:tr>
      <w:tr w:rsidR="00264503" w:rsidRPr="00381B92" w:rsidTr="00DE0ED1">
        <w:trPr>
          <w:trHeight w:val="2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4E6D2E" w:rsidRDefault="00264503" w:rsidP="00DE0ED1">
            <w:r w:rsidRPr="004E6D2E">
              <w:t>9.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4E6D2E" w:rsidRDefault="00264503" w:rsidP="00DE0ED1">
            <w:r w:rsidRPr="004E6D2E">
              <w:rPr>
                <w:b/>
                <w:i/>
              </w:rPr>
              <w:t xml:space="preserve">Контрольная работа №1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4E6D2E" w:rsidRDefault="00264503" w:rsidP="00DE0ED1">
            <w:r w:rsidRPr="004E6D2E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4E6D2E" w:rsidRDefault="00264503" w:rsidP="00DE0ED1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381B92" w:rsidRDefault="00264503" w:rsidP="00DE0ED1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381B92" w:rsidRDefault="00264503" w:rsidP="00DE0ED1">
            <w:pPr>
              <w:rPr>
                <w:rFonts w:eastAsia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381B92" w:rsidRDefault="002A6EA9" w:rsidP="00DE0ED1">
            <w:pPr>
              <w:rPr>
                <w:rFonts w:eastAsia="Calibri"/>
              </w:rPr>
            </w:pPr>
            <w:r>
              <w:rPr>
                <w:bCs/>
                <w:color w:val="000000"/>
              </w:rPr>
              <w:t>Контрольная точка №3</w:t>
            </w:r>
            <w:r w:rsidRPr="00FE5797">
              <w:rPr>
                <w:bCs/>
                <w:color w:val="000000"/>
              </w:rPr>
              <w:t xml:space="preserve"> «Творческая мастерская</w:t>
            </w:r>
            <w:r>
              <w:rPr>
                <w:bCs/>
                <w:color w:val="000000"/>
              </w:rPr>
              <w:t>»</w:t>
            </w:r>
          </w:p>
        </w:tc>
      </w:tr>
      <w:tr w:rsidR="00264503" w:rsidRPr="00381B92" w:rsidTr="00DE0ED1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4E6D2E" w:rsidRDefault="00264503" w:rsidP="00DE0ED1">
            <w:r w:rsidRPr="004E6D2E">
              <w:t>10.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4E6D2E" w:rsidRDefault="00264503" w:rsidP="00DE0ED1">
            <w:r w:rsidRPr="004E6D2E">
              <w:rPr>
                <w:color w:val="000000"/>
                <w:shd w:val="clear" w:color="auto" w:fill="F7F7F7"/>
              </w:rPr>
              <w:t xml:space="preserve">Понятия смешного и комического. Градации комического. Выдающиеся комики мира.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4E6D2E" w:rsidRDefault="00264503" w:rsidP="00DE0ED1">
            <w:r w:rsidRPr="004E6D2E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4E6D2E" w:rsidRDefault="00264503" w:rsidP="00DE0ED1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381B92" w:rsidRDefault="00264503" w:rsidP="00DE0ED1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381B92" w:rsidRDefault="00264503" w:rsidP="00DE0ED1">
            <w:pPr>
              <w:rPr>
                <w:rFonts w:eastAsia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381B92" w:rsidRDefault="00264503" w:rsidP="00DE0ED1">
            <w:pPr>
              <w:rPr>
                <w:rFonts w:eastAsia="Calibri"/>
              </w:rPr>
            </w:pPr>
          </w:p>
        </w:tc>
      </w:tr>
      <w:tr w:rsidR="00264503" w:rsidRPr="00381B92" w:rsidTr="00DE0ED1">
        <w:trPr>
          <w:trHeight w:val="1"/>
        </w:trPr>
        <w:tc>
          <w:tcPr>
            <w:tcW w:w="103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4E6D2E" w:rsidRDefault="00264503" w:rsidP="00DE0ED1">
            <w:pPr>
              <w:jc w:val="center"/>
              <w:rPr>
                <w:rFonts w:eastAsia="Calibri"/>
                <w:b/>
              </w:rPr>
            </w:pPr>
            <w:r w:rsidRPr="004E6D2E">
              <w:rPr>
                <w:rFonts w:eastAsia="Calibri"/>
                <w:b/>
              </w:rPr>
              <w:t>Раздел 2. Азбука искусства.</w:t>
            </w:r>
          </w:p>
        </w:tc>
      </w:tr>
      <w:tr w:rsidR="00264503" w:rsidRPr="00381B92" w:rsidTr="00DE0ED1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4E6D2E" w:rsidRDefault="00264503" w:rsidP="00DE0ED1">
            <w:r w:rsidRPr="004E6D2E">
              <w:t>11.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4E6D2E" w:rsidRDefault="00264503" w:rsidP="00DE0ED1">
            <w:r w:rsidRPr="004E6D2E">
              <w:rPr>
                <w:color w:val="000000"/>
                <w:shd w:val="clear" w:color="auto" w:fill="F7F7F7"/>
              </w:rPr>
              <w:t>«Каменная летопись мира» . Прочность, польза, красота». Профессия архитектора.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4E6D2E" w:rsidRDefault="00264503" w:rsidP="00DE0ED1">
            <w:r w:rsidRPr="004E6D2E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4E6D2E" w:rsidRDefault="00264503" w:rsidP="00DE0ED1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381B92" w:rsidRDefault="00264503" w:rsidP="00DE0ED1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381B92" w:rsidRDefault="00264503" w:rsidP="00DE0ED1">
            <w:pPr>
              <w:rPr>
                <w:rFonts w:eastAsia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381B92" w:rsidRDefault="00264503" w:rsidP="00DE0ED1">
            <w:pPr>
              <w:rPr>
                <w:rFonts w:eastAsia="Calibri"/>
              </w:rPr>
            </w:pPr>
          </w:p>
        </w:tc>
      </w:tr>
      <w:tr w:rsidR="00264503" w:rsidRPr="00381B92" w:rsidTr="00DE0ED1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4E6D2E" w:rsidRDefault="00264503" w:rsidP="00DE0ED1">
            <w:r w:rsidRPr="004E6D2E">
              <w:t>12.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4E6D2E" w:rsidRDefault="00264503" w:rsidP="00DE0ED1">
            <w:r w:rsidRPr="004E6D2E">
              <w:rPr>
                <w:color w:val="000000"/>
                <w:shd w:val="clear" w:color="auto" w:fill="F7F7F7"/>
              </w:rPr>
              <w:t>Особенности архитектурного образа. Средства создания архитектурного образа. Архитектурный ансамбль.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4E6D2E" w:rsidRDefault="00264503" w:rsidP="00DE0ED1">
            <w:r w:rsidRPr="004E6D2E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4E6D2E" w:rsidRDefault="00264503" w:rsidP="00DE0ED1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381B92" w:rsidRDefault="00264503" w:rsidP="00DE0ED1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381B92" w:rsidRDefault="00264503" w:rsidP="00DE0ED1">
            <w:pPr>
              <w:rPr>
                <w:rFonts w:eastAsia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381B92" w:rsidRDefault="002A6EA9" w:rsidP="00DE0ED1">
            <w:pPr>
              <w:rPr>
                <w:rFonts w:eastAsia="Calibri"/>
              </w:rPr>
            </w:pPr>
            <w:r>
              <w:rPr>
                <w:bCs/>
                <w:color w:val="000000"/>
              </w:rPr>
              <w:t>Контрольная точка №4</w:t>
            </w:r>
            <w:r w:rsidRPr="00FE5797">
              <w:rPr>
                <w:bCs/>
                <w:color w:val="000000"/>
              </w:rPr>
              <w:t xml:space="preserve"> «Творческая мастерская</w:t>
            </w:r>
            <w:r>
              <w:rPr>
                <w:bCs/>
                <w:color w:val="000000"/>
              </w:rPr>
              <w:t>»</w:t>
            </w:r>
          </w:p>
        </w:tc>
      </w:tr>
      <w:tr w:rsidR="00264503" w:rsidRPr="00381B92" w:rsidTr="00DE0ED1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4E6D2E" w:rsidRDefault="00264503" w:rsidP="00DE0ED1">
            <w:r w:rsidRPr="004E6D2E">
              <w:lastRenderedPageBreak/>
              <w:t>13.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4E6D2E" w:rsidRDefault="00264503" w:rsidP="00DE0ED1">
            <w:r w:rsidRPr="004E6D2E">
              <w:rPr>
                <w:color w:val="000000"/>
                <w:shd w:val="clear" w:color="auto" w:fill="F7F7F7"/>
              </w:rPr>
              <w:t xml:space="preserve">Архитектурные стили Древнего Египта и Античности. Архитектурные стили Средневековья.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4E6D2E" w:rsidRDefault="00264503" w:rsidP="00DE0ED1">
            <w:r w:rsidRPr="004E6D2E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4E6D2E" w:rsidRDefault="00264503" w:rsidP="00DE0ED1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381B92" w:rsidRDefault="00264503" w:rsidP="00DE0ED1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381B92" w:rsidRDefault="00264503" w:rsidP="00DE0ED1">
            <w:pPr>
              <w:rPr>
                <w:rFonts w:eastAsia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381B92" w:rsidRDefault="00264503" w:rsidP="00DE0ED1">
            <w:pPr>
              <w:rPr>
                <w:rFonts w:eastAsia="Calibri"/>
              </w:rPr>
            </w:pPr>
          </w:p>
        </w:tc>
      </w:tr>
      <w:tr w:rsidR="00264503" w:rsidRPr="00381B92" w:rsidTr="00DE0ED1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4E6D2E" w:rsidRDefault="00264503" w:rsidP="00DE0ED1">
            <w:r w:rsidRPr="004E6D2E">
              <w:t>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4E6D2E" w:rsidRDefault="00264503" w:rsidP="00DE0ED1">
            <w:pPr>
              <w:rPr>
                <w:color w:val="000000"/>
                <w:shd w:val="clear" w:color="auto" w:fill="F7F7F7"/>
              </w:rPr>
            </w:pPr>
            <w:r w:rsidRPr="004E6D2E">
              <w:rPr>
                <w:color w:val="000000"/>
                <w:shd w:val="clear" w:color="auto" w:fill="F7F7F7"/>
              </w:rPr>
              <w:t>Архитектурные стили Нового и Новейшего времени. Архитектура объёмных сооружений.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4E6D2E" w:rsidRDefault="00264503" w:rsidP="00DE0ED1">
            <w:r w:rsidRPr="004E6D2E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4E6D2E" w:rsidRDefault="00264503" w:rsidP="00DE0ED1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381B92" w:rsidRDefault="00264503" w:rsidP="00DE0ED1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381B92" w:rsidRDefault="00264503" w:rsidP="00DE0ED1">
            <w:pPr>
              <w:rPr>
                <w:rFonts w:eastAsia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381B92" w:rsidRDefault="00264503" w:rsidP="00DE0ED1">
            <w:pPr>
              <w:rPr>
                <w:rFonts w:eastAsia="Calibri"/>
              </w:rPr>
            </w:pPr>
          </w:p>
        </w:tc>
      </w:tr>
      <w:tr w:rsidR="00264503" w:rsidRPr="00381B92" w:rsidTr="00DE0ED1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4E6D2E" w:rsidRDefault="00264503" w:rsidP="00DE0ED1">
            <w:r w:rsidRPr="004E6D2E">
              <w:t>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4E6D2E" w:rsidRDefault="00264503" w:rsidP="00DE0ED1">
            <w:r w:rsidRPr="004E6D2E">
              <w:rPr>
                <w:color w:val="000000"/>
                <w:shd w:val="clear" w:color="auto" w:fill="F7F7F7"/>
              </w:rPr>
              <w:t>Ландшафтная архитектура. Градостроительство.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4E6D2E" w:rsidRDefault="00264503" w:rsidP="00DE0ED1">
            <w:r w:rsidRPr="004E6D2E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4E6D2E" w:rsidRDefault="00264503" w:rsidP="00DE0ED1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381B92" w:rsidRDefault="00264503" w:rsidP="00DE0ED1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381B92" w:rsidRDefault="00264503" w:rsidP="00DE0ED1">
            <w:pPr>
              <w:rPr>
                <w:rFonts w:eastAsia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381B92" w:rsidRDefault="002A6EA9" w:rsidP="00DE0ED1">
            <w:pPr>
              <w:rPr>
                <w:rFonts w:eastAsia="Calibri"/>
              </w:rPr>
            </w:pPr>
            <w:r>
              <w:rPr>
                <w:bCs/>
                <w:color w:val="000000"/>
              </w:rPr>
              <w:t xml:space="preserve">Контрольная точка №5 </w:t>
            </w:r>
            <w:r w:rsidRPr="00FE5797">
              <w:rPr>
                <w:bCs/>
                <w:color w:val="000000"/>
              </w:rPr>
              <w:t>«Творческая мастерская</w:t>
            </w:r>
            <w:r>
              <w:rPr>
                <w:bCs/>
                <w:color w:val="000000"/>
              </w:rPr>
              <w:t>»</w:t>
            </w:r>
          </w:p>
        </w:tc>
      </w:tr>
      <w:tr w:rsidR="00264503" w:rsidRPr="00381B92" w:rsidTr="00DE0ED1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4E6D2E" w:rsidRDefault="00264503" w:rsidP="00DE0ED1">
            <w:r w:rsidRPr="004E6D2E">
              <w:t>16.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4E6D2E" w:rsidRDefault="00264503" w:rsidP="00DE0ED1">
            <w:pPr>
              <w:rPr>
                <w:b/>
                <w:i/>
              </w:rPr>
            </w:pPr>
            <w:r w:rsidRPr="004E6D2E">
              <w:rPr>
                <w:b/>
                <w:i/>
              </w:rPr>
              <w:t>Контрольная работа №2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4E6D2E" w:rsidRDefault="00264503" w:rsidP="00DE0ED1">
            <w:r w:rsidRPr="004E6D2E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4E6D2E" w:rsidRDefault="00264503" w:rsidP="00DE0ED1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381B92" w:rsidRDefault="00264503" w:rsidP="00DE0ED1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381B92" w:rsidRDefault="00264503" w:rsidP="00DE0ED1">
            <w:pPr>
              <w:rPr>
                <w:rFonts w:eastAsia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381B92" w:rsidRDefault="00264503" w:rsidP="00DE0ED1">
            <w:pPr>
              <w:rPr>
                <w:rFonts w:eastAsia="Calibri"/>
              </w:rPr>
            </w:pPr>
          </w:p>
        </w:tc>
      </w:tr>
      <w:tr w:rsidR="00264503" w:rsidRPr="00381B92" w:rsidTr="00DE0ED1">
        <w:trPr>
          <w:trHeight w:val="300"/>
        </w:trPr>
        <w:tc>
          <w:tcPr>
            <w:tcW w:w="103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4E6D2E" w:rsidRDefault="00264503" w:rsidP="00DE0ED1">
            <w:pPr>
              <w:rPr>
                <w:rFonts w:eastAsia="Calibri"/>
                <w:b/>
                <w:i/>
              </w:rPr>
            </w:pPr>
            <w:r w:rsidRPr="004E6D2E">
              <w:rPr>
                <w:rFonts w:eastAsia="Calibri"/>
                <w:b/>
                <w:i/>
              </w:rPr>
              <w:t>3-4 четверть</w:t>
            </w:r>
          </w:p>
        </w:tc>
      </w:tr>
      <w:tr w:rsidR="00264503" w:rsidRPr="00381B92" w:rsidTr="00DE0ED1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4E6D2E" w:rsidRDefault="00264503" w:rsidP="00DE0ED1">
            <w:r w:rsidRPr="004E6D2E">
              <w:t>17.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4E6D2E" w:rsidRDefault="00264503" w:rsidP="00DE0ED1">
            <w:r w:rsidRPr="004E6D2E">
              <w:rPr>
                <w:color w:val="000000"/>
                <w:shd w:val="clear" w:color="auto" w:fill="F7F7F7"/>
              </w:rPr>
              <w:t>Как понять изображение. Способы и средства изображения.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4E6D2E" w:rsidRDefault="00264503" w:rsidP="00DE0ED1">
            <w:r w:rsidRPr="004E6D2E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4E6D2E" w:rsidRDefault="00264503" w:rsidP="00DE0ED1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381B92" w:rsidRDefault="00264503" w:rsidP="00DE0ED1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381B92" w:rsidRDefault="00264503" w:rsidP="00DE0ED1">
            <w:pPr>
              <w:rPr>
                <w:rFonts w:eastAsia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381B92" w:rsidRDefault="00264503" w:rsidP="00DE0ED1">
            <w:pPr>
              <w:rPr>
                <w:rFonts w:eastAsia="Calibri"/>
              </w:rPr>
            </w:pPr>
          </w:p>
        </w:tc>
      </w:tr>
      <w:tr w:rsidR="00264503" w:rsidRPr="00381B92" w:rsidTr="00DE0ED1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4E6D2E" w:rsidRDefault="00264503" w:rsidP="00DE0ED1">
            <w:r w:rsidRPr="004E6D2E">
              <w:t>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4E6D2E" w:rsidRDefault="00264503" w:rsidP="00DE0ED1">
            <w:r w:rsidRPr="004E6D2E">
              <w:rPr>
                <w:color w:val="000000"/>
                <w:shd w:val="clear" w:color="auto" w:fill="F7F7F7"/>
              </w:rPr>
              <w:t>Виды живописи.</w:t>
            </w:r>
            <w:r w:rsidRPr="004E6D2E">
              <w:rPr>
                <w:color w:val="000000"/>
              </w:rPr>
              <w:t xml:space="preserve"> </w:t>
            </w:r>
            <w:r w:rsidRPr="004E6D2E">
              <w:rPr>
                <w:color w:val="000000"/>
                <w:shd w:val="clear" w:color="auto" w:fill="F7F7F7"/>
              </w:rPr>
              <w:t>Художественные средства живописи.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4E6D2E" w:rsidRDefault="00264503" w:rsidP="00DE0ED1">
            <w:r w:rsidRPr="004E6D2E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4E6D2E" w:rsidRDefault="00264503" w:rsidP="00DE0ED1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381B92" w:rsidRDefault="00264503" w:rsidP="00DE0ED1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381B92" w:rsidRDefault="00264503" w:rsidP="00DE0ED1">
            <w:pPr>
              <w:rPr>
                <w:rFonts w:eastAsia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381B92" w:rsidRDefault="00264503" w:rsidP="00DE0ED1">
            <w:pPr>
              <w:rPr>
                <w:rFonts w:eastAsia="Calibri"/>
              </w:rPr>
            </w:pPr>
          </w:p>
        </w:tc>
      </w:tr>
      <w:tr w:rsidR="00264503" w:rsidRPr="00381B92" w:rsidTr="00DE0ED1">
        <w:trPr>
          <w:trHeight w:val="4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4E6D2E" w:rsidRDefault="00264503" w:rsidP="00DE0ED1">
            <w:r w:rsidRPr="004E6D2E">
              <w:t>19.</w:t>
            </w:r>
          </w:p>
          <w:p w:rsidR="00264503" w:rsidRPr="004E6D2E" w:rsidRDefault="00264503" w:rsidP="00DE0ED1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4E6D2E" w:rsidRDefault="00264503" w:rsidP="00DE0ED1">
            <w:r w:rsidRPr="004E6D2E">
              <w:rPr>
                <w:color w:val="000000"/>
                <w:shd w:val="clear" w:color="auto" w:fill="F7F7F7"/>
              </w:rPr>
              <w:t>Понятие жанра в живописи. Характеристика жанров в живописи.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4E6D2E" w:rsidRDefault="00264503" w:rsidP="00DE0ED1">
            <w:r w:rsidRPr="004E6D2E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4E6D2E" w:rsidRDefault="00264503" w:rsidP="00DE0ED1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381B92" w:rsidRDefault="00264503" w:rsidP="00DE0ED1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381B92" w:rsidRDefault="00264503" w:rsidP="00DE0ED1">
            <w:pPr>
              <w:rPr>
                <w:rFonts w:eastAsia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381B92" w:rsidRDefault="002A6EA9" w:rsidP="00DE0ED1">
            <w:pPr>
              <w:rPr>
                <w:rFonts w:eastAsia="Calibri"/>
              </w:rPr>
            </w:pPr>
            <w:r>
              <w:rPr>
                <w:bCs/>
                <w:color w:val="000000"/>
              </w:rPr>
              <w:t>Контрольная точка №6</w:t>
            </w:r>
            <w:r w:rsidRPr="00FE5797">
              <w:rPr>
                <w:bCs/>
                <w:color w:val="000000"/>
              </w:rPr>
              <w:t xml:space="preserve"> «Творческая мастерская</w:t>
            </w:r>
            <w:r>
              <w:rPr>
                <w:bCs/>
                <w:color w:val="000000"/>
              </w:rPr>
              <w:t>»</w:t>
            </w:r>
          </w:p>
        </w:tc>
      </w:tr>
      <w:tr w:rsidR="00264503" w:rsidRPr="00381B92" w:rsidTr="00DE0ED1">
        <w:trPr>
          <w:trHeight w:val="76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4E6D2E" w:rsidRDefault="00264503" w:rsidP="00DE0ED1">
            <w:r w:rsidRPr="004E6D2E">
              <w:t>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4E6D2E" w:rsidRDefault="00264503" w:rsidP="00DE0ED1">
            <w:r w:rsidRPr="004E6D2E">
              <w:rPr>
                <w:color w:val="000000"/>
                <w:shd w:val="clear" w:color="auto" w:fill="F7F7F7"/>
              </w:rPr>
              <w:t>Графика: от возникновения до современности.</w:t>
            </w:r>
            <w:r w:rsidRPr="004E6D2E">
              <w:rPr>
                <w:color w:val="000000"/>
              </w:rPr>
              <w:t xml:space="preserve"> </w:t>
            </w:r>
            <w:r w:rsidRPr="004E6D2E">
              <w:rPr>
                <w:color w:val="000000"/>
                <w:shd w:val="clear" w:color="auto" w:fill="F7F7F7"/>
              </w:rPr>
              <w:t xml:space="preserve">На каком языке говорит графика.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4E6D2E" w:rsidRDefault="00264503" w:rsidP="00DE0ED1">
            <w:r w:rsidRPr="004E6D2E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4E6D2E" w:rsidRDefault="00264503" w:rsidP="00DE0ED1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381B92" w:rsidRDefault="00264503" w:rsidP="00DE0ED1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381B92" w:rsidRDefault="00264503" w:rsidP="00DE0ED1">
            <w:pPr>
              <w:rPr>
                <w:rFonts w:eastAsia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381B92" w:rsidRDefault="00264503" w:rsidP="00DE0ED1">
            <w:pPr>
              <w:rPr>
                <w:rFonts w:eastAsia="Calibri"/>
              </w:rPr>
            </w:pPr>
          </w:p>
        </w:tc>
      </w:tr>
      <w:tr w:rsidR="00264503" w:rsidRPr="00381B92" w:rsidTr="00DE0ED1">
        <w:trPr>
          <w:trHeight w:val="37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4E6D2E" w:rsidRDefault="00264503" w:rsidP="00DE0ED1">
            <w:r w:rsidRPr="004E6D2E">
              <w:t>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4E6D2E" w:rsidRDefault="00264503" w:rsidP="00DE0ED1">
            <w:pPr>
              <w:rPr>
                <w:color w:val="000000"/>
                <w:shd w:val="clear" w:color="auto" w:fill="F7F7F7"/>
              </w:rPr>
            </w:pPr>
            <w:r w:rsidRPr="004E6D2E">
              <w:rPr>
                <w:color w:val="000000"/>
                <w:shd w:val="clear" w:color="auto" w:fill="F7F7F7"/>
              </w:rPr>
              <w:t>Виды графического искусства.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4E6D2E" w:rsidRDefault="00264503" w:rsidP="00DE0ED1">
            <w:r w:rsidRPr="004E6D2E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4E6D2E" w:rsidRDefault="00264503" w:rsidP="00DE0ED1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381B92" w:rsidRDefault="00264503" w:rsidP="00DE0ED1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381B92" w:rsidRDefault="00264503" w:rsidP="00DE0ED1">
            <w:pPr>
              <w:rPr>
                <w:rFonts w:eastAsia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381B92" w:rsidRDefault="00264503" w:rsidP="00A515C4">
            <w:pPr>
              <w:rPr>
                <w:rFonts w:eastAsia="Calibri"/>
              </w:rPr>
            </w:pPr>
          </w:p>
        </w:tc>
      </w:tr>
      <w:tr w:rsidR="00264503" w:rsidRPr="00381B92" w:rsidTr="00DE0ED1">
        <w:trPr>
          <w:trHeight w:val="37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4E6D2E" w:rsidRDefault="00264503" w:rsidP="00DE0ED1">
            <w:r w:rsidRPr="004E6D2E">
              <w:t>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4E6D2E" w:rsidRDefault="00264503" w:rsidP="00DE0ED1">
            <w:pPr>
              <w:rPr>
                <w:color w:val="000000"/>
                <w:shd w:val="clear" w:color="auto" w:fill="F7F7F7"/>
              </w:rPr>
            </w:pPr>
            <w:r w:rsidRPr="004E6D2E">
              <w:rPr>
                <w:color w:val="000000"/>
                <w:shd w:val="clear" w:color="auto" w:fill="F7F7F7"/>
              </w:rPr>
              <w:t xml:space="preserve">Рождение и история фотографии.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4E6D2E" w:rsidRDefault="00264503" w:rsidP="00DE0ED1">
            <w:r w:rsidRPr="004E6D2E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4E6D2E" w:rsidRDefault="00264503" w:rsidP="00DE0ED1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381B92" w:rsidRDefault="00264503" w:rsidP="00DE0ED1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381B92" w:rsidRDefault="00264503" w:rsidP="00DE0ED1">
            <w:pPr>
              <w:rPr>
                <w:rFonts w:eastAsia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381B92" w:rsidRDefault="002A6EA9" w:rsidP="00DE0ED1">
            <w:pPr>
              <w:rPr>
                <w:rFonts w:eastAsia="Calibri"/>
              </w:rPr>
            </w:pPr>
            <w:r>
              <w:rPr>
                <w:bCs/>
                <w:color w:val="000000"/>
              </w:rPr>
              <w:t xml:space="preserve">Контрольная точка №7 </w:t>
            </w:r>
            <w:r w:rsidRPr="00FE5797">
              <w:rPr>
                <w:bCs/>
                <w:color w:val="000000"/>
              </w:rPr>
              <w:t>«Творческая мастерская</w:t>
            </w:r>
            <w:r>
              <w:rPr>
                <w:bCs/>
                <w:color w:val="000000"/>
              </w:rPr>
              <w:t>»</w:t>
            </w:r>
          </w:p>
        </w:tc>
      </w:tr>
      <w:tr w:rsidR="00264503" w:rsidRPr="00381B92" w:rsidTr="00DE0ED1">
        <w:trPr>
          <w:trHeight w:val="3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4E6D2E" w:rsidRDefault="00264503" w:rsidP="00DE0ED1">
            <w:r w:rsidRPr="004E6D2E">
              <w:t>23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4E6D2E" w:rsidRDefault="00264503" w:rsidP="00DE0ED1">
            <w:r w:rsidRPr="004E6D2E">
              <w:rPr>
                <w:color w:val="000000"/>
                <w:shd w:val="clear" w:color="auto" w:fill="F7F7F7"/>
              </w:rPr>
              <w:t>Выразительные средства и жанры фотографии.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4E6D2E" w:rsidRDefault="00264503" w:rsidP="00DE0ED1">
            <w:r w:rsidRPr="004E6D2E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4E6D2E" w:rsidRDefault="00264503" w:rsidP="00DE0ED1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381B92" w:rsidRDefault="00264503" w:rsidP="00DE0ED1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381B92" w:rsidRDefault="00264503" w:rsidP="00DE0ED1">
            <w:pPr>
              <w:rPr>
                <w:rFonts w:eastAsia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381B92" w:rsidRDefault="00264503" w:rsidP="00DE0ED1">
            <w:pPr>
              <w:rPr>
                <w:rFonts w:eastAsia="Calibri"/>
              </w:rPr>
            </w:pPr>
          </w:p>
        </w:tc>
      </w:tr>
      <w:tr w:rsidR="00264503" w:rsidRPr="00381B92" w:rsidTr="00DE0ED1">
        <w:trPr>
          <w:trHeight w:val="3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4E6D2E" w:rsidRDefault="00264503" w:rsidP="00F90817">
            <w:r w:rsidRPr="004E6D2E">
              <w:t>2</w:t>
            </w:r>
            <w:r w:rsidR="00F90817"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4E6D2E" w:rsidRDefault="00264503" w:rsidP="00DE0ED1">
            <w:pPr>
              <w:rPr>
                <w:color w:val="000000"/>
                <w:shd w:val="clear" w:color="auto" w:fill="F7F7F7"/>
              </w:rPr>
            </w:pPr>
            <w:r w:rsidRPr="004E6D2E">
              <w:rPr>
                <w:color w:val="000000"/>
                <w:shd w:val="clear" w:color="auto" w:fill="F7F7F7"/>
              </w:rPr>
              <w:t xml:space="preserve">История скульптуры. Что значит видеть и понимать скульптуру.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4E6D2E" w:rsidRDefault="00264503" w:rsidP="00DE0ED1">
            <w:r w:rsidRPr="004E6D2E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4E6D2E" w:rsidRDefault="00264503" w:rsidP="00DE0ED1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381B92" w:rsidRDefault="00264503" w:rsidP="00DE0ED1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381B92" w:rsidRDefault="00264503" w:rsidP="00DE0ED1">
            <w:pPr>
              <w:rPr>
                <w:rFonts w:eastAsia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Default="00264503" w:rsidP="00DE0ED1">
            <w:pPr>
              <w:rPr>
                <w:bCs/>
                <w:color w:val="000000"/>
              </w:rPr>
            </w:pPr>
          </w:p>
        </w:tc>
      </w:tr>
      <w:tr w:rsidR="00264503" w:rsidRPr="006D5FF3" w:rsidTr="00DE0ED1">
        <w:trPr>
          <w:trHeight w:val="3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47445E" w:rsidRDefault="00264503" w:rsidP="00F90817">
            <w:r w:rsidRPr="0047445E">
              <w:t>2</w:t>
            </w:r>
            <w:r w:rsidR="00F90817" w:rsidRPr="0047445E"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47445E" w:rsidRDefault="00264503" w:rsidP="00DE0ED1">
            <w:r w:rsidRPr="0047445E">
              <w:rPr>
                <w:color w:val="000000"/>
                <w:shd w:val="clear" w:color="auto" w:fill="F7F7F7"/>
              </w:rPr>
              <w:t>Виды и жанры скульптуры Материалы и техника их обработки.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171135" w:rsidRDefault="00264503" w:rsidP="00DE0ED1">
            <w:r w:rsidRPr="00171135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6D5FF3" w:rsidRDefault="00264503" w:rsidP="00DE0ED1">
            <w:pPr>
              <w:rPr>
                <w:rFonts w:eastAsia="Calibri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6D5FF3" w:rsidRDefault="00264503" w:rsidP="00DE0ED1">
            <w:pPr>
              <w:rPr>
                <w:rFonts w:eastAsia="Calibri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6D5FF3" w:rsidRDefault="00264503" w:rsidP="00DE0ED1">
            <w:pPr>
              <w:rPr>
                <w:rFonts w:eastAsia="Calibri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6D5FF3" w:rsidRDefault="002A6EA9" w:rsidP="00DE0ED1">
            <w:pPr>
              <w:rPr>
                <w:rFonts w:eastAsia="Calibri"/>
                <w:highlight w:val="yellow"/>
              </w:rPr>
            </w:pPr>
            <w:r>
              <w:rPr>
                <w:bCs/>
                <w:color w:val="000000"/>
              </w:rPr>
              <w:t>Контрольная точка №8</w:t>
            </w:r>
            <w:r w:rsidRPr="00FE5797">
              <w:rPr>
                <w:bCs/>
                <w:color w:val="000000"/>
              </w:rPr>
              <w:t xml:space="preserve"> «Творческая мастерская</w:t>
            </w:r>
            <w:r>
              <w:rPr>
                <w:bCs/>
                <w:color w:val="000000"/>
              </w:rPr>
              <w:t>»</w:t>
            </w:r>
          </w:p>
        </w:tc>
      </w:tr>
      <w:tr w:rsidR="006D5FF3" w:rsidRPr="00381B92" w:rsidTr="00DE0ED1">
        <w:trPr>
          <w:trHeight w:val="3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FF3" w:rsidRPr="0047445E" w:rsidRDefault="006D5FF3" w:rsidP="00171135">
            <w:r w:rsidRPr="0047445E">
              <w:t>26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FF3" w:rsidRPr="0047445E" w:rsidRDefault="006D5FF3" w:rsidP="00DE0ED1">
            <w:pPr>
              <w:rPr>
                <w:color w:val="000000"/>
                <w:shd w:val="clear" w:color="auto" w:fill="F7F7F7"/>
              </w:rPr>
            </w:pPr>
            <w:r w:rsidRPr="0047445E">
              <w:rPr>
                <w:b/>
                <w:i/>
              </w:rPr>
              <w:t>Контрольная работа №3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FF3" w:rsidRPr="00171135" w:rsidRDefault="006D5FF3" w:rsidP="00171135">
            <w:r w:rsidRPr="00171135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FF3" w:rsidRPr="004E6D2E" w:rsidRDefault="006D5FF3" w:rsidP="00DE0ED1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FF3" w:rsidRPr="00381B92" w:rsidRDefault="006D5FF3" w:rsidP="00DE0ED1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FF3" w:rsidRPr="00381B92" w:rsidRDefault="006D5FF3" w:rsidP="00DE0ED1">
            <w:pPr>
              <w:rPr>
                <w:rFonts w:eastAsia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FF3" w:rsidRPr="00381B92" w:rsidRDefault="006D5FF3" w:rsidP="00DE0ED1">
            <w:pPr>
              <w:rPr>
                <w:rFonts w:eastAsia="Calibri"/>
              </w:rPr>
            </w:pPr>
          </w:p>
        </w:tc>
      </w:tr>
      <w:tr w:rsidR="006D5FF3" w:rsidRPr="00381B92" w:rsidTr="00DE0ED1">
        <w:trPr>
          <w:trHeight w:val="3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FF3" w:rsidRPr="004E6D2E" w:rsidRDefault="006D5FF3" w:rsidP="00171135">
            <w:r w:rsidRPr="004E6D2E">
              <w:lastRenderedPageBreak/>
              <w:t>2</w:t>
            </w:r>
            <w: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FF3" w:rsidRPr="004E6D2E" w:rsidRDefault="006D5FF3" w:rsidP="00DE0ED1">
            <w:r w:rsidRPr="004E6D2E">
              <w:rPr>
                <w:color w:val="000000"/>
                <w:shd w:val="clear" w:color="auto" w:fill="F7F7F7"/>
              </w:rPr>
              <w:t> Художественные возможности декоративно-прикладного искусства.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FF3" w:rsidRPr="004E6D2E" w:rsidRDefault="006D5FF3" w:rsidP="00DE0ED1">
            <w:r w:rsidRPr="004E6D2E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FF3" w:rsidRPr="004E6D2E" w:rsidRDefault="006D5FF3" w:rsidP="00DE0ED1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FF3" w:rsidRPr="00381B92" w:rsidRDefault="006D5FF3" w:rsidP="00DE0ED1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FF3" w:rsidRPr="00381B92" w:rsidRDefault="006D5FF3" w:rsidP="00DE0ED1">
            <w:pPr>
              <w:rPr>
                <w:rFonts w:eastAsia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FF3" w:rsidRPr="00381B92" w:rsidRDefault="006D5FF3" w:rsidP="00DE0ED1">
            <w:pPr>
              <w:rPr>
                <w:rFonts w:eastAsia="Calibri"/>
              </w:rPr>
            </w:pPr>
          </w:p>
        </w:tc>
      </w:tr>
      <w:tr w:rsidR="006D5FF3" w:rsidRPr="00381B92" w:rsidTr="00DE0ED1">
        <w:trPr>
          <w:trHeight w:val="3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FF3" w:rsidRPr="004E6D2E" w:rsidRDefault="006D5FF3" w:rsidP="00F90817">
            <w:r w:rsidRPr="004E6D2E">
              <w:t>2</w:t>
            </w:r>
            <w:r>
              <w:t>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FF3" w:rsidRPr="004E6D2E" w:rsidRDefault="006D5FF3" w:rsidP="00DE0ED1">
            <w:pPr>
              <w:rPr>
                <w:color w:val="000000"/>
                <w:shd w:val="clear" w:color="auto" w:fill="F7F7F7"/>
              </w:rPr>
            </w:pPr>
            <w:r w:rsidRPr="004E6D2E">
              <w:rPr>
                <w:color w:val="000000"/>
                <w:shd w:val="clear" w:color="auto" w:fill="F7F7F7"/>
              </w:rPr>
              <w:t>Декоративно-прикладное искусство как часть народного творчества.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FF3" w:rsidRPr="004E6D2E" w:rsidRDefault="006D5FF3" w:rsidP="00DE0ED1">
            <w:r w:rsidRPr="004E6D2E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FF3" w:rsidRPr="004E6D2E" w:rsidRDefault="006D5FF3" w:rsidP="00DE0ED1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FF3" w:rsidRPr="00381B92" w:rsidRDefault="006D5FF3" w:rsidP="00DE0ED1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FF3" w:rsidRPr="00381B92" w:rsidRDefault="006D5FF3" w:rsidP="00DE0ED1">
            <w:pPr>
              <w:rPr>
                <w:rFonts w:eastAsia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FF3" w:rsidRPr="00381B92" w:rsidRDefault="002A6EA9" w:rsidP="00DE0ED1">
            <w:pPr>
              <w:rPr>
                <w:rFonts w:eastAsia="Calibri"/>
              </w:rPr>
            </w:pPr>
            <w:r>
              <w:rPr>
                <w:bCs/>
                <w:color w:val="000000"/>
              </w:rPr>
              <w:t>Контрольная точка №9</w:t>
            </w:r>
            <w:r w:rsidRPr="00FE5797">
              <w:rPr>
                <w:bCs/>
                <w:color w:val="000000"/>
              </w:rPr>
              <w:t xml:space="preserve"> «Творческая мастерская</w:t>
            </w:r>
            <w:r>
              <w:rPr>
                <w:bCs/>
                <w:color w:val="000000"/>
              </w:rPr>
              <w:t>»</w:t>
            </w:r>
          </w:p>
        </w:tc>
      </w:tr>
      <w:tr w:rsidR="006D5FF3" w:rsidRPr="00381B92" w:rsidTr="00DE0ED1">
        <w:trPr>
          <w:trHeight w:val="3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FF3" w:rsidRPr="004E6D2E" w:rsidRDefault="006D5FF3" w:rsidP="00F90817">
            <w:r w:rsidRPr="004E6D2E">
              <w:t>2</w:t>
            </w:r>
            <w:r>
              <w:t>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FF3" w:rsidRPr="004E6D2E" w:rsidRDefault="006D5FF3" w:rsidP="00DE0ED1">
            <w:pPr>
              <w:rPr>
                <w:b/>
                <w:i/>
              </w:rPr>
            </w:pPr>
            <w:r w:rsidRPr="004E6D2E">
              <w:rPr>
                <w:color w:val="000000"/>
                <w:shd w:val="clear" w:color="auto" w:fill="F7F7F7"/>
              </w:rPr>
              <w:t>Виды декоративно-прикладного искусства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FF3" w:rsidRPr="004E6D2E" w:rsidRDefault="006D5FF3" w:rsidP="00DE0ED1">
            <w:r w:rsidRPr="004E6D2E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FF3" w:rsidRPr="004E6D2E" w:rsidRDefault="006D5FF3" w:rsidP="00DE0ED1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FF3" w:rsidRPr="00381B92" w:rsidRDefault="006D5FF3" w:rsidP="00DE0ED1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FF3" w:rsidRPr="00381B92" w:rsidRDefault="006D5FF3" w:rsidP="00DE0ED1">
            <w:pPr>
              <w:rPr>
                <w:rFonts w:eastAsia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FF3" w:rsidRPr="00381B92" w:rsidRDefault="006D5FF3" w:rsidP="00DE0ED1">
            <w:pPr>
              <w:rPr>
                <w:rFonts w:eastAsia="Calibri"/>
              </w:rPr>
            </w:pPr>
          </w:p>
        </w:tc>
      </w:tr>
      <w:tr w:rsidR="006D5FF3" w:rsidRPr="00381B92" w:rsidTr="00DE0ED1">
        <w:trPr>
          <w:trHeight w:val="12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FF3" w:rsidRPr="004E6D2E" w:rsidRDefault="006D5FF3" w:rsidP="00DE0ED1">
            <w:r>
              <w:t>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FF3" w:rsidRPr="004E6D2E" w:rsidRDefault="006D5FF3" w:rsidP="00DE0ED1">
            <w:r w:rsidRPr="004E6D2E">
              <w:rPr>
                <w:color w:val="000000"/>
                <w:shd w:val="clear" w:color="auto" w:fill="F7F7F7"/>
              </w:rPr>
              <w:t> Из истории дизайна. Художественные возможности дизайна.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FF3" w:rsidRPr="004E6D2E" w:rsidRDefault="006D5FF3" w:rsidP="00DE0ED1">
            <w:r w:rsidRPr="004E6D2E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FF3" w:rsidRPr="004E6D2E" w:rsidRDefault="006D5FF3" w:rsidP="00DE0ED1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FF3" w:rsidRPr="00381B92" w:rsidRDefault="006D5FF3" w:rsidP="00DE0ED1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FF3" w:rsidRPr="00381B92" w:rsidRDefault="006D5FF3" w:rsidP="00DE0ED1">
            <w:pPr>
              <w:rPr>
                <w:rFonts w:eastAsia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FF3" w:rsidRPr="00381B92" w:rsidRDefault="006D5FF3" w:rsidP="00DE0ED1">
            <w:pPr>
              <w:rPr>
                <w:rFonts w:eastAsia="Calibri"/>
              </w:rPr>
            </w:pPr>
          </w:p>
        </w:tc>
      </w:tr>
      <w:tr w:rsidR="006D5FF3" w:rsidRPr="00381B92" w:rsidTr="00DE0ED1">
        <w:trPr>
          <w:trHeight w:val="12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FF3" w:rsidRPr="004E6D2E" w:rsidRDefault="006D5FF3" w:rsidP="00F90817">
            <w:r w:rsidRPr="004E6D2E">
              <w:t>3</w:t>
            </w:r>
            <w: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FF3" w:rsidRPr="004E6D2E" w:rsidRDefault="006D5FF3" w:rsidP="00DE0ED1">
            <w:pPr>
              <w:rPr>
                <w:b/>
                <w:i/>
              </w:rPr>
            </w:pPr>
            <w:r w:rsidRPr="004E6D2E">
              <w:rPr>
                <w:color w:val="000000"/>
                <w:shd w:val="clear" w:color="auto" w:fill="F7F7F7"/>
              </w:rPr>
              <w:t>Виды дизайна.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FF3" w:rsidRPr="004E6D2E" w:rsidRDefault="006D5FF3" w:rsidP="00DE0ED1">
            <w:r w:rsidRPr="004E6D2E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FF3" w:rsidRPr="004E6D2E" w:rsidRDefault="006D5FF3" w:rsidP="00DE0ED1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FF3" w:rsidRPr="00381B92" w:rsidRDefault="006D5FF3" w:rsidP="00DE0ED1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FF3" w:rsidRPr="00381B92" w:rsidRDefault="006D5FF3" w:rsidP="00DE0ED1">
            <w:pPr>
              <w:rPr>
                <w:rFonts w:eastAsia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FF3" w:rsidRPr="00381B92" w:rsidRDefault="002A6EA9" w:rsidP="00A515C4">
            <w:pPr>
              <w:rPr>
                <w:rFonts w:eastAsia="Calibri"/>
              </w:rPr>
            </w:pPr>
            <w:r>
              <w:rPr>
                <w:bCs/>
                <w:color w:val="000000"/>
              </w:rPr>
              <w:t>Контрольная точка №10</w:t>
            </w:r>
            <w:r w:rsidRPr="00FE5797">
              <w:rPr>
                <w:bCs/>
                <w:color w:val="000000"/>
              </w:rPr>
              <w:t xml:space="preserve"> «Творческая мастерская</w:t>
            </w:r>
            <w:r>
              <w:rPr>
                <w:bCs/>
                <w:color w:val="000000"/>
              </w:rPr>
              <w:t>»</w:t>
            </w:r>
          </w:p>
        </w:tc>
      </w:tr>
      <w:tr w:rsidR="006D5FF3" w:rsidRPr="00381B92" w:rsidTr="00DE0ED1">
        <w:trPr>
          <w:trHeight w:val="12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FF3" w:rsidRPr="004E6D2E" w:rsidRDefault="006D5FF3" w:rsidP="00DE0ED1">
            <w:r>
              <w:t>32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FF3" w:rsidRPr="004E6D2E" w:rsidRDefault="006D5FF3" w:rsidP="00DE0ED1">
            <w:r w:rsidRPr="004E6D2E">
              <w:rPr>
                <w:color w:val="000000"/>
                <w:shd w:val="clear" w:color="auto" w:fill="F7F7F7"/>
              </w:rPr>
              <w:t xml:space="preserve">Музыка и мир чувств человека.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FF3" w:rsidRPr="004E6D2E" w:rsidRDefault="006D5FF3" w:rsidP="00DE0ED1">
            <w:r w:rsidRPr="004E6D2E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FF3" w:rsidRPr="004E6D2E" w:rsidRDefault="006D5FF3" w:rsidP="00DE0ED1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FF3" w:rsidRPr="00381B92" w:rsidRDefault="006D5FF3" w:rsidP="00DE0ED1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FF3" w:rsidRPr="00381B92" w:rsidRDefault="006D5FF3" w:rsidP="00DE0ED1">
            <w:pPr>
              <w:rPr>
                <w:rFonts w:eastAsia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FF3" w:rsidRPr="00381B92" w:rsidRDefault="006D5FF3" w:rsidP="00DE0ED1">
            <w:pPr>
              <w:rPr>
                <w:rFonts w:eastAsia="Calibri"/>
              </w:rPr>
            </w:pPr>
          </w:p>
        </w:tc>
      </w:tr>
      <w:tr w:rsidR="006D5FF3" w:rsidRPr="00381B92" w:rsidTr="00DE0ED1">
        <w:trPr>
          <w:trHeight w:val="12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FF3" w:rsidRPr="004E6D2E" w:rsidRDefault="006D5FF3" w:rsidP="00F90817">
            <w:r w:rsidRPr="004E6D2E">
              <w:t>3</w:t>
            </w:r>
            <w: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FF3" w:rsidRPr="004E6D2E" w:rsidRDefault="006D5FF3" w:rsidP="00DE0ED1">
            <w:pPr>
              <w:rPr>
                <w:color w:val="000000"/>
                <w:shd w:val="clear" w:color="auto" w:fill="F7F7F7"/>
              </w:rPr>
            </w:pPr>
            <w:r w:rsidRPr="004E6D2E">
              <w:rPr>
                <w:color w:val="000000"/>
                <w:shd w:val="clear" w:color="auto" w:fill="F7F7F7"/>
              </w:rPr>
              <w:t>Музыка среди других искусств.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FF3" w:rsidRPr="004E6D2E" w:rsidRDefault="006D5FF3" w:rsidP="00DE0ED1">
            <w:r w:rsidRPr="004E6D2E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FF3" w:rsidRPr="004E6D2E" w:rsidRDefault="006D5FF3" w:rsidP="00DE0ED1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FF3" w:rsidRPr="00381B92" w:rsidRDefault="006D5FF3" w:rsidP="00DE0ED1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FF3" w:rsidRPr="00381B92" w:rsidRDefault="006D5FF3" w:rsidP="00DE0ED1">
            <w:pPr>
              <w:rPr>
                <w:rFonts w:eastAsia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FF3" w:rsidRPr="00381B92" w:rsidRDefault="006D5FF3" w:rsidP="00DE0ED1">
            <w:pPr>
              <w:rPr>
                <w:rFonts w:eastAsia="Calibri"/>
              </w:rPr>
            </w:pPr>
          </w:p>
        </w:tc>
      </w:tr>
      <w:tr w:rsidR="006D5FF3" w:rsidRPr="00381B92" w:rsidTr="00DE0ED1">
        <w:trPr>
          <w:trHeight w:val="12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FF3" w:rsidRPr="004E6D2E" w:rsidRDefault="006D5FF3" w:rsidP="00F90817">
            <w:r w:rsidRPr="004E6D2E">
              <w:t>3</w:t>
            </w:r>
            <w: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FF3" w:rsidRPr="004E6D2E" w:rsidRDefault="006D5FF3" w:rsidP="00DE0ED1">
            <w:r w:rsidRPr="004E6D2E">
              <w:rPr>
                <w:color w:val="000000"/>
                <w:shd w:val="clear" w:color="auto" w:fill="F7F7F7"/>
              </w:rPr>
              <w:t>Условный характер музыкального образа. Временной характер музыки.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FF3" w:rsidRPr="004E6D2E" w:rsidRDefault="006D5FF3" w:rsidP="00DE0ED1">
            <w:r w:rsidRPr="004E6D2E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FF3" w:rsidRPr="004E6D2E" w:rsidRDefault="006D5FF3" w:rsidP="00DE0ED1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FF3" w:rsidRPr="00381B92" w:rsidRDefault="006D5FF3" w:rsidP="00DE0ED1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FF3" w:rsidRPr="00381B92" w:rsidRDefault="006D5FF3" w:rsidP="00DE0ED1">
            <w:pPr>
              <w:rPr>
                <w:rFonts w:eastAsia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FF3" w:rsidRPr="00381B92" w:rsidRDefault="002A6EA9" w:rsidP="00DE0ED1">
            <w:pPr>
              <w:rPr>
                <w:rFonts w:eastAsia="Calibri"/>
              </w:rPr>
            </w:pPr>
            <w:r>
              <w:rPr>
                <w:bCs/>
                <w:color w:val="000000"/>
              </w:rPr>
              <w:t>Контрольная точка №11</w:t>
            </w:r>
            <w:r w:rsidRPr="00FE5797">
              <w:rPr>
                <w:bCs/>
                <w:color w:val="000000"/>
              </w:rPr>
              <w:t xml:space="preserve"> «Творческая мастерская</w:t>
            </w:r>
            <w:r>
              <w:rPr>
                <w:bCs/>
                <w:color w:val="000000"/>
              </w:rPr>
              <w:t>»</w:t>
            </w:r>
          </w:p>
        </w:tc>
      </w:tr>
      <w:tr w:rsidR="006D5FF3" w:rsidRPr="00381B92" w:rsidTr="00DE0ED1">
        <w:trPr>
          <w:trHeight w:val="51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FF3" w:rsidRPr="004E6D2E" w:rsidRDefault="006D5FF3" w:rsidP="00F90817">
            <w:r w:rsidRPr="004E6D2E">
              <w:t>3</w:t>
            </w:r>
            <w: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FF3" w:rsidRPr="0047445E" w:rsidRDefault="006D5FF3" w:rsidP="00DE0ED1">
            <w:r w:rsidRPr="0047445E">
              <w:rPr>
                <w:color w:val="000000"/>
                <w:shd w:val="clear" w:color="auto" w:fill="F7F7F7"/>
              </w:rPr>
              <w:t>Средства выразительности в музыке. Понятие о музыкальной форме.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FF3" w:rsidRPr="004E6D2E" w:rsidRDefault="006D5FF3" w:rsidP="00DE0ED1">
            <w:r w:rsidRPr="004E6D2E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FF3" w:rsidRPr="004E6D2E" w:rsidRDefault="006D5FF3" w:rsidP="00DE0ED1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FF3" w:rsidRPr="00381B92" w:rsidRDefault="006D5FF3" w:rsidP="00DE0ED1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FF3" w:rsidRPr="00381B92" w:rsidRDefault="006D5FF3" w:rsidP="00DE0ED1">
            <w:pPr>
              <w:rPr>
                <w:rFonts w:eastAsia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FF3" w:rsidRPr="00381B92" w:rsidRDefault="006D5FF3" w:rsidP="00DE0ED1">
            <w:pPr>
              <w:rPr>
                <w:rFonts w:eastAsia="Calibri"/>
              </w:rPr>
            </w:pPr>
          </w:p>
        </w:tc>
      </w:tr>
      <w:tr w:rsidR="006D5FF3" w:rsidRPr="00381B92" w:rsidTr="00DE0ED1">
        <w:trPr>
          <w:trHeight w:val="12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FF3" w:rsidRPr="004E6D2E" w:rsidRDefault="006D5FF3" w:rsidP="00DE0ED1">
            <w:r w:rsidRPr="004E6D2E">
              <w:t>36.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FF3" w:rsidRPr="0047445E" w:rsidRDefault="00DC285F" w:rsidP="00DC285F">
            <w:r>
              <w:rPr>
                <w:b/>
              </w:rPr>
              <w:t>З</w:t>
            </w:r>
            <w:r w:rsidR="00E955F6" w:rsidRPr="0047445E">
              <w:rPr>
                <w:b/>
              </w:rPr>
              <w:t>ачёт</w:t>
            </w:r>
            <w:r>
              <w:rPr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FF3" w:rsidRPr="004E6D2E" w:rsidRDefault="006D5FF3" w:rsidP="00DE0ED1">
            <w:r w:rsidRPr="004E6D2E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FF3" w:rsidRPr="004E6D2E" w:rsidRDefault="006D5FF3" w:rsidP="00DE0ED1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FF3" w:rsidRPr="00381B92" w:rsidRDefault="006D5FF3" w:rsidP="00DE0ED1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FF3" w:rsidRPr="00381B92" w:rsidRDefault="006D5FF3" w:rsidP="00DE0ED1">
            <w:pPr>
              <w:rPr>
                <w:rFonts w:eastAsia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FF3" w:rsidRPr="00381B92" w:rsidRDefault="006D5FF3" w:rsidP="00DE0ED1">
            <w:pPr>
              <w:rPr>
                <w:rFonts w:eastAsia="Calibri"/>
              </w:rPr>
            </w:pPr>
          </w:p>
        </w:tc>
      </w:tr>
      <w:tr w:rsidR="006D5FF3" w:rsidRPr="00381B92" w:rsidTr="00DE0ED1">
        <w:trPr>
          <w:trHeight w:val="135"/>
        </w:trPr>
        <w:tc>
          <w:tcPr>
            <w:tcW w:w="103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FF3" w:rsidRPr="00381B92" w:rsidRDefault="006D5FF3" w:rsidP="00DE0ED1">
            <w:r w:rsidRPr="00381B92">
              <w:rPr>
                <w:b/>
              </w:rPr>
              <w:t>Итого: 36</w:t>
            </w:r>
            <w:r>
              <w:rPr>
                <w:b/>
              </w:rPr>
              <w:t xml:space="preserve"> часов</w:t>
            </w:r>
          </w:p>
        </w:tc>
      </w:tr>
    </w:tbl>
    <w:p w:rsidR="00264503" w:rsidRPr="00381B92" w:rsidRDefault="00264503" w:rsidP="00264503">
      <w:pPr>
        <w:rPr>
          <w:b/>
        </w:rPr>
      </w:pPr>
    </w:p>
    <w:p w:rsidR="006A041B" w:rsidRDefault="006A041B" w:rsidP="008315BD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8315BD">
        <w:rPr>
          <w:rFonts w:ascii="Times New Roman" w:hAnsi="Times New Roman" w:cs="Times New Roman"/>
          <w:b/>
          <w:sz w:val="24"/>
          <w:szCs w:val="24"/>
        </w:rPr>
        <w:t>5. Учебно-методическое обеспечение и материально-техническое обеспечение образовательного процесса:</w:t>
      </w:r>
    </w:p>
    <w:p w:rsidR="0047445E" w:rsidRPr="00E11C73" w:rsidRDefault="003D0A32" w:rsidP="003D0A32">
      <w:pPr>
        <w:jc w:val="both"/>
      </w:pPr>
      <w:r>
        <w:t>В</w:t>
      </w:r>
      <w:r w:rsidRPr="003037F5">
        <w:t xml:space="preserve"> целях реализации компетентностного подхода,  предусмотрено 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</w:t>
      </w:r>
      <w:r>
        <w:t xml:space="preserve">. </w:t>
      </w:r>
      <w:r w:rsidRPr="00DA3E7B">
        <w:t>В особых случаях (карантин, актированные дни и др.), возможна организация учебного процесса в форме  дистанционного обучения (электронное обучение и иные дистанционные образовательные технологии). Дистанционное обучение, в зависимости от технических возможностей обучающихся,  проводится с использованием технологий электронного обучения (онлайн-уроки, онлайн-конференции, онлайн-лекции, использование видеоуроков, презентаций, возможностей электронных образовательных платформ  Учи РУ, решу ОГЭ, Я.класс, РЭШ и др), а так же в альтернативных формах, предусматривающих работу обучающихся по освоению программного материала с учебными и дидактическими пособиями, маршрутными листами. Дистанционное обучение сопровождается консультированием обучающихся и их родителей (законных представителей) в любой доступной дистанционной форме.</w:t>
      </w:r>
    </w:p>
    <w:p w:rsidR="0047445E" w:rsidRDefault="0047445E" w:rsidP="008315BD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6D5FF3" w:rsidRDefault="006D5FF3" w:rsidP="006D5FF3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Основная литература:</w:t>
      </w:r>
    </w:p>
    <w:p w:rsidR="00A828FA" w:rsidRDefault="00A828FA" w:rsidP="006D5FF3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20" w:type="dxa"/>
        <w:tblInd w:w="93" w:type="dxa"/>
        <w:tblLook w:val="04A0" w:firstRow="1" w:lastRow="0" w:firstColumn="1" w:lastColumn="0" w:noHBand="0" w:noVBand="1"/>
      </w:tblPr>
      <w:tblGrid>
        <w:gridCol w:w="9220"/>
      </w:tblGrid>
      <w:tr w:rsidR="000365AE" w:rsidRPr="000365AE" w:rsidTr="000365AE">
        <w:trPr>
          <w:trHeight w:val="60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65AE" w:rsidRPr="000365AE" w:rsidRDefault="000365AE" w:rsidP="000365A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365A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Данилова Г.И. Искусство: Вечные образы искусства. Мифология. 5 класс [Текст] : учебник / Галина Ивановна ; Г. И. Данилова. - 3-е издание. - Москва : Дрофа, 2014. </w:t>
            </w:r>
          </w:p>
        </w:tc>
      </w:tr>
      <w:tr w:rsidR="000365AE" w:rsidRPr="000365AE" w:rsidTr="000365AE">
        <w:trPr>
          <w:trHeight w:val="60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65AE" w:rsidRPr="000365AE" w:rsidRDefault="000365AE" w:rsidP="000365A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365A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Данилова Г.И. Искусство: вечные образы искусства. Библия. 6 класс [Текст] : учебник / Галина Ивановна. - 3-е издание. - Москва : Дрофа, 2016. </w:t>
            </w:r>
          </w:p>
        </w:tc>
      </w:tr>
      <w:tr w:rsidR="000365AE" w:rsidRPr="000365AE" w:rsidTr="000365AE">
        <w:trPr>
          <w:trHeight w:val="60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65AE" w:rsidRPr="000365AE" w:rsidRDefault="000365AE" w:rsidP="000365A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365A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Данилова Г.И. Искусство: Мир и человек в искусстве. 7 класс [Текст] : учебник / Галина Ивановна ; Г. И. Данилова. - 3-е издание. - Москва : Дрофа, 2016. </w:t>
            </w:r>
          </w:p>
        </w:tc>
      </w:tr>
      <w:tr w:rsidR="000365AE" w:rsidRPr="000365AE" w:rsidTr="000365AE">
        <w:trPr>
          <w:trHeight w:val="60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65AE" w:rsidRPr="000365AE" w:rsidRDefault="000365AE" w:rsidP="000365A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365A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Данилова Г.И. Искусство: виды искусства. 8 класс [Текст] : учебник / Галина Ивановна ; Г. И. Данилова. - 5-е издание. - Москва : Дрофа, 2018. </w:t>
            </w:r>
          </w:p>
        </w:tc>
      </w:tr>
    </w:tbl>
    <w:p w:rsidR="006D5FF3" w:rsidRDefault="006D5FF3" w:rsidP="006D5FF3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5FF3" w:rsidRPr="006D5FF3" w:rsidRDefault="006D5FF3" w:rsidP="006D5FF3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5FF3">
        <w:rPr>
          <w:rFonts w:ascii="Times New Roman" w:hAnsi="Times New Roman" w:cs="Times New Roman"/>
          <w:b/>
          <w:sz w:val="24"/>
          <w:szCs w:val="24"/>
        </w:rPr>
        <w:t>Дополнительная литература:</w:t>
      </w:r>
    </w:p>
    <w:tbl>
      <w:tblPr>
        <w:tblW w:w="7960" w:type="dxa"/>
        <w:tblInd w:w="93" w:type="dxa"/>
        <w:tblLook w:val="04A0" w:firstRow="1" w:lastRow="0" w:firstColumn="1" w:lastColumn="0" w:noHBand="0" w:noVBand="1"/>
      </w:tblPr>
      <w:tblGrid>
        <w:gridCol w:w="7960"/>
      </w:tblGrid>
      <w:tr w:rsidR="004B4B9C" w:rsidRPr="004B4B9C" w:rsidTr="004B4B9C">
        <w:trPr>
          <w:trHeight w:val="780"/>
        </w:trPr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B9C" w:rsidRPr="004B4B9C" w:rsidRDefault="004B4B9C" w:rsidP="004B4B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B4B9C">
              <w:rPr>
                <w:rFonts w:ascii="Calibri" w:hAnsi="Calibri" w:cs="Calibri"/>
                <w:color w:val="000000"/>
                <w:sz w:val="20"/>
                <w:szCs w:val="20"/>
              </w:rPr>
              <w:t>Емохогова Л.Г. Мировая художественная культура (базовый уровень) [Текст] : учебник для 10 класса / Любовь Георгиевна ; Л. Г. Емохонова. - Москва : Академия, 2017. - 240 с. : ил. - Заказ № А-1779. - ISBN 978-5-4468-5923-8.</w:t>
            </w:r>
          </w:p>
        </w:tc>
      </w:tr>
      <w:tr w:rsidR="004B4B9C" w:rsidRPr="004B4B9C" w:rsidTr="004B4B9C">
        <w:trPr>
          <w:trHeight w:val="780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B9C" w:rsidRPr="004B4B9C" w:rsidRDefault="004B4B9C" w:rsidP="004B4B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B4B9C">
              <w:rPr>
                <w:rFonts w:ascii="Calibri" w:hAnsi="Calibri" w:cs="Calibri"/>
                <w:color w:val="000000"/>
                <w:sz w:val="20"/>
                <w:szCs w:val="20"/>
              </w:rPr>
              <w:t>Емохонова Л.Г. Мировая художественная культура (базовый уровень) [Текст] : учебник для 11 класса / Любовь Георгиевна ; Л. Г. Емохонова. - Москва : Академия, 2017. - 240 с. : ил. - Заказ № А-1780. - ISBN 978-5-4468-5924-5.</w:t>
            </w:r>
          </w:p>
        </w:tc>
      </w:tr>
      <w:tr w:rsidR="00434291" w:rsidRPr="00434291" w:rsidTr="00434291">
        <w:trPr>
          <w:trHeight w:val="780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291" w:rsidRPr="00434291" w:rsidRDefault="00434291" w:rsidP="0043429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429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Данилова Г.И. Искусство: содружество искусств. 9 класс [Текст] : учебник / Галина Ивановна ; Г. И. Данилова. - 5-е издание. - Москва : Дрофа, 2018. </w:t>
            </w:r>
          </w:p>
        </w:tc>
      </w:tr>
    </w:tbl>
    <w:p w:rsidR="006D5FF3" w:rsidRPr="006D5FF3" w:rsidRDefault="006D5FF3" w:rsidP="006D5FF3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15BD" w:rsidRPr="008315BD" w:rsidRDefault="006D5FF3" w:rsidP="008315BD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8315BD">
        <w:rPr>
          <w:rStyle w:val="c31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="008315BD" w:rsidRPr="008315BD">
        <w:rPr>
          <w:rStyle w:val="c31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Наглядно-печатные пособия</w:t>
      </w:r>
    </w:p>
    <w:p w:rsidR="008315BD" w:rsidRPr="008315BD" w:rsidRDefault="008315BD" w:rsidP="008315BD">
      <w:pPr>
        <w:pStyle w:val="a7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8315BD">
        <w:rPr>
          <w:rStyle w:val="c23"/>
          <w:rFonts w:ascii="Times New Roman" w:hAnsi="Times New Roman" w:cs="Times New Roman"/>
          <w:color w:val="000000"/>
          <w:sz w:val="24"/>
          <w:szCs w:val="24"/>
        </w:rPr>
        <w:t>Комплект портретов художников и композиторов.</w:t>
      </w:r>
    </w:p>
    <w:p w:rsidR="008315BD" w:rsidRPr="008315BD" w:rsidRDefault="008315BD" w:rsidP="008315BD">
      <w:pPr>
        <w:pStyle w:val="a7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8315BD">
        <w:rPr>
          <w:rStyle w:val="c23"/>
          <w:rFonts w:ascii="Times New Roman" w:hAnsi="Times New Roman" w:cs="Times New Roman"/>
          <w:color w:val="000000"/>
          <w:sz w:val="24"/>
          <w:szCs w:val="24"/>
        </w:rPr>
        <w:t>Комплект наглядно-демонстрационных репродукций картин мировой живописи.</w:t>
      </w:r>
    </w:p>
    <w:p w:rsidR="008315BD" w:rsidRPr="008315BD" w:rsidRDefault="008315BD" w:rsidP="008315BD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8315BD">
        <w:rPr>
          <w:rStyle w:val="c31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Технические средства обучения</w:t>
      </w:r>
    </w:p>
    <w:p w:rsidR="008315BD" w:rsidRPr="008315BD" w:rsidRDefault="008315BD" w:rsidP="008315BD">
      <w:pPr>
        <w:pStyle w:val="a7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8315BD">
        <w:rPr>
          <w:rStyle w:val="c23"/>
          <w:rFonts w:ascii="Times New Roman" w:hAnsi="Times New Roman" w:cs="Times New Roman"/>
          <w:color w:val="000000"/>
          <w:sz w:val="24"/>
          <w:szCs w:val="24"/>
        </w:rPr>
        <w:t>компьютер;</w:t>
      </w:r>
    </w:p>
    <w:p w:rsidR="008315BD" w:rsidRPr="008315BD" w:rsidRDefault="008315BD" w:rsidP="008315BD">
      <w:pPr>
        <w:pStyle w:val="a7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8315BD">
        <w:rPr>
          <w:rStyle w:val="c23"/>
          <w:rFonts w:ascii="Times New Roman" w:hAnsi="Times New Roman" w:cs="Times New Roman"/>
          <w:color w:val="000000"/>
          <w:sz w:val="24"/>
          <w:szCs w:val="24"/>
        </w:rPr>
        <w:t>мультимедийный проектор;</w:t>
      </w:r>
    </w:p>
    <w:p w:rsidR="008315BD" w:rsidRPr="008315BD" w:rsidRDefault="008315BD" w:rsidP="008315BD">
      <w:pPr>
        <w:pStyle w:val="a7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8315BD">
        <w:rPr>
          <w:rStyle w:val="c23"/>
          <w:rFonts w:ascii="Times New Roman" w:hAnsi="Times New Roman" w:cs="Times New Roman"/>
          <w:color w:val="000000"/>
          <w:sz w:val="24"/>
          <w:szCs w:val="24"/>
        </w:rPr>
        <w:t>принтер;</w:t>
      </w:r>
    </w:p>
    <w:p w:rsidR="008315BD" w:rsidRPr="008315BD" w:rsidRDefault="008315BD" w:rsidP="008315BD">
      <w:pPr>
        <w:pStyle w:val="a7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8315BD">
        <w:rPr>
          <w:rStyle w:val="c23"/>
          <w:rFonts w:ascii="Times New Roman" w:hAnsi="Times New Roman" w:cs="Times New Roman"/>
          <w:color w:val="000000"/>
          <w:sz w:val="24"/>
          <w:szCs w:val="24"/>
        </w:rPr>
        <w:t>сканер;</w:t>
      </w:r>
    </w:p>
    <w:p w:rsidR="006A041B" w:rsidRPr="003D0A32" w:rsidRDefault="006A041B" w:rsidP="008315BD">
      <w:pPr>
        <w:pStyle w:val="a7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3D0A32">
        <w:rPr>
          <w:rFonts w:ascii="Times New Roman" w:hAnsi="Times New Roman" w:cs="Times New Roman"/>
          <w:sz w:val="24"/>
          <w:szCs w:val="24"/>
        </w:rPr>
        <w:t>экран</w:t>
      </w:r>
      <w:r w:rsidR="003D0A32" w:rsidRPr="003D0A32">
        <w:rPr>
          <w:rFonts w:ascii="Times New Roman" w:hAnsi="Times New Roman" w:cs="Times New Roman"/>
          <w:sz w:val="24"/>
          <w:szCs w:val="24"/>
        </w:rPr>
        <w:t>.</w:t>
      </w:r>
    </w:p>
    <w:p w:rsidR="003D0A32" w:rsidRPr="003D0A32" w:rsidRDefault="003D0A32" w:rsidP="003D0A32">
      <w:pPr>
        <w:pStyle w:val="a7"/>
        <w:rPr>
          <w:rFonts w:ascii="Times New Roman" w:hAnsi="Times New Roman" w:cs="Times New Roman"/>
          <w:sz w:val="24"/>
          <w:szCs w:val="24"/>
        </w:rPr>
      </w:pPr>
      <w:r w:rsidRPr="003D0A32">
        <w:rPr>
          <w:rFonts w:ascii="Times New Roman" w:hAnsi="Times New Roman" w:cs="Times New Roman"/>
          <w:sz w:val="24"/>
          <w:szCs w:val="24"/>
        </w:rPr>
        <w:t>При электронных формах дистанционного обучения у обучающихся и преподавателя: персональный стационарный компьютер, планшет, ноутбук с наличием микрофона и камеры; смартфон, доступ к сети Интернет.</w:t>
      </w:r>
    </w:p>
    <w:p w:rsidR="003D0A32" w:rsidRPr="003D0A32" w:rsidRDefault="003D0A32" w:rsidP="003D0A32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</w:p>
    <w:p w:rsidR="006A041B" w:rsidRPr="008315BD" w:rsidRDefault="006A041B" w:rsidP="008315BD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3D0A32">
        <w:rPr>
          <w:rFonts w:ascii="Times New Roman" w:hAnsi="Times New Roman" w:cs="Times New Roman"/>
          <w:b/>
          <w:sz w:val="24"/>
          <w:szCs w:val="24"/>
        </w:rPr>
        <w:t>Интернет</w:t>
      </w:r>
      <w:r w:rsidRPr="008315BD">
        <w:rPr>
          <w:rFonts w:ascii="Times New Roman" w:hAnsi="Times New Roman" w:cs="Times New Roman"/>
          <w:b/>
          <w:sz w:val="24"/>
          <w:szCs w:val="24"/>
        </w:rPr>
        <w:t>-ресурсы</w:t>
      </w:r>
      <w:r w:rsidR="008315BD" w:rsidRPr="008315BD">
        <w:rPr>
          <w:rFonts w:ascii="Times New Roman" w:hAnsi="Times New Roman" w:cs="Times New Roman"/>
          <w:b/>
          <w:sz w:val="24"/>
          <w:szCs w:val="24"/>
        </w:rPr>
        <w:t>:</w:t>
      </w:r>
    </w:p>
    <w:p w:rsidR="008315BD" w:rsidRPr="008315BD" w:rsidRDefault="008315BD" w:rsidP="008315BD">
      <w:pPr>
        <w:pStyle w:val="a7"/>
        <w:numPr>
          <w:ilvl w:val="0"/>
          <w:numId w:val="6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8315BD">
        <w:rPr>
          <w:rFonts w:ascii="Times New Roman" w:hAnsi="Times New Roman" w:cs="Times New Roman"/>
          <w:color w:val="000000"/>
          <w:sz w:val="24"/>
          <w:szCs w:val="24"/>
        </w:rPr>
        <w:t>http://www.fondcultura.ru/index.htm –   нормативные документы, программы, тематическое и поурочное планирование, контроль знаний по МХК, галерея, схемы, карты, таблицы </w:t>
      </w:r>
    </w:p>
    <w:p w:rsidR="008315BD" w:rsidRPr="008315BD" w:rsidRDefault="008315BD" w:rsidP="008315BD">
      <w:pPr>
        <w:pStyle w:val="a7"/>
        <w:numPr>
          <w:ilvl w:val="0"/>
          <w:numId w:val="6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8315BD">
        <w:rPr>
          <w:rFonts w:ascii="Times New Roman" w:hAnsi="Times New Roman" w:cs="Times New Roman"/>
          <w:color w:val="000000"/>
          <w:sz w:val="24"/>
          <w:szCs w:val="24"/>
        </w:rPr>
        <w:t>http://www.artclassic.edu.ru/ – коллекция образовательных ресурсов по МХК (поиск произведений искусства по времени, стране, стилю и др.).</w:t>
      </w:r>
    </w:p>
    <w:p w:rsidR="008315BD" w:rsidRPr="008315BD" w:rsidRDefault="008315BD" w:rsidP="008315BD">
      <w:pPr>
        <w:pStyle w:val="a7"/>
        <w:numPr>
          <w:ilvl w:val="0"/>
          <w:numId w:val="6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8315BD">
        <w:rPr>
          <w:rFonts w:ascii="Times New Roman" w:hAnsi="Times New Roman" w:cs="Times New Roman"/>
          <w:color w:val="000000"/>
          <w:sz w:val="24"/>
          <w:szCs w:val="24"/>
        </w:rPr>
        <w:t xml:space="preserve">http://www.school.edu.ru/catalog (мировая художественная культура) Энциклопедии и библиотеки </w:t>
      </w:r>
    </w:p>
    <w:p w:rsidR="008315BD" w:rsidRPr="008315BD" w:rsidRDefault="008315BD" w:rsidP="008315BD">
      <w:pPr>
        <w:pStyle w:val="a7"/>
        <w:numPr>
          <w:ilvl w:val="0"/>
          <w:numId w:val="6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8315BD">
        <w:rPr>
          <w:rFonts w:ascii="Times New Roman" w:hAnsi="Times New Roman" w:cs="Times New Roman"/>
          <w:color w:val="000000"/>
          <w:sz w:val="24"/>
          <w:szCs w:val="24"/>
        </w:rPr>
        <w:t xml:space="preserve">http://www.greekroman.ru - электронная энциклопедия древнегреческой и древнеримской мифологии. Есть библиотека текстов и галерея изображений </w:t>
      </w:r>
    </w:p>
    <w:p w:rsidR="008315BD" w:rsidRPr="008315BD" w:rsidRDefault="008315BD" w:rsidP="008315BD">
      <w:pPr>
        <w:pStyle w:val="a7"/>
        <w:numPr>
          <w:ilvl w:val="0"/>
          <w:numId w:val="6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8315BD">
        <w:rPr>
          <w:rFonts w:ascii="Times New Roman" w:hAnsi="Times New Roman" w:cs="Times New Roman"/>
          <w:color w:val="000000"/>
          <w:sz w:val="24"/>
          <w:szCs w:val="24"/>
        </w:rPr>
        <w:t>http://www.museum.ru - портал музеев России, поисковик, переход на официальные сайты музеев городов России.</w:t>
      </w:r>
    </w:p>
    <w:p w:rsidR="008315BD" w:rsidRPr="008315BD" w:rsidRDefault="008315BD" w:rsidP="008315BD">
      <w:pPr>
        <w:pStyle w:val="a7"/>
        <w:numPr>
          <w:ilvl w:val="0"/>
          <w:numId w:val="6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8315BD">
        <w:rPr>
          <w:rFonts w:ascii="Times New Roman" w:hAnsi="Times New Roman" w:cs="Times New Roman"/>
          <w:color w:val="000000"/>
          <w:sz w:val="24"/>
          <w:szCs w:val="24"/>
        </w:rPr>
        <w:lastRenderedPageBreak/>
        <w:t>http://www.tretyakov.ru - официальный сайт Третьяковской галереи. Поиск по залам, по художникам и по произведениям.</w:t>
      </w:r>
    </w:p>
    <w:p w:rsidR="008315BD" w:rsidRPr="008315BD" w:rsidRDefault="008315BD" w:rsidP="008315BD">
      <w:pPr>
        <w:pStyle w:val="a7"/>
        <w:numPr>
          <w:ilvl w:val="0"/>
          <w:numId w:val="6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8315BD">
        <w:rPr>
          <w:rFonts w:ascii="Times New Roman" w:hAnsi="Times New Roman" w:cs="Times New Roman"/>
          <w:color w:val="000000"/>
          <w:sz w:val="24"/>
          <w:szCs w:val="24"/>
        </w:rPr>
        <w:t>http://www.museum.ru/gmii/ — сайт Государственного музея изобразительных искусств им. А.С. Пушкина (история, коллекции, музей личных коллекций).</w:t>
      </w:r>
    </w:p>
    <w:p w:rsidR="006F1693" w:rsidRPr="008315BD" w:rsidRDefault="006F1693" w:rsidP="008315BD">
      <w:pPr>
        <w:pStyle w:val="a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sectPr w:rsidR="006F1693" w:rsidRPr="008315BD" w:rsidSect="00F8194B">
      <w:pgSz w:w="12240" w:h="15840"/>
      <w:pgMar w:top="1134" w:right="567" w:bottom="1134" w:left="1418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902D5"/>
    <w:multiLevelType w:val="hybridMultilevel"/>
    <w:tmpl w:val="84D438A6"/>
    <w:lvl w:ilvl="0" w:tplc="4C40B1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66E9D"/>
    <w:multiLevelType w:val="multilevel"/>
    <w:tmpl w:val="914CA7B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706E02"/>
    <w:multiLevelType w:val="hybridMultilevel"/>
    <w:tmpl w:val="1F3CBC74"/>
    <w:lvl w:ilvl="0" w:tplc="4C40B1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6F10BF"/>
    <w:multiLevelType w:val="multilevel"/>
    <w:tmpl w:val="5DE0D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EF2329"/>
    <w:multiLevelType w:val="hybridMultilevel"/>
    <w:tmpl w:val="4B823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55231A"/>
    <w:multiLevelType w:val="hybridMultilevel"/>
    <w:tmpl w:val="F4A6049C"/>
    <w:lvl w:ilvl="0" w:tplc="4C40B1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8147F5"/>
    <w:multiLevelType w:val="multilevel"/>
    <w:tmpl w:val="9E046E10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74162A7"/>
    <w:multiLevelType w:val="hybridMultilevel"/>
    <w:tmpl w:val="DFC4F3FA"/>
    <w:lvl w:ilvl="0" w:tplc="4C40B1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8A4440"/>
    <w:multiLevelType w:val="hybridMultilevel"/>
    <w:tmpl w:val="0BF4EFDE"/>
    <w:lvl w:ilvl="0" w:tplc="4C40B1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74F"/>
    <w:rsid w:val="000365AE"/>
    <w:rsid w:val="00097CC5"/>
    <w:rsid w:val="000B4A19"/>
    <w:rsid w:val="000D303B"/>
    <w:rsid w:val="000F7FF8"/>
    <w:rsid w:val="00171135"/>
    <w:rsid w:val="00175D66"/>
    <w:rsid w:val="001A4858"/>
    <w:rsid w:val="00204D38"/>
    <w:rsid w:val="00264503"/>
    <w:rsid w:val="002A6EA9"/>
    <w:rsid w:val="002E4760"/>
    <w:rsid w:val="002E787A"/>
    <w:rsid w:val="00330EEC"/>
    <w:rsid w:val="00331FAC"/>
    <w:rsid w:val="00356409"/>
    <w:rsid w:val="00381B92"/>
    <w:rsid w:val="003B1654"/>
    <w:rsid w:val="003B3479"/>
    <w:rsid w:val="003D0A32"/>
    <w:rsid w:val="00404A90"/>
    <w:rsid w:val="00434291"/>
    <w:rsid w:val="0046637D"/>
    <w:rsid w:val="0047445E"/>
    <w:rsid w:val="004810CC"/>
    <w:rsid w:val="004843C9"/>
    <w:rsid w:val="00487FC8"/>
    <w:rsid w:val="004A51D6"/>
    <w:rsid w:val="004B4B9C"/>
    <w:rsid w:val="004C07FC"/>
    <w:rsid w:val="004D5F70"/>
    <w:rsid w:val="0053119F"/>
    <w:rsid w:val="005369A1"/>
    <w:rsid w:val="005B7E1C"/>
    <w:rsid w:val="006643A2"/>
    <w:rsid w:val="0067497B"/>
    <w:rsid w:val="006A041B"/>
    <w:rsid w:val="006A6176"/>
    <w:rsid w:val="006C567D"/>
    <w:rsid w:val="006D5FF3"/>
    <w:rsid w:val="006F1693"/>
    <w:rsid w:val="00721596"/>
    <w:rsid w:val="007229DC"/>
    <w:rsid w:val="0074261D"/>
    <w:rsid w:val="00754A93"/>
    <w:rsid w:val="0077562C"/>
    <w:rsid w:val="007D1BFF"/>
    <w:rsid w:val="007F4DA0"/>
    <w:rsid w:val="007F5543"/>
    <w:rsid w:val="007F5967"/>
    <w:rsid w:val="008315BD"/>
    <w:rsid w:val="008370F6"/>
    <w:rsid w:val="008D0487"/>
    <w:rsid w:val="008E790F"/>
    <w:rsid w:val="0099799E"/>
    <w:rsid w:val="009A2711"/>
    <w:rsid w:val="009D0BFC"/>
    <w:rsid w:val="009D2992"/>
    <w:rsid w:val="009E16E1"/>
    <w:rsid w:val="00A21A9B"/>
    <w:rsid w:val="00A414A5"/>
    <w:rsid w:val="00A515C4"/>
    <w:rsid w:val="00A643E2"/>
    <w:rsid w:val="00A817BC"/>
    <w:rsid w:val="00A828FA"/>
    <w:rsid w:val="00B14424"/>
    <w:rsid w:val="00B41668"/>
    <w:rsid w:val="00B86DC3"/>
    <w:rsid w:val="00BA64A6"/>
    <w:rsid w:val="00BB6234"/>
    <w:rsid w:val="00BF6D14"/>
    <w:rsid w:val="00C12B0C"/>
    <w:rsid w:val="00C363D5"/>
    <w:rsid w:val="00C54F22"/>
    <w:rsid w:val="00C6005F"/>
    <w:rsid w:val="00C6725C"/>
    <w:rsid w:val="00C72B0E"/>
    <w:rsid w:val="00C874D8"/>
    <w:rsid w:val="00CC0CF0"/>
    <w:rsid w:val="00CD274F"/>
    <w:rsid w:val="00D04E2D"/>
    <w:rsid w:val="00D40283"/>
    <w:rsid w:val="00D41747"/>
    <w:rsid w:val="00D527BD"/>
    <w:rsid w:val="00D96877"/>
    <w:rsid w:val="00DC285F"/>
    <w:rsid w:val="00DC5153"/>
    <w:rsid w:val="00DE0ED1"/>
    <w:rsid w:val="00E20330"/>
    <w:rsid w:val="00E652D1"/>
    <w:rsid w:val="00E923E2"/>
    <w:rsid w:val="00E930CB"/>
    <w:rsid w:val="00E955F6"/>
    <w:rsid w:val="00ED6A16"/>
    <w:rsid w:val="00ED6FA9"/>
    <w:rsid w:val="00EE27AE"/>
    <w:rsid w:val="00EF58EF"/>
    <w:rsid w:val="00F30B2E"/>
    <w:rsid w:val="00F609CE"/>
    <w:rsid w:val="00F624E6"/>
    <w:rsid w:val="00F8194B"/>
    <w:rsid w:val="00F81A09"/>
    <w:rsid w:val="00F90817"/>
    <w:rsid w:val="00FE5797"/>
    <w:rsid w:val="00FF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461D2"/>
  <w15:docId w15:val="{7DD0CB0B-0938-4D2B-800F-8161E338E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16E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16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semiHidden/>
    <w:unhideWhenUsed/>
    <w:qFormat/>
    <w:rsid w:val="009E16E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E16E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E16E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9E16E1"/>
    <w:rPr>
      <w:rFonts w:ascii="Cambria" w:eastAsia="Times New Roman" w:hAnsi="Cambria" w:cs="Times New Roman"/>
      <w:lang w:eastAsia="ru-RU"/>
    </w:rPr>
  </w:style>
  <w:style w:type="paragraph" w:customStyle="1" w:styleId="ParagraphStyle">
    <w:name w:val="Paragraph Style"/>
    <w:rsid w:val="009E16E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R2">
    <w:name w:val="FR2"/>
    <w:rsid w:val="009E16E1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Normal (Web)"/>
    <w:basedOn w:val="a"/>
    <w:uiPriority w:val="99"/>
    <w:unhideWhenUsed/>
    <w:rsid w:val="009E16E1"/>
    <w:pPr>
      <w:spacing w:before="100" w:beforeAutospacing="1" w:after="100" w:afterAutospacing="1"/>
    </w:pPr>
  </w:style>
  <w:style w:type="paragraph" w:styleId="a4">
    <w:name w:val="List Paragraph"/>
    <w:basedOn w:val="a"/>
    <w:link w:val="a5"/>
    <w:uiPriority w:val="34"/>
    <w:qFormat/>
    <w:rsid w:val="009E16E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6">
    <w:name w:val="Table Grid"/>
    <w:basedOn w:val="a1"/>
    <w:uiPriority w:val="59"/>
    <w:rsid w:val="009E16E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uiPriority w:val="1"/>
    <w:qFormat/>
    <w:rsid w:val="009E16E1"/>
    <w:pPr>
      <w:spacing w:after="0" w:line="240" w:lineRule="auto"/>
    </w:pPr>
    <w:rPr>
      <w:rFonts w:eastAsiaTheme="minorEastAsia"/>
      <w:lang w:eastAsia="ru-RU"/>
    </w:rPr>
  </w:style>
  <w:style w:type="character" w:styleId="a8">
    <w:name w:val="footnote reference"/>
    <w:uiPriority w:val="99"/>
    <w:rsid w:val="009E16E1"/>
    <w:rPr>
      <w:vertAlign w:val="superscript"/>
    </w:rPr>
  </w:style>
  <w:style w:type="paragraph" w:styleId="a9">
    <w:name w:val="footnote text"/>
    <w:aliases w:val="Знак6,F1"/>
    <w:basedOn w:val="a"/>
    <w:link w:val="aa"/>
    <w:uiPriority w:val="99"/>
    <w:rsid w:val="009E16E1"/>
    <w:rPr>
      <w:sz w:val="20"/>
      <w:szCs w:val="20"/>
    </w:rPr>
  </w:style>
  <w:style w:type="character" w:customStyle="1" w:styleId="aa">
    <w:name w:val="Текст сноски Знак"/>
    <w:aliases w:val="Знак6 Знак,F1 Знак"/>
    <w:basedOn w:val="a0"/>
    <w:link w:val="a9"/>
    <w:uiPriority w:val="99"/>
    <w:rsid w:val="009E16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E16E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E16E1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D40283"/>
    <w:rPr>
      <w:color w:val="0000FF" w:themeColor="hyperlink"/>
      <w:u w:val="single"/>
    </w:rPr>
  </w:style>
  <w:style w:type="paragraph" w:customStyle="1" w:styleId="FR4">
    <w:name w:val="FR4"/>
    <w:rsid w:val="004843C9"/>
    <w:pPr>
      <w:widowControl w:val="0"/>
      <w:autoSpaceDE w:val="0"/>
      <w:autoSpaceDN w:val="0"/>
      <w:adjustRightInd w:val="0"/>
      <w:spacing w:before="600" w:after="0" w:line="278" w:lineRule="auto"/>
      <w:ind w:right="4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12">
    <w:name w:val="c12"/>
    <w:basedOn w:val="a"/>
    <w:rsid w:val="008315BD"/>
    <w:pPr>
      <w:spacing w:before="100" w:beforeAutospacing="1" w:after="100" w:afterAutospacing="1"/>
    </w:pPr>
  </w:style>
  <w:style w:type="character" w:customStyle="1" w:styleId="c16">
    <w:name w:val="c16"/>
    <w:basedOn w:val="a0"/>
    <w:rsid w:val="008315BD"/>
  </w:style>
  <w:style w:type="paragraph" w:customStyle="1" w:styleId="c17">
    <w:name w:val="c17"/>
    <w:basedOn w:val="a"/>
    <w:rsid w:val="008315BD"/>
    <w:pPr>
      <w:spacing w:before="100" w:beforeAutospacing="1" w:after="100" w:afterAutospacing="1"/>
    </w:pPr>
  </w:style>
  <w:style w:type="character" w:customStyle="1" w:styleId="c31">
    <w:name w:val="c31"/>
    <w:basedOn w:val="a0"/>
    <w:rsid w:val="008315BD"/>
  </w:style>
  <w:style w:type="character" w:customStyle="1" w:styleId="c23">
    <w:name w:val="c23"/>
    <w:basedOn w:val="a0"/>
    <w:rsid w:val="008315BD"/>
  </w:style>
  <w:style w:type="table" w:customStyle="1" w:styleId="1">
    <w:name w:val="Сетка таблицы1"/>
    <w:basedOn w:val="a1"/>
    <w:next w:val="a6"/>
    <w:uiPriority w:val="59"/>
    <w:rsid w:val="00F30B2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e">
    <w:name w:val="Прижатый влево"/>
    <w:basedOn w:val="a"/>
    <w:next w:val="a"/>
    <w:uiPriority w:val="99"/>
    <w:rsid w:val="004810CC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character" w:customStyle="1" w:styleId="a5">
    <w:name w:val="Абзац списка Знак"/>
    <w:link w:val="a4"/>
    <w:uiPriority w:val="34"/>
    <w:locked/>
    <w:rsid w:val="00175D66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31</Pages>
  <Words>10914</Words>
  <Characters>62212</Characters>
  <Application>Microsoft Office Word</Application>
  <DocSecurity>0</DocSecurity>
  <Lines>518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Windows User</cp:lastModifiedBy>
  <cp:revision>17</cp:revision>
  <cp:lastPrinted>2019-03-14T05:38:00Z</cp:lastPrinted>
  <dcterms:created xsi:type="dcterms:W3CDTF">2019-05-12T16:46:00Z</dcterms:created>
  <dcterms:modified xsi:type="dcterms:W3CDTF">2020-10-15T03:42:00Z</dcterms:modified>
</cp:coreProperties>
</file>