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AE43B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43B3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AE43B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43B3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AE43B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43B3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AE43B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AE43B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AE43B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="108" w:tblpY="-17"/>
        <w:tblW w:w="10491" w:type="dxa"/>
        <w:tblLook w:val="04A0" w:firstRow="1" w:lastRow="0" w:firstColumn="1" w:lastColumn="0" w:noHBand="0" w:noVBand="1"/>
      </w:tblPr>
      <w:tblGrid>
        <w:gridCol w:w="4111"/>
        <w:gridCol w:w="3119"/>
        <w:gridCol w:w="3261"/>
      </w:tblGrid>
      <w:tr w:rsidR="00E31DE9" w:rsidRPr="00AE43B3" w:rsidTr="002F460E">
        <w:trPr>
          <w:trHeight w:val="1135"/>
        </w:trPr>
        <w:tc>
          <w:tcPr>
            <w:tcW w:w="4111" w:type="dxa"/>
            <w:hideMark/>
          </w:tcPr>
          <w:p w:rsidR="00E31DE9" w:rsidRPr="00AE43B3" w:rsidRDefault="00E31DE9" w:rsidP="00E31DE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AE43B3">
              <w:rPr>
                <w:lang w:eastAsia="ar-SA"/>
              </w:rPr>
              <w:t>Рассмотрено на заседании</w:t>
            </w:r>
          </w:p>
          <w:p w:rsidR="00E31DE9" w:rsidRPr="00AE43B3" w:rsidRDefault="00E31DE9" w:rsidP="00E31DE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AE43B3">
              <w:rPr>
                <w:lang w:eastAsia="ar-SA"/>
              </w:rPr>
              <w:t xml:space="preserve">Предметно-цикловой комиссии специальных дисциплин </w:t>
            </w:r>
          </w:p>
          <w:p w:rsidR="00E31DE9" w:rsidRPr="00AE43B3" w:rsidRDefault="00E31DE9" w:rsidP="00E31DE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AE43B3">
              <w:rPr>
                <w:lang w:eastAsia="ar-SA"/>
              </w:rPr>
              <w:t xml:space="preserve">и рекомендовано к утверждению </w:t>
            </w:r>
          </w:p>
          <w:p w:rsidR="00E31DE9" w:rsidRPr="00AE43B3" w:rsidRDefault="00E31DE9" w:rsidP="00E31DE9">
            <w:pPr>
              <w:autoSpaceDE w:val="0"/>
              <w:autoSpaceDN w:val="0"/>
              <w:adjustRightInd w:val="0"/>
              <w:spacing w:line="276" w:lineRule="auto"/>
              <w:rPr>
                <w:lang w:eastAsia="ar-SA"/>
              </w:rPr>
            </w:pPr>
            <w:r w:rsidRPr="00AE43B3">
              <w:rPr>
                <w:lang w:eastAsia="ar-SA"/>
              </w:rPr>
              <w:t xml:space="preserve">Протокол </w:t>
            </w:r>
          </w:p>
          <w:p w:rsidR="00E31DE9" w:rsidRPr="00AE43B3" w:rsidRDefault="00E31DE9" w:rsidP="00E31DE9">
            <w:pPr>
              <w:spacing w:line="276" w:lineRule="auto"/>
              <w:rPr>
                <w:lang w:eastAsia="en-US"/>
              </w:rPr>
            </w:pPr>
            <w:r w:rsidRPr="00AE43B3">
              <w:rPr>
                <w:lang w:eastAsia="ar-SA"/>
              </w:rPr>
              <w:t xml:space="preserve">от </w:t>
            </w:r>
            <w:r w:rsidR="00B556F2">
              <w:rPr>
                <w:lang w:eastAsia="en-US"/>
              </w:rPr>
              <w:t>«13» июня 2020г. №8</w:t>
            </w:r>
          </w:p>
        </w:tc>
        <w:tc>
          <w:tcPr>
            <w:tcW w:w="3119" w:type="dxa"/>
            <w:hideMark/>
          </w:tcPr>
          <w:p w:rsidR="00E31DE9" w:rsidRDefault="00E31DE9" w:rsidP="00E31DE9">
            <w:r>
              <w:t>Утверждено Педагогическим советом</w:t>
            </w:r>
          </w:p>
          <w:p w:rsidR="00E31DE9" w:rsidRDefault="00E31DE9" w:rsidP="00E31DE9">
            <w:r>
              <w:t xml:space="preserve">Протокол </w:t>
            </w:r>
          </w:p>
          <w:p w:rsidR="00E31DE9" w:rsidRDefault="00E31DE9" w:rsidP="00E31DE9">
            <w:r>
              <w:t xml:space="preserve">от «19» июня 2020 г. </w:t>
            </w:r>
          </w:p>
          <w:p w:rsidR="00E31DE9" w:rsidRDefault="00E31DE9" w:rsidP="00E31DE9">
            <w:r>
              <w:t>№ 09/04-ППС-6</w:t>
            </w:r>
          </w:p>
        </w:tc>
        <w:tc>
          <w:tcPr>
            <w:tcW w:w="3261" w:type="dxa"/>
            <w:hideMark/>
          </w:tcPr>
          <w:p w:rsidR="00E31DE9" w:rsidRDefault="00E31DE9" w:rsidP="00E31DE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E31DE9" w:rsidRDefault="00E31DE9" w:rsidP="00E31DE9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E31DE9" w:rsidRDefault="00E31DE9" w:rsidP="00E31DE9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E31DE9" w:rsidRDefault="00E31DE9" w:rsidP="00E31DE9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5020D3" w:rsidRPr="00AE43B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AE43B3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AE43B3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AE43B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AE43B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AE43B3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43B3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AE43B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AE43B3" w:rsidRDefault="00805DD6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B3">
        <w:rPr>
          <w:rFonts w:ascii="Times New Roman" w:hAnsi="Times New Roman" w:cs="Times New Roman"/>
          <w:b/>
          <w:sz w:val="24"/>
          <w:szCs w:val="24"/>
        </w:rPr>
        <w:t>Ансамбль и чтение с листа</w:t>
      </w:r>
    </w:p>
    <w:p w:rsidR="00D1154B" w:rsidRPr="00AE43B3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AE43B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43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AE43B3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3B3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AE43B3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5A64B4" w:rsidRPr="00AE43B3" w:rsidRDefault="005A64B4" w:rsidP="005A64B4">
      <w:pPr>
        <w:jc w:val="center"/>
        <w:rPr>
          <w:rFonts w:eastAsiaTheme="minorEastAsia"/>
        </w:rPr>
      </w:pPr>
      <w:r w:rsidRPr="00AE43B3">
        <w:rPr>
          <w:rFonts w:eastAsiaTheme="minorEastAsia"/>
        </w:rPr>
        <w:t>направление «Хоровое исполнительство»</w:t>
      </w:r>
    </w:p>
    <w:p w:rsidR="0080095C" w:rsidRPr="00AE43B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AE43B3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805DD6" w:rsidRPr="00AE43B3">
        <w:rPr>
          <w:rFonts w:ascii="Times New Roman" w:hAnsi="Times New Roman" w:cs="Times New Roman"/>
          <w:sz w:val="24"/>
          <w:szCs w:val="24"/>
        </w:rPr>
        <w:t>3</w:t>
      </w:r>
      <w:r w:rsidR="00523B6C" w:rsidRPr="00AE43B3">
        <w:rPr>
          <w:rFonts w:ascii="Times New Roman" w:hAnsi="Times New Roman" w:cs="Times New Roman"/>
          <w:sz w:val="24"/>
          <w:szCs w:val="24"/>
        </w:rPr>
        <w:t>-4</w:t>
      </w:r>
      <w:r w:rsidRPr="00AE43B3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AE43B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B472D" w:rsidRPr="00AE43B3" w:rsidRDefault="008B472D" w:rsidP="00473AE0"/>
    <w:p w:rsidR="008B472D" w:rsidRPr="00AE43B3" w:rsidRDefault="008B472D" w:rsidP="00473AE0"/>
    <w:p w:rsidR="008B472D" w:rsidRPr="00AE43B3" w:rsidRDefault="008B472D" w:rsidP="00473AE0"/>
    <w:p w:rsidR="000F4F18" w:rsidRPr="00AE43B3" w:rsidRDefault="000F4F18" w:rsidP="00473AE0"/>
    <w:p w:rsidR="008B472D" w:rsidRPr="00AE43B3" w:rsidRDefault="008B472D" w:rsidP="00473AE0"/>
    <w:p w:rsidR="008B472D" w:rsidRPr="00AE43B3" w:rsidRDefault="008B472D" w:rsidP="00473AE0"/>
    <w:p w:rsidR="00A95331" w:rsidRPr="00AE43B3" w:rsidRDefault="0080095C" w:rsidP="00473AE0">
      <w:r w:rsidRPr="00AE43B3">
        <w:t>Разработчик (составитель</w:t>
      </w:r>
      <w:r w:rsidR="00433E19" w:rsidRPr="00AE43B3">
        <w:t xml:space="preserve">): </w:t>
      </w:r>
    </w:p>
    <w:p w:rsidR="00805DD6" w:rsidRPr="00AE43B3" w:rsidRDefault="00805DD6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>Иванова О</w:t>
      </w:r>
      <w:r w:rsidR="005C6A10" w:rsidRPr="00AE43B3">
        <w:rPr>
          <w:rFonts w:ascii="Times New Roman" w:eastAsia="Times New Roman" w:hAnsi="Times New Roman" w:cs="Times New Roman"/>
          <w:sz w:val="24"/>
          <w:szCs w:val="24"/>
        </w:rPr>
        <w:t>льга Павловна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5C6A10" w:rsidRPr="00AE43B3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:rsidR="00805DD6" w:rsidRPr="00AE43B3" w:rsidRDefault="00805DD6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>Колесникова С</w:t>
      </w:r>
      <w:r w:rsidR="005C6A10" w:rsidRPr="00AE43B3">
        <w:rPr>
          <w:rFonts w:ascii="Times New Roman" w:eastAsia="Times New Roman" w:hAnsi="Times New Roman" w:cs="Times New Roman"/>
          <w:sz w:val="24"/>
          <w:szCs w:val="24"/>
        </w:rPr>
        <w:t>ветлана Сергеевна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, преподаватель</w:t>
      </w:r>
      <w:r w:rsidR="005C6A10" w:rsidRPr="00AE43B3">
        <w:rPr>
          <w:rFonts w:ascii="Times New Roman" w:eastAsia="Times New Roman" w:hAnsi="Times New Roman" w:cs="Times New Roman"/>
          <w:sz w:val="24"/>
          <w:szCs w:val="24"/>
        </w:rPr>
        <w:t xml:space="preserve"> фортепиано</w:t>
      </w:r>
    </w:p>
    <w:p w:rsidR="00805DD6" w:rsidRPr="00AE43B3" w:rsidRDefault="00F62B3C" w:rsidP="00F62B3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>Зуева Светлана Анатольевна</w:t>
      </w:r>
      <w:r w:rsidR="00805DD6" w:rsidRPr="00AE43B3">
        <w:rPr>
          <w:rFonts w:ascii="Times New Roman" w:eastAsia="Times New Roman" w:hAnsi="Times New Roman" w:cs="Times New Roman"/>
          <w:sz w:val="24"/>
          <w:szCs w:val="24"/>
        </w:rPr>
        <w:t>, преподаватель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A10" w:rsidRPr="00AE43B3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:rsidR="003B4BDA" w:rsidRPr="00AE43B3" w:rsidRDefault="005C6A10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E43B3">
        <w:rPr>
          <w:rFonts w:ascii="Times New Roman" w:eastAsia="Times New Roman" w:hAnsi="Times New Roman" w:cs="Times New Roman"/>
          <w:sz w:val="24"/>
          <w:szCs w:val="24"/>
        </w:rPr>
        <w:t xml:space="preserve">Скляр Ольга </w:t>
      </w:r>
      <w:r w:rsidR="00805DD6" w:rsidRPr="00AE43B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авловна</w:t>
      </w:r>
      <w:r w:rsidR="003B4BDA" w:rsidRPr="00AE43B3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Pr="00AE43B3">
        <w:rPr>
          <w:rFonts w:ascii="Times New Roman" w:eastAsia="Times New Roman" w:hAnsi="Times New Roman" w:cs="Times New Roman"/>
          <w:sz w:val="24"/>
          <w:szCs w:val="24"/>
        </w:rPr>
        <w:t>фортепиано</w:t>
      </w:r>
    </w:p>
    <w:p w:rsidR="003B4BDA" w:rsidRPr="00AE43B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AE43B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C6A10" w:rsidRPr="00AE43B3" w:rsidRDefault="005C6A10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AE43B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AE43B3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E43B3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AE43B3" w:rsidRDefault="00B556F2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2020</w:t>
      </w:r>
      <w:r w:rsidR="004836AD" w:rsidRPr="00AE43B3">
        <w:rPr>
          <w:bCs/>
          <w:color w:val="000000"/>
        </w:rPr>
        <w:t>г</w:t>
      </w:r>
    </w:p>
    <w:p w:rsidR="00B851FD" w:rsidRPr="00AE43B3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E43B3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AE43B3" w:rsidRDefault="004836AD" w:rsidP="00473AE0">
      <w:pPr>
        <w:autoSpaceDE w:val="0"/>
        <w:autoSpaceDN w:val="0"/>
        <w:adjustRightInd w:val="0"/>
        <w:jc w:val="center"/>
      </w:pPr>
    </w:p>
    <w:p w:rsidR="00A131D6" w:rsidRPr="00AE43B3" w:rsidRDefault="00A131D6" w:rsidP="00A131D6">
      <w:pPr>
        <w:jc w:val="both"/>
      </w:pPr>
      <w:r w:rsidRPr="00AE43B3">
        <w:t xml:space="preserve">Рабочая программа по ансамблю и чтению с листа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A131D6" w:rsidRPr="00AE43B3" w:rsidRDefault="00A131D6" w:rsidP="00A131D6">
      <w:pPr>
        <w:jc w:val="both"/>
      </w:pPr>
      <w:r w:rsidRPr="00AE43B3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A131D6" w:rsidRPr="00AE43B3" w:rsidRDefault="00A131D6" w:rsidP="00A131D6">
      <w:pPr>
        <w:jc w:val="both"/>
      </w:pPr>
      <w:r w:rsidRPr="00AE43B3">
        <w:t>Учебного плана БУ «Сургутский колледж русской культуры им. А.С. Знаменского».</w:t>
      </w:r>
    </w:p>
    <w:p w:rsidR="00805DD6" w:rsidRPr="00AE43B3" w:rsidRDefault="00805DD6" w:rsidP="00805DD6">
      <w:pPr>
        <w:autoSpaceDE w:val="0"/>
        <w:autoSpaceDN w:val="0"/>
        <w:adjustRightInd w:val="0"/>
        <w:jc w:val="both"/>
        <w:rPr>
          <w:color w:val="000000"/>
        </w:rPr>
      </w:pPr>
    </w:p>
    <w:p w:rsidR="00805DD6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AE43B3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шесть рук: младшие классы детской музыкальной школы / сост. Н. </w:t>
      </w:r>
      <w:proofErr w:type="spellStart"/>
      <w:r w:rsidRPr="004D12F5">
        <w:rPr>
          <w:color w:val="000000"/>
        </w:rPr>
        <w:t>Миндрова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- 80 с.: ноты.</w:t>
      </w:r>
    </w:p>
    <w:p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четыре руки: 3 класс детской музыкальной школы / сост. Т. </w:t>
      </w:r>
      <w:proofErr w:type="spellStart"/>
      <w:r w:rsidRPr="004D12F5">
        <w:rPr>
          <w:color w:val="000000"/>
        </w:rPr>
        <w:t>Верижникова</w:t>
      </w:r>
      <w:proofErr w:type="spellEnd"/>
      <w:r w:rsidRPr="004D12F5">
        <w:rPr>
          <w:color w:val="000000"/>
        </w:rPr>
        <w:t xml:space="preserve">, Е. </w:t>
      </w:r>
      <w:proofErr w:type="spellStart"/>
      <w:r w:rsidRPr="004D12F5">
        <w:rPr>
          <w:color w:val="000000"/>
        </w:rPr>
        <w:t>Подрукова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- 56 с.: ноты.</w:t>
      </w:r>
    </w:p>
    <w:p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О. В музыку с радостью [Ноты]: Фортепиано: хрестоматия: 1-3 классы: пьесы, ансамбли / О. </w:t>
      </w: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И. </w:t>
      </w:r>
      <w:proofErr w:type="spellStart"/>
      <w:r w:rsidRPr="004D12F5">
        <w:rPr>
          <w:color w:val="000000"/>
        </w:rPr>
        <w:t>Визная</w:t>
      </w:r>
      <w:proofErr w:type="spellEnd"/>
      <w:r w:rsidRPr="004D12F5">
        <w:rPr>
          <w:color w:val="000000"/>
        </w:rPr>
        <w:t xml:space="preserve">; О, </w:t>
      </w: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И. </w:t>
      </w:r>
      <w:proofErr w:type="spellStart"/>
      <w:r w:rsidRPr="004D12F5">
        <w:rPr>
          <w:color w:val="000000"/>
        </w:rPr>
        <w:t>Визная</w:t>
      </w:r>
      <w:proofErr w:type="spellEnd"/>
      <w:r w:rsidRPr="004D12F5">
        <w:rPr>
          <w:color w:val="000000"/>
        </w:rPr>
        <w:t>. - Санкт-Петербург</w:t>
      </w:r>
      <w:r>
        <w:rPr>
          <w:color w:val="000000"/>
        </w:rPr>
        <w:t xml:space="preserve">: Композитор, 2018. - 156 с.  </w:t>
      </w:r>
    </w:p>
    <w:p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четыре руки: 4 класс детской музыкальной школы / сост. Т. </w:t>
      </w:r>
      <w:proofErr w:type="spellStart"/>
      <w:r w:rsidRPr="004D12F5">
        <w:rPr>
          <w:color w:val="000000"/>
        </w:rPr>
        <w:t>Верижникова</w:t>
      </w:r>
      <w:proofErr w:type="spellEnd"/>
      <w:r w:rsidRPr="004D12F5">
        <w:rPr>
          <w:color w:val="000000"/>
        </w:rPr>
        <w:t xml:space="preserve">, Е. </w:t>
      </w:r>
      <w:proofErr w:type="spellStart"/>
      <w:r w:rsidRPr="004D12F5">
        <w:rPr>
          <w:color w:val="000000"/>
        </w:rPr>
        <w:t>Подрукова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- 64 с.: ноты.</w:t>
      </w:r>
    </w:p>
    <w:p w:rsidR="00C1343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Музыкальный калейдоскоп. </w:t>
      </w:r>
      <w:proofErr w:type="spellStart"/>
      <w:r w:rsidRPr="004D12F5">
        <w:rPr>
          <w:color w:val="000000"/>
        </w:rPr>
        <w:t>Вып</w:t>
      </w:r>
      <w:proofErr w:type="spellEnd"/>
      <w:r w:rsidRPr="004D12F5">
        <w:rPr>
          <w:color w:val="000000"/>
        </w:rPr>
        <w:t>. 2: Популярные мелодии: Переложение для фортепиано</w:t>
      </w:r>
      <w:r>
        <w:rPr>
          <w:color w:val="000000"/>
        </w:rPr>
        <w:t xml:space="preserve">. - М.: Музыка, 2019. - 30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>. 4: Популярные мелодии: Переложение для фортепиано. - М.:</w:t>
      </w:r>
      <w:r>
        <w:rPr>
          <w:color w:val="000000"/>
        </w:rPr>
        <w:t xml:space="preserve"> Музыка, 2019. - 40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5: Популярные мелодии: </w:t>
      </w:r>
      <w:r>
        <w:rPr>
          <w:color w:val="000000"/>
        </w:rPr>
        <w:t xml:space="preserve">Переложение для фортепиано. - М.: Музыка, 2019. - 40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7: Популярные мелодии: </w:t>
      </w:r>
      <w:r>
        <w:rPr>
          <w:color w:val="000000"/>
        </w:rPr>
        <w:t xml:space="preserve">Переложение для фортепиано. - М.: Музыка, 2019. - 40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8: Популярные мелодии: </w:t>
      </w:r>
      <w:r>
        <w:rPr>
          <w:color w:val="000000"/>
        </w:rPr>
        <w:t>Переложение для фортепиано. - М</w:t>
      </w:r>
      <w:r w:rsidRPr="00765114">
        <w:rPr>
          <w:color w:val="000000"/>
        </w:rPr>
        <w:t>.: Музыка, 2019. - 40 c.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мелодии: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3. - М.: Музыка, 2019. - 40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пьесы для фортепиано: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</w:t>
      </w:r>
      <w:r w:rsidRPr="00765114">
        <w:rPr>
          <w:color w:val="000000"/>
        </w:rPr>
        <w:t xml:space="preserve">.: Музыка, 2019. - 56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пь</w:t>
      </w:r>
      <w:r>
        <w:rPr>
          <w:color w:val="000000"/>
        </w:rPr>
        <w:t xml:space="preserve">есы для фортепиано: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2. - М.: Музыка, 2019. - 60 c. </w:t>
      </w:r>
    </w:p>
    <w:p w:rsidR="00765114" w:rsidRPr="00C13435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765114">
        <w:rPr>
          <w:color w:val="000000"/>
        </w:rPr>
        <w:t>Мясковский</w:t>
      </w:r>
      <w:proofErr w:type="spellEnd"/>
      <w:r w:rsidRPr="00765114">
        <w:rPr>
          <w:color w:val="000000"/>
        </w:rPr>
        <w:t xml:space="preserve"> Н. Десять очень легких пьесок: </w:t>
      </w:r>
      <w:r>
        <w:rPr>
          <w:color w:val="000000"/>
        </w:rPr>
        <w:t xml:space="preserve">Для фортепиано. Соч. 43 №1. - М.: Музыка, 2019. - 8 c. </w:t>
      </w:r>
    </w:p>
    <w:p w:rsidR="00B851FD" w:rsidRPr="00AE43B3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AE43B3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AE43B3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AE43B3" w:rsidRDefault="00B851FD" w:rsidP="00270395">
      <w:pPr>
        <w:jc w:val="both"/>
        <w:rPr>
          <w:color w:val="000000"/>
        </w:rPr>
      </w:pPr>
      <w:r w:rsidRPr="00AE43B3">
        <w:rPr>
          <w:color w:val="000000"/>
        </w:rPr>
        <w:lastRenderedPageBreak/>
        <w:t>Согласно учебному плану</w:t>
      </w:r>
      <w:r w:rsidR="005A3184" w:rsidRPr="00AE43B3">
        <w:rPr>
          <w:color w:val="000000"/>
        </w:rPr>
        <w:t xml:space="preserve"> </w:t>
      </w:r>
      <w:r w:rsidR="003930E9" w:rsidRPr="00AE43B3">
        <w:rPr>
          <w:color w:val="000000"/>
        </w:rPr>
        <w:t>БУ</w:t>
      </w:r>
      <w:r w:rsidR="005A3184" w:rsidRPr="00AE43B3">
        <w:rPr>
          <w:color w:val="000000"/>
        </w:rPr>
        <w:t xml:space="preserve"> «</w:t>
      </w:r>
      <w:r w:rsidR="003930E9" w:rsidRPr="00AE43B3">
        <w:rPr>
          <w:color w:val="000000"/>
        </w:rPr>
        <w:t>Сургутский колледж русской культуры им. А.С.</w:t>
      </w:r>
      <w:r w:rsidR="00B03E79" w:rsidRPr="00AE43B3">
        <w:rPr>
          <w:color w:val="000000"/>
        </w:rPr>
        <w:t xml:space="preserve"> </w:t>
      </w:r>
      <w:r w:rsidR="003930E9" w:rsidRPr="00AE43B3">
        <w:rPr>
          <w:color w:val="000000"/>
        </w:rPr>
        <w:t>Знаменского</w:t>
      </w:r>
      <w:r w:rsidR="005A3184" w:rsidRPr="00AE43B3">
        <w:rPr>
          <w:color w:val="000000"/>
        </w:rPr>
        <w:t xml:space="preserve">» </w:t>
      </w:r>
      <w:r w:rsidR="00245615" w:rsidRPr="00AE43B3">
        <w:rPr>
          <w:color w:val="000000"/>
        </w:rPr>
        <w:t xml:space="preserve">на изучение </w:t>
      </w:r>
      <w:r w:rsidR="00805DD6" w:rsidRPr="00AE43B3">
        <w:rPr>
          <w:color w:val="000000"/>
        </w:rPr>
        <w:t xml:space="preserve">дисциплины «Ансамбль и чтение с листа» </w:t>
      </w:r>
      <w:r w:rsidR="000320F7" w:rsidRPr="00AE43B3">
        <w:rPr>
          <w:color w:val="000000"/>
        </w:rPr>
        <w:t xml:space="preserve"> </w:t>
      </w:r>
    </w:p>
    <w:p w:rsidR="00F520DA" w:rsidRPr="00AE43B3" w:rsidRDefault="00805DD6" w:rsidP="00D977D5">
      <w:pPr>
        <w:jc w:val="both"/>
        <w:rPr>
          <w:color w:val="000000"/>
        </w:rPr>
      </w:pPr>
      <w:r w:rsidRPr="00AE43B3">
        <w:rPr>
          <w:color w:val="000000"/>
        </w:rPr>
        <w:t>в 3-4</w:t>
      </w:r>
      <w:r w:rsidR="00270395" w:rsidRPr="00AE43B3">
        <w:rPr>
          <w:color w:val="000000"/>
        </w:rPr>
        <w:t xml:space="preserve"> кла</w:t>
      </w:r>
      <w:r w:rsidRPr="00AE43B3">
        <w:rPr>
          <w:color w:val="000000"/>
        </w:rPr>
        <w:t>ссах начальной школы отводится 0,5</w:t>
      </w:r>
      <w:r w:rsidR="003B4BDA" w:rsidRPr="00AE43B3">
        <w:rPr>
          <w:color w:val="000000"/>
        </w:rPr>
        <w:t xml:space="preserve"> час</w:t>
      </w:r>
      <w:r w:rsidRPr="00AE43B3">
        <w:rPr>
          <w:color w:val="000000"/>
        </w:rPr>
        <w:t>ов</w:t>
      </w:r>
      <w:r w:rsidR="00270395" w:rsidRPr="00AE43B3">
        <w:rPr>
          <w:color w:val="000000"/>
        </w:rPr>
        <w:t xml:space="preserve"> в неделю</w:t>
      </w:r>
      <w:r w:rsidRPr="00AE43B3">
        <w:rPr>
          <w:color w:val="000000"/>
        </w:rPr>
        <w:t>, что всего составляет 17 часов в год</w:t>
      </w:r>
      <w:r w:rsidR="00D977D5" w:rsidRPr="00AE43B3">
        <w:rPr>
          <w:color w:val="000000"/>
        </w:rPr>
        <w:t>.</w:t>
      </w:r>
    </w:p>
    <w:p w:rsidR="00100E36" w:rsidRPr="00AE43B3" w:rsidRDefault="00100E36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AE43B3" w:rsidTr="00552E8E">
        <w:tc>
          <w:tcPr>
            <w:tcW w:w="1843" w:type="dxa"/>
            <w:shd w:val="clear" w:color="auto" w:fill="auto"/>
            <w:vAlign w:val="center"/>
          </w:tcPr>
          <w:p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AE43B3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AE43B3" w:rsidTr="00552E8E">
        <w:tc>
          <w:tcPr>
            <w:tcW w:w="1843" w:type="dxa"/>
            <w:shd w:val="clear" w:color="auto" w:fill="auto"/>
            <w:vAlign w:val="center"/>
          </w:tcPr>
          <w:p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AE43B3" w:rsidRDefault="00805DD6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AE43B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</w:tr>
      <w:tr w:rsidR="00F520DA" w:rsidRPr="00AE43B3" w:rsidTr="00552E8E">
        <w:tc>
          <w:tcPr>
            <w:tcW w:w="1843" w:type="dxa"/>
            <w:shd w:val="clear" w:color="auto" w:fill="auto"/>
            <w:vAlign w:val="center"/>
          </w:tcPr>
          <w:p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AE43B3" w:rsidRDefault="00805DD6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0,5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AE43B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</w:tr>
      <w:tr w:rsidR="00F520DA" w:rsidRPr="00AE43B3" w:rsidTr="00552E8E">
        <w:tc>
          <w:tcPr>
            <w:tcW w:w="1843" w:type="dxa"/>
            <w:shd w:val="clear" w:color="auto" w:fill="auto"/>
            <w:vAlign w:val="center"/>
          </w:tcPr>
          <w:p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AE43B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E43B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:rsidR="00346E46" w:rsidRPr="00AE43B3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0F4F18" w:rsidRPr="00AE43B3" w:rsidRDefault="000F4F18" w:rsidP="00CC107F">
      <w:pPr>
        <w:jc w:val="center"/>
      </w:pPr>
    </w:p>
    <w:p w:rsidR="00346E46" w:rsidRPr="00AE43B3" w:rsidRDefault="00F520DA" w:rsidP="00CC107F">
      <w:pPr>
        <w:jc w:val="center"/>
        <w:rPr>
          <w:b/>
        </w:rPr>
      </w:pPr>
      <w:r w:rsidRPr="00AE43B3">
        <w:rPr>
          <w:b/>
        </w:rPr>
        <w:t>3</w:t>
      </w:r>
      <w:r w:rsidR="00346E46" w:rsidRPr="00AE43B3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AE43B3" w:rsidTr="00787766">
        <w:tc>
          <w:tcPr>
            <w:tcW w:w="3261" w:type="dxa"/>
          </w:tcPr>
          <w:p w:rsidR="00346E46" w:rsidRPr="00AE43B3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AE43B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AE43B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805DD6" w:rsidRPr="00AE43B3" w:rsidTr="00805DD6">
        <w:tc>
          <w:tcPr>
            <w:tcW w:w="3261" w:type="dxa"/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D6" w:rsidRPr="00AE43B3" w:rsidRDefault="000F4F18" w:rsidP="00F41FD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805DD6" w:rsidRPr="00AE43B3" w:rsidTr="00805DD6">
        <w:tc>
          <w:tcPr>
            <w:tcW w:w="3261" w:type="dxa"/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D6" w:rsidRPr="00AE43B3" w:rsidRDefault="000F4F18" w:rsidP="00F41FD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05DD6" w:rsidRPr="00AE43B3" w:rsidTr="00805DD6">
        <w:tc>
          <w:tcPr>
            <w:tcW w:w="3261" w:type="dxa"/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805DD6" w:rsidRPr="00AE43B3" w:rsidTr="00805DD6">
        <w:tc>
          <w:tcPr>
            <w:tcW w:w="3261" w:type="dxa"/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05DD6" w:rsidRPr="00AE43B3" w:rsidTr="00805DD6">
        <w:tc>
          <w:tcPr>
            <w:tcW w:w="3261" w:type="dxa"/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43B3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D6" w:rsidRPr="00AE43B3" w:rsidRDefault="00805DD6" w:rsidP="00805DD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AE43B3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AE43B3" w:rsidRDefault="00787766" w:rsidP="00CC107F">
      <w:pPr>
        <w:rPr>
          <w:b/>
        </w:rPr>
      </w:pPr>
    </w:p>
    <w:p w:rsidR="00346E46" w:rsidRPr="00AE43B3" w:rsidRDefault="00F520DA" w:rsidP="00CC107F">
      <w:pPr>
        <w:jc w:val="center"/>
        <w:rPr>
          <w:b/>
        </w:rPr>
      </w:pPr>
      <w:r w:rsidRPr="00AE43B3">
        <w:rPr>
          <w:b/>
        </w:rPr>
        <w:t xml:space="preserve">4 </w:t>
      </w:r>
      <w:r w:rsidR="00787766" w:rsidRPr="00AE43B3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AE43B3" w:rsidTr="00787766">
        <w:tc>
          <w:tcPr>
            <w:tcW w:w="3227" w:type="dxa"/>
          </w:tcPr>
          <w:p w:rsidR="00787766" w:rsidRPr="00AE43B3" w:rsidRDefault="00787766" w:rsidP="00CC107F">
            <w:pPr>
              <w:jc w:val="center"/>
              <w:rPr>
                <w:iCs/>
              </w:rPr>
            </w:pPr>
            <w:r w:rsidRPr="00AE43B3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AE43B3" w:rsidRDefault="00787766" w:rsidP="00CC107F">
            <w:pPr>
              <w:jc w:val="center"/>
              <w:rPr>
                <w:iCs/>
              </w:rPr>
            </w:pPr>
            <w:r w:rsidRPr="00AE43B3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AE43B3" w:rsidRDefault="00787766" w:rsidP="00CC107F">
            <w:pPr>
              <w:jc w:val="center"/>
              <w:rPr>
                <w:iCs/>
              </w:rPr>
            </w:pPr>
            <w:r w:rsidRPr="00AE43B3">
              <w:rPr>
                <w:iCs/>
              </w:rPr>
              <w:t>Количество контрольных работ</w:t>
            </w:r>
          </w:p>
        </w:tc>
      </w:tr>
      <w:tr w:rsidR="000F4F18" w:rsidRPr="00AE43B3" w:rsidTr="00805DD6">
        <w:tc>
          <w:tcPr>
            <w:tcW w:w="3227" w:type="dxa"/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43B3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0F4F18" w:rsidRPr="00AE43B3" w:rsidTr="00805DD6">
        <w:tc>
          <w:tcPr>
            <w:tcW w:w="3227" w:type="dxa"/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43B3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F4F18" w:rsidRPr="00AE43B3" w:rsidTr="00805DD6">
        <w:tc>
          <w:tcPr>
            <w:tcW w:w="3227" w:type="dxa"/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43B3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0F4F18" w:rsidRPr="00AE43B3" w:rsidTr="00805DD6">
        <w:tc>
          <w:tcPr>
            <w:tcW w:w="3227" w:type="dxa"/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43B3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0F4F18" w:rsidRPr="00AE43B3" w:rsidTr="00805DD6">
        <w:tc>
          <w:tcPr>
            <w:tcW w:w="3227" w:type="dxa"/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E43B3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18" w:rsidRPr="00AE43B3" w:rsidRDefault="000F4F18" w:rsidP="000F4F1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AE43B3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:rsidR="00346E46" w:rsidRPr="00AE43B3" w:rsidRDefault="00346E46" w:rsidP="00CC107F">
      <w:pPr>
        <w:rPr>
          <w:b/>
          <w:bCs/>
        </w:rPr>
      </w:pPr>
    </w:p>
    <w:p w:rsidR="0013174E" w:rsidRPr="00AE43B3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>Распр</w:t>
      </w:r>
      <w:r w:rsidR="00346E46" w:rsidRPr="00AE43B3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B85A2A" w:rsidRPr="00AE43B3">
        <w:rPr>
          <w:rFonts w:ascii="Times New Roman" w:hAnsi="Times New Roman" w:cs="Times New Roman"/>
          <w:color w:val="auto"/>
        </w:rPr>
        <w:t>разделам</w:t>
      </w:r>
    </w:p>
    <w:p w:rsidR="00F41FD5" w:rsidRPr="00AE43B3" w:rsidRDefault="00F41FD5" w:rsidP="00F41FD5"/>
    <w:p w:rsidR="00552E8E" w:rsidRPr="00AE43B3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AE43B3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B85A2A" w:rsidRPr="00AE43B3" w:rsidTr="00B85A2A">
        <w:tc>
          <w:tcPr>
            <w:tcW w:w="7797" w:type="dxa"/>
          </w:tcPr>
          <w:p w:rsidR="00B85A2A" w:rsidRPr="00AE43B3" w:rsidRDefault="00B85A2A" w:rsidP="00552E8E">
            <w:pPr>
              <w:jc w:val="center"/>
              <w:rPr>
                <w:bCs/>
                <w:sz w:val="24"/>
                <w:szCs w:val="24"/>
              </w:rPr>
            </w:pPr>
            <w:r w:rsidRPr="00AE43B3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B85A2A" w:rsidRPr="00AE43B3" w:rsidRDefault="00B85A2A" w:rsidP="00552E8E">
            <w:pPr>
              <w:jc w:val="center"/>
              <w:rPr>
                <w:bCs/>
                <w:sz w:val="24"/>
                <w:szCs w:val="24"/>
              </w:rPr>
            </w:pPr>
            <w:r w:rsidRPr="00AE43B3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Раздел 2 </w:t>
            </w:r>
          </w:p>
          <w:p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Освоение первичных навыков игры в ансамбле и чтении с листа.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Раздел 3 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 чтения с листа.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4</w:t>
            </w:r>
          </w:p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Подготовка к концертному выступлению, контрольному уроку; закрепление навыка чтения с листа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5</w:t>
            </w:r>
          </w:p>
          <w:p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Усложнение репертуара. 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6</w:t>
            </w:r>
          </w:p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 чтения с листа.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4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7</w:t>
            </w:r>
          </w:p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lastRenderedPageBreak/>
              <w:t>Подготовка к концертному выступлению, контрольному уроку, закрепление полученных умений и навыков.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lastRenderedPageBreak/>
              <w:t>1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b/>
                <w:bCs/>
                <w:sz w:val="24"/>
                <w:szCs w:val="24"/>
              </w:rPr>
            </w:pPr>
            <w:r w:rsidRPr="00AE43B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43B3">
              <w:rPr>
                <w:b/>
                <w:bCs/>
                <w:sz w:val="24"/>
                <w:szCs w:val="24"/>
              </w:rPr>
              <w:t>17</w:t>
            </w:r>
          </w:p>
        </w:tc>
      </w:tr>
    </w:tbl>
    <w:p w:rsidR="000F4F18" w:rsidRPr="00AE43B3" w:rsidRDefault="000F4F18" w:rsidP="00552E8E">
      <w:pPr>
        <w:rPr>
          <w:b/>
          <w:bCs/>
        </w:rPr>
      </w:pPr>
    </w:p>
    <w:p w:rsidR="00552E8E" w:rsidRPr="00AE43B3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AE43B3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B85A2A" w:rsidRPr="00AE43B3" w:rsidTr="00B85A2A">
        <w:tc>
          <w:tcPr>
            <w:tcW w:w="7797" w:type="dxa"/>
          </w:tcPr>
          <w:p w:rsidR="00B85A2A" w:rsidRPr="00AE43B3" w:rsidRDefault="00B85A2A" w:rsidP="00552E8E">
            <w:pPr>
              <w:jc w:val="center"/>
              <w:rPr>
                <w:bCs/>
                <w:sz w:val="24"/>
                <w:szCs w:val="24"/>
              </w:rPr>
            </w:pPr>
            <w:r w:rsidRPr="00AE43B3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B85A2A" w:rsidRPr="00AE43B3" w:rsidRDefault="00B85A2A" w:rsidP="00552E8E">
            <w:pPr>
              <w:jc w:val="center"/>
              <w:rPr>
                <w:bCs/>
                <w:sz w:val="24"/>
                <w:szCs w:val="24"/>
              </w:rPr>
            </w:pPr>
            <w:r w:rsidRPr="00AE43B3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Раздел 1 Введение в курс. 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Раздел 2 </w:t>
            </w:r>
          </w:p>
          <w:p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 и чтения с листа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4</w:t>
            </w:r>
          </w:p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Подготовка к концертному выступлению, контрольному уроку. Закрепление полученных умений и навыков ансамблевой игры и чтения с листа.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5</w:t>
            </w:r>
          </w:p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Усложнение репертуара. 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6</w:t>
            </w:r>
          </w:p>
          <w:p w:rsidR="00B85A2A" w:rsidRPr="00AE43B3" w:rsidRDefault="00B85A2A" w:rsidP="000F4F18">
            <w:pPr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 чтения с листа.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7</w:t>
            </w:r>
          </w:p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Подготовка к концертному выступлению, контрольному уроку.</w:t>
            </w:r>
          </w:p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Закрепление полученных навыков чтения с листа.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B85A2A" w:rsidRPr="00AE43B3" w:rsidTr="00B85A2A">
        <w:tc>
          <w:tcPr>
            <w:tcW w:w="7797" w:type="dxa"/>
          </w:tcPr>
          <w:p w:rsidR="00B85A2A" w:rsidRPr="00AE43B3" w:rsidRDefault="00B85A2A" w:rsidP="000F4F18">
            <w:pPr>
              <w:rPr>
                <w:b/>
                <w:bCs/>
                <w:sz w:val="24"/>
                <w:szCs w:val="24"/>
              </w:rPr>
            </w:pPr>
            <w:r w:rsidRPr="00AE43B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B85A2A" w:rsidRPr="00AE43B3" w:rsidRDefault="00B85A2A" w:rsidP="000F4F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43B3">
              <w:rPr>
                <w:b/>
                <w:bCs/>
                <w:sz w:val="24"/>
                <w:szCs w:val="24"/>
              </w:rPr>
              <w:t>17</w:t>
            </w:r>
          </w:p>
        </w:tc>
      </w:tr>
    </w:tbl>
    <w:p w:rsidR="00471C2E" w:rsidRPr="00AE43B3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805DD6" w:rsidRPr="00AE43B3" w:rsidRDefault="00805DD6" w:rsidP="00805DD6">
      <w:pPr>
        <w:jc w:val="both"/>
      </w:pPr>
      <w:r w:rsidRPr="00AE43B3">
        <w:rPr>
          <w:b/>
        </w:rPr>
        <w:t>Цель</w:t>
      </w:r>
      <w:r w:rsidRPr="00AE43B3">
        <w:t>: развитие музыкально-творческих способностей обучающегося на основе приобретенных им знаний, умений и навыков ансамблевого исполнительства и чтения с листа.</w:t>
      </w:r>
    </w:p>
    <w:p w:rsidR="00805DD6" w:rsidRPr="00AE43B3" w:rsidRDefault="00805DD6" w:rsidP="00805DD6">
      <w:pPr>
        <w:jc w:val="both"/>
        <w:rPr>
          <w:b/>
        </w:rPr>
      </w:pPr>
      <w:r w:rsidRPr="00AE43B3">
        <w:rPr>
          <w:b/>
        </w:rPr>
        <w:t>Задачи:</w:t>
      </w:r>
    </w:p>
    <w:p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AE43B3">
        <w:t>музицирования</w:t>
      </w:r>
      <w:proofErr w:type="spellEnd"/>
      <w:r w:rsidRPr="00AE43B3">
        <w:t>,);</w:t>
      </w:r>
    </w:p>
    <w:p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>стимулирование развития эмоциональности, памяти, мышления, внимания, воображения и творческой активности при игре в ансамбле;</w:t>
      </w:r>
    </w:p>
    <w:p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 xml:space="preserve">достижение понимания особенностей работы над звуковым балансом в фортепианном ансамбле; </w:t>
      </w:r>
    </w:p>
    <w:p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 xml:space="preserve">формирование у обучающихся комплекса исполнительских навыков, необходимых для ансамблевого </w:t>
      </w:r>
      <w:proofErr w:type="spellStart"/>
      <w:r w:rsidRPr="00AE43B3">
        <w:t>музицирования</w:t>
      </w:r>
      <w:proofErr w:type="spellEnd"/>
      <w:r w:rsidRPr="00AE43B3">
        <w:t>;</w:t>
      </w:r>
    </w:p>
    <w:p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 xml:space="preserve">приобретение навыка самостоятельной работы с музыкальным материалом индивидуально и в процессе совместного </w:t>
      </w:r>
      <w:proofErr w:type="spellStart"/>
      <w:r w:rsidRPr="00AE43B3">
        <w:t>музицирования</w:t>
      </w:r>
      <w:proofErr w:type="spellEnd"/>
      <w:r w:rsidRPr="00AE43B3">
        <w:t>.</w:t>
      </w:r>
    </w:p>
    <w:p w:rsidR="00805DD6" w:rsidRPr="00AE43B3" w:rsidRDefault="00805DD6" w:rsidP="008E04D4">
      <w:pPr>
        <w:numPr>
          <w:ilvl w:val="0"/>
          <w:numId w:val="3"/>
        </w:numPr>
        <w:ind w:left="284" w:hanging="284"/>
        <w:jc w:val="both"/>
      </w:pPr>
      <w:r w:rsidRPr="00AE43B3">
        <w:t xml:space="preserve">приобретение опыта творческой деятельности и публичных выступлений в сфере ансамблевого </w:t>
      </w:r>
      <w:proofErr w:type="spellStart"/>
      <w:r w:rsidRPr="00AE43B3">
        <w:t>музицирования</w:t>
      </w:r>
      <w:proofErr w:type="spellEnd"/>
      <w:r w:rsidRPr="00AE43B3">
        <w:t xml:space="preserve">; </w:t>
      </w:r>
      <w:r w:rsidRPr="00AE43B3">
        <w:tab/>
      </w:r>
      <w:r w:rsidRPr="00AE43B3">
        <w:tab/>
      </w:r>
      <w:r w:rsidRPr="00AE43B3">
        <w:tab/>
      </w:r>
      <w:r w:rsidRPr="00AE43B3">
        <w:tab/>
      </w:r>
      <w:r w:rsidRPr="00AE43B3">
        <w:tab/>
      </w:r>
      <w:r w:rsidRPr="00AE43B3">
        <w:tab/>
      </w:r>
      <w:r w:rsidRPr="00AE43B3">
        <w:tab/>
      </w:r>
      <w:r w:rsidRPr="00AE43B3">
        <w:tab/>
      </w:r>
      <w:r w:rsidRPr="00AE43B3">
        <w:tab/>
      </w:r>
    </w:p>
    <w:p w:rsidR="00805DD6" w:rsidRPr="00AE43B3" w:rsidRDefault="00805DD6" w:rsidP="008E04D4">
      <w:pPr>
        <w:numPr>
          <w:ilvl w:val="0"/>
          <w:numId w:val="2"/>
        </w:numPr>
        <w:ind w:left="284" w:hanging="284"/>
        <w:jc w:val="both"/>
      </w:pPr>
      <w:r w:rsidRPr="00AE43B3">
        <w:t>расширение музыкального кругозора обучающихся путём ознакомления с ансамблевым репертуаром, чтение</w:t>
      </w:r>
    </w:p>
    <w:p w:rsidR="00805DD6" w:rsidRPr="00AE43B3" w:rsidRDefault="00805DD6" w:rsidP="008E04D4">
      <w:pPr>
        <w:numPr>
          <w:ilvl w:val="0"/>
          <w:numId w:val="2"/>
        </w:numPr>
        <w:ind w:left="284" w:hanging="284"/>
        <w:jc w:val="both"/>
      </w:pPr>
      <w:r w:rsidRPr="00AE43B3">
        <w:t>приобретение навыков свободного ориентирования в нотном тексте, комплексного восприятия нотной графики; умения анализировать и одномоментно воспроизводить систему нотной графики;</w:t>
      </w:r>
    </w:p>
    <w:p w:rsidR="00805DD6" w:rsidRPr="00AE43B3" w:rsidRDefault="00805DD6" w:rsidP="008E04D4">
      <w:pPr>
        <w:numPr>
          <w:ilvl w:val="0"/>
          <w:numId w:val="2"/>
        </w:numPr>
        <w:ind w:left="284" w:hanging="284"/>
        <w:jc w:val="both"/>
      </w:pPr>
      <w:r w:rsidRPr="00AE43B3">
        <w:lastRenderedPageBreak/>
        <w:t>формирование умения играть без зрительной ориентировки на клавиатуре.</w:t>
      </w:r>
    </w:p>
    <w:p w:rsidR="00D90876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E43B3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CC7C16" w:rsidRPr="00AE43B3">
        <w:rPr>
          <w:rFonts w:ascii="Times New Roman" w:hAnsi="Times New Roman"/>
          <w:i w:val="0"/>
          <w:sz w:val="24"/>
          <w:szCs w:val="24"/>
        </w:rPr>
        <w:t>ансамбля и чтения с листа</w:t>
      </w:r>
      <w:r w:rsidR="00552E8E" w:rsidRPr="00AE43B3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AE43B3">
        <w:rPr>
          <w:rFonts w:ascii="Times New Roman" w:hAnsi="Times New Roman"/>
          <w:i w:val="0"/>
          <w:sz w:val="24"/>
          <w:szCs w:val="24"/>
        </w:rPr>
        <w:t>-</w:t>
      </w:r>
      <w:r w:rsidR="00552E8E" w:rsidRPr="00AE43B3">
        <w:rPr>
          <w:rFonts w:ascii="Times New Roman" w:hAnsi="Times New Roman"/>
          <w:i w:val="0"/>
          <w:sz w:val="24"/>
          <w:szCs w:val="24"/>
        </w:rPr>
        <w:t>4</w:t>
      </w:r>
      <w:r w:rsidR="00D6769E" w:rsidRPr="00AE43B3">
        <w:rPr>
          <w:rFonts w:ascii="Times New Roman" w:hAnsi="Times New Roman"/>
          <w:i w:val="0"/>
          <w:sz w:val="24"/>
          <w:szCs w:val="24"/>
        </w:rPr>
        <w:t xml:space="preserve"> </w:t>
      </w:r>
      <w:r w:rsidRPr="00AE43B3">
        <w:rPr>
          <w:rFonts w:ascii="Times New Roman" w:hAnsi="Times New Roman"/>
          <w:i w:val="0"/>
          <w:sz w:val="24"/>
          <w:szCs w:val="24"/>
        </w:rPr>
        <w:t>классах</w:t>
      </w:r>
    </w:p>
    <w:p w:rsidR="001566C7" w:rsidRDefault="001566C7" w:rsidP="001566C7"/>
    <w:p w:rsidR="008E04D4" w:rsidRPr="008E04D4" w:rsidRDefault="008E04D4" w:rsidP="008E04D4">
      <w:pPr>
        <w:widowControl w:val="0"/>
        <w:jc w:val="both"/>
        <w:rPr>
          <w:b/>
          <w:i/>
          <w:color w:val="000000"/>
        </w:rPr>
      </w:pPr>
      <w:r w:rsidRPr="008E04D4">
        <w:rPr>
          <w:b/>
          <w:bCs/>
          <w:i/>
          <w:color w:val="000000"/>
        </w:rPr>
        <w:t>Лично</w:t>
      </w:r>
      <w:r w:rsidRPr="008E04D4">
        <w:rPr>
          <w:b/>
          <w:bCs/>
          <w:i/>
          <w:color w:val="000000"/>
          <w:w w:val="101"/>
        </w:rPr>
        <w:t>с</w:t>
      </w:r>
      <w:r w:rsidRPr="008E04D4">
        <w:rPr>
          <w:b/>
          <w:bCs/>
          <w:i/>
          <w:color w:val="000000"/>
        </w:rPr>
        <w:t>тны</w:t>
      </w:r>
      <w:r w:rsidRPr="008E04D4">
        <w:rPr>
          <w:b/>
          <w:bCs/>
          <w:i/>
          <w:color w:val="000000"/>
          <w:w w:val="101"/>
        </w:rPr>
        <w:t>е</w:t>
      </w:r>
      <w:r w:rsidRPr="008E04D4">
        <w:rPr>
          <w:b/>
          <w:i/>
          <w:color w:val="000000"/>
          <w:spacing w:val="-2"/>
        </w:rPr>
        <w:t xml:space="preserve"> </w:t>
      </w:r>
    </w:p>
    <w:p w:rsidR="008E04D4" w:rsidRPr="008E04D4" w:rsidRDefault="008E04D4" w:rsidP="008E04D4">
      <w:pPr>
        <w:widowControl w:val="0"/>
        <w:jc w:val="both"/>
        <w:rPr>
          <w:color w:val="000000"/>
          <w:spacing w:val="1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spacing w:val="1"/>
          <w:w w:val="101"/>
        </w:rPr>
        <w:t>ес</w:t>
      </w:r>
      <w:r w:rsidRPr="008E04D4">
        <w:rPr>
          <w:color w:val="000000"/>
          <w:spacing w:val="108"/>
        </w:rPr>
        <w:t xml:space="preserve"> </w:t>
      </w:r>
      <w:r w:rsidRPr="008E04D4">
        <w:rPr>
          <w:color w:val="000000"/>
          <w:spacing w:val="1"/>
        </w:rPr>
        <w:t>к</w:t>
      </w:r>
      <w:r w:rsidRPr="008E04D4">
        <w:rPr>
          <w:color w:val="000000"/>
          <w:spacing w:val="110"/>
        </w:rPr>
        <w:t xml:space="preserve"> </w:t>
      </w:r>
      <w:r w:rsidRPr="008E04D4">
        <w:rPr>
          <w:color w:val="000000"/>
        </w:rPr>
        <w:t>з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н</w:t>
      </w:r>
      <w:r w:rsidRPr="008E04D4">
        <w:rPr>
          <w:color w:val="000000"/>
          <w:spacing w:val="3"/>
          <w:w w:val="101"/>
        </w:rPr>
        <w:t>я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  <w:spacing w:val="1"/>
        </w:rPr>
        <w:t>ю</w:t>
      </w:r>
      <w:r w:rsidRPr="008E04D4">
        <w:rPr>
          <w:color w:val="000000"/>
          <w:spacing w:val="107"/>
        </w:rPr>
        <w:t xml:space="preserve"> 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  <w:spacing w:val="1"/>
        </w:rPr>
        <w:t>уз</w:t>
      </w:r>
      <w:r w:rsidRPr="008E04D4">
        <w:rPr>
          <w:color w:val="000000"/>
          <w:spacing w:val="4"/>
        </w:rPr>
        <w:t>ы</w:t>
      </w:r>
      <w:r w:rsidRPr="008E04D4">
        <w:rPr>
          <w:color w:val="000000"/>
          <w:spacing w:val="3"/>
        </w:rPr>
        <w:t>к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1"/>
        </w:rPr>
        <w:t>ль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</w:rPr>
        <w:t>ым</w:t>
      </w:r>
      <w:r w:rsidRPr="008E04D4">
        <w:rPr>
          <w:color w:val="000000"/>
          <w:spacing w:val="109"/>
        </w:rPr>
        <w:t xml:space="preserve"> 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ку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2"/>
        </w:rPr>
        <w:t>тв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</w:rPr>
        <w:t>,</w:t>
      </w:r>
      <w:r w:rsidRPr="008E04D4">
        <w:rPr>
          <w:color w:val="000000"/>
          <w:spacing w:val="109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</w:rPr>
        <w:t>м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1"/>
        </w:rPr>
        <w:t>то</w:t>
      </w:r>
      <w:r w:rsidRPr="008E04D4">
        <w:rPr>
          <w:color w:val="000000"/>
          <w:spacing w:val="3"/>
          <w:w w:val="101"/>
        </w:rPr>
        <w:t>я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2"/>
        </w:rPr>
        <w:t>ьн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</w:rPr>
        <w:t xml:space="preserve">у </w:t>
      </w:r>
      <w:r w:rsidRPr="008E04D4">
        <w:rPr>
          <w:color w:val="000000"/>
          <w:spacing w:val="1"/>
        </w:rPr>
        <w:t>му</w:t>
      </w:r>
      <w:r w:rsidRPr="008E04D4">
        <w:rPr>
          <w:color w:val="000000"/>
          <w:spacing w:val="2"/>
        </w:rPr>
        <w:t>з</w:t>
      </w:r>
      <w:r w:rsidRPr="008E04D4">
        <w:rPr>
          <w:color w:val="000000"/>
          <w:spacing w:val="3"/>
        </w:rPr>
        <w:t>ык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  <w:spacing w:val="1"/>
        </w:rPr>
        <w:t>льно</w:t>
      </w:r>
      <w:r w:rsidRPr="008E04D4">
        <w:rPr>
          <w:color w:val="000000"/>
          <w:spacing w:val="3"/>
        </w:rPr>
        <w:t>м</w:t>
      </w:r>
      <w:r w:rsidRPr="008E04D4">
        <w:rPr>
          <w:color w:val="000000"/>
        </w:rPr>
        <w:t xml:space="preserve">у 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пол</w:t>
      </w:r>
      <w:r w:rsidRPr="008E04D4">
        <w:rPr>
          <w:color w:val="000000"/>
          <w:spacing w:val="4"/>
        </w:rPr>
        <w:t>н</w:t>
      </w:r>
      <w:r w:rsidRPr="008E04D4">
        <w:rPr>
          <w:color w:val="000000"/>
        </w:rPr>
        <w:t>и</w:t>
      </w:r>
      <w:r w:rsidRPr="008E04D4">
        <w:rPr>
          <w:color w:val="000000"/>
          <w:spacing w:val="3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ль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3"/>
        </w:rPr>
        <w:t>в</w:t>
      </w:r>
      <w:r w:rsidRPr="008E04D4">
        <w:rPr>
          <w:color w:val="000000"/>
          <w:spacing w:val="6"/>
        </w:rPr>
        <w:t>у</w:t>
      </w:r>
      <w:r w:rsidRPr="008E04D4">
        <w:rPr>
          <w:color w:val="000000"/>
          <w:spacing w:val="1"/>
          <w:w w:val="101"/>
        </w:rPr>
        <w:t>;</w:t>
      </w:r>
    </w:p>
    <w:p w:rsidR="008E04D4" w:rsidRPr="008E04D4" w:rsidRDefault="008E04D4" w:rsidP="008E04D4">
      <w:pPr>
        <w:widowControl w:val="0"/>
        <w:jc w:val="both"/>
        <w:rPr>
          <w:color w:val="000000"/>
          <w:spacing w:val="1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2"/>
        </w:rPr>
        <w:t>к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ч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</w:rPr>
        <w:t>в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,</w:t>
      </w:r>
      <w:r w:rsidRPr="008E04D4">
        <w:rPr>
          <w:color w:val="000000"/>
          <w:spacing w:val="188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</w:rPr>
        <w:t>п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б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1"/>
        </w:rPr>
        <w:t>твую</w:t>
      </w:r>
      <w:r w:rsidRPr="008E04D4">
        <w:rPr>
          <w:color w:val="000000"/>
          <w:spacing w:val="2"/>
        </w:rPr>
        <w:t>щ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188"/>
        </w:rPr>
        <w:t xml:space="preserve"> </w:t>
      </w:r>
      <w:r w:rsidRPr="008E04D4">
        <w:rPr>
          <w:color w:val="000000"/>
          <w:spacing w:val="1"/>
        </w:rPr>
        <w:t>прио</w:t>
      </w:r>
      <w:r w:rsidRPr="008E04D4">
        <w:rPr>
          <w:color w:val="000000"/>
          <w:spacing w:val="4"/>
        </w:rPr>
        <w:t>б</w:t>
      </w:r>
      <w:r w:rsidRPr="008E04D4">
        <w:rPr>
          <w:color w:val="000000"/>
          <w:spacing w:val="1"/>
        </w:rPr>
        <w:t>р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</w:rPr>
        <w:t>ю</w:t>
      </w:r>
      <w:r w:rsidRPr="008E04D4">
        <w:rPr>
          <w:color w:val="000000"/>
          <w:spacing w:val="185"/>
        </w:rPr>
        <w:t xml:space="preserve"> 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</w:rPr>
        <w:t>вы</w:t>
      </w:r>
      <w:r w:rsidRPr="008E04D4">
        <w:rPr>
          <w:color w:val="000000"/>
          <w:spacing w:val="3"/>
        </w:rPr>
        <w:t>к</w:t>
      </w:r>
      <w:r w:rsidRPr="008E04D4">
        <w:rPr>
          <w:color w:val="000000"/>
          <w:spacing w:val="1"/>
        </w:rPr>
        <w:t>ов</w:t>
      </w:r>
      <w:r w:rsidRPr="008E04D4">
        <w:rPr>
          <w:color w:val="000000"/>
          <w:spacing w:val="188"/>
        </w:rPr>
        <w:t xml:space="preserve"> 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</w:rPr>
        <w:t>ч</w:t>
      </w:r>
      <w:r w:rsidRPr="008E04D4">
        <w:rPr>
          <w:color w:val="000000"/>
          <w:spacing w:val="2"/>
          <w:w w:val="101"/>
        </w:rPr>
        <w:t>ес</w:t>
      </w:r>
      <w:r w:rsidRPr="008E04D4">
        <w:rPr>
          <w:color w:val="000000"/>
        </w:rPr>
        <w:t xml:space="preserve">кой 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"/>
          <w:w w:val="101"/>
        </w:rPr>
        <w:t>я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льн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</w:rPr>
        <w:t>,</w:t>
      </w:r>
      <w:r w:rsidRPr="008E04D4">
        <w:rPr>
          <w:color w:val="000000"/>
          <w:spacing w:val="3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</w:rPr>
        <w:t>ь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</w:rPr>
        <w:t>го</w:t>
      </w:r>
      <w:r w:rsidRPr="008E04D4">
        <w:rPr>
          <w:color w:val="000000"/>
          <w:spacing w:val="9"/>
        </w:rPr>
        <w:t xml:space="preserve"> 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4"/>
        </w:rPr>
        <w:t xml:space="preserve"> </w:t>
      </w:r>
      <w:r w:rsidRPr="008E04D4">
        <w:rPr>
          <w:color w:val="000000"/>
        </w:rPr>
        <w:t>к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2"/>
        </w:rPr>
        <w:t>л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</w:rPr>
        <w:t>к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ив</w:t>
      </w:r>
      <w:r w:rsidRPr="008E04D4">
        <w:rPr>
          <w:color w:val="000000"/>
          <w:spacing w:val="1"/>
        </w:rPr>
        <w:t>но</w:t>
      </w:r>
      <w:r w:rsidRPr="008E04D4">
        <w:rPr>
          <w:color w:val="000000"/>
        </w:rPr>
        <w:t>го</w:t>
      </w:r>
      <w:r w:rsidRPr="008E04D4">
        <w:rPr>
          <w:color w:val="000000"/>
          <w:spacing w:val="5"/>
        </w:rPr>
        <w:t xml:space="preserve"> </w:t>
      </w:r>
      <w:proofErr w:type="spellStart"/>
      <w:r w:rsidRPr="008E04D4">
        <w:rPr>
          <w:color w:val="000000"/>
          <w:spacing w:val="2"/>
        </w:rPr>
        <w:t>м</w:t>
      </w:r>
      <w:r w:rsidRPr="008E04D4">
        <w:rPr>
          <w:color w:val="000000"/>
        </w:rPr>
        <w:t>у</w:t>
      </w:r>
      <w:r w:rsidRPr="008E04D4">
        <w:rPr>
          <w:color w:val="000000"/>
          <w:spacing w:val="2"/>
        </w:rPr>
        <w:t>зи</w:t>
      </w:r>
      <w:r w:rsidRPr="008E04D4">
        <w:rPr>
          <w:color w:val="000000"/>
          <w:spacing w:val="3"/>
        </w:rPr>
        <w:t>ц</w:t>
      </w:r>
      <w:r w:rsidRPr="008E04D4">
        <w:rPr>
          <w:color w:val="000000"/>
        </w:rPr>
        <w:t>и</w:t>
      </w:r>
      <w:r w:rsidRPr="008E04D4">
        <w:rPr>
          <w:color w:val="000000"/>
          <w:spacing w:val="2"/>
        </w:rPr>
        <w:t>р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</w:rPr>
        <w:t>н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spacing w:val="1"/>
          <w:w w:val="101"/>
        </w:rPr>
        <w:t>я</w:t>
      </w:r>
      <w:proofErr w:type="spellEnd"/>
      <w:r w:rsidRPr="008E04D4">
        <w:rPr>
          <w:color w:val="000000"/>
          <w:spacing w:val="1"/>
          <w:w w:val="101"/>
        </w:rPr>
        <w:t>;</w:t>
      </w:r>
    </w:p>
    <w:p w:rsidR="008E04D4" w:rsidRPr="008E04D4" w:rsidRDefault="008E04D4" w:rsidP="008E04D4">
      <w:pPr>
        <w:widowControl w:val="0"/>
        <w:jc w:val="both"/>
        <w:rPr>
          <w:color w:val="000000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</w:rPr>
        <w:t>и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  <w:spacing w:val="2"/>
        </w:rPr>
        <w:t>ц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1"/>
          <w:w w:val="101"/>
        </w:rPr>
        <w:t>я</w:t>
      </w:r>
      <w:r w:rsidRPr="008E04D4">
        <w:rPr>
          <w:color w:val="000000"/>
          <w:spacing w:val="55"/>
        </w:rPr>
        <w:t xml:space="preserve"> </w:t>
      </w:r>
      <w:r w:rsidRPr="008E04D4">
        <w:rPr>
          <w:color w:val="000000"/>
        </w:rPr>
        <w:t>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54"/>
        </w:rPr>
        <w:t xml:space="preserve"> </w:t>
      </w:r>
      <w:r w:rsidRPr="008E04D4">
        <w:rPr>
          <w:color w:val="000000"/>
          <w:spacing w:val="1"/>
        </w:rPr>
        <w:t>по</w:t>
      </w:r>
      <w:r w:rsidRPr="008E04D4">
        <w:rPr>
          <w:color w:val="000000"/>
        </w:rPr>
        <w:t>н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51"/>
        </w:rPr>
        <w:t xml:space="preserve"> </w:t>
      </w:r>
      <w:r w:rsidRPr="008E04D4">
        <w:rPr>
          <w:color w:val="000000"/>
          <w:spacing w:val="3"/>
        </w:rPr>
        <w:t>п</w:t>
      </w:r>
      <w:r w:rsidRPr="008E04D4">
        <w:rPr>
          <w:color w:val="000000"/>
          <w:spacing w:val="2"/>
        </w:rPr>
        <w:t>ричи</w:t>
      </w:r>
      <w:r w:rsidRPr="008E04D4">
        <w:rPr>
          <w:color w:val="000000"/>
        </w:rPr>
        <w:t>н</w:t>
      </w:r>
      <w:r w:rsidRPr="008E04D4">
        <w:rPr>
          <w:color w:val="000000"/>
          <w:spacing w:val="55"/>
        </w:rPr>
        <w:t xml:space="preserve"> </w:t>
      </w:r>
      <w:r w:rsidRPr="008E04D4">
        <w:rPr>
          <w:color w:val="000000"/>
        </w:rPr>
        <w:t>у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</w:rPr>
        <w:t>п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х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53"/>
        </w:rPr>
        <w:t xml:space="preserve"> 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54"/>
        </w:rPr>
        <w:t xml:space="preserve"> </w:t>
      </w:r>
      <w:r w:rsidRPr="008E04D4">
        <w:rPr>
          <w:color w:val="000000"/>
        </w:rPr>
        <w:t>у</w:t>
      </w:r>
      <w:r w:rsidRPr="008E04D4">
        <w:rPr>
          <w:color w:val="000000"/>
          <w:spacing w:val="2"/>
        </w:rPr>
        <w:t>ч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4"/>
        </w:rPr>
        <w:t>б</w:t>
      </w:r>
      <w:r w:rsidRPr="008E04D4">
        <w:rPr>
          <w:color w:val="000000"/>
        </w:rPr>
        <w:t>ной</w:t>
      </w:r>
      <w:r w:rsidRPr="008E04D4">
        <w:rPr>
          <w:color w:val="000000"/>
          <w:spacing w:val="71"/>
        </w:rPr>
        <w:t xml:space="preserve"> </w:t>
      </w:r>
      <w:r w:rsidRPr="008E04D4">
        <w:rPr>
          <w:color w:val="000000"/>
        </w:rPr>
        <w:t>и</w:t>
      </w:r>
      <w:r w:rsidRPr="008E04D4">
        <w:rPr>
          <w:color w:val="000000"/>
          <w:spacing w:val="56"/>
        </w:rPr>
        <w:t xml:space="preserve"> 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</w:rPr>
        <w:t>во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  <w:spacing w:val="1"/>
        </w:rPr>
        <w:t>ч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ко</w:t>
      </w:r>
      <w:r w:rsidRPr="008E04D4">
        <w:rPr>
          <w:color w:val="000000"/>
        </w:rPr>
        <w:t xml:space="preserve">й 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"/>
          <w:w w:val="101"/>
        </w:rPr>
        <w:t>я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льн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</w:rPr>
        <w:t>,</w:t>
      </w:r>
      <w:r w:rsidRPr="008E04D4">
        <w:rPr>
          <w:color w:val="000000"/>
          <w:spacing w:val="70"/>
        </w:rPr>
        <w:t xml:space="preserve"> 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68"/>
        </w:rPr>
        <w:t xml:space="preserve"> </w:t>
      </w:r>
      <w:r w:rsidRPr="008E04D4">
        <w:rPr>
          <w:color w:val="000000"/>
          <w:spacing w:val="1"/>
        </w:rPr>
        <w:t>том</w:t>
      </w:r>
      <w:r w:rsidRPr="008E04D4">
        <w:rPr>
          <w:color w:val="000000"/>
          <w:spacing w:val="71"/>
        </w:rPr>
        <w:t xml:space="preserve"> </w:t>
      </w:r>
      <w:r w:rsidRPr="008E04D4">
        <w:rPr>
          <w:color w:val="000000"/>
        </w:rPr>
        <w:t>ч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69"/>
        </w:rPr>
        <w:t xml:space="preserve"> </w:t>
      </w:r>
      <w:r w:rsidRPr="008E04D4">
        <w:rPr>
          <w:color w:val="000000"/>
        </w:rPr>
        <w:t>н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  <w:spacing w:val="70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м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</w:rPr>
        <w:t>н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</w:rPr>
        <w:t>л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з</w:t>
      </w:r>
      <w:r w:rsidRPr="008E04D4">
        <w:rPr>
          <w:color w:val="000000"/>
          <w:spacing w:val="68"/>
        </w:rPr>
        <w:t xml:space="preserve"> 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69"/>
        </w:rPr>
        <w:t xml:space="preserve"> 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</w:rPr>
        <w:t>мок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</w:rPr>
        <w:t>рол</w:t>
      </w:r>
      <w:r w:rsidRPr="008E04D4">
        <w:rPr>
          <w:color w:val="000000"/>
        </w:rPr>
        <w:t>ь</w:t>
      </w:r>
      <w:r w:rsidRPr="008E04D4">
        <w:rPr>
          <w:color w:val="000000"/>
          <w:spacing w:val="71"/>
        </w:rPr>
        <w:t xml:space="preserve"> 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зуль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,</w:t>
      </w:r>
      <w:r w:rsidRPr="008E04D4">
        <w:rPr>
          <w:color w:val="000000"/>
          <w:spacing w:val="67"/>
        </w:rPr>
        <w:t xml:space="preserve"> </w:t>
      </w:r>
      <w:r w:rsidRPr="008E04D4">
        <w:rPr>
          <w:color w:val="000000"/>
        </w:rPr>
        <w:t>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</w:rPr>
        <w:t xml:space="preserve"> 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</w:rPr>
        <w:t>л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</w:rPr>
        <w:t>з</w:t>
      </w:r>
      <w:r w:rsidRPr="008E04D4">
        <w:rPr>
          <w:color w:val="000000"/>
          <w:spacing w:val="162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"/>
        </w:rPr>
        <w:t>о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3"/>
        </w:rPr>
        <w:t>тв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</w:rPr>
        <w:t>в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  <w:w w:val="101"/>
        </w:rPr>
        <w:t>я</w:t>
      </w:r>
      <w:r w:rsidRPr="008E04D4">
        <w:rPr>
          <w:color w:val="000000"/>
          <w:spacing w:val="162"/>
        </w:rPr>
        <w:t xml:space="preserve"> </w:t>
      </w:r>
      <w:r w:rsidRPr="008E04D4">
        <w:rPr>
          <w:color w:val="000000"/>
          <w:spacing w:val="6"/>
        </w:rPr>
        <w:t>р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spacing w:val="1"/>
        </w:rPr>
        <w:t>зульт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</w:rPr>
        <w:t>в</w:t>
      </w:r>
      <w:r w:rsidRPr="008E04D4">
        <w:rPr>
          <w:color w:val="000000"/>
          <w:spacing w:val="164"/>
        </w:rPr>
        <w:t xml:space="preserve"> 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б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w w:val="101"/>
        </w:rPr>
        <w:t>я</w:t>
      </w:r>
      <w:r w:rsidRPr="008E04D4">
        <w:rPr>
          <w:color w:val="000000"/>
          <w:spacing w:val="1"/>
        </w:rPr>
        <w:t>м</w:t>
      </w:r>
      <w:r w:rsidRPr="008E04D4">
        <w:rPr>
          <w:color w:val="000000"/>
          <w:spacing w:val="165"/>
        </w:rPr>
        <w:t xml:space="preserve"> </w:t>
      </w:r>
      <w:r w:rsidRPr="008E04D4">
        <w:rPr>
          <w:color w:val="000000"/>
        </w:rPr>
        <w:t>к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н</w:t>
      </w:r>
      <w:r w:rsidRPr="008E04D4">
        <w:rPr>
          <w:color w:val="000000"/>
        </w:rPr>
        <w:t>к</w:t>
      </w:r>
      <w:r w:rsidRPr="008E04D4">
        <w:rPr>
          <w:color w:val="000000"/>
          <w:spacing w:val="1"/>
        </w:rPr>
        <w:t>р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spacing w:val="1"/>
        </w:rPr>
        <w:t>тной</w:t>
      </w:r>
      <w:r w:rsidRPr="008E04D4">
        <w:rPr>
          <w:color w:val="000000"/>
          <w:spacing w:val="166"/>
        </w:rPr>
        <w:t xml:space="preserve"> </w:t>
      </w:r>
      <w:r w:rsidRPr="008E04D4">
        <w:rPr>
          <w:color w:val="000000"/>
          <w:spacing w:val="1"/>
        </w:rPr>
        <w:t>з</w:t>
      </w:r>
      <w:r w:rsidRPr="008E04D4">
        <w:rPr>
          <w:color w:val="000000"/>
          <w:w w:val="101"/>
        </w:rPr>
        <w:t>а</w:t>
      </w:r>
      <w:r w:rsidRPr="008E04D4">
        <w:rPr>
          <w:color w:val="000000"/>
        </w:rPr>
        <w:t>д</w:t>
      </w:r>
      <w:r w:rsidRPr="008E04D4">
        <w:rPr>
          <w:color w:val="000000"/>
          <w:spacing w:val="4"/>
          <w:w w:val="101"/>
        </w:rPr>
        <w:t>а</w:t>
      </w:r>
      <w:r w:rsidRPr="008E04D4">
        <w:rPr>
          <w:color w:val="000000"/>
        </w:rPr>
        <w:t>ч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,</w:t>
      </w:r>
      <w:r w:rsidRPr="008E04D4">
        <w:rPr>
          <w:color w:val="000000"/>
          <w:spacing w:val="161"/>
        </w:rPr>
        <w:t xml:space="preserve"> 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</w:rPr>
        <w:t xml:space="preserve"> п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</w:rPr>
        <w:t>м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</w:rPr>
        <w:t>ни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6"/>
        </w:rPr>
        <w:t xml:space="preserve"> </w:t>
      </w:r>
      <w:r w:rsidRPr="008E04D4">
        <w:rPr>
          <w:color w:val="000000"/>
          <w:spacing w:val="1"/>
        </w:rPr>
        <w:t>п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</w:rPr>
        <w:t>у</w:t>
      </w:r>
      <w:r w:rsidRPr="008E04D4">
        <w:rPr>
          <w:color w:val="000000"/>
          <w:spacing w:val="2"/>
        </w:rPr>
        <w:t>ч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нн</w:t>
      </w:r>
      <w:r w:rsidRPr="008E04D4">
        <w:rPr>
          <w:color w:val="000000"/>
          <w:spacing w:val="3"/>
        </w:rPr>
        <w:t>ы</w:t>
      </w:r>
      <w:r w:rsidRPr="008E04D4">
        <w:rPr>
          <w:color w:val="000000"/>
          <w:spacing w:val="1"/>
        </w:rPr>
        <w:t>х</w:t>
      </w:r>
      <w:r w:rsidRPr="008E04D4">
        <w:rPr>
          <w:color w:val="000000"/>
          <w:spacing w:val="4"/>
        </w:rPr>
        <w:t xml:space="preserve"> </w:t>
      </w:r>
      <w:r w:rsidRPr="008E04D4">
        <w:rPr>
          <w:color w:val="000000"/>
        </w:rPr>
        <w:t>о</w:t>
      </w:r>
      <w:r w:rsidRPr="008E04D4">
        <w:rPr>
          <w:color w:val="000000"/>
          <w:spacing w:val="4"/>
        </w:rPr>
        <w:t>ц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5"/>
        </w:rPr>
        <w:t>к</w:t>
      </w:r>
      <w:r w:rsidRPr="008E04D4">
        <w:rPr>
          <w:color w:val="000000"/>
          <w:w w:val="101"/>
        </w:rPr>
        <w:t>;</w:t>
      </w:r>
    </w:p>
    <w:p w:rsidR="008E04D4" w:rsidRPr="008E04D4" w:rsidRDefault="008E04D4" w:rsidP="008E04D4">
      <w:pPr>
        <w:widowControl w:val="0"/>
        <w:jc w:val="both"/>
        <w:rPr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2"/>
        </w:rPr>
        <w:t>ч</w:t>
      </w:r>
      <w:r w:rsidRPr="008E04D4">
        <w:rPr>
          <w:color w:val="000000"/>
        </w:rPr>
        <w:t>у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4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12"/>
        </w:rPr>
        <w:t xml:space="preserve"> </w:t>
      </w:r>
      <w:r w:rsidRPr="008E04D4">
        <w:rPr>
          <w:color w:val="000000"/>
          <w:spacing w:val="3"/>
        </w:rPr>
        <w:t>п</w:t>
      </w:r>
      <w:r w:rsidRPr="008E04D4">
        <w:rPr>
          <w:color w:val="000000"/>
          <w:spacing w:val="1"/>
        </w:rPr>
        <w:t>р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к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  <w:spacing w:val="1"/>
          <w:w w:val="101"/>
        </w:rPr>
        <w:t>ас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</w:rPr>
        <w:t>ого</w:t>
      </w:r>
      <w:r w:rsidRPr="008E04D4">
        <w:rPr>
          <w:color w:val="000000"/>
          <w:spacing w:val="12"/>
        </w:rPr>
        <w:t xml:space="preserve"> </w:t>
      </w:r>
      <w:r w:rsidRPr="008E04D4">
        <w:rPr>
          <w:color w:val="000000"/>
        </w:rPr>
        <w:t>и</w:t>
      </w:r>
      <w:r w:rsidRPr="008E04D4">
        <w:rPr>
          <w:color w:val="000000"/>
          <w:spacing w:val="15"/>
        </w:rPr>
        <w:t xml:space="preserve"> </w:t>
      </w:r>
      <w:r w:rsidRPr="008E04D4">
        <w:rPr>
          <w:color w:val="000000"/>
          <w:spacing w:val="1"/>
        </w:rPr>
        <w:t>э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ти</w:t>
      </w:r>
      <w:r w:rsidRPr="008E04D4">
        <w:rPr>
          <w:color w:val="000000"/>
          <w:spacing w:val="3"/>
        </w:rPr>
        <w:t>ч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к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0"/>
        </w:rPr>
        <w:t xml:space="preserve"> </w:t>
      </w:r>
      <w:r w:rsidRPr="008E04D4">
        <w:rPr>
          <w:color w:val="000000"/>
          <w:spacing w:val="3"/>
        </w:rPr>
        <w:t>ч</w:t>
      </w:r>
      <w:r w:rsidRPr="008E04D4">
        <w:rPr>
          <w:color w:val="000000"/>
        </w:rPr>
        <w:t>у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2"/>
        </w:rPr>
        <w:t>тв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0"/>
        </w:rPr>
        <w:t xml:space="preserve"> 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0"/>
        </w:rPr>
        <w:t xml:space="preserve"> 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</w:rPr>
        <w:t>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13"/>
        </w:rPr>
        <w:t xml:space="preserve"> </w:t>
      </w:r>
      <w:r w:rsidRPr="008E04D4">
        <w:rPr>
          <w:color w:val="000000"/>
        </w:rPr>
        <w:t>зн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4"/>
        </w:rPr>
        <w:t>к</w:t>
      </w:r>
      <w:r w:rsidRPr="008E04D4">
        <w:rPr>
          <w:color w:val="000000"/>
        </w:rPr>
        <w:t>о</w:t>
      </w:r>
      <w:r w:rsidRPr="008E04D4">
        <w:rPr>
          <w:color w:val="000000"/>
          <w:spacing w:val="3"/>
        </w:rPr>
        <w:t>м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тв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2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</w:rPr>
        <w:t xml:space="preserve"> </w:t>
      </w:r>
      <w:r w:rsidRPr="008E04D4">
        <w:rPr>
          <w:color w:val="000000"/>
          <w:spacing w:val="1"/>
        </w:rPr>
        <w:t>мир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2"/>
        </w:rPr>
        <w:t>о</w:t>
      </w:r>
      <w:r w:rsidRPr="008E04D4">
        <w:rPr>
          <w:color w:val="000000"/>
          <w:spacing w:val="1"/>
        </w:rPr>
        <w:t>й</w:t>
      </w:r>
      <w:r w:rsidRPr="008E04D4">
        <w:rPr>
          <w:color w:val="000000"/>
          <w:spacing w:val="72"/>
        </w:rPr>
        <w:t xml:space="preserve"> </w:t>
      </w:r>
      <w:r w:rsidRPr="008E04D4">
        <w:rPr>
          <w:color w:val="000000"/>
        </w:rPr>
        <w:t>и</w:t>
      </w:r>
      <w:r w:rsidRPr="008E04D4">
        <w:rPr>
          <w:color w:val="000000"/>
          <w:spacing w:val="75"/>
        </w:rPr>
        <w:t xml:space="preserve"> 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"/>
        </w:rPr>
        <w:t>ч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4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й</w:t>
      </w:r>
      <w:r w:rsidRPr="008E04D4">
        <w:rPr>
          <w:color w:val="000000"/>
          <w:spacing w:val="72"/>
        </w:rPr>
        <w:t xml:space="preserve"> </w:t>
      </w:r>
      <w:r w:rsidRPr="008E04D4">
        <w:rPr>
          <w:color w:val="000000"/>
          <w:spacing w:val="3"/>
        </w:rPr>
        <w:t>х</w:t>
      </w:r>
      <w:r w:rsidRPr="008E04D4">
        <w:rPr>
          <w:color w:val="000000"/>
        </w:rPr>
        <w:t>у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3"/>
        </w:rPr>
        <w:t>ж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тв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  <w:spacing w:val="1"/>
        </w:rPr>
        <w:t>ной</w:t>
      </w:r>
      <w:r w:rsidRPr="008E04D4">
        <w:rPr>
          <w:color w:val="000000"/>
          <w:spacing w:val="74"/>
        </w:rPr>
        <w:t xml:space="preserve"> </w:t>
      </w:r>
      <w:r w:rsidRPr="008E04D4">
        <w:rPr>
          <w:color w:val="000000"/>
          <w:spacing w:val="3"/>
        </w:rPr>
        <w:t>к</w:t>
      </w:r>
      <w:r w:rsidRPr="008E04D4">
        <w:rPr>
          <w:color w:val="000000"/>
        </w:rPr>
        <w:t>ул</w:t>
      </w:r>
      <w:r w:rsidRPr="008E04D4">
        <w:rPr>
          <w:color w:val="000000"/>
          <w:spacing w:val="2"/>
        </w:rPr>
        <w:t>ьт</w:t>
      </w:r>
      <w:r w:rsidRPr="008E04D4">
        <w:rPr>
          <w:color w:val="000000"/>
        </w:rPr>
        <w:t>у</w:t>
      </w:r>
      <w:r w:rsidRPr="008E04D4">
        <w:rPr>
          <w:color w:val="000000"/>
          <w:spacing w:val="4"/>
        </w:rPr>
        <w:t>ро</w:t>
      </w:r>
      <w:r w:rsidRPr="008E04D4">
        <w:rPr>
          <w:color w:val="000000"/>
          <w:spacing w:val="16"/>
        </w:rPr>
        <w:t>й</w:t>
      </w:r>
      <w:r w:rsidRPr="008E04D4">
        <w:rPr>
          <w:color w:val="000000"/>
        </w:rPr>
        <w:t>,</w:t>
      </w:r>
      <w:r w:rsidRPr="008E04D4">
        <w:rPr>
          <w:color w:val="000000"/>
          <w:spacing w:val="73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73"/>
        </w:rPr>
        <w:t xml:space="preserve"> 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</w:rPr>
        <w:t>м</w:t>
      </w:r>
      <w:r w:rsidRPr="008E04D4">
        <w:rPr>
          <w:color w:val="000000"/>
          <w:spacing w:val="73"/>
        </w:rPr>
        <w:t xml:space="preserve"> </w:t>
      </w:r>
      <w:r w:rsidRPr="008E04D4">
        <w:rPr>
          <w:color w:val="000000"/>
          <w:spacing w:val="3"/>
        </w:rPr>
        <w:t>ч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73"/>
        </w:rPr>
        <w:t xml:space="preserve"> </w:t>
      </w:r>
      <w:r w:rsidRPr="008E04D4">
        <w:rPr>
          <w:color w:val="000000"/>
          <w:spacing w:val="3"/>
        </w:rPr>
        <w:t>ч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р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 xml:space="preserve">з 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</w:rPr>
        <w:t xml:space="preserve"> 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w w:val="101"/>
        </w:rPr>
        <w:t>с</w:t>
      </w:r>
      <w:r w:rsidRPr="008E04D4">
        <w:rPr>
          <w:color w:val="000000"/>
        </w:rPr>
        <w:t>н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w w:val="101"/>
        </w:rPr>
        <w:t>а</w:t>
      </w:r>
      <w:r w:rsidRPr="008E04D4">
        <w:rPr>
          <w:color w:val="000000"/>
        </w:rPr>
        <w:t>ми</w:t>
      </w:r>
      <w:r w:rsidRPr="008E04D4">
        <w:rPr>
          <w:color w:val="000000"/>
          <w:spacing w:val="4"/>
        </w:rPr>
        <w:t xml:space="preserve"> 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  <w:spacing w:val="3"/>
        </w:rPr>
        <w:t>у</w:t>
      </w:r>
      <w:r w:rsidRPr="008E04D4">
        <w:rPr>
          <w:color w:val="000000"/>
          <w:spacing w:val="2"/>
        </w:rPr>
        <w:t>з</w:t>
      </w:r>
      <w:r w:rsidRPr="008E04D4">
        <w:rPr>
          <w:color w:val="000000"/>
          <w:spacing w:val="5"/>
        </w:rPr>
        <w:t>ы</w:t>
      </w:r>
      <w:r w:rsidRPr="008E04D4">
        <w:rPr>
          <w:color w:val="000000"/>
        </w:rPr>
        <w:t>к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</w:rPr>
        <w:t>л</w:t>
      </w:r>
      <w:r w:rsidRPr="008E04D4">
        <w:rPr>
          <w:color w:val="000000"/>
          <w:spacing w:val="3"/>
        </w:rPr>
        <w:t>ь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</w:rPr>
        <w:t>го</w:t>
      </w:r>
      <w:r w:rsidRPr="008E04D4">
        <w:rPr>
          <w:color w:val="000000"/>
          <w:spacing w:val="3"/>
        </w:rPr>
        <w:t xml:space="preserve"> и</w:t>
      </w:r>
      <w:r w:rsidRPr="008E04D4">
        <w:rPr>
          <w:color w:val="000000"/>
          <w:w w:val="101"/>
        </w:rPr>
        <w:t>с</w:t>
      </w:r>
      <w:r w:rsidRPr="008E04D4">
        <w:rPr>
          <w:color w:val="000000"/>
        </w:rPr>
        <w:t>п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1"/>
        </w:rPr>
        <w:t>лн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ль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</w:rPr>
        <w:t>в</w:t>
      </w:r>
      <w:r w:rsidRPr="008E04D4">
        <w:rPr>
          <w:color w:val="000000"/>
          <w:spacing w:val="9"/>
          <w:w w:val="101"/>
        </w:rPr>
        <w:t>а</w:t>
      </w:r>
      <w:r w:rsidRPr="008E04D4">
        <w:rPr>
          <w:color w:val="000000"/>
        </w:rPr>
        <w:t>.</w:t>
      </w:r>
    </w:p>
    <w:p w:rsidR="008E04D4" w:rsidRPr="008E04D4" w:rsidRDefault="008E04D4" w:rsidP="008E04D4">
      <w:pPr>
        <w:widowControl w:val="0"/>
        <w:jc w:val="both"/>
        <w:rPr>
          <w:b/>
          <w:bCs/>
          <w:color w:val="000000"/>
        </w:rPr>
      </w:pPr>
      <w:r w:rsidRPr="008E04D4">
        <w:rPr>
          <w:b/>
          <w:bCs/>
          <w:color w:val="000000"/>
        </w:rPr>
        <w:t>Вып</w:t>
      </w:r>
      <w:r w:rsidRPr="008E04D4">
        <w:rPr>
          <w:b/>
          <w:bCs/>
          <w:color w:val="000000"/>
          <w:spacing w:val="1"/>
        </w:rPr>
        <w:t>у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к</w:t>
      </w:r>
      <w:r w:rsidRPr="008E04D4">
        <w:rPr>
          <w:b/>
          <w:bCs/>
          <w:color w:val="000000"/>
          <w:spacing w:val="-1"/>
        </w:rPr>
        <w:t>н</w:t>
      </w:r>
      <w:r w:rsidRPr="008E04D4">
        <w:rPr>
          <w:b/>
          <w:bCs/>
          <w:color w:val="000000"/>
        </w:rPr>
        <w:t>ик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  <w:spacing w:val="-1"/>
        </w:rPr>
        <w:t>п</w:t>
      </w:r>
      <w:r w:rsidRPr="008E04D4">
        <w:rPr>
          <w:b/>
          <w:bCs/>
          <w:color w:val="000000"/>
        </w:rPr>
        <w:t>о</w:t>
      </w:r>
      <w:r w:rsidRPr="008E04D4">
        <w:rPr>
          <w:b/>
          <w:bCs/>
          <w:color w:val="000000"/>
          <w:spacing w:val="1"/>
        </w:rPr>
        <w:t>л</w:t>
      </w:r>
      <w:r w:rsidRPr="008E04D4">
        <w:rPr>
          <w:b/>
          <w:bCs/>
          <w:color w:val="000000"/>
        </w:rPr>
        <w:t>у</w:t>
      </w:r>
      <w:r w:rsidRPr="008E04D4">
        <w:rPr>
          <w:b/>
          <w:bCs/>
          <w:color w:val="000000"/>
          <w:spacing w:val="-2"/>
        </w:rPr>
        <w:t>ч</w:t>
      </w:r>
      <w:r w:rsidRPr="008E04D4">
        <w:rPr>
          <w:b/>
          <w:bCs/>
          <w:color w:val="000000"/>
        </w:rPr>
        <w:t>ит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</w:rPr>
        <w:t>в</w:t>
      </w:r>
      <w:r w:rsidRPr="008E04D4">
        <w:rPr>
          <w:b/>
          <w:bCs/>
          <w:color w:val="000000"/>
          <w:spacing w:val="1"/>
        </w:rPr>
        <w:t>о</w:t>
      </w:r>
      <w:r w:rsidRPr="008E04D4">
        <w:rPr>
          <w:b/>
          <w:bCs/>
          <w:color w:val="000000"/>
          <w:spacing w:val="-1"/>
          <w:w w:val="101"/>
        </w:rPr>
        <w:t>з</w:t>
      </w:r>
      <w:r w:rsidRPr="008E04D4">
        <w:rPr>
          <w:b/>
          <w:bCs/>
          <w:color w:val="000000"/>
        </w:rPr>
        <w:t>можно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ть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  <w:spacing w:val="-2"/>
        </w:rPr>
        <w:t>д</w:t>
      </w:r>
      <w:r w:rsidRPr="008E04D4">
        <w:rPr>
          <w:b/>
          <w:bCs/>
          <w:color w:val="000000"/>
          <w:spacing w:val="-1"/>
        </w:rPr>
        <w:t>л</w:t>
      </w:r>
      <w:r w:rsidRPr="008E04D4">
        <w:rPr>
          <w:b/>
          <w:bCs/>
          <w:color w:val="000000"/>
        </w:rPr>
        <w:t>я</w:t>
      </w:r>
      <w:r w:rsidRPr="008E04D4">
        <w:rPr>
          <w:color w:val="000000"/>
          <w:spacing w:val="-1"/>
        </w:rPr>
        <w:t xml:space="preserve"> </w:t>
      </w:r>
      <w:r w:rsidRPr="008E04D4">
        <w:rPr>
          <w:b/>
          <w:bCs/>
          <w:color w:val="000000"/>
          <w:spacing w:val="-1"/>
        </w:rPr>
        <w:t>ф</w:t>
      </w:r>
      <w:r w:rsidRPr="008E04D4">
        <w:rPr>
          <w:b/>
          <w:bCs/>
          <w:color w:val="000000"/>
        </w:rPr>
        <w:t>ормиров</w:t>
      </w:r>
      <w:r w:rsidRPr="008E04D4">
        <w:rPr>
          <w:b/>
          <w:bCs/>
          <w:color w:val="000000"/>
          <w:spacing w:val="2"/>
        </w:rPr>
        <w:t>а</w:t>
      </w:r>
      <w:r w:rsidRPr="008E04D4">
        <w:rPr>
          <w:b/>
          <w:bCs/>
          <w:color w:val="000000"/>
        </w:rPr>
        <w:t>ния:</w:t>
      </w:r>
    </w:p>
    <w:p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д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  <w:w w:val="101"/>
        </w:rPr>
        <w:t>к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т</w:t>
      </w:r>
      <w:r w:rsidRPr="008E04D4">
        <w:rPr>
          <w:i/>
          <w:iCs/>
          <w:color w:val="000000"/>
          <w:spacing w:val="-2"/>
        </w:rPr>
        <w:t>н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го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понимани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color w:val="000000"/>
          <w:spacing w:val="-3"/>
        </w:rPr>
        <w:t xml:space="preserve"> </w:t>
      </w:r>
      <w:r w:rsidRPr="008E04D4">
        <w:rPr>
          <w:i/>
          <w:iCs/>
          <w:color w:val="000000"/>
        </w:rPr>
        <w:t>причин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-3"/>
          <w:w w:val="101"/>
        </w:rPr>
        <w:t>с</w:t>
      </w:r>
      <w:r w:rsidRPr="008E04D4">
        <w:rPr>
          <w:i/>
          <w:iCs/>
          <w:color w:val="000000"/>
        </w:rPr>
        <w:t>п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ш</w:t>
      </w:r>
      <w:r w:rsidRPr="008E04D4">
        <w:rPr>
          <w:i/>
          <w:iCs/>
          <w:color w:val="000000"/>
          <w:spacing w:val="-2"/>
        </w:rPr>
        <w:t>н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w w:val="101"/>
        </w:rPr>
        <w:t>/</w:t>
      </w:r>
      <w:proofErr w:type="spellStart"/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  <w:w w:val="101"/>
        </w:rPr>
        <w:t>у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п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</w:rPr>
        <w:t>ш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3"/>
        </w:rPr>
        <w:t>т</w:t>
      </w:r>
      <w:r w:rsidRPr="008E04D4">
        <w:rPr>
          <w:i/>
          <w:iCs/>
          <w:color w:val="000000"/>
        </w:rPr>
        <w:t>и</w:t>
      </w:r>
      <w:proofErr w:type="spellEnd"/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б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ой</w:t>
      </w:r>
      <w:r w:rsidRPr="008E04D4">
        <w:rPr>
          <w:color w:val="000000"/>
          <w:spacing w:val="-3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рч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  <w:w w:val="101"/>
        </w:rPr>
        <w:t>с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</w:rPr>
        <w:t>ой</w:t>
      </w:r>
      <w:r w:rsidRPr="008E04D4">
        <w:rPr>
          <w:color w:val="000000"/>
          <w:spacing w:val="1"/>
        </w:rPr>
        <w:t xml:space="preserve"> </w:t>
      </w:r>
      <w:r w:rsidRPr="008E04D4">
        <w:rPr>
          <w:i/>
          <w:iCs/>
          <w:color w:val="000000"/>
          <w:spacing w:val="-1"/>
        </w:rPr>
        <w:t>д</w:t>
      </w:r>
      <w:r w:rsidRPr="008E04D4">
        <w:rPr>
          <w:i/>
          <w:iCs/>
          <w:color w:val="000000"/>
          <w:w w:val="101"/>
        </w:rPr>
        <w:t>ея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spacing w:val="-3"/>
        </w:rPr>
        <w:t>ь</w:t>
      </w:r>
      <w:r w:rsidRPr="008E04D4">
        <w:rPr>
          <w:i/>
          <w:iCs/>
          <w:color w:val="000000"/>
        </w:rPr>
        <w:t>но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ти;</w:t>
      </w:r>
    </w:p>
    <w:p w:rsidR="008E04D4" w:rsidRPr="008E04D4" w:rsidRDefault="008E04D4" w:rsidP="008E04D4">
      <w:pPr>
        <w:widowControl w:val="0"/>
        <w:jc w:val="both"/>
        <w:rPr>
          <w:color w:val="000000"/>
          <w:spacing w:val="1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3"/>
        </w:rPr>
        <w:t>п</w:t>
      </w:r>
      <w:r w:rsidRPr="008E04D4">
        <w:rPr>
          <w:color w:val="000000"/>
          <w:spacing w:val="2"/>
        </w:rPr>
        <w:t>л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  <w:spacing w:val="2"/>
        </w:rPr>
        <w:t>н</w:t>
      </w:r>
      <w:r w:rsidRPr="008E04D4">
        <w:rPr>
          <w:color w:val="000000"/>
        </w:rPr>
        <w:t>и</w:t>
      </w:r>
      <w:r w:rsidRPr="008E04D4">
        <w:rPr>
          <w:color w:val="000000"/>
          <w:spacing w:val="2"/>
        </w:rPr>
        <w:t>р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</w:rPr>
        <w:t>в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  <w:spacing w:val="1"/>
        </w:rPr>
        <w:t>ть</w:t>
      </w:r>
      <w:r w:rsidRPr="008E04D4">
        <w:rPr>
          <w:color w:val="000000"/>
          <w:spacing w:val="34"/>
        </w:rPr>
        <w:t xml:space="preserve"> 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вои</w:t>
      </w:r>
      <w:r w:rsidRPr="008E04D4">
        <w:rPr>
          <w:color w:val="000000"/>
          <w:spacing w:val="37"/>
        </w:rPr>
        <w:t xml:space="preserve"> </w:t>
      </w:r>
      <w:r w:rsidRPr="008E04D4">
        <w:rPr>
          <w:color w:val="000000"/>
          <w:spacing w:val="1"/>
        </w:rPr>
        <w:t>д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3"/>
        </w:rPr>
        <w:t>й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"/>
        </w:rPr>
        <w:t>тв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w w:val="101"/>
        </w:rPr>
        <w:t>я</w:t>
      </w:r>
      <w:r w:rsidRPr="008E04D4">
        <w:rPr>
          <w:color w:val="000000"/>
          <w:spacing w:val="35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35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</w:rPr>
        <w:t>тв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</w:rPr>
        <w:t>и</w:t>
      </w:r>
      <w:r w:rsidRPr="008E04D4">
        <w:rPr>
          <w:color w:val="000000"/>
          <w:spacing w:val="36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32"/>
        </w:rPr>
        <w:t xml:space="preserve"> </w:t>
      </w:r>
      <w:r w:rsidRPr="008E04D4">
        <w:rPr>
          <w:color w:val="000000"/>
          <w:spacing w:val="3"/>
        </w:rPr>
        <w:t>п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  <w:spacing w:val="3"/>
          <w:w w:val="101"/>
        </w:rPr>
        <w:t>а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</w:rPr>
        <w:t>л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нной</w:t>
      </w:r>
      <w:r w:rsidRPr="008E04D4">
        <w:rPr>
          <w:color w:val="000000"/>
          <w:spacing w:val="36"/>
        </w:rPr>
        <w:t xml:space="preserve"> </w:t>
      </w:r>
      <w:r w:rsidRPr="008E04D4">
        <w:rPr>
          <w:color w:val="000000"/>
          <w:spacing w:val="2"/>
        </w:rPr>
        <w:t>з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>ч</w:t>
      </w:r>
      <w:r w:rsidRPr="008E04D4">
        <w:rPr>
          <w:color w:val="000000"/>
          <w:w w:val="101"/>
        </w:rPr>
        <w:t>е</w:t>
      </w:r>
      <w:r w:rsidRPr="008E04D4">
        <w:rPr>
          <w:color w:val="000000"/>
        </w:rPr>
        <w:t>й и</w:t>
      </w:r>
      <w:r w:rsidRPr="008E04D4">
        <w:rPr>
          <w:color w:val="000000"/>
          <w:spacing w:val="5"/>
        </w:rPr>
        <w:t xml:space="preserve"> </w:t>
      </w:r>
      <w:r w:rsidRPr="008E04D4">
        <w:rPr>
          <w:color w:val="000000"/>
        </w:rPr>
        <w:t>у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</w:rPr>
        <w:t>в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3"/>
          <w:w w:val="101"/>
        </w:rPr>
        <w:t>я</w:t>
      </w:r>
      <w:r w:rsidRPr="008E04D4">
        <w:rPr>
          <w:color w:val="000000"/>
        </w:rPr>
        <w:t>ми</w:t>
      </w:r>
      <w:r w:rsidRPr="008E04D4">
        <w:rPr>
          <w:color w:val="000000"/>
          <w:spacing w:val="5"/>
        </w:rPr>
        <w:t xml:space="preserve"> </w:t>
      </w:r>
      <w:r w:rsidRPr="008E04D4">
        <w:rPr>
          <w:color w:val="000000"/>
          <w:w w:val="101"/>
        </w:rPr>
        <w:t>её</w:t>
      </w:r>
      <w:r w:rsidRPr="008E04D4">
        <w:rPr>
          <w:color w:val="000000"/>
          <w:spacing w:val="2"/>
        </w:rPr>
        <w:t xml:space="preserve"> 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3"/>
        </w:rPr>
        <w:t>из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"/>
        </w:rPr>
        <w:t>ц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</w:rPr>
        <w:t>и</w:t>
      </w:r>
      <w:r w:rsidRPr="008E04D4">
        <w:rPr>
          <w:color w:val="000000"/>
          <w:spacing w:val="1"/>
          <w:w w:val="101"/>
        </w:rPr>
        <w:t>.</w:t>
      </w:r>
    </w:p>
    <w:p w:rsidR="008E04D4" w:rsidRPr="008E04D4" w:rsidRDefault="008E04D4" w:rsidP="008E04D4">
      <w:pPr>
        <w:widowControl w:val="0"/>
        <w:jc w:val="both"/>
        <w:rPr>
          <w:b/>
          <w:bCs/>
          <w:color w:val="000000"/>
        </w:rPr>
      </w:pPr>
      <w:r w:rsidRPr="008E04D4">
        <w:rPr>
          <w:b/>
          <w:bCs/>
          <w:color w:val="000000"/>
        </w:rPr>
        <w:t>Вып</w:t>
      </w:r>
      <w:r w:rsidRPr="008E04D4">
        <w:rPr>
          <w:b/>
          <w:bCs/>
          <w:color w:val="000000"/>
          <w:spacing w:val="1"/>
        </w:rPr>
        <w:t>у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к</w:t>
      </w:r>
      <w:r w:rsidRPr="008E04D4">
        <w:rPr>
          <w:b/>
          <w:bCs/>
          <w:color w:val="000000"/>
          <w:spacing w:val="-1"/>
        </w:rPr>
        <w:t>н</w:t>
      </w:r>
      <w:r w:rsidRPr="008E04D4">
        <w:rPr>
          <w:b/>
          <w:bCs/>
          <w:color w:val="000000"/>
        </w:rPr>
        <w:t>ик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  <w:spacing w:val="-1"/>
        </w:rPr>
        <w:t>п</w:t>
      </w:r>
      <w:r w:rsidRPr="008E04D4">
        <w:rPr>
          <w:b/>
          <w:bCs/>
          <w:color w:val="000000"/>
        </w:rPr>
        <w:t>о</w:t>
      </w:r>
      <w:r w:rsidRPr="008E04D4">
        <w:rPr>
          <w:b/>
          <w:bCs/>
          <w:color w:val="000000"/>
          <w:spacing w:val="1"/>
        </w:rPr>
        <w:t>л</w:t>
      </w:r>
      <w:r w:rsidRPr="008E04D4">
        <w:rPr>
          <w:b/>
          <w:bCs/>
          <w:color w:val="000000"/>
        </w:rPr>
        <w:t>у</w:t>
      </w:r>
      <w:r w:rsidRPr="008E04D4">
        <w:rPr>
          <w:b/>
          <w:bCs/>
          <w:color w:val="000000"/>
          <w:spacing w:val="-2"/>
        </w:rPr>
        <w:t>ч</w:t>
      </w:r>
      <w:r w:rsidRPr="008E04D4">
        <w:rPr>
          <w:b/>
          <w:bCs/>
          <w:color w:val="000000"/>
        </w:rPr>
        <w:t>ит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</w:rPr>
        <w:t>в</w:t>
      </w:r>
      <w:r w:rsidRPr="008E04D4">
        <w:rPr>
          <w:b/>
          <w:bCs/>
          <w:color w:val="000000"/>
          <w:spacing w:val="1"/>
        </w:rPr>
        <w:t>о</w:t>
      </w:r>
      <w:r w:rsidRPr="008E04D4">
        <w:rPr>
          <w:b/>
          <w:bCs/>
          <w:color w:val="000000"/>
          <w:spacing w:val="-1"/>
          <w:w w:val="101"/>
        </w:rPr>
        <w:t>з</w:t>
      </w:r>
      <w:r w:rsidRPr="008E04D4">
        <w:rPr>
          <w:b/>
          <w:bCs/>
          <w:color w:val="000000"/>
        </w:rPr>
        <w:t>можно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ть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  <w:spacing w:val="-2"/>
        </w:rPr>
        <w:t>н</w:t>
      </w:r>
      <w:r w:rsidRPr="008E04D4">
        <w:rPr>
          <w:b/>
          <w:bCs/>
          <w:color w:val="000000"/>
          <w:spacing w:val="-1"/>
        </w:rPr>
        <w:t>а</w:t>
      </w:r>
      <w:r w:rsidRPr="008E04D4">
        <w:rPr>
          <w:b/>
          <w:bCs/>
          <w:color w:val="000000"/>
        </w:rPr>
        <w:t>учить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я:</w:t>
      </w:r>
    </w:p>
    <w:p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111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от</w:t>
      </w:r>
      <w:r w:rsidRPr="008E04D4">
        <w:rPr>
          <w:i/>
          <w:iCs/>
          <w:color w:val="000000"/>
          <w:spacing w:val="1"/>
        </w:rPr>
        <w:t>р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-2"/>
        </w:rPr>
        <w:t>д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-1"/>
        </w:rPr>
        <w:t>и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</w:rPr>
        <w:t>тв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107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color w:val="000000"/>
          <w:spacing w:val="111"/>
        </w:rPr>
        <w:t xml:space="preserve"> </w:t>
      </w:r>
      <w:r w:rsidRPr="008E04D4">
        <w:rPr>
          <w:i/>
          <w:iCs/>
          <w:color w:val="000000"/>
          <w:spacing w:val="1"/>
        </w:rPr>
        <w:t>пр</w:t>
      </w:r>
      <w:r w:rsidRPr="008E04D4">
        <w:rPr>
          <w:i/>
          <w:iCs/>
          <w:color w:val="000000"/>
          <w:spacing w:val="-2"/>
          <w:w w:val="101"/>
        </w:rPr>
        <w:t>е</w:t>
      </w:r>
      <w:r w:rsidRPr="008E04D4">
        <w:rPr>
          <w:i/>
          <w:iCs/>
          <w:color w:val="000000"/>
        </w:rPr>
        <w:t>п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spacing w:val="-1"/>
        </w:rPr>
        <w:t>д</w:t>
      </w:r>
      <w:r w:rsidRPr="008E04D4">
        <w:rPr>
          <w:i/>
          <w:iCs/>
          <w:color w:val="000000"/>
        </w:rPr>
        <w:t>а</w:t>
      </w:r>
      <w:r w:rsidRPr="008E04D4">
        <w:rPr>
          <w:i/>
          <w:iCs/>
          <w:color w:val="000000"/>
          <w:spacing w:val="-1"/>
        </w:rPr>
        <w:t>в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spacing w:val="-2"/>
          <w:w w:val="101"/>
        </w:rPr>
        <w:t>е</w:t>
      </w:r>
      <w:r w:rsidRPr="008E04D4">
        <w:rPr>
          <w:i/>
          <w:iCs/>
          <w:color w:val="000000"/>
        </w:rPr>
        <w:t>м</w:t>
      </w:r>
      <w:r w:rsidRPr="008E04D4">
        <w:rPr>
          <w:color w:val="000000"/>
          <w:spacing w:val="113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тавить</w:t>
      </w:r>
      <w:r w:rsidRPr="008E04D4">
        <w:rPr>
          <w:color w:val="000000"/>
          <w:spacing w:val="109"/>
        </w:rPr>
        <w:t xml:space="preserve"> 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1"/>
        </w:rPr>
        <w:t>овы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106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1"/>
        </w:rPr>
        <w:t>бны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107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рч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  <w:w w:val="101"/>
        </w:rPr>
        <w:t>с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-2"/>
        </w:rPr>
        <w:t xml:space="preserve"> </w:t>
      </w:r>
      <w:r w:rsidRPr="008E04D4">
        <w:rPr>
          <w:i/>
          <w:iCs/>
          <w:color w:val="000000"/>
        </w:rPr>
        <w:t>з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да</w:t>
      </w:r>
      <w:r w:rsidRPr="008E04D4">
        <w:rPr>
          <w:i/>
          <w:iCs/>
          <w:color w:val="000000"/>
          <w:spacing w:val="-1"/>
        </w:rPr>
        <w:t>ч</w:t>
      </w:r>
      <w:r w:rsidRPr="008E04D4">
        <w:rPr>
          <w:i/>
          <w:iCs/>
          <w:color w:val="000000"/>
        </w:rPr>
        <w:t>и;</w:t>
      </w:r>
    </w:p>
    <w:p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spacing w:val="1"/>
        </w:rPr>
        <w:t>п</w:t>
      </w:r>
      <w:r w:rsidRPr="008E04D4">
        <w:rPr>
          <w:i/>
          <w:iCs/>
          <w:color w:val="000000"/>
        </w:rPr>
        <w:t>ро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</w:rPr>
        <w:t>вл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ь</w:t>
      </w:r>
      <w:r w:rsidRPr="008E04D4">
        <w:rPr>
          <w:color w:val="000000"/>
          <w:spacing w:val="102"/>
        </w:rPr>
        <w:t xml:space="preserve"> </w:t>
      </w:r>
      <w:r w:rsidRPr="008E04D4">
        <w:rPr>
          <w:i/>
          <w:iCs/>
          <w:color w:val="000000"/>
        </w:rPr>
        <w:t>позн</w:t>
      </w:r>
      <w:r w:rsidRPr="008E04D4">
        <w:rPr>
          <w:i/>
          <w:iCs/>
          <w:color w:val="000000"/>
          <w:spacing w:val="-1"/>
        </w:rPr>
        <w:t>а</w:t>
      </w:r>
      <w:r w:rsidRPr="008E04D4">
        <w:rPr>
          <w:i/>
          <w:iCs/>
          <w:color w:val="000000"/>
        </w:rPr>
        <w:t>ват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льн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ю</w:t>
      </w:r>
      <w:r w:rsidRPr="008E04D4">
        <w:rPr>
          <w:color w:val="000000"/>
          <w:spacing w:val="101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ици</w:t>
      </w:r>
      <w:r w:rsidRPr="008E04D4">
        <w:rPr>
          <w:i/>
          <w:iCs/>
          <w:color w:val="000000"/>
          <w:spacing w:val="2"/>
        </w:rPr>
        <w:t>а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  <w:spacing w:val="-1"/>
        </w:rPr>
        <w:t>и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color w:val="000000"/>
          <w:spacing w:val="103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103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б</w:t>
      </w:r>
      <w:r w:rsidRPr="008E04D4">
        <w:rPr>
          <w:i/>
          <w:iCs/>
          <w:color w:val="000000"/>
          <w:spacing w:val="-2"/>
        </w:rPr>
        <w:t>н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1"/>
        </w:rPr>
        <w:t>м</w:t>
      </w:r>
      <w:r w:rsidRPr="008E04D4">
        <w:rPr>
          <w:color w:val="000000"/>
          <w:spacing w:val="106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  <w:spacing w:val="103"/>
        </w:rPr>
        <w:t xml:space="preserve"> 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</w:rPr>
        <w:t>вор</w:t>
      </w:r>
      <w:r w:rsidRPr="008E04D4">
        <w:rPr>
          <w:i/>
          <w:iCs/>
          <w:color w:val="000000"/>
          <w:spacing w:val="1"/>
        </w:rPr>
        <w:t>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  <w:w w:val="101"/>
        </w:rPr>
        <w:t>ск</w:t>
      </w:r>
      <w:r w:rsidRPr="008E04D4">
        <w:rPr>
          <w:i/>
          <w:iCs/>
          <w:color w:val="000000"/>
          <w:spacing w:val="-1"/>
        </w:rPr>
        <w:t>о</w:t>
      </w:r>
      <w:r w:rsidRPr="008E04D4">
        <w:rPr>
          <w:i/>
          <w:iCs/>
          <w:color w:val="000000"/>
        </w:rPr>
        <w:t>м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от</w:t>
      </w:r>
      <w:r w:rsidRPr="008E04D4">
        <w:rPr>
          <w:i/>
          <w:iCs/>
          <w:color w:val="000000"/>
          <w:spacing w:val="1"/>
        </w:rPr>
        <w:t>р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-2"/>
        </w:rPr>
        <w:t>д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-1"/>
        </w:rPr>
        <w:t>и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</w:rPr>
        <w:t>тв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;</w:t>
      </w:r>
    </w:p>
    <w:p w:rsidR="008E04D4" w:rsidRPr="008E04D4" w:rsidRDefault="008E04D4" w:rsidP="008E04D4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амо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льно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spacing w:val="1"/>
        </w:rPr>
        <w:t>и</w:t>
      </w:r>
      <w:r w:rsidRPr="008E04D4">
        <w:rPr>
          <w:i/>
          <w:iCs/>
          <w:color w:val="000000"/>
        </w:rPr>
        <w:t>тыв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ть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выд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нны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spacing w:val="-1"/>
        </w:rPr>
        <w:t>п</w:t>
      </w:r>
      <w:r w:rsidRPr="008E04D4">
        <w:rPr>
          <w:i/>
          <w:iCs/>
          <w:color w:val="000000"/>
          <w:spacing w:val="1"/>
        </w:rPr>
        <w:t>р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</w:rPr>
        <w:t>п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spacing w:val="-2"/>
        </w:rPr>
        <w:t>д</w:t>
      </w:r>
      <w:r w:rsidRPr="008E04D4">
        <w:rPr>
          <w:i/>
          <w:iCs/>
          <w:color w:val="000000"/>
        </w:rPr>
        <w:t>а</w:t>
      </w:r>
      <w:r w:rsidRPr="008E04D4">
        <w:rPr>
          <w:i/>
          <w:iCs/>
          <w:color w:val="000000"/>
          <w:spacing w:val="-1"/>
        </w:rPr>
        <w:t>в</w:t>
      </w:r>
      <w:r w:rsidRPr="008E04D4">
        <w:rPr>
          <w:i/>
          <w:iCs/>
          <w:color w:val="000000"/>
        </w:rPr>
        <w:t>ат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spacing w:val="-4"/>
          <w:w w:val="101"/>
        </w:rPr>
        <w:t>е</w:t>
      </w:r>
      <w:r w:rsidRPr="008E04D4">
        <w:rPr>
          <w:i/>
          <w:iCs/>
          <w:color w:val="000000"/>
        </w:rPr>
        <w:t>м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ори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1"/>
        </w:rPr>
        <w:t>н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иры</w:t>
      </w:r>
      <w:r w:rsidRPr="008E04D4">
        <w:rPr>
          <w:color w:val="000000"/>
          <w:spacing w:val="205"/>
        </w:rPr>
        <w:t xml:space="preserve"> </w:t>
      </w:r>
      <w:r w:rsidRPr="008E04D4">
        <w:rPr>
          <w:i/>
          <w:iCs/>
          <w:color w:val="000000"/>
        </w:rPr>
        <w:t>д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  <w:spacing w:val="1"/>
        </w:rPr>
        <w:t>й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и</w:t>
      </w:r>
      <w:r w:rsidRPr="008E04D4">
        <w:rPr>
          <w:i/>
          <w:iCs/>
          <w:color w:val="000000"/>
          <w:spacing w:val="1"/>
          <w:w w:val="101"/>
        </w:rPr>
        <w:t>я</w:t>
      </w:r>
      <w:r w:rsidRPr="008E04D4">
        <w:rPr>
          <w:color w:val="000000"/>
          <w:spacing w:val="204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207"/>
        </w:rPr>
        <w:t xml:space="preserve"> 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spacing w:val="-1"/>
        </w:rPr>
        <w:t>во</w:t>
      </w:r>
      <w:r w:rsidRPr="008E04D4">
        <w:rPr>
          <w:i/>
          <w:iCs/>
          <w:color w:val="000000"/>
        </w:rPr>
        <w:t>м</w:t>
      </w:r>
      <w:r w:rsidRPr="008E04D4">
        <w:rPr>
          <w:color w:val="000000"/>
          <w:spacing w:val="207"/>
        </w:rPr>
        <w:t xml:space="preserve"> 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ч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</w:rPr>
        <w:t>бном</w:t>
      </w:r>
      <w:r w:rsidRPr="008E04D4">
        <w:rPr>
          <w:color w:val="000000"/>
          <w:spacing w:val="207"/>
        </w:rPr>
        <w:t xml:space="preserve"> </w:t>
      </w:r>
      <w:r w:rsidRPr="008E04D4">
        <w:rPr>
          <w:i/>
          <w:iCs/>
          <w:color w:val="000000"/>
        </w:rPr>
        <w:t>мат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  <w:spacing w:val="-1"/>
        </w:rPr>
        <w:t>р</w:t>
      </w:r>
      <w:r w:rsidRPr="008E04D4">
        <w:rPr>
          <w:i/>
          <w:iCs/>
          <w:color w:val="000000"/>
        </w:rPr>
        <w:t>иал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203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п</w:t>
      </w:r>
      <w:r w:rsidRPr="008E04D4">
        <w:rPr>
          <w:i/>
          <w:iCs/>
          <w:color w:val="000000"/>
          <w:spacing w:val="1"/>
        </w:rPr>
        <w:t>р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-1"/>
        </w:rPr>
        <w:t>д</w:t>
      </w:r>
      <w:r w:rsidRPr="008E04D4">
        <w:rPr>
          <w:i/>
          <w:iCs/>
          <w:color w:val="000000"/>
        </w:rPr>
        <w:t>ол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</w:rPr>
        <w:t>в</w:t>
      </w:r>
      <w:r w:rsidRPr="008E04D4">
        <w:rPr>
          <w:i/>
          <w:iCs/>
          <w:color w:val="000000"/>
        </w:rPr>
        <w:t>ать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  <w:w w:val="101"/>
        </w:rPr>
        <w:t>ех</w:t>
      </w:r>
      <w:r w:rsidRPr="008E04D4">
        <w:rPr>
          <w:i/>
          <w:iCs/>
          <w:color w:val="000000"/>
        </w:rPr>
        <w:t>ни</w:t>
      </w:r>
      <w:r w:rsidRPr="008E04D4">
        <w:rPr>
          <w:i/>
          <w:iCs/>
          <w:color w:val="000000"/>
          <w:spacing w:val="-1"/>
        </w:rPr>
        <w:t>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  <w:spacing w:val="-2"/>
          <w:w w:val="101"/>
        </w:rPr>
        <w:t>к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тр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-3"/>
        </w:rPr>
        <w:t>д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  <w:spacing w:val="-1"/>
        </w:rPr>
        <w:t xml:space="preserve"> </w:t>
      </w:r>
      <w:r w:rsidRPr="008E04D4">
        <w:rPr>
          <w:i/>
          <w:iCs/>
          <w:color w:val="000000"/>
        </w:rPr>
        <w:t>при</w:t>
      </w:r>
      <w:r w:rsidRPr="008E04D4">
        <w:rPr>
          <w:color w:val="000000"/>
          <w:spacing w:val="-1"/>
        </w:rPr>
        <w:t xml:space="preserve"> </w:t>
      </w:r>
      <w:r w:rsidRPr="008E04D4">
        <w:rPr>
          <w:i/>
          <w:iCs/>
          <w:color w:val="000000"/>
        </w:rPr>
        <w:t>р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ш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ии</w:t>
      </w:r>
      <w:r w:rsidRPr="008E04D4">
        <w:rPr>
          <w:color w:val="000000"/>
          <w:spacing w:val="-1"/>
        </w:rPr>
        <w:t xml:space="preserve"> </w:t>
      </w:r>
      <w:r w:rsidRPr="008E04D4">
        <w:rPr>
          <w:i/>
          <w:iCs/>
          <w:color w:val="000000"/>
          <w:spacing w:val="-1"/>
        </w:rPr>
        <w:t>з</w:t>
      </w:r>
      <w:r w:rsidRPr="008E04D4">
        <w:rPr>
          <w:i/>
          <w:iCs/>
          <w:color w:val="000000"/>
        </w:rPr>
        <w:t>адач,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1"/>
        </w:rPr>
        <w:t xml:space="preserve"> </w:t>
      </w:r>
      <w:r w:rsidRPr="008E04D4">
        <w:rPr>
          <w:i/>
          <w:iCs/>
          <w:color w:val="000000"/>
        </w:rPr>
        <w:t>том</w:t>
      </w:r>
      <w:r w:rsidRPr="008E04D4">
        <w:rPr>
          <w:color w:val="000000"/>
          <w:spacing w:val="-1"/>
        </w:rPr>
        <w:t xml:space="preserve"> </w:t>
      </w:r>
      <w:r w:rsidRPr="008E04D4">
        <w:rPr>
          <w:i/>
          <w:iCs/>
          <w:color w:val="000000"/>
        </w:rPr>
        <w:t>чи</w:t>
      </w:r>
      <w:r w:rsidRPr="008E04D4">
        <w:rPr>
          <w:i/>
          <w:iCs/>
          <w:color w:val="000000"/>
          <w:spacing w:val="-1"/>
          <w:w w:val="101"/>
        </w:rPr>
        <w:t>с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5"/>
        </w:rPr>
        <w:t xml:space="preserve"> </w:t>
      </w:r>
      <w:r w:rsidRPr="008E04D4">
        <w:rPr>
          <w:i/>
          <w:iCs/>
          <w:color w:val="000000"/>
        </w:rPr>
        <w:t>твор</w:t>
      </w:r>
      <w:r w:rsidRPr="008E04D4">
        <w:rPr>
          <w:i/>
          <w:iCs/>
          <w:color w:val="000000"/>
          <w:spacing w:val="1"/>
        </w:rPr>
        <w:t>ч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  <w:w w:val="101"/>
        </w:rPr>
        <w:t>ск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spacing w:val="1"/>
          <w:w w:val="101"/>
        </w:rPr>
        <w:t>х</w:t>
      </w:r>
      <w:r w:rsidRPr="008E04D4">
        <w:rPr>
          <w:i/>
          <w:iCs/>
          <w:color w:val="000000"/>
        </w:rPr>
        <w:t>;</w:t>
      </w:r>
    </w:p>
    <w:p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амо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льно</w:t>
      </w:r>
      <w:r w:rsidRPr="008E04D4">
        <w:rPr>
          <w:color w:val="000000"/>
          <w:spacing w:val="76"/>
        </w:rPr>
        <w:t xml:space="preserve"> 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1"/>
        </w:rPr>
        <w:t>ц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spacing w:val="-1"/>
        </w:rPr>
        <w:t>в</w:t>
      </w:r>
      <w:r w:rsidRPr="008E04D4">
        <w:rPr>
          <w:i/>
          <w:iCs/>
          <w:color w:val="000000"/>
        </w:rPr>
        <w:t>ать</w:t>
      </w:r>
      <w:r w:rsidRPr="008E04D4">
        <w:rPr>
          <w:color w:val="000000"/>
          <w:spacing w:val="76"/>
        </w:rPr>
        <w:t xml:space="preserve"> </w:t>
      </w:r>
      <w:r w:rsidRPr="008E04D4">
        <w:rPr>
          <w:i/>
          <w:iCs/>
          <w:color w:val="000000"/>
          <w:spacing w:val="1"/>
        </w:rPr>
        <w:t>п</w:t>
      </w:r>
      <w:r w:rsidRPr="008E04D4">
        <w:rPr>
          <w:i/>
          <w:iCs/>
          <w:color w:val="000000"/>
        </w:rPr>
        <w:t>равиль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ть</w:t>
      </w:r>
      <w:r w:rsidRPr="008E04D4">
        <w:rPr>
          <w:color w:val="000000"/>
          <w:spacing w:val="75"/>
        </w:rPr>
        <w:t xml:space="preserve"> </w:t>
      </w:r>
      <w:r w:rsidRPr="008E04D4">
        <w:rPr>
          <w:i/>
          <w:iCs/>
          <w:color w:val="000000"/>
        </w:rPr>
        <w:t>выполн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1"/>
        </w:rPr>
        <w:t>н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color w:val="000000"/>
          <w:spacing w:val="74"/>
        </w:rPr>
        <w:t xml:space="preserve"> </w:t>
      </w:r>
      <w:r w:rsidRPr="008E04D4">
        <w:rPr>
          <w:i/>
          <w:iCs/>
          <w:color w:val="000000"/>
        </w:rPr>
        <w:t>д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й</w:t>
      </w:r>
      <w:r w:rsidRPr="008E04D4">
        <w:rPr>
          <w:i/>
          <w:iCs/>
          <w:color w:val="000000"/>
          <w:spacing w:val="1"/>
          <w:w w:val="101"/>
        </w:rPr>
        <w:t>с</w:t>
      </w:r>
      <w:r w:rsidRPr="008E04D4">
        <w:rPr>
          <w:i/>
          <w:iCs/>
          <w:color w:val="000000"/>
        </w:rPr>
        <w:t>тви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color w:val="000000"/>
          <w:spacing w:val="72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вн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ить</w:t>
      </w:r>
      <w:r w:rsidRPr="008E04D4">
        <w:rPr>
          <w:color w:val="000000"/>
          <w:spacing w:val="21"/>
        </w:rPr>
        <w:t xml:space="preserve"> 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об</w:t>
      </w:r>
      <w:r w:rsidRPr="008E04D4">
        <w:rPr>
          <w:i/>
          <w:iCs/>
          <w:color w:val="000000"/>
          <w:spacing w:val="-1"/>
          <w:w w:val="101"/>
        </w:rPr>
        <w:t>х</w:t>
      </w:r>
      <w:r w:rsidRPr="008E04D4">
        <w:rPr>
          <w:i/>
          <w:iCs/>
          <w:color w:val="000000"/>
        </w:rPr>
        <w:t>од</w:t>
      </w:r>
      <w:r w:rsidRPr="008E04D4">
        <w:rPr>
          <w:i/>
          <w:iCs/>
          <w:color w:val="000000"/>
          <w:spacing w:val="-1"/>
        </w:rPr>
        <w:t>им</w:t>
      </w:r>
      <w:r w:rsidRPr="008E04D4">
        <w:rPr>
          <w:i/>
          <w:iCs/>
          <w:color w:val="000000"/>
        </w:rPr>
        <w:t>ы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20"/>
        </w:rPr>
        <w:t xml:space="preserve"> 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</w:rPr>
        <w:t>орр</w:t>
      </w:r>
      <w:r w:rsidRPr="008E04D4">
        <w:rPr>
          <w:i/>
          <w:iCs/>
          <w:color w:val="000000"/>
          <w:w w:val="101"/>
        </w:rPr>
        <w:t>ек</w:t>
      </w:r>
      <w:r w:rsidRPr="008E04D4">
        <w:rPr>
          <w:i/>
          <w:iCs/>
          <w:color w:val="000000"/>
        </w:rPr>
        <w:t>тивы</w:t>
      </w:r>
      <w:r w:rsidRPr="008E04D4">
        <w:rPr>
          <w:color w:val="000000"/>
          <w:spacing w:val="21"/>
        </w:rPr>
        <w:t xml:space="preserve"> </w:t>
      </w:r>
      <w:r w:rsidRPr="008E04D4">
        <w:rPr>
          <w:i/>
          <w:iCs/>
          <w:color w:val="000000"/>
          <w:spacing w:val="-1"/>
          <w:w w:val="101"/>
        </w:rPr>
        <w:t>к</w:t>
      </w:r>
      <w:r w:rsidRPr="008E04D4">
        <w:rPr>
          <w:i/>
          <w:iCs/>
          <w:color w:val="000000"/>
        </w:rPr>
        <w:t>а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color w:val="000000"/>
          <w:spacing w:val="19"/>
        </w:rPr>
        <w:t xml:space="preserve"> </w:t>
      </w:r>
      <w:r w:rsidRPr="008E04D4">
        <w:rPr>
          <w:i/>
          <w:iCs/>
          <w:color w:val="000000"/>
          <w:spacing w:val="1"/>
        </w:rPr>
        <w:t>п</w:t>
      </w:r>
      <w:r w:rsidRPr="008E04D4">
        <w:rPr>
          <w:i/>
          <w:iCs/>
          <w:color w:val="000000"/>
        </w:rPr>
        <w:t>о</w:t>
      </w:r>
      <w:r w:rsidRPr="008E04D4">
        <w:rPr>
          <w:color w:val="000000"/>
          <w:spacing w:val="22"/>
        </w:rPr>
        <w:t xml:space="preserve"> </w:t>
      </w:r>
      <w:r w:rsidRPr="008E04D4">
        <w:rPr>
          <w:i/>
          <w:iCs/>
          <w:color w:val="000000"/>
          <w:spacing w:val="-1"/>
          <w:w w:val="101"/>
        </w:rPr>
        <w:t>х</w:t>
      </w:r>
      <w:r w:rsidRPr="008E04D4">
        <w:rPr>
          <w:i/>
          <w:iCs/>
          <w:color w:val="000000"/>
        </w:rPr>
        <w:t>од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color w:val="000000"/>
          <w:spacing w:val="20"/>
        </w:rPr>
        <w:t xml:space="preserve"> 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</w:rPr>
        <w:t>го</w:t>
      </w:r>
      <w:r w:rsidRPr="008E04D4">
        <w:rPr>
          <w:color w:val="000000"/>
          <w:spacing w:val="27"/>
        </w:rPr>
        <w:t xml:space="preserve"> </w:t>
      </w:r>
      <w:r w:rsidRPr="008E04D4">
        <w:rPr>
          <w:i/>
          <w:iCs/>
          <w:color w:val="000000"/>
        </w:rPr>
        <w:t>выполн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</w:rPr>
        <w:t>ни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</w:rPr>
        <w:t>,</w:t>
      </w:r>
      <w:r w:rsidRPr="008E04D4">
        <w:rPr>
          <w:color w:val="000000"/>
          <w:spacing w:val="20"/>
        </w:rPr>
        <w:t xml:space="preserve"> </w:t>
      </w:r>
      <w:r w:rsidRPr="008E04D4">
        <w:rPr>
          <w:i/>
          <w:iCs/>
          <w:color w:val="000000"/>
        </w:rPr>
        <w:t>та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color w:val="000000"/>
          <w:spacing w:val="21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  <w:spacing w:val="21"/>
        </w:rPr>
        <w:t xml:space="preserve"> </w:t>
      </w:r>
      <w:r w:rsidRPr="008E04D4">
        <w:rPr>
          <w:i/>
          <w:iCs/>
          <w:color w:val="000000"/>
          <w:spacing w:val="1"/>
        </w:rPr>
        <w:t>п</w:t>
      </w:r>
      <w:r w:rsidRPr="008E04D4">
        <w:rPr>
          <w:i/>
          <w:iCs/>
          <w:color w:val="000000"/>
        </w:rPr>
        <w:t>о</w:t>
      </w:r>
      <w:r w:rsidRPr="008E04D4">
        <w:rPr>
          <w:color w:val="000000"/>
          <w:spacing w:val="22"/>
        </w:rPr>
        <w:t xml:space="preserve"> 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  <w:spacing w:val="-1"/>
        </w:rPr>
        <w:t>г</w:t>
      </w:r>
      <w:r w:rsidRPr="008E04D4">
        <w:rPr>
          <w:i/>
          <w:iCs/>
          <w:color w:val="000000"/>
        </w:rPr>
        <w:t>о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з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рш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нию.</w:t>
      </w:r>
    </w:p>
    <w:p w:rsidR="008E04D4" w:rsidRPr="008E04D4" w:rsidRDefault="008E04D4" w:rsidP="008E04D4">
      <w:pPr>
        <w:widowControl w:val="0"/>
        <w:jc w:val="both"/>
        <w:rPr>
          <w:color w:val="000000"/>
        </w:rPr>
      </w:pPr>
      <w:r w:rsidRPr="008E04D4">
        <w:rPr>
          <w:b/>
          <w:bCs/>
          <w:color w:val="000000"/>
        </w:rPr>
        <w:t>Коммуника</w:t>
      </w:r>
      <w:r w:rsidRPr="008E04D4">
        <w:rPr>
          <w:b/>
          <w:bCs/>
          <w:color w:val="000000"/>
          <w:spacing w:val="1"/>
        </w:rPr>
        <w:t>т</w:t>
      </w:r>
      <w:r w:rsidRPr="008E04D4">
        <w:rPr>
          <w:b/>
          <w:bCs/>
          <w:color w:val="000000"/>
        </w:rPr>
        <w:t>ивны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color w:val="000000"/>
          <w:spacing w:val="-1"/>
        </w:rPr>
        <w:t xml:space="preserve"> </w:t>
      </w:r>
      <w:r w:rsidRPr="008E04D4">
        <w:rPr>
          <w:b/>
          <w:bCs/>
          <w:color w:val="000000"/>
        </w:rPr>
        <w:t>унив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b/>
          <w:bCs/>
          <w:color w:val="000000"/>
        </w:rPr>
        <w:t>р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альн</w:t>
      </w:r>
      <w:r w:rsidRPr="008E04D4">
        <w:rPr>
          <w:b/>
          <w:bCs/>
          <w:color w:val="000000"/>
          <w:spacing w:val="-1"/>
        </w:rPr>
        <w:t>ы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  <w:spacing w:val="-1"/>
        </w:rPr>
        <w:t>у</w:t>
      </w:r>
      <w:r w:rsidRPr="008E04D4">
        <w:rPr>
          <w:b/>
          <w:bCs/>
          <w:color w:val="000000"/>
          <w:spacing w:val="-2"/>
        </w:rPr>
        <w:t>ч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b/>
          <w:bCs/>
          <w:color w:val="000000"/>
          <w:spacing w:val="1"/>
        </w:rPr>
        <w:t>б</w:t>
      </w:r>
      <w:r w:rsidRPr="008E04D4">
        <w:rPr>
          <w:b/>
          <w:bCs/>
          <w:color w:val="000000"/>
        </w:rPr>
        <w:t>ны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</w:rPr>
        <w:t>д</w:t>
      </w:r>
      <w:r w:rsidRPr="008E04D4">
        <w:rPr>
          <w:b/>
          <w:bCs/>
          <w:color w:val="000000"/>
          <w:w w:val="101"/>
        </w:rPr>
        <w:t>е</w:t>
      </w:r>
      <w:r w:rsidRPr="008E04D4">
        <w:rPr>
          <w:b/>
          <w:bCs/>
          <w:color w:val="000000"/>
        </w:rPr>
        <w:t>й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твия</w:t>
      </w:r>
      <w:r w:rsidRPr="008E04D4">
        <w:rPr>
          <w:color w:val="000000"/>
        </w:rPr>
        <w:t xml:space="preserve"> </w:t>
      </w:r>
    </w:p>
    <w:p w:rsidR="008E04D4" w:rsidRPr="008E04D4" w:rsidRDefault="008E04D4" w:rsidP="008E04D4">
      <w:pPr>
        <w:widowControl w:val="0"/>
        <w:jc w:val="both"/>
        <w:rPr>
          <w:b/>
          <w:bCs/>
          <w:color w:val="000000"/>
        </w:rPr>
      </w:pPr>
      <w:r w:rsidRPr="008E04D4">
        <w:rPr>
          <w:b/>
          <w:bCs/>
          <w:color w:val="000000"/>
        </w:rPr>
        <w:t>Вып</w:t>
      </w:r>
      <w:r w:rsidRPr="008E04D4">
        <w:rPr>
          <w:b/>
          <w:bCs/>
          <w:color w:val="000000"/>
          <w:spacing w:val="1"/>
        </w:rPr>
        <w:t>у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к</w:t>
      </w:r>
      <w:r w:rsidRPr="008E04D4">
        <w:rPr>
          <w:b/>
          <w:bCs/>
          <w:color w:val="000000"/>
          <w:spacing w:val="-1"/>
        </w:rPr>
        <w:t>н</w:t>
      </w:r>
      <w:r w:rsidRPr="008E04D4">
        <w:rPr>
          <w:b/>
          <w:bCs/>
          <w:color w:val="000000"/>
        </w:rPr>
        <w:t>ик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</w:rPr>
        <w:t>научит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я:</w:t>
      </w:r>
    </w:p>
    <w:p w:rsidR="008E04D4" w:rsidRPr="008E04D4" w:rsidRDefault="008E04D4" w:rsidP="008E04D4">
      <w:pPr>
        <w:widowControl w:val="0"/>
        <w:jc w:val="both"/>
        <w:rPr>
          <w:color w:val="000000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1"/>
        </w:rPr>
        <w:t>д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3"/>
        </w:rPr>
        <w:t>п</w:t>
      </w:r>
      <w:r w:rsidRPr="008E04D4">
        <w:rPr>
          <w:color w:val="000000"/>
          <w:spacing w:val="1"/>
        </w:rPr>
        <w:t>у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3"/>
        </w:rPr>
        <w:t>к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1"/>
        </w:rPr>
        <w:t>ть</w:t>
      </w:r>
      <w:r w:rsidRPr="008E04D4">
        <w:rPr>
          <w:color w:val="000000"/>
          <w:spacing w:val="70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2"/>
        </w:rPr>
        <w:t>оз</w:t>
      </w:r>
      <w:r w:rsidRPr="008E04D4">
        <w:rPr>
          <w:color w:val="000000"/>
          <w:spacing w:val="1"/>
        </w:rPr>
        <w:t>мо</w:t>
      </w:r>
      <w:r w:rsidRPr="008E04D4">
        <w:rPr>
          <w:color w:val="000000"/>
          <w:spacing w:val="3"/>
        </w:rPr>
        <w:t>ж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</w:rPr>
        <w:t>ь</w:t>
      </w:r>
      <w:r w:rsidRPr="008E04D4">
        <w:rPr>
          <w:color w:val="000000"/>
          <w:spacing w:val="68"/>
        </w:rPr>
        <w:t xml:space="preserve"> 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у</w:t>
      </w:r>
      <w:r w:rsidRPr="008E04D4">
        <w:rPr>
          <w:color w:val="000000"/>
          <w:spacing w:val="1"/>
        </w:rPr>
        <w:t>щ</w:t>
      </w:r>
      <w:r w:rsidRPr="008E04D4">
        <w:rPr>
          <w:color w:val="000000"/>
          <w:spacing w:val="2"/>
          <w:w w:val="101"/>
        </w:rPr>
        <w:t>ес</w:t>
      </w:r>
      <w:r w:rsidRPr="008E04D4">
        <w:rPr>
          <w:color w:val="000000"/>
          <w:spacing w:val="1"/>
        </w:rPr>
        <w:t>т</w:t>
      </w:r>
      <w:r w:rsidRPr="008E04D4">
        <w:rPr>
          <w:color w:val="000000"/>
        </w:rPr>
        <w:t>в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</w:rPr>
        <w:t>в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</w:rPr>
        <w:t>н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w w:val="101"/>
        </w:rPr>
        <w:t>я</w:t>
      </w:r>
      <w:r w:rsidRPr="008E04D4">
        <w:rPr>
          <w:color w:val="000000"/>
          <w:spacing w:val="71"/>
        </w:rPr>
        <w:t xml:space="preserve"> </w:t>
      </w:r>
      <w:r w:rsidRPr="008E04D4">
        <w:rPr>
          <w:color w:val="000000"/>
        </w:rPr>
        <w:t>у</w:t>
      </w:r>
      <w:r w:rsidRPr="008E04D4">
        <w:rPr>
          <w:color w:val="000000"/>
          <w:spacing w:val="68"/>
        </w:rPr>
        <w:t xml:space="preserve"> </w:t>
      </w:r>
      <w:r w:rsidRPr="008E04D4">
        <w:rPr>
          <w:color w:val="000000"/>
          <w:spacing w:val="1"/>
        </w:rPr>
        <w:t>лю</w:t>
      </w:r>
      <w:r w:rsidRPr="008E04D4">
        <w:rPr>
          <w:color w:val="000000"/>
          <w:spacing w:val="4"/>
        </w:rPr>
        <w:t>д</w:t>
      </w:r>
      <w:r w:rsidRPr="008E04D4">
        <w:rPr>
          <w:color w:val="000000"/>
          <w:w w:val="101"/>
        </w:rPr>
        <w:t>е</w:t>
      </w:r>
      <w:r w:rsidRPr="008E04D4">
        <w:rPr>
          <w:color w:val="000000"/>
        </w:rPr>
        <w:t>й</w:t>
      </w:r>
      <w:r w:rsidRPr="008E04D4">
        <w:rPr>
          <w:color w:val="000000"/>
          <w:spacing w:val="70"/>
        </w:rPr>
        <w:t xml:space="preserve"> 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>зли</w:t>
      </w:r>
      <w:r w:rsidRPr="008E04D4">
        <w:rPr>
          <w:color w:val="000000"/>
          <w:spacing w:val="3"/>
        </w:rPr>
        <w:t>ч</w:t>
      </w:r>
      <w:r w:rsidRPr="008E04D4">
        <w:rPr>
          <w:color w:val="000000"/>
          <w:spacing w:val="1"/>
        </w:rPr>
        <w:t>ных</w:t>
      </w:r>
      <w:r w:rsidRPr="008E04D4">
        <w:rPr>
          <w:color w:val="000000"/>
          <w:spacing w:val="73"/>
        </w:rPr>
        <w:t xml:space="preserve"> 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</w:rPr>
        <w:t>ч</w:t>
      </w:r>
      <w:r w:rsidRPr="008E04D4">
        <w:rPr>
          <w:color w:val="000000"/>
          <w:w w:val="101"/>
        </w:rPr>
        <w:t>е</w:t>
      </w:r>
      <w:r w:rsidRPr="008E04D4">
        <w:rPr>
          <w:color w:val="000000"/>
        </w:rPr>
        <w:t xml:space="preserve">к </w:t>
      </w:r>
      <w:r w:rsidRPr="008E04D4">
        <w:rPr>
          <w:color w:val="000000"/>
          <w:spacing w:val="1"/>
        </w:rPr>
        <w:t>з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3"/>
          <w:w w:val="101"/>
        </w:rPr>
        <w:t>я</w:t>
      </w:r>
      <w:r w:rsidRPr="008E04D4">
        <w:rPr>
          <w:color w:val="000000"/>
          <w:spacing w:val="1"/>
        </w:rPr>
        <w:t>,</w:t>
      </w:r>
      <w:r w:rsidRPr="008E04D4">
        <w:rPr>
          <w:color w:val="000000"/>
          <w:spacing w:val="24"/>
        </w:rPr>
        <w:t xml:space="preserve"> 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24"/>
        </w:rPr>
        <w:t xml:space="preserve"> </w:t>
      </w:r>
      <w:r w:rsidRPr="008E04D4">
        <w:rPr>
          <w:color w:val="000000"/>
        </w:rPr>
        <w:t>т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</w:rPr>
        <w:t>м</w:t>
      </w:r>
      <w:r w:rsidRPr="008E04D4">
        <w:rPr>
          <w:color w:val="000000"/>
          <w:spacing w:val="25"/>
        </w:rPr>
        <w:t xml:space="preserve"> </w:t>
      </w:r>
      <w:r w:rsidRPr="008E04D4">
        <w:rPr>
          <w:color w:val="000000"/>
        </w:rPr>
        <w:t>ч</w:t>
      </w:r>
      <w:r w:rsidRPr="008E04D4">
        <w:rPr>
          <w:color w:val="000000"/>
          <w:spacing w:val="7"/>
        </w:rPr>
        <w:t>и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</w:rPr>
        <w:t>л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3"/>
        </w:rPr>
        <w:t xml:space="preserve"> 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5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2"/>
        </w:rPr>
        <w:t>вп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1"/>
        </w:rPr>
        <w:t>ющих</w:t>
      </w:r>
      <w:r w:rsidRPr="008E04D4">
        <w:rPr>
          <w:color w:val="000000"/>
          <w:spacing w:val="28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3"/>
        </w:rPr>
        <w:t xml:space="preserve"> 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>го</w:t>
      </w:r>
      <w:r w:rsidRPr="008E04D4">
        <w:rPr>
          <w:color w:val="000000"/>
          <w:spacing w:val="26"/>
        </w:rPr>
        <w:t xml:space="preserve"> 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</w:rPr>
        <w:t>о</w:t>
      </w:r>
      <w:r w:rsidRPr="008E04D4">
        <w:rPr>
          <w:color w:val="000000"/>
          <w:spacing w:val="1"/>
        </w:rPr>
        <w:t>б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  <w:spacing w:val="1"/>
        </w:rPr>
        <w:t>тв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1"/>
        </w:rPr>
        <w:t>нн</w:t>
      </w:r>
      <w:r w:rsidRPr="008E04D4">
        <w:rPr>
          <w:color w:val="000000"/>
          <w:spacing w:val="5"/>
        </w:rPr>
        <w:t>о</w:t>
      </w:r>
      <w:r w:rsidRPr="008E04D4">
        <w:rPr>
          <w:color w:val="000000"/>
          <w:spacing w:val="3"/>
        </w:rPr>
        <w:t>й</w:t>
      </w:r>
      <w:r w:rsidRPr="008E04D4">
        <w:rPr>
          <w:color w:val="000000"/>
        </w:rPr>
        <w:t>,</w:t>
      </w:r>
      <w:r w:rsidRPr="008E04D4">
        <w:rPr>
          <w:color w:val="000000"/>
          <w:spacing w:val="22"/>
        </w:rPr>
        <w:t xml:space="preserve"> 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26"/>
        </w:rPr>
        <w:t xml:space="preserve"> 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  <w:spacing w:val="1"/>
        </w:rPr>
        <w:t>нтир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2"/>
        </w:rPr>
        <w:t>ть</w:t>
      </w:r>
      <w:r w:rsidRPr="008E04D4">
        <w:rPr>
          <w:color w:val="000000"/>
          <w:w w:val="101"/>
        </w:rPr>
        <w:t>ся</w:t>
      </w:r>
      <w:r w:rsidRPr="008E04D4">
        <w:rPr>
          <w:color w:val="000000"/>
        </w:rPr>
        <w:t xml:space="preserve"> 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 xml:space="preserve"> </w:t>
      </w:r>
      <w:r w:rsidRPr="008E04D4">
        <w:rPr>
          <w:color w:val="000000"/>
        </w:rPr>
        <w:t>п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</w:rPr>
        <w:t>з</w:t>
      </w:r>
      <w:r w:rsidRPr="008E04D4">
        <w:rPr>
          <w:color w:val="000000"/>
          <w:spacing w:val="1"/>
        </w:rPr>
        <w:t>иц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</w:rPr>
        <w:t>ю</w:t>
      </w:r>
      <w:r w:rsidRPr="008E04D4">
        <w:rPr>
          <w:color w:val="000000"/>
          <w:spacing w:val="2"/>
        </w:rPr>
        <w:t xml:space="preserve"> п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н</w:t>
      </w:r>
      <w:r w:rsidRPr="008E04D4">
        <w:rPr>
          <w:color w:val="000000"/>
          <w:spacing w:val="1"/>
          <w:w w:val="101"/>
        </w:rPr>
        <w:t>ё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spacing w:val="1"/>
          <w:w w:val="101"/>
        </w:rPr>
        <w:t>а</w:t>
      </w:r>
      <w:r w:rsidRPr="008E04D4">
        <w:rPr>
          <w:color w:val="000000"/>
          <w:spacing w:val="3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2"/>
        </w:rPr>
        <w:t xml:space="preserve"> </w:t>
      </w:r>
      <w:r w:rsidRPr="008E04D4">
        <w:rPr>
          <w:color w:val="000000"/>
        </w:rPr>
        <w:t>о</w:t>
      </w:r>
      <w:r w:rsidRPr="008E04D4">
        <w:rPr>
          <w:color w:val="000000"/>
          <w:spacing w:val="4"/>
        </w:rPr>
        <w:t>б</w:t>
      </w:r>
      <w:r w:rsidRPr="008E04D4">
        <w:rPr>
          <w:color w:val="000000"/>
        </w:rPr>
        <w:t>щ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2"/>
        </w:rPr>
        <w:t>и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3"/>
        </w:rPr>
        <w:t xml:space="preserve"> </w:t>
      </w:r>
      <w:r w:rsidRPr="008E04D4">
        <w:rPr>
          <w:color w:val="000000"/>
        </w:rPr>
        <w:t>и</w:t>
      </w:r>
      <w:r w:rsidRPr="008E04D4">
        <w:rPr>
          <w:color w:val="000000"/>
          <w:spacing w:val="4"/>
        </w:rPr>
        <w:t xml:space="preserve"> </w:t>
      </w:r>
      <w:r w:rsidRPr="008E04D4">
        <w:rPr>
          <w:color w:val="000000"/>
          <w:spacing w:val="2"/>
        </w:rPr>
        <w:t>вз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>имо</w:t>
      </w:r>
      <w:r w:rsidRPr="008E04D4">
        <w:rPr>
          <w:color w:val="000000"/>
          <w:spacing w:val="3"/>
        </w:rPr>
        <w:t>д</w:t>
      </w:r>
      <w:r w:rsidRPr="008E04D4">
        <w:rPr>
          <w:color w:val="000000"/>
          <w:spacing w:val="1"/>
          <w:w w:val="101"/>
        </w:rPr>
        <w:t>е</w:t>
      </w:r>
      <w:r w:rsidRPr="008E04D4">
        <w:rPr>
          <w:color w:val="000000"/>
          <w:spacing w:val="2"/>
        </w:rPr>
        <w:t>й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1"/>
        </w:rPr>
        <w:t>твии</w:t>
      </w:r>
      <w:r w:rsidRPr="008E04D4">
        <w:rPr>
          <w:color w:val="000000"/>
          <w:w w:val="101"/>
        </w:rPr>
        <w:t>;</w:t>
      </w:r>
    </w:p>
    <w:p w:rsidR="008E04D4" w:rsidRPr="008E04D4" w:rsidRDefault="008E04D4" w:rsidP="008E04D4">
      <w:pPr>
        <w:widowControl w:val="0"/>
        <w:jc w:val="both"/>
        <w:rPr>
          <w:color w:val="000000"/>
          <w:w w:val="101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color w:val="000000"/>
          <w:spacing w:val="1"/>
        </w:rPr>
        <w:t>д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</w:rPr>
        <w:t>г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</w:rPr>
        <w:t>в</w:t>
      </w:r>
      <w:r w:rsidRPr="008E04D4">
        <w:rPr>
          <w:color w:val="000000"/>
          <w:w w:val="101"/>
        </w:rPr>
        <w:t>а</w:t>
      </w:r>
      <w:r w:rsidRPr="008E04D4">
        <w:rPr>
          <w:color w:val="000000"/>
          <w:spacing w:val="2"/>
        </w:rPr>
        <w:t>р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</w:rPr>
        <w:t>ь</w:t>
      </w:r>
      <w:r w:rsidRPr="008E04D4">
        <w:rPr>
          <w:color w:val="000000"/>
          <w:spacing w:val="1"/>
          <w:w w:val="101"/>
        </w:rPr>
        <w:t>ся</w:t>
      </w:r>
      <w:r w:rsidRPr="008E04D4">
        <w:rPr>
          <w:color w:val="000000"/>
          <w:spacing w:val="116"/>
        </w:rPr>
        <w:t xml:space="preserve"> 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115"/>
        </w:rPr>
        <w:t xml:space="preserve"> </w:t>
      </w:r>
      <w:r w:rsidRPr="008E04D4">
        <w:rPr>
          <w:color w:val="000000"/>
        </w:rPr>
        <w:t>п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</w:rPr>
        <w:t>и</w:t>
      </w:r>
      <w:r w:rsidRPr="008E04D4">
        <w:rPr>
          <w:color w:val="000000"/>
          <w:spacing w:val="7"/>
        </w:rPr>
        <w:t>х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д</w:t>
      </w:r>
      <w:r w:rsidRPr="008E04D4">
        <w:rPr>
          <w:color w:val="000000"/>
          <w:spacing w:val="1"/>
        </w:rPr>
        <w:t>и</w:t>
      </w:r>
      <w:r w:rsidRPr="008E04D4">
        <w:rPr>
          <w:color w:val="000000"/>
          <w:spacing w:val="3"/>
        </w:rPr>
        <w:t>т</w:t>
      </w:r>
      <w:r w:rsidRPr="008E04D4">
        <w:rPr>
          <w:color w:val="000000"/>
          <w:spacing w:val="1"/>
        </w:rPr>
        <w:t>ь</w:t>
      </w:r>
      <w:r w:rsidRPr="008E04D4">
        <w:rPr>
          <w:color w:val="000000"/>
          <w:spacing w:val="116"/>
        </w:rPr>
        <w:t xml:space="preserve"> </w:t>
      </w:r>
      <w:r w:rsidRPr="008E04D4">
        <w:rPr>
          <w:color w:val="000000"/>
        </w:rPr>
        <w:t>к</w:t>
      </w:r>
      <w:r w:rsidRPr="008E04D4">
        <w:rPr>
          <w:color w:val="000000"/>
          <w:spacing w:val="117"/>
        </w:rPr>
        <w:t xml:space="preserve"> </w:t>
      </w:r>
      <w:r w:rsidRPr="008E04D4">
        <w:rPr>
          <w:color w:val="000000"/>
          <w:spacing w:val="1"/>
        </w:rPr>
        <w:t>о</w:t>
      </w:r>
      <w:r w:rsidRPr="008E04D4">
        <w:rPr>
          <w:color w:val="000000"/>
          <w:spacing w:val="4"/>
        </w:rPr>
        <w:t>б</w:t>
      </w:r>
      <w:r w:rsidRPr="008E04D4">
        <w:rPr>
          <w:color w:val="000000"/>
          <w:spacing w:val="3"/>
        </w:rPr>
        <w:t>щ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2"/>
        </w:rPr>
        <w:t>м</w:t>
      </w:r>
      <w:r w:rsidRPr="008E04D4">
        <w:rPr>
          <w:color w:val="000000"/>
        </w:rPr>
        <w:t>у</w:t>
      </w:r>
      <w:r w:rsidRPr="008E04D4">
        <w:rPr>
          <w:color w:val="000000"/>
          <w:spacing w:val="115"/>
        </w:rPr>
        <w:t xml:space="preserve"> </w:t>
      </w:r>
      <w:r w:rsidRPr="008E04D4">
        <w:rPr>
          <w:color w:val="000000"/>
          <w:spacing w:val="4"/>
        </w:rPr>
        <w:t>р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>ш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1"/>
        </w:rPr>
        <w:t>ю</w:t>
      </w:r>
      <w:r w:rsidRPr="008E04D4">
        <w:rPr>
          <w:color w:val="000000"/>
          <w:spacing w:val="116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119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</w:rPr>
        <w:t>о</w:t>
      </w:r>
      <w:r w:rsidRPr="008E04D4">
        <w:rPr>
          <w:color w:val="000000"/>
          <w:spacing w:val="1"/>
        </w:rPr>
        <w:t>в</w:t>
      </w:r>
      <w:r w:rsidRPr="008E04D4">
        <w:rPr>
          <w:color w:val="000000"/>
          <w:spacing w:val="3"/>
        </w:rPr>
        <w:t>м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spacing w:val="1"/>
          <w:w w:val="101"/>
        </w:rPr>
        <w:t>с</w:t>
      </w:r>
      <w:r w:rsidRPr="008E04D4">
        <w:rPr>
          <w:color w:val="000000"/>
          <w:spacing w:val="1"/>
        </w:rPr>
        <w:t>тной</w:t>
      </w:r>
      <w:r w:rsidRPr="008E04D4">
        <w:rPr>
          <w:color w:val="000000"/>
        </w:rPr>
        <w:t xml:space="preserve"> </w:t>
      </w:r>
      <w:r w:rsidRPr="008E04D4">
        <w:rPr>
          <w:color w:val="000000"/>
          <w:spacing w:val="1"/>
        </w:rPr>
        <w:t>тво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</w:rPr>
        <w:t>ч</w:t>
      </w:r>
      <w:r w:rsidRPr="008E04D4">
        <w:rPr>
          <w:color w:val="000000"/>
          <w:spacing w:val="4"/>
          <w:w w:val="101"/>
        </w:rPr>
        <w:t>е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"/>
        </w:rPr>
        <w:t>ко</w:t>
      </w:r>
      <w:r w:rsidRPr="008E04D4">
        <w:rPr>
          <w:color w:val="000000"/>
        </w:rPr>
        <w:t>й</w:t>
      </w:r>
      <w:r w:rsidRPr="008E04D4">
        <w:rPr>
          <w:color w:val="000000"/>
          <w:spacing w:val="15"/>
        </w:rPr>
        <w:t xml:space="preserve"> </w:t>
      </w:r>
      <w:r w:rsidRPr="008E04D4">
        <w:rPr>
          <w:color w:val="000000"/>
          <w:spacing w:val="1"/>
        </w:rPr>
        <w:t>д</w:t>
      </w:r>
      <w:r w:rsidRPr="008E04D4">
        <w:rPr>
          <w:color w:val="000000"/>
          <w:spacing w:val="2"/>
          <w:w w:val="101"/>
        </w:rPr>
        <w:t>ея</w:t>
      </w:r>
      <w:r w:rsidRPr="008E04D4">
        <w:rPr>
          <w:color w:val="000000"/>
        </w:rPr>
        <w:t>т</w:t>
      </w:r>
      <w:r w:rsidRPr="008E04D4">
        <w:rPr>
          <w:color w:val="000000"/>
          <w:spacing w:val="2"/>
          <w:w w:val="101"/>
        </w:rPr>
        <w:t>е</w:t>
      </w:r>
      <w:r w:rsidRPr="008E04D4">
        <w:rPr>
          <w:color w:val="000000"/>
        </w:rPr>
        <w:t>ль</w:t>
      </w:r>
      <w:r w:rsidRPr="008E04D4">
        <w:rPr>
          <w:color w:val="000000"/>
          <w:spacing w:val="1"/>
        </w:rPr>
        <w:t>н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</w:rPr>
        <w:t>,</w:t>
      </w:r>
      <w:r w:rsidRPr="008E04D4">
        <w:rPr>
          <w:color w:val="000000"/>
          <w:spacing w:val="13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11"/>
        </w:rPr>
        <w:t xml:space="preserve"> </w:t>
      </w:r>
      <w:r w:rsidRPr="008E04D4">
        <w:rPr>
          <w:color w:val="000000"/>
        </w:rPr>
        <w:t>т</w:t>
      </w:r>
      <w:r w:rsidRPr="008E04D4">
        <w:rPr>
          <w:color w:val="000000"/>
          <w:spacing w:val="4"/>
        </w:rPr>
        <w:t>о</w:t>
      </w:r>
      <w:r w:rsidRPr="008E04D4">
        <w:rPr>
          <w:color w:val="000000"/>
        </w:rPr>
        <w:t>м</w:t>
      </w:r>
      <w:r w:rsidRPr="008E04D4">
        <w:rPr>
          <w:color w:val="000000"/>
          <w:spacing w:val="11"/>
        </w:rPr>
        <w:t xml:space="preserve"> </w:t>
      </w:r>
      <w:r w:rsidRPr="008E04D4">
        <w:rPr>
          <w:color w:val="000000"/>
        </w:rPr>
        <w:t>ч</w:t>
      </w:r>
      <w:r w:rsidRPr="008E04D4">
        <w:rPr>
          <w:color w:val="000000"/>
          <w:spacing w:val="4"/>
        </w:rPr>
        <w:t>и</w:t>
      </w:r>
      <w:r w:rsidRPr="008E04D4">
        <w:rPr>
          <w:color w:val="000000"/>
          <w:spacing w:val="2"/>
          <w:w w:val="101"/>
        </w:rPr>
        <w:t>с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8"/>
        </w:rPr>
        <w:t xml:space="preserve"> </w:t>
      </w:r>
      <w:r w:rsidRPr="008E04D4">
        <w:rPr>
          <w:color w:val="000000"/>
        </w:rPr>
        <w:t>в</w:t>
      </w:r>
      <w:r w:rsidRPr="008E04D4">
        <w:rPr>
          <w:color w:val="000000"/>
          <w:spacing w:val="13"/>
        </w:rPr>
        <w:t xml:space="preserve"> 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3"/>
        </w:rPr>
        <w:t>и</w:t>
      </w:r>
      <w:r w:rsidRPr="008E04D4">
        <w:rPr>
          <w:color w:val="000000"/>
          <w:spacing w:val="2"/>
        </w:rPr>
        <w:t>т</w:t>
      </w:r>
      <w:r w:rsidRPr="008E04D4">
        <w:rPr>
          <w:color w:val="000000"/>
          <w:spacing w:val="1"/>
        </w:rPr>
        <w:t>у</w:t>
      </w:r>
      <w:r w:rsidRPr="008E04D4">
        <w:rPr>
          <w:color w:val="000000"/>
          <w:spacing w:val="2"/>
          <w:w w:val="101"/>
        </w:rPr>
        <w:t>а</w:t>
      </w:r>
      <w:r w:rsidRPr="008E04D4">
        <w:rPr>
          <w:color w:val="000000"/>
          <w:spacing w:val="2"/>
        </w:rPr>
        <w:t>ц</w:t>
      </w:r>
      <w:r w:rsidRPr="008E04D4">
        <w:rPr>
          <w:color w:val="000000"/>
        </w:rPr>
        <w:t>ии</w:t>
      </w:r>
      <w:r w:rsidRPr="008E04D4">
        <w:rPr>
          <w:color w:val="000000"/>
          <w:spacing w:val="12"/>
        </w:rPr>
        <w:t xml:space="preserve"> </w:t>
      </w:r>
      <w:r w:rsidRPr="008E04D4">
        <w:rPr>
          <w:color w:val="000000"/>
          <w:spacing w:val="3"/>
          <w:w w:val="101"/>
        </w:rPr>
        <w:t>с</w:t>
      </w:r>
      <w:r w:rsidRPr="008E04D4">
        <w:rPr>
          <w:color w:val="000000"/>
        </w:rPr>
        <w:t>т</w:t>
      </w:r>
      <w:r w:rsidRPr="008E04D4">
        <w:rPr>
          <w:color w:val="000000"/>
          <w:spacing w:val="3"/>
        </w:rPr>
        <w:t>о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</w:rPr>
        <w:t>к</w:t>
      </w:r>
      <w:r w:rsidRPr="008E04D4">
        <w:rPr>
          <w:color w:val="000000"/>
          <w:spacing w:val="1"/>
        </w:rPr>
        <w:t>нов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</w:rPr>
        <w:t>н</w:t>
      </w:r>
      <w:r w:rsidRPr="008E04D4">
        <w:rPr>
          <w:color w:val="000000"/>
          <w:spacing w:val="5"/>
        </w:rPr>
        <w:t>и</w:t>
      </w:r>
      <w:r w:rsidRPr="008E04D4">
        <w:rPr>
          <w:color w:val="000000"/>
          <w:w w:val="101"/>
        </w:rPr>
        <w:t>я</w:t>
      </w:r>
      <w:r w:rsidRPr="008E04D4">
        <w:rPr>
          <w:color w:val="000000"/>
          <w:spacing w:val="9"/>
        </w:rPr>
        <w:t xml:space="preserve"> </w:t>
      </w:r>
      <w:r w:rsidRPr="008E04D4">
        <w:rPr>
          <w:color w:val="000000"/>
          <w:spacing w:val="3"/>
        </w:rPr>
        <w:t>ин</w:t>
      </w:r>
      <w:r w:rsidRPr="008E04D4">
        <w:rPr>
          <w:color w:val="000000"/>
        </w:rPr>
        <w:t>т</w:t>
      </w:r>
      <w:r w:rsidRPr="008E04D4">
        <w:rPr>
          <w:color w:val="000000"/>
          <w:w w:val="101"/>
        </w:rPr>
        <w:t>е</w:t>
      </w:r>
      <w:r w:rsidRPr="008E04D4">
        <w:rPr>
          <w:color w:val="000000"/>
          <w:spacing w:val="3"/>
        </w:rPr>
        <w:t>р</w:t>
      </w:r>
      <w:r w:rsidRPr="008E04D4">
        <w:rPr>
          <w:color w:val="000000"/>
          <w:spacing w:val="3"/>
          <w:w w:val="101"/>
        </w:rPr>
        <w:t>е</w:t>
      </w:r>
      <w:r w:rsidRPr="008E04D4">
        <w:rPr>
          <w:color w:val="000000"/>
          <w:w w:val="101"/>
        </w:rPr>
        <w:t>с</w:t>
      </w:r>
      <w:r w:rsidRPr="008E04D4">
        <w:rPr>
          <w:color w:val="000000"/>
          <w:spacing w:val="2"/>
        </w:rPr>
        <w:t>о</w:t>
      </w:r>
      <w:r w:rsidRPr="008E04D4">
        <w:rPr>
          <w:color w:val="000000"/>
        </w:rPr>
        <w:t>в</w:t>
      </w:r>
      <w:r w:rsidRPr="008E04D4">
        <w:rPr>
          <w:color w:val="000000"/>
          <w:spacing w:val="23"/>
        </w:rPr>
        <w:t xml:space="preserve"> </w:t>
      </w:r>
      <w:r w:rsidRPr="008E04D4">
        <w:rPr>
          <w:color w:val="000000"/>
        </w:rPr>
        <w:t xml:space="preserve">и </w:t>
      </w:r>
      <w:r w:rsidRPr="008E04D4">
        <w:rPr>
          <w:color w:val="000000"/>
          <w:spacing w:val="1"/>
        </w:rPr>
        <w:t>вз</w:t>
      </w:r>
      <w:r w:rsidRPr="008E04D4">
        <w:rPr>
          <w:color w:val="000000"/>
          <w:spacing w:val="3"/>
        </w:rPr>
        <w:t>г</w:t>
      </w:r>
      <w:r w:rsidRPr="008E04D4">
        <w:rPr>
          <w:color w:val="000000"/>
          <w:spacing w:val="1"/>
        </w:rPr>
        <w:t>л</w:t>
      </w:r>
      <w:r w:rsidRPr="008E04D4">
        <w:rPr>
          <w:color w:val="000000"/>
          <w:spacing w:val="1"/>
          <w:w w:val="101"/>
        </w:rPr>
        <w:t>я</w:t>
      </w:r>
      <w:r w:rsidRPr="008E04D4">
        <w:rPr>
          <w:color w:val="000000"/>
        </w:rPr>
        <w:t>д</w:t>
      </w:r>
      <w:r w:rsidRPr="008E04D4">
        <w:rPr>
          <w:color w:val="000000"/>
          <w:spacing w:val="4"/>
        </w:rPr>
        <w:t>ов</w:t>
      </w:r>
      <w:r w:rsidRPr="008E04D4">
        <w:rPr>
          <w:color w:val="000000"/>
          <w:w w:val="101"/>
        </w:rPr>
        <w:t>.</w:t>
      </w:r>
    </w:p>
    <w:p w:rsidR="008E04D4" w:rsidRPr="008E04D4" w:rsidRDefault="008E04D4" w:rsidP="008E04D4">
      <w:pPr>
        <w:widowControl w:val="0"/>
        <w:jc w:val="both"/>
        <w:rPr>
          <w:b/>
          <w:bCs/>
          <w:color w:val="000000"/>
        </w:rPr>
      </w:pPr>
      <w:r w:rsidRPr="008E04D4">
        <w:rPr>
          <w:b/>
          <w:bCs/>
          <w:color w:val="000000"/>
        </w:rPr>
        <w:t>Вып</w:t>
      </w:r>
      <w:r w:rsidRPr="008E04D4">
        <w:rPr>
          <w:b/>
          <w:bCs/>
          <w:color w:val="000000"/>
          <w:spacing w:val="1"/>
        </w:rPr>
        <w:t>у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к</w:t>
      </w:r>
      <w:r w:rsidRPr="008E04D4">
        <w:rPr>
          <w:b/>
          <w:bCs/>
          <w:color w:val="000000"/>
          <w:spacing w:val="-1"/>
        </w:rPr>
        <w:t>н</w:t>
      </w:r>
      <w:r w:rsidRPr="008E04D4">
        <w:rPr>
          <w:b/>
          <w:bCs/>
          <w:color w:val="000000"/>
        </w:rPr>
        <w:t>ик</w:t>
      </w:r>
      <w:r w:rsidRPr="008E04D4">
        <w:rPr>
          <w:color w:val="000000"/>
        </w:rPr>
        <w:t xml:space="preserve"> </w:t>
      </w:r>
      <w:r w:rsidRPr="008E04D4">
        <w:rPr>
          <w:b/>
          <w:bCs/>
          <w:color w:val="000000"/>
          <w:spacing w:val="-1"/>
        </w:rPr>
        <w:t>п</w:t>
      </w:r>
      <w:r w:rsidRPr="008E04D4">
        <w:rPr>
          <w:b/>
          <w:bCs/>
          <w:color w:val="000000"/>
        </w:rPr>
        <w:t>о</w:t>
      </w:r>
      <w:r w:rsidRPr="008E04D4">
        <w:rPr>
          <w:b/>
          <w:bCs/>
          <w:color w:val="000000"/>
          <w:spacing w:val="1"/>
        </w:rPr>
        <w:t>л</w:t>
      </w:r>
      <w:r w:rsidRPr="008E04D4">
        <w:rPr>
          <w:b/>
          <w:bCs/>
          <w:color w:val="000000"/>
        </w:rPr>
        <w:t>у</w:t>
      </w:r>
      <w:r w:rsidRPr="008E04D4">
        <w:rPr>
          <w:b/>
          <w:bCs/>
          <w:color w:val="000000"/>
          <w:spacing w:val="-2"/>
        </w:rPr>
        <w:t>ч</w:t>
      </w:r>
      <w:r w:rsidRPr="008E04D4">
        <w:rPr>
          <w:b/>
          <w:bCs/>
          <w:color w:val="000000"/>
        </w:rPr>
        <w:t>ит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</w:rPr>
        <w:t>в</w:t>
      </w:r>
      <w:r w:rsidRPr="008E04D4">
        <w:rPr>
          <w:b/>
          <w:bCs/>
          <w:color w:val="000000"/>
          <w:spacing w:val="1"/>
        </w:rPr>
        <w:t>о</w:t>
      </w:r>
      <w:r w:rsidRPr="008E04D4">
        <w:rPr>
          <w:b/>
          <w:bCs/>
          <w:color w:val="000000"/>
          <w:spacing w:val="-1"/>
          <w:w w:val="101"/>
        </w:rPr>
        <w:t>з</w:t>
      </w:r>
      <w:r w:rsidRPr="008E04D4">
        <w:rPr>
          <w:b/>
          <w:bCs/>
          <w:color w:val="000000"/>
        </w:rPr>
        <w:t>можно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ть</w:t>
      </w:r>
      <w:r w:rsidRPr="008E04D4">
        <w:rPr>
          <w:color w:val="000000"/>
          <w:spacing w:val="1"/>
        </w:rPr>
        <w:t xml:space="preserve"> </w:t>
      </w:r>
      <w:r w:rsidRPr="008E04D4">
        <w:rPr>
          <w:b/>
          <w:bCs/>
          <w:color w:val="000000"/>
          <w:spacing w:val="-2"/>
        </w:rPr>
        <w:t>н</w:t>
      </w:r>
      <w:r w:rsidRPr="008E04D4">
        <w:rPr>
          <w:b/>
          <w:bCs/>
          <w:color w:val="000000"/>
          <w:spacing w:val="-1"/>
        </w:rPr>
        <w:t>а</w:t>
      </w:r>
      <w:r w:rsidRPr="008E04D4">
        <w:rPr>
          <w:b/>
          <w:bCs/>
          <w:color w:val="000000"/>
        </w:rPr>
        <w:t>учи</w:t>
      </w:r>
      <w:r w:rsidRPr="008E04D4">
        <w:rPr>
          <w:b/>
          <w:bCs/>
          <w:color w:val="000000"/>
          <w:spacing w:val="2"/>
        </w:rPr>
        <w:t>т</w:t>
      </w:r>
      <w:r w:rsidRPr="008E04D4">
        <w:rPr>
          <w:b/>
          <w:bCs/>
          <w:color w:val="000000"/>
        </w:rPr>
        <w:t>ь</w:t>
      </w:r>
      <w:r w:rsidRPr="008E04D4">
        <w:rPr>
          <w:b/>
          <w:bCs/>
          <w:color w:val="000000"/>
          <w:w w:val="101"/>
        </w:rPr>
        <w:t>с</w:t>
      </w:r>
      <w:r w:rsidRPr="008E04D4">
        <w:rPr>
          <w:b/>
          <w:bCs/>
          <w:color w:val="000000"/>
        </w:rPr>
        <w:t>я:</w:t>
      </w:r>
    </w:p>
    <w:p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spacing w:val="1"/>
        </w:rPr>
        <w:t>а</w:t>
      </w:r>
      <w:r w:rsidRPr="008E04D4">
        <w:rPr>
          <w:i/>
          <w:iCs/>
          <w:color w:val="000000"/>
        </w:rPr>
        <w:t>рг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</w:rPr>
        <w:t>м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и</w:t>
      </w:r>
      <w:r w:rsidRPr="008E04D4">
        <w:rPr>
          <w:i/>
          <w:iCs/>
          <w:color w:val="000000"/>
          <w:spacing w:val="-1"/>
        </w:rPr>
        <w:t>р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-1"/>
        </w:rPr>
        <w:t>в</w:t>
      </w:r>
      <w:r w:rsidRPr="008E04D4">
        <w:rPr>
          <w:i/>
          <w:iCs/>
          <w:color w:val="000000"/>
        </w:rPr>
        <w:t>ать</w:t>
      </w:r>
      <w:r w:rsidRPr="008E04D4">
        <w:rPr>
          <w:color w:val="000000"/>
          <w:spacing w:val="49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ю</w:t>
      </w:r>
      <w:r w:rsidRPr="008E04D4">
        <w:rPr>
          <w:color w:val="000000"/>
          <w:spacing w:val="49"/>
        </w:rPr>
        <w:t xml:space="preserve"> </w:t>
      </w:r>
      <w:r w:rsidRPr="008E04D4">
        <w:rPr>
          <w:i/>
          <w:iCs/>
          <w:color w:val="000000"/>
        </w:rPr>
        <w:t>пози</w:t>
      </w:r>
      <w:r w:rsidRPr="008E04D4">
        <w:rPr>
          <w:i/>
          <w:iCs/>
          <w:color w:val="000000"/>
          <w:spacing w:val="2"/>
        </w:rPr>
        <w:t>ци</w:t>
      </w:r>
      <w:r w:rsidRPr="008E04D4">
        <w:rPr>
          <w:i/>
          <w:iCs/>
          <w:color w:val="000000"/>
        </w:rPr>
        <w:t>ю</w:t>
      </w:r>
      <w:r w:rsidRPr="008E04D4">
        <w:rPr>
          <w:color w:val="000000"/>
          <w:spacing w:val="48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  <w:spacing w:val="51"/>
        </w:rPr>
        <w:t xml:space="preserve"> 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</w:rPr>
        <w:t>оорди</w:t>
      </w:r>
      <w:r w:rsidRPr="008E04D4">
        <w:rPr>
          <w:i/>
          <w:iCs/>
          <w:color w:val="000000"/>
          <w:spacing w:val="-1"/>
        </w:rPr>
        <w:t>ни</w:t>
      </w:r>
      <w:r w:rsidRPr="008E04D4">
        <w:rPr>
          <w:i/>
          <w:iCs/>
          <w:color w:val="000000"/>
        </w:rPr>
        <w:t>р</w:t>
      </w:r>
      <w:r w:rsidRPr="008E04D4">
        <w:rPr>
          <w:i/>
          <w:iCs/>
          <w:color w:val="000000"/>
          <w:spacing w:val="1"/>
        </w:rPr>
        <w:t>ова</w:t>
      </w:r>
      <w:r w:rsidRPr="008E04D4">
        <w:rPr>
          <w:i/>
          <w:iCs/>
          <w:color w:val="000000"/>
        </w:rPr>
        <w:t>ть</w:t>
      </w:r>
      <w:r w:rsidRPr="008E04D4">
        <w:rPr>
          <w:color w:val="000000"/>
          <w:spacing w:val="49"/>
        </w:rPr>
        <w:t xml:space="preserve"> </w:t>
      </w:r>
      <w:r w:rsidRPr="008E04D4">
        <w:rPr>
          <w:i/>
          <w:iCs/>
          <w:color w:val="000000"/>
          <w:w w:val="101"/>
        </w:rPr>
        <w:t>её</w:t>
      </w:r>
      <w:r w:rsidRPr="008E04D4">
        <w:rPr>
          <w:color w:val="000000"/>
          <w:spacing w:val="49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color w:val="000000"/>
          <w:spacing w:val="49"/>
        </w:rPr>
        <w:t xml:space="preserve"> </w:t>
      </w:r>
      <w:r w:rsidRPr="008E04D4">
        <w:rPr>
          <w:i/>
          <w:iCs/>
          <w:color w:val="000000"/>
        </w:rPr>
        <w:t>позици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  <w:spacing w:val="-3"/>
        </w:rPr>
        <w:t>м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партн</w:t>
      </w:r>
      <w:r w:rsidRPr="008E04D4">
        <w:rPr>
          <w:i/>
          <w:iCs/>
          <w:color w:val="000000"/>
          <w:w w:val="101"/>
        </w:rPr>
        <w:t>ё</w:t>
      </w:r>
      <w:r w:rsidRPr="008E04D4">
        <w:rPr>
          <w:i/>
          <w:iCs/>
          <w:color w:val="000000"/>
        </w:rPr>
        <w:t>р</w:t>
      </w:r>
      <w:r w:rsidRPr="008E04D4">
        <w:rPr>
          <w:i/>
          <w:iCs/>
          <w:color w:val="000000"/>
          <w:spacing w:val="-1"/>
        </w:rPr>
        <w:t>о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29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26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р</w:t>
      </w:r>
      <w:r w:rsidRPr="008E04D4">
        <w:rPr>
          <w:i/>
          <w:iCs/>
          <w:color w:val="000000"/>
          <w:spacing w:val="-1"/>
          <w:w w:val="101"/>
        </w:rPr>
        <w:t>у</w:t>
      </w:r>
      <w:r w:rsidRPr="008E04D4">
        <w:rPr>
          <w:i/>
          <w:iCs/>
          <w:color w:val="000000"/>
        </w:rPr>
        <w:t>днич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  <w:spacing w:val="25"/>
        </w:rPr>
        <w:t xml:space="preserve"> </w:t>
      </w:r>
      <w:r w:rsidRPr="008E04D4">
        <w:rPr>
          <w:i/>
          <w:iCs/>
          <w:color w:val="000000"/>
          <w:spacing w:val="1"/>
        </w:rPr>
        <w:t>п</w:t>
      </w:r>
      <w:r w:rsidRPr="008E04D4">
        <w:rPr>
          <w:i/>
          <w:iCs/>
          <w:color w:val="000000"/>
        </w:rPr>
        <w:t>ри</w:t>
      </w:r>
      <w:r w:rsidRPr="008E04D4">
        <w:rPr>
          <w:color w:val="000000"/>
          <w:spacing w:val="29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-1"/>
        </w:rPr>
        <w:t>ы</w:t>
      </w:r>
      <w:r w:rsidRPr="008E04D4">
        <w:rPr>
          <w:i/>
          <w:iCs/>
          <w:color w:val="000000"/>
        </w:rPr>
        <w:t>ра</w:t>
      </w:r>
      <w:r w:rsidRPr="008E04D4">
        <w:rPr>
          <w:i/>
          <w:iCs/>
          <w:color w:val="000000"/>
          <w:spacing w:val="-1"/>
        </w:rPr>
        <w:t>б</w:t>
      </w:r>
      <w:r w:rsidRPr="008E04D4">
        <w:rPr>
          <w:i/>
          <w:iCs/>
          <w:color w:val="000000"/>
        </w:rPr>
        <w:t>от</w:t>
      </w:r>
      <w:r w:rsidRPr="008E04D4">
        <w:rPr>
          <w:i/>
          <w:iCs/>
          <w:color w:val="000000"/>
          <w:w w:val="101"/>
        </w:rPr>
        <w:t>ке</w:t>
      </w:r>
      <w:r w:rsidRPr="008E04D4">
        <w:rPr>
          <w:color w:val="000000"/>
          <w:spacing w:val="26"/>
        </w:rPr>
        <w:t xml:space="preserve"> 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бщ</w:t>
      </w:r>
      <w:r w:rsidRPr="008E04D4">
        <w:rPr>
          <w:i/>
          <w:iCs/>
          <w:color w:val="000000"/>
          <w:spacing w:val="-1"/>
          <w:w w:val="101"/>
        </w:rPr>
        <w:t>е</w:t>
      </w:r>
      <w:r w:rsidRPr="008E04D4">
        <w:rPr>
          <w:i/>
          <w:iCs/>
          <w:color w:val="000000"/>
        </w:rPr>
        <w:t>го</w:t>
      </w:r>
      <w:r w:rsidRPr="008E04D4">
        <w:rPr>
          <w:color w:val="000000"/>
          <w:spacing w:val="27"/>
        </w:rPr>
        <w:t xml:space="preserve"> </w:t>
      </w:r>
      <w:r w:rsidRPr="008E04D4">
        <w:rPr>
          <w:i/>
          <w:iCs/>
          <w:color w:val="000000"/>
          <w:spacing w:val="1"/>
        </w:rPr>
        <w:t>р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  <w:spacing w:val="-2"/>
        </w:rPr>
        <w:t>ш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ни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color w:val="000000"/>
          <w:spacing w:val="26"/>
        </w:rPr>
        <w:t xml:space="preserve"> </w:t>
      </w:r>
      <w:r w:rsidRPr="008E04D4">
        <w:rPr>
          <w:i/>
          <w:iCs/>
          <w:color w:val="000000"/>
          <w:spacing w:val="1"/>
        </w:rPr>
        <w:t>в</w:t>
      </w:r>
      <w:r w:rsidRPr="008E04D4">
        <w:rPr>
          <w:color w:val="000000"/>
          <w:spacing w:val="26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1"/>
        </w:rPr>
        <w:t>о</w:t>
      </w:r>
      <w:r w:rsidRPr="008E04D4">
        <w:rPr>
          <w:i/>
          <w:iCs/>
          <w:color w:val="000000"/>
        </w:rPr>
        <w:t>в</w:t>
      </w:r>
      <w:r w:rsidRPr="008E04D4">
        <w:rPr>
          <w:i/>
          <w:iCs/>
          <w:color w:val="000000"/>
          <w:spacing w:val="1"/>
        </w:rPr>
        <w:t>м</w:t>
      </w:r>
      <w:r w:rsidRPr="008E04D4">
        <w:rPr>
          <w:i/>
          <w:iCs/>
          <w:color w:val="000000"/>
          <w:spacing w:val="-2"/>
          <w:w w:val="101"/>
        </w:rPr>
        <w:t>е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-3"/>
        </w:rPr>
        <w:t>о</w:t>
      </w:r>
      <w:r w:rsidRPr="008E04D4">
        <w:rPr>
          <w:i/>
          <w:iCs/>
          <w:color w:val="000000"/>
        </w:rPr>
        <w:t>й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д</w:t>
      </w:r>
      <w:r w:rsidRPr="008E04D4">
        <w:rPr>
          <w:i/>
          <w:iCs/>
          <w:color w:val="000000"/>
          <w:w w:val="101"/>
        </w:rPr>
        <w:t>ея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льно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ти,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  <w:spacing w:val="-3"/>
        </w:rPr>
        <w:t>т</w:t>
      </w:r>
      <w:r w:rsidRPr="008E04D4">
        <w:rPr>
          <w:i/>
          <w:iCs/>
          <w:color w:val="000000"/>
        </w:rPr>
        <w:t>ом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чи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л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т</w:t>
      </w:r>
      <w:r w:rsidRPr="008E04D4">
        <w:rPr>
          <w:i/>
          <w:iCs/>
          <w:color w:val="000000"/>
          <w:spacing w:val="-2"/>
        </w:rPr>
        <w:t>в</w:t>
      </w:r>
      <w:r w:rsidRPr="008E04D4">
        <w:rPr>
          <w:i/>
          <w:iCs/>
          <w:color w:val="000000"/>
        </w:rPr>
        <w:t>орч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  <w:spacing w:val="-1"/>
          <w:w w:val="101"/>
        </w:rPr>
        <w:t>к</w:t>
      </w:r>
      <w:r w:rsidRPr="008E04D4">
        <w:rPr>
          <w:i/>
          <w:iCs/>
          <w:color w:val="000000"/>
          <w:spacing w:val="-2"/>
        </w:rPr>
        <w:t>о</w:t>
      </w:r>
      <w:r w:rsidRPr="008E04D4">
        <w:rPr>
          <w:i/>
          <w:iCs/>
          <w:color w:val="000000"/>
          <w:spacing w:val="1"/>
        </w:rPr>
        <w:t>й</w:t>
      </w:r>
      <w:r w:rsidRPr="008E04D4">
        <w:rPr>
          <w:i/>
          <w:iCs/>
          <w:color w:val="000000"/>
        </w:rPr>
        <w:t>;</w:t>
      </w:r>
    </w:p>
    <w:p w:rsidR="008E04D4" w:rsidRPr="008E04D4" w:rsidRDefault="008E04D4" w:rsidP="008E04D4">
      <w:pPr>
        <w:widowControl w:val="0"/>
        <w:jc w:val="both"/>
        <w:rPr>
          <w:i/>
          <w:iCs/>
          <w:color w:val="000000"/>
        </w:rPr>
      </w:pPr>
      <w:r w:rsidRPr="008E04D4">
        <w:rPr>
          <w:color w:val="000000"/>
        </w:rPr>
        <w:t>–</w:t>
      </w:r>
      <w:r w:rsidRPr="008E04D4">
        <w:rPr>
          <w:color w:val="000000"/>
          <w:spacing w:val="104"/>
        </w:rPr>
        <w:t xml:space="preserve"> 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  <w:w w:val="101"/>
        </w:rPr>
        <w:t>су</w:t>
      </w:r>
      <w:r w:rsidRPr="008E04D4">
        <w:rPr>
          <w:i/>
          <w:iCs/>
          <w:color w:val="000000"/>
        </w:rPr>
        <w:t>щ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  <w:spacing w:val="-4"/>
        </w:rPr>
        <w:t>т</w:t>
      </w:r>
      <w:r w:rsidRPr="008E04D4">
        <w:rPr>
          <w:i/>
          <w:iCs/>
          <w:color w:val="000000"/>
        </w:rPr>
        <w:t>вл</w:t>
      </w:r>
      <w:r w:rsidRPr="008E04D4">
        <w:rPr>
          <w:i/>
          <w:iCs/>
          <w:color w:val="000000"/>
          <w:w w:val="101"/>
        </w:rPr>
        <w:t>я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ь</w:t>
      </w:r>
      <w:r w:rsidRPr="008E04D4">
        <w:rPr>
          <w:color w:val="000000"/>
          <w:spacing w:val="56"/>
        </w:rPr>
        <w:t xml:space="preserve"> </w:t>
      </w:r>
      <w:r w:rsidRPr="008E04D4">
        <w:rPr>
          <w:i/>
          <w:iCs/>
          <w:color w:val="000000"/>
        </w:rPr>
        <w:t>вз</w:t>
      </w:r>
      <w:r w:rsidRPr="008E04D4">
        <w:rPr>
          <w:i/>
          <w:iCs/>
          <w:color w:val="000000"/>
          <w:spacing w:val="1"/>
        </w:rPr>
        <w:t>аимный</w:t>
      </w:r>
      <w:r w:rsidRPr="008E04D4">
        <w:rPr>
          <w:color w:val="000000"/>
          <w:spacing w:val="55"/>
        </w:rPr>
        <w:t xml:space="preserve"> 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spacing w:val="-1"/>
        </w:rPr>
        <w:t>т</w:t>
      </w:r>
      <w:r w:rsidRPr="008E04D4">
        <w:rPr>
          <w:i/>
          <w:iCs/>
          <w:color w:val="000000"/>
        </w:rPr>
        <w:t>роль</w:t>
      </w:r>
      <w:r w:rsidRPr="008E04D4">
        <w:rPr>
          <w:color w:val="000000"/>
          <w:spacing w:val="57"/>
        </w:rPr>
        <w:t xml:space="preserve"> </w:t>
      </w:r>
      <w:r w:rsidRPr="008E04D4">
        <w:rPr>
          <w:i/>
          <w:iCs/>
          <w:color w:val="000000"/>
        </w:rPr>
        <w:t>и</w:t>
      </w:r>
      <w:r w:rsidRPr="008E04D4">
        <w:rPr>
          <w:color w:val="000000"/>
          <w:spacing w:val="55"/>
        </w:rPr>
        <w:t xml:space="preserve"> 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w w:val="101"/>
        </w:rPr>
        <w:t>к</w:t>
      </w:r>
      <w:r w:rsidRPr="008E04D4">
        <w:rPr>
          <w:i/>
          <w:iCs/>
          <w:color w:val="000000"/>
        </w:rPr>
        <w:t>азывать</w:t>
      </w:r>
      <w:r w:rsidRPr="008E04D4">
        <w:rPr>
          <w:color w:val="000000"/>
          <w:spacing w:val="56"/>
        </w:rPr>
        <w:t xml:space="preserve"> </w:t>
      </w:r>
      <w:r w:rsidRPr="008E04D4">
        <w:rPr>
          <w:i/>
          <w:iCs/>
          <w:color w:val="000000"/>
        </w:rPr>
        <w:t>в</w:t>
      </w:r>
      <w:r w:rsidRPr="008E04D4">
        <w:rPr>
          <w:color w:val="000000"/>
          <w:spacing w:val="58"/>
        </w:rPr>
        <w:t xml:space="preserve"> </w:t>
      </w:r>
      <w:r w:rsidRPr="008E04D4">
        <w:rPr>
          <w:i/>
          <w:iCs/>
          <w:color w:val="000000"/>
          <w:w w:val="101"/>
        </w:rPr>
        <w:t>с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-2"/>
        </w:rPr>
        <w:t>т</w:t>
      </w:r>
      <w:r w:rsidRPr="008E04D4">
        <w:rPr>
          <w:i/>
          <w:iCs/>
          <w:color w:val="000000"/>
        </w:rPr>
        <w:t>р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-3"/>
        </w:rPr>
        <w:t>д</w:t>
      </w:r>
      <w:r w:rsidRPr="008E04D4">
        <w:rPr>
          <w:i/>
          <w:iCs/>
          <w:color w:val="000000"/>
        </w:rPr>
        <w:t>нич</w:t>
      </w:r>
      <w:r w:rsidRPr="008E04D4">
        <w:rPr>
          <w:i/>
          <w:iCs/>
          <w:color w:val="000000"/>
          <w:w w:val="101"/>
        </w:rPr>
        <w:t>ес</w:t>
      </w:r>
      <w:r w:rsidRPr="008E04D4">
        <w:rPr>
          <w:i/>
          <w:iCs/>
          <w:color w:val="000000"/>
          <w:spacing w:val="-1"/>
        </w:rPr>
        <w:t>тв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color w:val="000000"/>
        </w:rPr>
        <w:t xml:space="preserve"> </w:t>
      </w:r>
      <w:r w:rsidRPr="008E04D4">
        <w:rPr>
          <w:i/>
          <w:iCs/>
          <w:color w:val="000000"/>
        </w:rPr>
        <w:t>н</w:t>
      </w:r>
      <w:r w:rsidRPr="008E04D4">
        <w:rPr>
          <w:i/>
          <w:iCs/>
          <w:color w:val="000000"/>
          <w:w w:val="101"/>
        </w:rPr>
        <w:t>е</w:t>
      </w:r>
      <w:r w:rsidRPr="008E04D4">
        <w:rPr>
          <w:i/>
          <w:iCs/>
          <w:color w:val="000000"/>
        </w:rPr>
        <w:t>об</w:t>
      </w:r>
      <w:r w:rsidRPr="008E04D4">
        <w:rPr>
          <w:i/>
          <w:iCs/>
          <w:color w:val="000000"/>
          <w:w w:val="101"/>
        </w:rPr>
        <w:t>х</w:t>
      </w:r>
      <w:r w:rsidRPr="008E04D4">
        <w:rPr>
          <w:i/>
          <w:iCs/>
          <w:color w:val="000000"/>
        </w:rPr>
        <w:t>о</w:t>
      </w:r>
      <w:r w:rsidRPr="008E04D4">
        <w:rPr>
          <w:i/>
          <w:iCs/>
          <w:color w:val="000000"/>
          <w:spacing w:val="-2"/>
        </w:rPr>
        <w:t>д</w:t>
      </w:r>
      <w:r w:rsidRPr="008E04D4">
        <w:rPr>
          <w:i/>
          <w:iCs/>
          <w:color w:val="000000"/>
        </w:rPr>
        <w:t>им</w:t>
      </w:r>
      <w:r w:rsidRPr="008E04D4">
        <w:rPr>
          <w:i/>
          <w:iCs/>
          <w:color w:val="000000"/>
          <w:w w:val="101"/>
        </w:rPr>
        <w:t>у</w:t>
      </w:r>
      <w:r w:rsidRPr="008E04D4">
        <w:rPr>
          <w:i/>
          <w:iCs/>
          <w:color w:val="000000"/>
          <w:spacing w:val="1"/>
        </w:rPr>
        <w:t>ю</w:t>
      </w:r>
      <w:r w:rsidRPr="008E04D4">
        <w:rPr>
          <w:color w:val="000000"/>
          <w:spacing w:val="-1"/>
        </w:rPr>
        <w:t xml:space="preserve"> </w:t>
      </w:r>
      <w:r w:rsidRPr="008E04D4">
        <w:rPr>
          <w:i/>
          <w:iCs/>
          <w:color w:val="000000"/>
        </w:rPr>
        <w:t>взаи</w:t>
      </w:r>
      <w:r w:rsidRPr="008E04D4">
        <w:rPr>
          <w:i/>
          <w:iCs/>
          <w:color w:val="000000"/>
          <w:spacing w:val="-1"/>
        </w:rPr>
        <w:t>м</w:t>
      </w:r>
      <w:r w:rsidRPr="008E04D4">
        <w:rPr>
          <w:i/>
          <w:iCs/>
          <w:color w:val="000000"/>
        </w:rPr>
        <w:t>оп</w:t>
      </w:r>
      <w:r w:rsidRPr="008E04D4">
        <w:rPr>
          <w:i/>
          <w:iCs/>
          <w:color w:val="000000"/>
          <w:spacing w:val="-1"/>
        </w:rPr>
        <w:t>о</w:t>
      </w:r>
      <w:r w:rsidRPr="008E04D4">
        <w:rPr>
          <w:i/>
          <w:iCs/>
          <w:color w:val="000000"/>
        </w:rPr>
        <w:t>м</w:t>
      </w:r>
      <w:r w:rsidRPr="008E04D4">
        <w:rPr>
          <w:i/>
          <w:iCs/>
          <w:color w:val="000000"/>
          <w:spacing w:val="1"/>
        </w:rPr>
        <w:t>о</w:t>
      </w:r>
      <w:r w:rsidRPr="008E04D4">
        <w:rPr>
          <w:i/>
          <w:iCs/>
          <w:color w:val="000000"/>
        </w:rPr>
        <w:t>щь.</w:t>
      </w:r>
    </w:p>
    <w:p w:rsidR="008E04D4" w:rsidRDefault="008E04D4" w:rsidP="001566C7">
      <w:bookmarkStart w:id="0" w:name="_GoBack"/>
      <w:bookmarkEnd w:id="0"/>
    </w:p>
    <w:p w:rsidR="008E04D4" w:rsidRPr="008E04D4" w:rsidRDefault="008E04D4" w:rsidP="001566C7">
      <w:pPr>
        <w:jc w:val="both"/>
        <w:rPr>
          <w:b/>
          <w:i/>
        </w:rPr>
      </w:pPr>
      <w:r w:rsidRPr="008E04D4">
        <w:rPr>
          <w:b/>
          <w:i/>
        </w:rPr>
        <w:t>Предметные</w:t>
      </w:r>
    </w:p>
    <w:p w:rsidR="001566C7" w:rsidRPr="001566C7" w:rsidRDefault="001566C7" w:rsidP="001566C7">
      <w:pPr>
        <w:jc w:val="both"/>
        <w:rPr>
          <w:i/>
        </w:rPr>
      </w:pPr>
      <w:r w:rsidRPr="001566C7">
        <w:rPr>
          <w:i/>
        </w:rPr>
        <w:t>Выпускник научится:</w:t>
      </w:r>
    </w:p>
    <w:p w:rsidR="001566C7" w:rsidRPr="001566C7" w:rsidRDefault="001566C7" w:rsidP="001566C7">
      <w:pPr>
        <w:jc w:val="both"/>
      </w:pPr>
      <w:r w:rsidRPr="001566C7">
        <w:t>применять практические навыки исполнения партий в фортепианном ансамбле;</w:t>
      </w:r>
    </w:p>
    <w:p w:rsidR="001566C7" w:rsidRPr="001566C7" w:rsidRDefault="001566C7" w:rsidP="001566C7">
      <w:pPr>
        <w:jc w:val="both"/>
      </w:pPr>
      <w:r w:rsidRPr="001566C7">
        <w:t>использовать знания музыкальной грамоты при чтении с листа нотного текста;</w:t>
      </w:r>
    </w:p>
    <w:p w:rsidR="001566C7" w:rsidRPr="001566C7" w:rsidRDefault="001566C7" w:rsidP="001566C7">
      <w:pPr>
        <w:jc w:val="both"/>
      </w:pPr>
      <w:r w:rsidRPr="001566C7">
        <w:t>понимать особенности работы над звуковым балансом в фортепианном ансамбле;</w:t>
      </w:r>
    </w:p>
    <w:p w:rsidR="001566C7" w:rsidRPr="001566C7" w:rsidRDefault="001566C7" w:rsidP="001566C7">
      <w:pPr>
        <w:jc w:val="both"/>
      </w:pPr>
      <w:r w:rsidRPr="001566C7">
        <w:lastRenderedPageBreak/>
        <w:t xml:space="preserve">самостоятельно работать с музыкальным материалом индивидуально и в процессе совместного </w:t>
      </w:r>
      <w:proofErr w:type="spellStart"/>
      <w:r w:rsidRPr="001566C7">
        <w:t>музицирования</w:t>
      </w:r>
      <w:proofErr w:type="spellEnd"/>
      <w:r w:rsidRPr="001566C7">
        <w:t>.</w:t>
      </w:r>
    </w:p>
    <w:p w:rsidR="001566C7" w:rsidRPr="001566C7" w:rsidRDefault="001566C7" w:rsidP="001566C7">
      <w:pPr>
        <w:jc w:val="both"/>
        <w:rPr>
          <w:i/>
        </w:rPr>
      </w:pPr>
      <w:r w:rsidRPr="001566C7">
        <w:rPr>
          <w:i/>
        </w:rPr>
        <w:t>Выпускник получит возможность научиться:</w:t>
      </w:r>
    </w:p>
    <w:p w:rsidR="001566C7" w:rsidRPr="001566C7" w:rsidRDefault="001566C7" w:rsidP="001566C7">
      <w:pPr>
        <w:jc w:val="both"/>
      </w:pPr>
      <w:r w:rsidRPr="001566C7">
        <w:t xml:space="preserve">владеть навыками совместного творчества, умения общаться в процессе совместного </w:t>
      </w:r>
      <w:proofErr w:type="spellStart"/>
      <w:r w:rsidRPr="001566C7">
        <w:t>музицирования</w:t>
      </w:r>
      <w:proofErr w:type="spellEnd"/>
      <w:r w:rsidRPr="001566C7">
        <w:t>, решения коммуникативных задач;</w:t>
      </w:r>
    </w:p>
    <w:p w:rsidR="001566C7" w:rsidRPr="001566C7" w:rsidRDefault="001566C7" w:rsidP="001566C7">
      <w:pPr>
        <w:jc w:val="both"/>
      </w:pPr>
      <w:r w:rsidRPr="001566C7">
        <w:t xml:space="preserve">использовать приобретенный опыт творческой деятельности и публичных выступлений в сфере ансамблевого </w:t>
      </w:r>
      <w:proofErr w:type="spellStart"/>
      <w:r w:rsidRPr="001566C7">
        <w:t>музицирования</w:t>
      </w:r>
      <w:proofErr w:type="spellEnd"/>
      <w:r w:rsidRPr="001566C7">
        <w:t>.</w:t>
      </w:r>
    </w:p>
    <w:p w:rsidR="00B851FD" w:rsidRPr="00AE43B3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E43B3">
        <w:rPr>
          <w:rFonts w:ascii="Times New Roman" w:hAnsi="Times New Roman"/>
          <w:i w:val="0"/>
          <w:sz w:val="24"/>
          <w:szCs w:val="24"/>
        </w:rPr>
        <w:t>3</w:t>
      </w:r>
      <w:r w:rsidR="00B851FD" w:rsidRPr="00AE43B3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CC7C16" w:rsidRPr="00AE43B3" w:rsidRDefault="00CC7C16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 xml:space="preserve">В ансамблевой игре и в процессе чтения с листа    необходимо сформировать </w:t>
      </w:r>
      <w:r w:rsidR="008D27E2" w:rsidRPr="00AE43B3">
        <w:rPr>
          <w:color w:val="000000"/>
        </w:rPr>
        <w:t xml:space="preserve">определенные </w:t>
      </w:r>
      <w:r w:rsidRPr="00AE43B3">
        <w:rPr>
          <w:color w:val="000000"/>
        </w:rPr>
        <w:t>музыкально-технические навыки, приёмы владения инструментом, практический опыт совместной игры, такие, как:</w:t>
      </w:r>
    </w:p>
    <w:p w:rsidR="00CC7C16" w:rsidRPr="00AE43B3" w:rsidRDefault="008D27E2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 xml:space="preserve">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</w:t>
      </w:r>
      <w:r w:rsidR="00CC7C16" w:rsidRPr="00AE43B3">
        <w:rPr>
          <w:color w:val="000000"/>
        </w:rPr>
        <w:t>единств</w:t>
      </w:r>
      <w:r w:rsidRPr="00AE43B3">
        <w:rPr>
          <w:color w:val="000000"/>
        </w:rPr>
        <w:t xml:space="preserve">о исполнительских намерений в </w:t>
      </w:r>
      <w:r w:rsidR="00CC7C16" w:rsidRPr="00AE43B3">
        <w:rPr>
          <w:color w:val="000000"/>
        </w:rPr>
        <w:t>реализации</w:t>
      </w:r>
      <w:r w:rsidRPr="00AE43B3">
        <w:rPr>
          <w:color w:val="000000"/>
        </w:rPr>
        <w:t xml:space="preserve"> </w:t>
      </w:r>
      <w:r w:rsidR="00CC7C16" w:rsidRPr="00AE43B3">
        <w:rPr>
          <w:color w:val="000000"/>
        </w:rPr>
        <w:t>исполнительского замысла;</w:t>
      </w:r>
    </w:p>
    <w:p w:rsidR="008D27E2" w:rsidRPr="00AE43B3" w:rsidRDefault="008D27E2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 xml:space="preserve">знание </w:t>
      </w:r>
      <w:r w:rsidR="00CC7C16" w:rsidRPr="00AE43B3">
        <w:rPr>
          <w:color w:val="000000"/>
        </w:rPr>
        <w:t>ансамб</w:t>
      </w:r>
      <w:r w:rsidRPr="00AE43B3">
        <w:rPr>
          <w:color w:val="000000"/>
        </w:rPr>
        <w:t xml:space="preserve">левого репертуара (фортепианные дуэты, </w:t>
      </w:r>
      <w:r w:rsidR="00CC7C16" w:rsidRPr="00AE43B3">
        <w:rPr>
          <w:color w:val="000000"/>
        </w:rPr>
        <w:t>переложения</w:t>
      </w:r>
      <w:r w:rsidRPr="00AE43B3">
        <w:rPr>
          <w:color w:val="000000"/>
        </w:rPr>
        <w:t xml:space="preserve"> симфонических, циклических (сонаты, </w:t>
      </w:r>
      <w:r w:rsidR="00CC7C16" w:rsidRPr="00AE43B3">
        <w:rPr>
          <w:color w:val="000000"/>
        </w:rPr>
        <w:t xml:space="preserve">сюиты), </w:t>
      </w:r>
      <w:r w:rsidRPr="00AE43B3">
        <w:rPr>
          <w:color w:val="000000"/>
        </w:rPr>
        <w:t xml:space="preserve">вокально-хоровых и </w:t>
      </w:r>
      <w:r w:rsidR="00CC7C16" w:rsidRPr="00AE43B3">
        <w:rPr>
          <w:color w:val="000000"/>
        </w:rPr>
        <w:t>други</w:t>
      </w:r>
      <w:r w:rsidRPr="00AE43B3">
        <w:rPr>
          <w:color w:val="000000"/>
        </w:rPr>
        <w:t>х</w:t>
      </w:r>
      <w:r w:rsidR="00CC7C16" w:rsidRPr="00AE43B3">
        <w:rPr>
          <w:color w:val="000000"/>
        </w:rPr>
        <w:t xml:space="preserve"> произведений) отечественных и зарубежных композиторов;</w:t>
      </w:r>
    </w:p>
    <w:p w:rsidR="00CC7C16" w:rsidRPr="00AE43B3" w:rsidRDefault="00CC7C16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>знание основных метроритмических единиц;</w:t>
      </w:r>
    </w:p>
    <w:p w:rsidR="00CC7C16" w:rsidRPr="00AE43B3" w:rsidRDefault="008D27E2" w:rsidP="008D27E2">
      <w:pPr>
        <w:contextualSpacing/>
        <w:jc w:val="both"/>
      </w:pPr>
      <w:r w:rsidRPr="00AE43B3">
        <w:t xml:space="preserve">навыки </w:t>
      </w:r>
      <w:r w:rsidR="00CC7C16" w:rsidRPr="00AE43B3">
        <w:t>по</w:t>
      </w:r>
      <w:r w:rsidRPr="00AE43B3">
        <w:t xml:space="preserve"> решению музыкально-исполнительских задач ансамблевого </w:t>
      </w:r>
      <w:r w:rsidR="00CC7C16" w:rsidRPr="00AE43B3">
        <w:t>исполнительства, обусловлен</w:t>
      </w:r>
      <w:r w:rsidRPr="00AE43B3">
        <w:t xml:space="preserve">ных художественным содержанием и </w:t>
      </w:r>
      <w:r w:rsidR="00CC7C16" w:rsidRPr="00AE43B3">
        <w:t>особенностями формы, жанра и стиля музыкального произведения.</w:t>
      </w:r>
      <w:r w:rsidR="00CC7C16" w:rsidRPr="00AE43B3">
        <w:rPr>
          <w:i/>
        </w:rPr>
        <w:t xml:space="preserve"> </w:t>
      </w:r>
      <w:r w:rsidR="00CC7C16" w:rsidRPr="00AE43B3">
        <w:t>бегло и качественно читать с листа комплекс нотных знаков;</w:t>
      </w:r>
    </w:p>
    <w:p w:rsidR="00CC7C16" w:rsidRPr="00AE43B3" w:rsidRDefault="00CC7C16" w:rsidP="008D27E2">
      <w:pPr>
        <w:jc w:val="both"/>
      </w:pPr>
      <w:r w:rsidRPr="00AE43B3">
        <w:t xml:space="preserve">грамотно и выразительно исполнять незнакомые музыкальные произведения;  </w:t>
      </w:r>
    </w:p>
    <w:p w:rsidR="00CC7C16" w:rsidRPr="00AE43B3" w:rsidRDefault="00CC7C16" w:rsidP="008D27E2">
      <w:pPr>
        <w:jc w:val="both"/>
      </w:pPr>
      <w:r w:rsidRPr="00AE43B3">
        <w:t>использовать автоматизированные пианистические действия без применения   зрительного контроля;</w:t>
      </w:r>
    </w:p>
    <w:p w:rsidR="00CC7C16" w:rsidRPr="00AE43B3" w:rsidRDefault="00CC7C16" w:rsidP="008D27E2">
      <w:pPr>
        <w:jc w:val="both"/>
      </w:pPr>
      <w:r w:rsidRPr="00AE43B3">
        <w:t xml:space="preserve">управлять процессом исполнения, подчиняя свои действия авторскому замыслу; </w:t>
      </w:r>
    </w:p>
    <w:p w:rsidR="00CC7C16" w:rsidRPr="00AE43B3" w:rsidRDefault="00CC7C16" w:rsidP="008D27E2">
      <w:pPr>
        <w:jc w:val="both"/>
      </w:pPr>
      <w:r w:rsidRPr="00AE43B3">
        <w:t xml:space="preserve">овладеть специальной терминологией;  </w:t>
      </w:r>
    </w:p>
    <w:p w:rsidR="00CC7C16" w:rsidRPr="00AE43B3" w:rsidRDefault="00CC7C16" w:rsidP="008D27E2">
      <w:pPr>
        <w:jc w:val="both"/>
      </w:pPr>
      <w:r w:rsidRPr="00AE43B3">
        <w:t>расширять</w:t>
      </w:r>
      <w:r w:rsidR="008D27E2" w:rsidRPr="00AE43B3">
        <w:t xml:space="preserve"> свой кругозор в процессе ансамблевого </w:t>
      </w:r>
      <w:r w:rsidRPr="00AE43B3">
        <w:t>исполнительства и чтения с листа.</w:t>
      </w:r>
    </w:p>
    <w:p w:rsidR="00CC7C16" w:rsidRPr="00AE43B3" w:rsidRDefault="00CC7C16" w:rsidP="00CC7C16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</w:p>
    <w:p w:rsidR="00CC7C16" w:rsidRPr="00AE43B3" w:rsidRDefault="008D27E2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>Данная программа отражает разнообразие репертуара, его академическую направленность и индивидуальный подход</w:t>
      </w:r>
      <w:r w:rsidR="00CC7C16" w:rsidRPr="00AE43B3">
        <w:rPr>
          <w:color w:val="000000"/>
        </w:rPr>
        <w:t xml:space="preserve"> к </w:t>
      </w:r>
      <w:r w:rsidRPr="00AE43B3">
        <w:rPr>
          <w:color w:val="000000"/>
        </w:rPr>
        <w:t xml:space="preserve">каждому ученику. Содержание учебного предмета направлено на обеспечение художественно-эстетического развития личности </w:t>
      </w:r>
      <w:r w:rsidR="00CC7C16" w:rsidRPr="00AE43B3">
        <w:rPr>
          <w:color w:val="000000"/>
        </w:rPr>
        <w:t>и приобретения ею художественно-исполнительских знаний, умений и навыков.</w:t>
      </w:r>
    </w:p>
    <w:p w:rsidR="008D27E2" w:rsidRPr="00AE43B3" w:rsidRDefault="008D27E2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</w:p>
    <w:p w:rsidR="00CC7C16" w:rsidRPr="00AE43B3" w:rsidRDefault="00CC7C16" w:rsidP="00CC7C16">
      <w:pPr>
        <w:autoSpaceDE w:val="0"/>
        <w:autoSpaceDN w:val="0"/>
        <w:adjustRightInd w:val="0"/>
        <w:ind w:right="-285"/>
        <w:jc w:val="center"/>
        <w:textAlignment w:val="center"/>
        <w:rPr>
          <w:b/>
          <w:color w:val="000000"/>
        </w:rPr>
      </w:pPr>
      <w:r w:rsidRPr="00AE43B3">
        <w:rPr>
          <w:b/>
          <w:color w:val="000000"/>
        </w:rPr>
        <w:t>1 год обучения (3 класс).</w:t>
      </w:r>
    </w:p>
    <w:p w:rsidR="00CC7C16" w:rsidRPr="00AE43B3" w:rsidRDefault="00CC7C16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 xml:space="preserve">На первом этапе формируется навык взаимного вслушивания в музыкальную фактуру, согласованности исполнительский действий, </w:t>
      </w:r>
      <w:r w:rsidR="008D27E2" w:rsidRPr="00AE43B3">
        <w:rPr>
          <w:color w:val="000000"/>
        </w:rPr>
        <w:t>а также восприятия всей музыкальной ткани</w:t>
      </w:r>
      <w:r w:rsidRPr="00AE43B3">
        <w:rPr>
          <w:color w:val="000000"/>
        </w:rPr>
        <w:t xml:space="preserve"> в её единстве. </w:t>
      </w:r>
      <w:r w:rsidR="008D27E2" w:rsidRPr="00AE43B3">
        <w:rPr>
          <w:color w:val="000000"/>
        </w:rPr>
        <w:t xml:space="preserve">В основе репертуара – несложные </w:t>
      </w:r>
      <w:r w:rsidRPr="00AE43B3">
        <w:rPr>
          <w:color w:val="000000"/>
        </w:rPr>
        <w:t xml:space="preserve">произведения, доступные для успешной реализации начального этапа обучения. </w:t>
      </w:r>
    </w:p>
    <w:p w:rsidR="00CC7C16" w:rsidRPr="00AE43B3" w:rsidRDefault="00CC7C16" w:rsidP="008D27E2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AE43B3">
        <w:rPr>
          <w:color w:val="000000"/>
        </w:rPr>
        <w:t>В течение года обучающийся должен пройти 2-4 произведения различной степени сложности, стилевой и жанровой направленности. В конце каждого полугодия знания обучающихся проверяются в ходе контрольной работы, которая состоит</w:t>
      </w:r>
      <w:r w:rsidR="008D27E2" w:rsidRPr="00AE43B3">
        <w:rPr>
          <w:color w:val="000000"/>
        </w:rPr>
        <w:t xml:space="preserve"> </w:t>
      </w:r>
      <w:r w:rsidRPr="00AE43B3">
        <w:rPr>
          <w:color w:val="000000"/>
        </w:rPr>
        <w:t>из исполнения</w:t>
      </w:r>
      <w:r w:rsidR="008D27E2" w:rsidRPr="00AE43B3">
        <w:rPr>
          <w:color w:val="000000"/>
        </w:rPr>
        <w:t xml:space="preserve"> 1-2 </w:t>
      </w:r>
      <w:r w:rsidRPr="00AE43B3">
        <w:rPr>
          <w:color w:val="000000"/>
        </w:rPr>
        <w:t>разнохарактерных произведений.  Контрольной работой</w:t>
      </w:r>
      <w:r w:rsidR="008D27E2" w:rsidRPr="00AE43B3">
        <w:rPr>
          <w:color w:val="000000"/>
        </w:rPr>
        <w:t xml:space="preserve"> может считаться выступление на </w:t>
      </w:r>
      <w:r w:rsidRPr="00AE43B3">
        <w:rPr>
          <w:color w:val="000000"/>
        </w:rPr>
        <w:t>классном вечере, концерте, конкурсе или академическом вечере.</w:t>
      </w:r>
    </w:p>
    <w:p w:rsidR="00CC7C16" w:rsidRPr="00AE43B3" w:rsidRDefault="00CC7C16" w:rsidP="00CC7C16">
      <w:pPr>
        <w:autoSpaceDE w:val="0"/>
        <w:autoSpaceDN w:val="0"/>
        <w:adjustRightInd w:val="0"/>
        <w:ind w:right="-285" w:firstLine="283"/>
        <w:jc w:val="both"/>
        <w:textAlignment w:val="center"/>
        <w:rPr>
          <w:color w:val="000000"/>
        </w:rPr>
      </w:pPr>
    </w:p>
    <w:p w:rsidR="00CC7C16" w:rsidRPr="00AE43B3" w:rsidRDefault="00CC7C16" w:rsidP="00CC7C16">
      <w:pPr>
        <w:autoSpaceDE w:val="0"/>
        <w:autoSpaceDN w:val="0"/>
        <w:adjustRightInd w:val="0"/>
        <w:ind w:right="-285"/>
        <w:jc w:val="center"/>
        <w:textAlignment w:val="center"/>
        <w:rPr>
          <w:b/>
          <w:color w:val="000000"/>
        </w:rPr>
      </w:pPr>
      <w:r w:rsidRPr="00AE43B3">
        <w:rPr>
          <w:b/>
          <w:color w:val="000000"/>
        </w:rPr>
        <w:t>Примерный рекомендуемый репертуарный список:</w:t>
      </w:r>
    </w:p>
    <w:p w:rsidR="00CC7C16" w:rsidRPr="00AE43B3" w:rsidRDefault="00CC7C16" w:rsidP="00CC7C16">
      <w:pPr>
        <w:ind w:right="-285"/>
        <w:jc w:val="both"/>
      </w:pPr>
      <w:r w:rsidRPr="00AE43B3">
        <w:t>Варламов А. «Вдоль по улице метелица метет»</w:t>
      </w:r>
    </w:p>
    <w:p w:rsidR="00CC7C16" w:rsidRPr="00AE43B3" w:rsidRDefault="00CC7C16" w:rsidP="00CC7C16">
      <w:pPr>
        <w:ind w:right="-285"/>
        <w:jc w:val="both"/>
      </w:pPr>
      <w:r w:rsidRPr="00AE43B3">
        <w:t>Варламов А. «Белеет парус одинокий»</w:t>
      </w:r>
    </w:p>
    <w:p w:rsidR="00CC7C16" w:rsidRPr="00AE43B3" w:rsidRDefault="00CC7C16" w:rsidP="00CC7C16">
      <w:pPr>
        <w:ind w:right="-285"/>
        <w:jc w:val="both"/>
      </w:pPr>
      <w:r w:rsidRPr="00AE43B3">
        <w:lastRenderedPageBreak/>
        <w:t>Варламов А. «Я вас любил»</w:t>
      </w:r>
    </w:p>
    <w:p w:rsidR="00CC7C16" w:rsidRPr="00AE43B3" w:rsidRDefault="00CC7C16" w:rsidP="00CC7C16">
      <w:pPr>
        <w:ind w:right="-285"/>
        <w:jc w:val="both"/>
      </w:pPr>
      <w:r w:rsidRPr="00AE43B3">
        <w:t>Вебер К.М. «Вальс»</w:t>
      </w:r>
    </w:p>
    <w:p w:rsidR="00CC7C16" w:rsidRPr="00AE43B3" w:rsidRDefault="00CC7C16" w:rsidP="00CC7C16">
      <w:pPr>
        <w:ind w:right="-285"/>
        <w:jc w:val="both"/>
      </w:pPr>
      <w:r w:rsidRPr="00AE43B3">
        <w:t>Вебер К.М. «Хор охотников»</w:t>
      </w:r>
    </w:p>
    <w:p w:rsidR="00CC7C16" w:rsidRPr="00AE43B3" w:rsidRDefault="00CC7C16" w:rsidP="00CC7C16">
      <w:pPr>
        <w:ind w:right="-285"/>
        <w:jc w:val="both"/>
      </w:pPr>
      <w:proofErr w:type="spellStart"/>
      <w:r w:rsidRPr="00AE43B3">
        <w:t>Геталова</w:t>
      </w:r>
      <w:proofErr w:type="spellEnd"/>
      <w:r w:rsidRPr="00AE43B3">
        <w:t xml:space="preserve"> О. «</w:t>
      </w:r>
      <w:proofErr w:type="spellStart"/>
      <w:r w:rsidRPr="00AE43B3">
        <w:t>Трансформер</w:t>
      </w:r>
      <w:proofErr w:type="spellEnd"/>
      <w:r w:rsidRPr="00AE43B3">
        <w:t>», «Сказка»</w:t>
      </w:r>
    </w:p>
    <w:p w:rsidR="00CC7C16" w:rsidRPr="00AE43B3" w:rsidRDefault="00CC7C16" w:rsidP="00CC7C16">
      <w:pPr>
        <w:ind w:right="-285"/>
        <w:jc w:val="both"/>
      </w:pPr>
      <w:proofErr w:type="spellStart"/>
      <w:r w:rsidRPr="00AE43B3">
        <w:t>Градески</w:t>
      </w:r>
      <w:proofErr w:type="spellEnd"/>
      <w:r w:rsidRPr="00AE43B3">
        <w:t xml:space="preserve"> Э. «Мороженое»</w:t>
      </w:r>
    </w:p>
    <w:p w:rsidR="00CC7C16" w:rsidRPr="00AE43B3" w:rsidRDefault="00CC7C16" w:rsidP="00CC7C16">
      <w:pPr>
        <w:ind w:right="-285"/>
        <w:jc w:val="both"/>
      </w:pPr>
      <w:proofErr w:type="spellStart"/>
      <w:r w:rsidRPr="00AE43B3">
        <w:t>Градески</w:t>
      </w:r>
      <w:proofErr w:type="spellEnd"/>
      <w:r w:rsidRPr="00AE43B3">
        <w:t xml:space="preserve"> Э</w:t>
      </w:r>
      <w:r w:rsidR="008D27E2" w:rsidRPr="00AE43B3">
        <w:t>.</w:t>
      </w:r>
      <w:r w:rsidRPr="00AE43B3">
        <w:t xml:space="preserve"> «По дороге из школы домой»</w:t>
      </w:r>
    </w:p>
    <w:p w:rsidR="00CC7C16" w:rsidRPr="00AE43B3" w:rsidRDefault="00CC7C16" w:rsidP="00CC7C16">
      <w:pPr>
        <w:ind w:right="-285"/>
        <w:jc w:val="both"/>
      </w:pPr>
      <w:r w:rsidRPr="00AE43B3">
        <w:t>Гречанинов А. «Весенним утром», «На прогулке», «Серенада»</w:t>
      </w:r>
    </w:p>
    <w:p w:rsidR="00CC7C16" w:rsidRPr="00AE43B3" w:rsidRDefault="00CC7C16" w:rsidP="00CC7C16">
      <w:pPr>
        <w:ind w:right="-285"/>
        <w:jc w:val="both"/>
      </w:pPr>
      <w:proofErr w:type="spellStart"/>
      <w:r w:rsidRPr="00AE43B3">
        <w:t>Металлиди</w:t>
      </w:r>
      <w:proofErr w:type="spellEnd"/>
      <w:r w:rsidRPr="00AE43B3">
        <w:t xml:space="preserve"> Ж. «В летнем саду»</w:t>
      </w:r>
    </w:p>
    <w:p w:rsidR="00CC7C16" w:rsidRPr="00AE43B3" w:rsidRDefault="00CC7C16" w:rsidP="00CC7C16">
      <w:pPr>
        <w:ind w:right="-285"/>
        <w:jc w:val="both"/>
      </w:pPr>
      <w:proofErr w:type="spellStart"/>
      <w:r w:rsidRPr="00AE43B3">
        <w:t>Металлиди</w:t>
      </w:r>
      <w:proofErr w:type="spellEnd"/>
      <w:r w:rsidRPr="00AE43B3">
        <w:t xml:space="preserve"> Ж. «Иду, гляжу по сторонам»</w:t>
      </w:r>
    </w:p>
    <w:p w:rsidR="00CC7C16" w:rsidRPr="00AE43B3" w:rsidRDefault="00CC7C16" w:rsidP="00CC7C16">
      <w:pPr>
        <w:ind w:right="-285"/>
        <w:jc w:val="both"/>
      </w:pPr>
      <w:proofErr w:type="spellStart"/>
      <w:r w:rsidRPr="00AE43B3">
        <w:t>Металлиди</w:t>
      </w:r>
      <w:proofErr w:type="spellEnd"/>
      <w:r w:rsidRPr="00AE43B3">
        <w:t xml:space="preserve"> Ж. «Рождение Буратино», «Марш»</w:t>
      </w:r>
    </w:p>
    <w:p w:rsidR="00CC7C16" w:rsidRPr="00AE43B3" w:rsidRDefault="00CC7C16" w:rsidP="00CC7C16">
      <w:pPr>
        <w:ind w:right="-285"/>
        <w:jc w:val="both"/>
      </w:pPr>
      <w:r w:rsidRPr="00AE43B3">
        <w:t>Моцарт В. «Ария Фигаро» из оперы «Свадьба Фигаро»</w:t>
      </w:r>
    </w:p>
    <w:p w:rsidR="00CC7C16" w:rsidRPr="00AE43B3" w:rsidRDefault="00CC7C16" w:rsidP="00CC7C16">
      <w:pPr>
        <w:ind w:right="-285"/>
        <w:jc w:val="both"/>
      </w:pPr>
      <w:proofErr w:type="spellStart"/>
      <w:r w:rsidRPr="00AE43B3">
        <w:t>Петерсен</w:t>
      </w:r>
      <w:proofErr w:type="spellEnd"/>
      <w:r w:rsidRPr="00AE43B3">
        <w:t xml:space="preserve"> Л. «Старый автомобиль»</w:t>
      </w:r>
    </w:p>
    <w:p w:rsidR="00CC7C16" w:rsidRPr="00AE43B3" w:rsidRDefault="00CC7C16" w:rsidP="00CC7C16">
      <w:pPr>
        <w:ind w:right="-285"/>
        <w:jc w:val="both"/>
      </w:pPr>
      <w:r w:rsidRPr="00AE43B3">
        <w:t>Римский-Корсаков Н.</w:t>
      </w:r>
      <w:r w:rsidR="008D27E2" w:rsidRPr="00AE43B3">
        <w:t xml:space="preserve"> </w:t>
      </w:r>
      <w:r w:rsidRPr="00AE43B3">
        <w:t>«Вариации на тему Миши»</w:t>
      </w:r>
    </w:p>
    <w:p w:rsidR="00CC7C16" w:rsidRPr="00AE43B3" w:rsidRDefault="00CC7C16" w:rsidP="00CC7C16">
      <w:pPr>
        <w:ind w:right="-285"/>
        <w:jc w:val="both"/>
      </w:pPr>
      <w:r w:rsidRPr="00AE43B3">
        <w:t>Русская народная песня «</w:t>
      </w:r>
      <w:proofErr w:type="spellStart"/>
      <w:r w:rsidRPr="00AE43B3">
        <w:t>Утенушка</w:t>
      </w:r>
      <w:proofErr w:type="spellEnd"/>
      <w:r w:rsidRPr="00AE43B3">
        <w:t xml:space="preserve"> луговая»</w:t>
      </w:r>
    </w:p>
    <w:p w:rsidR="00CC7C16" w:rsidRPr="00AE43B3" w:rsidRDefault="00CC7C16" w:rsidP="00CC7C16">
      <w:pPr>
        <w:ind w:right="-285"/>
        <w:jc w:val="both"/>
      </w:pPr>
      <w:r w:rsidRPr="00AE43B3">
        <w:t>Русская народная песня «Уж как по лесу, как по сеням»</w:t>
      </w:r>
    </w:p>
    <w:p w:rsidR="00CC7C16" w:rsidRPr="00AE43B3" w:rsidRDefault="00CC7C16" w:rsidP="00CC7C16">
      <w:pPr>
        <w:ind w:right="-285"/>
        <w:jc w:val="both"/>
      </w:pPr>
      <w:r w:rsidRPr="00AE43B3">
        <w:t>Русская народная песня «По бережку да по крутому»</w:t>
      </w:r>
    </w:p>
    <w:p w:rsidR="00CC7C16" w:rsidRPr="00AE43B3" w:rsidRDefault="00CC7C16" w:rsidP="00CC7C16">
      <w:pPr>
        <w:ind w:right="-285"/>
        <w:jc w:val="both"/>
      </w:pPr>
      <w:proofErr w:type="spellStart"/>
      <w:r w:rsidRPr="00AE43B3">
        <w:t>Тоуссайд</w:t>
      </w:r>
      <w:proofErr w:type="spellEnd"/>
      <w:r w:rsidRPr="00AE43B3">
        <w:t xml:space="preserve"> Н. «Ява»</w:t>
      </w:r>
    </w:p>
    <w:p w:rsidR="00CC7C16" w:rsidRPr="00AE43B3" w:rsidRDefault="00CC7C16" w:rsidP="00CC7C16">
      <w:pPr>
        <w:ind w:right="-285"/>
        <w:jc w:val="both"/>
      </w:pPr>
      <w:r w:rsidRPr="00AE43B3">
        <w:t>Фрид Г. Веселая прогулка</w:t>
      </w:r>
    </w:p>
    <w:p w:rsidR="00CC7C16" w:rsidRPr="00AE43B3" w:rsidRDefault="00CC7C16" w:rsidP="00CC7C16">
      <w:pPr>
        <w:ind w:right="-285"/>
        <w:jc w:val="both"/>
      </w:pPr>
      <w:proofErr w:type="spellStart"/>
      <w:r w:rsidRPr="00AE43B3">
        <w:t>Хромушин</w:t>
      </w:r>
      <w:proofErr w:type="spellEnd"/>
      <w:r w:rsidRPr="00AE43B3">
        <w:t xml:space="preserve"> О. Этюд в манере джаз-вальс</w:t>
      </w:r>
    </w:p>
    <w:p w:rsidR="00CC7C16" w:rsidRPr="00AE43B3" w:rsidRDefault="00CC7C16" w:rsidP="00CC7C16">
      <w:pPr>
        <w:ind w:right="-285"/>
        <w:jc w:val="both"/>
      </w:pPr>
      <w:proofErr w:type="spellStart"/>
      <w:r w:rsidRPr="00AE43B3">
        <w:t>Черчиль</w:t>
      </w:r>
      <w:proofErr w:type="spellEnd"/>
      <w:r w:rsidRPr="00AE43B3">
        <w:t xml:space="preserve"> Р. «Вальс»</w:t>
      </w:r>
    </w:p>
    <w:p w:rsidR="00CC7C16" w:rsidRPr="00AE43B3" w:rsidRDefault="00CC7C16" w:rsidP="00CC7C16">
      <w:pPr>
        <w:ind w:right="-285"/>
        <w:jc w:val="center"/>
        <w:rPr>
          <w:b/>
        </w:rPr>
      </w:pPr>
      <w:r w:rsidRPr="00AE43B3">
        <w:rPr>
          <w:b/>
        </w:rPr>
        <w:t>2 год обучения (4 класс)</w:t>
      </w:r>
    </w:p>
    <w:p w:rsidR="00CC7C16" w:rsidRPr="00AE43B3" w:rsidRDefault="00CC7C16" w:rsidP="00CC7C16">
      <w:pPr>
        <w:ind w:right="-285"/>
        <w:jc w:val="both"/>
        <w:rPr>
          <w:b/>
        </w:rPr>
      </w:pPr>
    </w:p>
    <w:p w:rsidR="00CC7C16" w:rsidRPr="00AE43B3" w:rsidRDefault="00CC7C16" w:rsidP="00CC7C16">
      <w:pPr>
        <w:ind w:right="-285"/>
        <w:jc w:val="both"/>
      </w:pPr>
      <w:r w:rsidRPr="00AE43B3">
        <w:t xml:space="preserve">Продолжение работы над навыками ансамблевого </w:t>
      </w:r>
      <w:proofErr w:type="spellStart"/>
      <w:r w:rsidRPr="00AE43B3">
        <w:t>музицирования</w:t>
      </w:r>
      <w:proofErr w:type="spellEnd"/>
      <w:r w:rsidRPr="00AE43B3">
        <w:t>:</w:t>
      </w:r>
    </w:p>
    <w:p w:rsidR="00CC7C16" w:rsidRPr="00AE43B3" w:rsidRDefault="00E1622A" w:rsidP="00CC7C16">
      <w:pPr>
        <w:ind w:right="-285"/>
        <w:jc w:val="both"/>
      </w:pPr>
      <w:r w:rsidRPr="00AE43B3">
        <w:t xml:space="preserve">• </w:t>
      </w:r>
      <w:r w:rsidR="00CC7C16" w:rsidRPr="00AE43B3">
        <w:t>умением слушать мелодическую линию, выразительно ее фразировать;</w:t>
      </w:r>
    </w:p>
    <w:p w:rsidR="00CC7C16" w:rsidRPr="00AE43B3" w:rsidRDefault="00E1622A" w:rsidP="00CC7C16">
      <w:pPr>
        <w:ind w:right="-285"/>
        <w:jc w:val="both"/>
      </w:pPr>
      <w:r w:rsidRPr="00AE43B3">
        <w:t xml:space="preserve">• </w:t>
      </w:r>
      <w:r w:rsidR="00CC7C16" w:rsidRPr="00AE43B3">
        <w:t>умением грамотно и чутко аккомпанировать партнеру;</w:t>
      </w:r>
    </w:p>
    <w:p w:rsidR="00CC7C16" w:rsidRPr="00AE43B3" w:rsidRDefault="00E1622A" w:rsidP="00CC7C16">
      <w:pPr>
        <w:ind w:right="-285"/>
        <w:jc w:val="both"/>
      </w:pPr>
      <w:r w:rsidRPr="00AE43B3">
        <w:t xml:space="preserve">• </w:t>
      </w:r>
      <w:r w:rsidR="00CC7C16" w:rsidRPr="00AE43B3">
        <w:t>совместно работать над динамикой произведения;</w:t>
      </w:r>
    </w:p>
    <w:p w:rsidR="00CC7C16" w:rsidRPr="00AE43B3" w:rsidRDefault="00E1622A" w:rsidP="00CC7C16">
      <w:pPr>
        <w:ind w:right="-285"/>
        <w:jc w:val="both"/>
      </w:pPr>
      <w:r w:rsidRPr="00AE43B3">
        <w:t xml:space="preserve">• </w:t>
      </w:r>
      <w:r w:rsidR="00CC7C16" w:rsidRPr="00AE43B3">
        <w:t>анализировать содержание и стиль музыкального произведения.</w:t>
      </w:r>
    </w:p>
    <w:p w:rsidR="00CC7C16" w:rsidRPr="00AE43B3" w:rsidRDefault="00CC7C16" w:rsidP="00F62B3C">
      <w:pPr>
        <w:jc w:val="both"/>
      </w:pPr>
      <w:r w:rsidRPr="00AE43B3">
        <w:t>В течение года обучающийся должен пройти 4-6 произведений различной степени сложности, стилевой и жанровой направленности, в том числе несколько в качестве чт</w:t>
      </w:r>
      <w:r w:rsidR="008D27E2" w:rsidRPr="00AE43B3">
        <w:t xml:space="preserve">ения с листа и ознакомления. В конце каждого полугодия - </w:t>
      </w:r>
      <w:r w:rsidRPr="00AE43B3">
        <w:t>контрольная работа</w:t>
      </w:r>
      <w:r w:rsidR="008D27E2" w:rsidRPr="00AE43B3">
        <w:t xml:space="preserve"> из 1-2 </w:t>
      </w:r>
      <w:r w:rsidRPr="00AE43B3">
        <w:t>прои</w:t>
      </w:r>
      <w:r w:rsidR="008D27E2" w:rsidRPr="00AE43B3">
        <w:t xml:space="preserve">зведений.  Публичное </w:t>
      </w:r>
      <w:r w:rsidRPr="00AE43B3">
        <w:t>выступление обучающихся может приравниваться к контрольной работе.</w:t>
      </w:r>
    </w:p>
    <w:p w:rsidR="00CC7C16" w:rsidRPr="00AE43B3" w:rsidRDefault="00CC7C16" w:rsidP="00CC7C16">
      <w:pPr>
        <w:autoSpaceDE w:val="0"/>
        <w:autoSpaceDN w:val="0"/>
        <w:adjustRightInd w:val="0"/>
        <w:ind w:right="-285" w:firstLine="283"/>
        <w:jc w:val="center"/>
        <w:textAlignment w:val="center"/>
        <w:rPr>
          <w:b/>
          <w:color w:val="000000"/>
        </w:rPr>
      </w:pPr>
    </w:p>
    <w:p w:rsidR="00CC7C16" w:rsidRPr="00AE43B3" w:rsidRDefault="00CC7C16" w:rsidP="00CC7C16">
      <w:pPr>
        <w:autoSpaceDE w:val="0"/>
        <w:autoSpaceDN w:val="0"/>
        <w:adjustRightInd w:val="0"/>
        <w:ind w:right="-285" w:firstLine="283"/>
        <w:jc w:val="center"/>
        <w:textAlignment w:val="center"/>
        <w:rPr>
          <w:b/>
          <w:color w:val="000000"/>
        </w:rPr>
      </w:pPr>
      <w:r w:rsidRPr="00AE43B3">
        <w:rPr>
          <w:b/>
          <w:color w:val="000000"/>
        </w:rPr>
        <w:t>Примерный репертуарный список:</w:t>
      </w:r>
    </w:p>
    <w:p w:rsidR="00CC7C16" w:rsidRPr="00AE43B3" w:rsidRDefault="00CC7C16" w:rsidP="00CC7C16">
      <w:pPr>
        <w:ind w:left="360" w:right="-285" w:hanging="360"/>
        <w:jc w:val="both"/>
      </w:pPr>
      <w:r w:rsidRPr="00AE43B3">
        <w:t>Бетховен Л. «Марш»</w:t>
      </w:r>
    </w:p>
    <w:p w:rsidR="00CC7C16" w:rsidRPr="00AE43B3" w:rsidRDefault="00CC7C16" w:rsidP="00CC7C16">
      <w:pPr>
        <w:ind w:left="360" w:right="-285" w:hanging="360"/>
        <w:jc w:val="both"/>
      </w:pPr>
      <w:r w:rsidRPr="00AE43B3">
        <w:t>Варламов А. «Горные вершины»</w:t>
      </w:r>
    </w:p>
    <w:p w:rsidR="00CC7C16" w:rsidRPr="00AE43B3" w:rsidRDefault="00CC7C16" w:rsidP="00CC7C16">
      <w:pPr>
        <w:ind w:left="360" w:right="-285" w:hanging="360"/>
        <w:jc w:val="both"/>
      </w:pPr>
      <w:r w:rsidRPr="00AE43B3">
        <w:t>Гаврилин В. «Часики»</w:t>
      </w:r>
    </w:p>
    <w:p w:rsidR="00CC7C16" w:rsidRPr="00AE43B3" w:rsidRDefault="00CC7C16" w:rsidP="00CC7C16">
      <w:pPr>
        <w:ind w:left="360" w:right="-285" w:hanging="360"/>
        <w:jc w:val="both"/>
      </w:pPr>
      <w:proofErr w:type="spellStart"/>
      <w:r w:rsidRPr="00AE43B3">
        <w:t>Геталова</w:t>
      </w:r>
      <w:proofErr w:type="spellEnd"/>
      <w:r w:rsidRPr="00AE43B3">
        <w:t xml:space="preserve"> О. «Веселый ветерок»</w:t>
      </w:r>
    </w:p>
    <w:p w:rsidR="00CC7C16" w:rsidRPr="00AE43B3" w:rsidRDefault="00CC7C16" w:rsidP="00CC7C16">
      <w:pPr>
        <w:ind w:left="360" w:right="-285" w:hanging="360"/>
        <w:jc w:val="both"/>
      </w:pPr>
      <w:r w:rsidRPr="00AE43B3">
        <w:t>Глинка М. «Марш Черномора»</w:t>
      </w:r>
      <w:r w:rsidR="008D27E2" w:rsidRPr="00AE43B3">
        <w:t xml:space="preserve"> </w:t>
      </w:r>
      <w:r w:rsidRPr="00AE43B3">
        <w:t>из оперы «Руслан и Людмила»</w:t>
      </w:r>
    </w:p>
    <w:p w:rsidR="00CC7C16" w:rsidRPr="00AE43B3" w:rsidRDefault="00CC7C16" w:rsidP="00CC7C16">
      <w:pPr>
        <w:ind w:left="360" w:right="-285" w:hanging="360"/>
        <w:jc w:val="both"/>
      </w:pPr>
      <w:r w:rsidRPr="00AE43B3">
        <w:t>Госсек Ф. «Гавот»</w:t>
      </w:r>
    </w:p>
    <w:p w:rsidR="00CC7C16" w:rsidRPr="00AE43B3" w:rsidRDefault="00CC7C16" w:rsidP="00CC7C16">
      <w:pPr>
        <w:ind w:left="360" w:right="-285" w:hanging="360"/>
        <w:jc w:val="both"/>
      </w:pPr>
      <w:r w:rsidRPr="00AE43B3">
        <w:t>Иванов-</w:t>
      </w:r>
      <w:proofErr w:type="spellStart"/>
      <w:r w:rsidRPr="00AE43B3">
        <w:t>Радкевич</w:t>
      </w:r>
      <w:proofErr w:type="spellEnd"/>
      <w:r w:rsidRPr="00AE43B3">
        <w:t xml:space="preserve"> «Танец»</w:t>
      </w:r>
    </w:p>
    <w:p w:rsidR="00CC7C16" w:rsidRPr="00AE43B3" w:rsidRDefault="00CC7C16" w:rsidP="00CC7C16">
      <w:pPr>
        <w:ind w:left="360" w:right="-285" w:hanging="360"/>
        <w:jc w:val="both"/>
      </w:pPr>
      <w:r w:rsidRPr="00AE43B3">
        <w:t>Иванов-</w:t>
      </w:r>
      <w:proofErr w:type="spellStart"/>
      <w:r w:rsidRPr="00AE43B3">
        <w:t>Радкевич</w:t>
      </w:r>
      <w:proofErr w:type="spellEnd"/>
      <w:r w:rsidRPr="00AE43B3">
        <w:t xml:space="preserve"> «Грустная песенка»</w:t>
      </w:r>
    </w:p>
    <w:p w:rsidR="00CC7C16" w:rsidRPr="00AE43B3" w:rsidRDefault="00CC7C16" w:rsidP="00CC7C16">
      <w:pPr>
        <w:ind w:left="360" w:right="-285" w:hanging="360"/>
        <w:jc w:val="both"/>
      </w:pPr>
      <w:r w:rsidRPr="00AE43B3">
        <w:t>Маевский Ю. «Веселая румба»</w:t>
      </w:r>
    </w:p>
    <w:p w:rsidR="00CC7C16" w:rsidRPr="00AE43B3" w:rsidRDefault="00CC7C16" w:rsidP="00CC7C16">
      <w:pPr>
        <w:ind w:left="360" w:right="-285" w:hanging="360"/>
        <w:jc w:val="both"/>
      </w:pPr>
      <w:proofErr w:type="spellStart"/>
      <w:r w:rsidRPr="00AE43B3">
        <w:t>Металлиди</w:t>
      </w:r>
      <w:proofErr w:type="spellEnd"/>
      <w:r w:rsidRPr="00AE43B3">
        <w:t xml:space="preserve"> Ж. «Обезьянки грустят по Африке»</w:t>
      </w:r>
    </w:p>
    <w:p w:rsidR="00CC7C16" w:rsidRPr="00AE43B3" w:rsidRDefault="00CC7C16" w:rsidP="00CC7C16">
      <w:pPr>
        <w:ind w:left="360" w:right="-285" w:hanging="360"/>
        <w:jc w:val="both"/>
      </w:pPr>
      <w:proofErr w:type="spellStart"/>
      <w:r w:rsidRPr="00AE43B3">
        <w:t>Металлиди</w:t>
      </w:r>
      <w:proofErr w:type="spellEnd"/>
      <w:r w:rsidRPr="00AE43B3">
        <w:t xml:space="preserve"> Ж. «Танец охотников», «Затонувший корабль»</w:t>
      </w:r>
    </w:p>
    <w:p w:rsidR="00CC7C16" w:rsidRPr="00AE43B3" w:rsidRDefault="00CC7C16" w:rsidP="00CC7C16">
      <w:pPr>
        <w:ind w:left="360" w:right="-285" w:hanging="360"/>
        <w:jc w:val="both"/>
      </w:pPr>
      <w:proofErr w:type="spellStart"/>
      <w:r w:rsidRPr="00AE43B3">
        <w:t>Парцхаладзе</w:t>
      </w:r>
      <w:proofErr w:type="spellEnd"/>
      <w:r w:rsidRPr="00AE43B3">
        <w:t xml:space="preserve"> М. «Шествие»</w:t>
      </w:r>
    </w:p>
    <w:p w:rsidR="00CC7C16" w:rsidRPr="00AE43B3" w:rsidRDefault="00CC7C16" w:rsidP="00CC7C16">
      <w:pPr>
        <w:ind w:left="360" w:right="-285" w:hanging="360"/>
        <w:jc w:val="both"/>
      </w:pPr>
      <w:r w:rsidRPr="00AE43B3">
        <w:t>Раков Н. «Весеннее пробуждение», «Радостный порыв», «Детский вальс».</w:t>
      </w:r>
    </w:p>
    <w:p w:rsidR="00CC7C16" w:rsidRPr="00AE43B3" w:rsidRDefault="00CC7C16" w:rsidP="00CC7C16">
      <w:pPr>
        <w:ind w:left="360" w:right="-285" w:hanging="360"/>
        <w:jc w:val="both"/>
      </w:pPr>
      <w:r w:rsidRPr="00AE43B3">
        <w:t>Раков Н. «Грустная песенка»</w:t>
      </w:r>
    </w:p>
    <w:p w:rsidR="00CC7C16" w:rsidRPr="00AE43B3" w:rsidRDefault="00CC7C16" w:rsidP="00CC7C16">
      <w:pPr>
        <w:ind w:left="360" w:right="-285" w:hanging="360"/>
        <w:jc w:val="both"/>
      </w:pPr>
      <w:r w:rsidRPr="00AE43B3">
        <w:t>Русская народная песня, «Со вьюном я хожу», «В огороде трава»</w:t>
      </w:r>
    </w:p>
    <w:p w:rsidR="00CC7C16" w:rsidRPr="00AE43B3" w:rsidRDefault="00CC7C16" w:rsidP="00CC7C16">
      <w:pPr>
        <w:ind w:left="360" w:right="-285" w:hanging="360"/>
        <w:jc w:val="both"/>
      </w:pPr>
      <w:proofErr w:type="spellStart"/>
      <w:r w:rsidRPr="00AE43B3">
        <w:lastRenderedPageBreak/>
        <w:t>Хромушин</w:t>
      </w:r>
      <w:proofErr w:type="spellEnd"/>
      <w:r w:rsidRPr="00AE43B3">
        <w:t xml:space="preserve"> О. «На цыпочках»</w:t>
      </w:r>
    </w:p>
    <w:p w:rsidR="00CC7C16" w:rsidRPr="00AE43B3" w:rsidRDefault="00CC7C16" w:rsidP="008D27E2">
      <w:pPr>
        <w:ind w:left="360" w:right="-285" w:hanging="360"/>
        <w:jc w:val="both"/>
      </w:pPr>
      <w:r w:rsidRPr="00AE43B3">
        <w:t>Штраус И. «Полька»</w:t>
      </w:r>
    </w:p>
    <w:p w:rsidR="00261C33" w:rsidRPr="00AE43B3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E43B3">
        <w:rPr>
          <w:rFonts w:ascii="Times New Roman" w:hAnsi="Times New Roman"/>
          <w:i w:val="0"/>
          <w:sz w:val="24"/>
          <w:szCs w:val="24"/>
        </w:rPr>
        <w:t>4.</w:t>
      </w:r>
      <w:r w:rsidR="00326CEC" w:rsidRPr="00AE43B3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AE43B3">
        <w:rPr>
          <w:rFonts w:ascii="Times New Roman" w:hAnsi="Times New Roman"/>
          <w:i w:val="0"/>
          <w:sz w:val="24"/>
          <w:szCs w:val="24"/>
        </w:rPr>
        <w:t>Календарно-т</w:t>
      </w:r>
      <w:r w:rsidRPr="00AE43B3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0F4F18" w:rsidRPr="00AE43B3" w:rsidRDefault="000F4F18" w:rsidP="000F4F18"/>
    <w:p w:rsidR="00937100" w:rsidRPr="00AE43B3" w:rsidRDefault="00937100" w:rsidP="00937100">
      <w:pPr>
        <w:pStyle w:val="4"/>
        <w:ind w:left="0" w:firstLine="0"/>
        <w:rPr>
          <w:b/>
          <w:sz w:val="24"/>
        </w:rPr>
      </w:pPr>
      <w:r w:rsidRPr="00AE43B3">
        <w:rPr>
          <w:b/>
          <w:sz w:val="24"/>
        </w:rPr>
        <w:t xml:space="preserve">3 класс </w:t>
      </w:r>
      <w:r w:rsidR="00DD5358" w:rsidRPr="00AE43B3">
        <w:rPr>
          <w:b/>
          <w:sz w:val="24"/>
        </w:rPr>
        <w:t>–</w:t>
      </w:r>
      <w:r w:rsidRPr="00AE43B3">
        <w:rPr>
          <w:b/>
          <w:sz w:val="24"/>
        </w:rPr>
        <w:t xml:space="preserve"> </w:t>
      </w:r>
      <w:r w:rsidR="00DD5358" w:rsidRPr="00AE43B3">
        <w:rPr>
          <w:b/>
          <w:sz w:val="24"/>
        </w:rPr>
        <w:t>1 час</w:t>
      </w:r>
      <w:r w:rsidRPr="00AE43B3">
        <w:rPr>
          <w:b/>
          <w:sz w:val="24"/>
        </w:rPr>
        <w:t xml:space="preserve"> в неделю (</w:t>
      </w:r>
      <w:r w:rsidR="008D27E2" w:rsidRPr="00AE43B3">
        <w:rPr>
          <w:b/>
          <w:sz w:val="24"/>
        </w:rPr>
        <w:t>17</w:t>
      </w:r>
      <w:r w:rsidRPr="00AE43B3">
        <w:rPr>
          <w:b/>
          <w:sz w:val="24"/>
        </w:rPr>
        <w:t xml:space="preserve"> час</w:t>
      </w:r>
      <w:r w:rsidR="008D27E2" w:rsidRPr="00AE43B3">
        <w:rPr>
          <w:b/>
          <w:sz w:val="24"/>
        </w:rPr>
        <w:t>ов</w:t>
      </w:r>
      <w:r w:rsidRPr="00AE43B3">
        <w:rPr>
          <w:b/>
          <w:sz w:val="24"/>
        </w:rPr>
        <w:t>)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F62B3C" w:rsidRPr="00AE43B3" w:rsidTr="00F62B3C">
        <w:tc>
          <w:tcPr>
            <w:tcW w:w="8364" w:type="dxa"/>
          </w:tcPr>
          <w:p w:rsidR="00F62B3C" w:rsidRPr="00AE43B3" w:rsidRDefault="00B85A2A" w:rsidP="00F62B3C">
            <w:pPr>
              <w:jc w:val="center"/>
              <w:rPr>
                <w:b/>
                <w:sz w:val="24"/>
                <w:szCs w:val="24"/>
              </w:rPr>
            </w:pPr>
            <w:r w:rsidRPr="00AE43B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F62B3C" w:rsidRPr="00AE43B3" w:rsidRDefault="00F62B3C" w:rsidP="00F62B3C">
            <w:pPr>
              <w:jc w:val="center"/>
              <w:rPr>
                <w:b/>
                <w:sz w:val="24"/>
                <w:szCs w:val="24"/>
              </w:rPr>
            </w:pPr>
            <w:r w:rsidRPr="00AE43B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1.1.Выбор программы (2-3 разнохарактерных произведения в 4 руки).</w:t>
            </w:r>
            <w:r w:rsidRPr="00AE43B3">
              <w:rPr>
                <w:sz w:val="24"/>
                <w:szCs w:val="24"/>
              </w:rPr>
              <w:t xml:space="preserve"> Тема 1.2.Формирование первичных навыков чтения с листа</w:t>
            </w:r>
            <w:r w:rsidRPr="00AE43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Раздел 2 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2.1. Изучение своей партии, партии партнера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2.4.</w:t>
            </w:r>
            <w:r w:rsidRPr="00AE43B3">
              <w:rPr>
                <w:sz w:val="24"/>
                <w:szCs w:val="24"/>
              </w:rPr>
              <w:t xml:space="preserve"> Работа над выработкой навыков ансамблевой игры 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2.5.Чтение с листа легких пьес. Распределение музыкального материала между двумя руками.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Раздел 3. 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Тема 3.1. </w:t>
            </w:r>
            <w:r w:rsidRPr="00AE43B3">
              <w:rPr>
                <w:sz w:val="24"/>
                <w:szCs w:val="24"/>
              </w:rPr>
              <w:t>Закрепление приобретённых навыков ансамблевой игры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Тема 3.2. Работа над звуковым балансом и художественным образом. 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3.3.Чтение с листа пьес с выдержанным сопровождением квинт, трезвучий, органного пункта, выдержанного баса.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4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Подготовка к концертному выступление, контрольному уроку 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Закрепление полученных навыков чтения нот с листа.</w:t>
            </w:r>
          </w:p>
        </w:tc>
        <w:tc>
          <w:tcPr>
            <w:tcW w:w="1559" w:type="dxa"/>
          </w:tcPr>
          <w:p w:rsidR="00F62B3C" w:rsidRPr="00AE43B3" w:rsidRDefault="00F62B3C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5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Усложнение репертуара. 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5.1. Выбор программы (</w:t>
            </w:r>
            <w:r w:rsidRPr="00AE43B3">
              <w:rPr>
                <w:color w:val="000000"/>
                <w:sz w:val="24"/>
                <w:szCs w:val="24"/>
              </w:rPr>
              <w:t>2-3 разнохарактерных произведения в 4 руки</w:t>
            </w:r>
            <w:r w:rsidR="00F41FD5" w:rsidRPr="00AE43B3">
              <w:rPr>
                <w:color w:val="000000"/>
                <w:sz w:val="24"/>
                <w:szCs w:val="24"/>
              </w:rPr>
              <w:t>).</w:t>
            </w:r>
            <w:r w:rsidRPr="00AE43B3">
              <w:rPr>
                <w:sz w:val="24"/>
                <w:szCs w:val="24"/>
              </w:rPr>
              <w:t xml:space="preserve"> Тема 5.2.Чтение нот с листа. Усложнение фактурных элементов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6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6.1.Закрепление и развитие приобретённых навыков ансамблевой игры.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Тема 6.2. Работа над звуковым балансом, художественным образом. 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6.3.Чтение с листа пьес с разнонаправленным движением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4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7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Подготовка к концертному выступление, контрольному уроку 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Закрепление навыков чтения нот с листа.</w:t>
            </w:r>
          </w:p>
        </w:tc>
        <w:tc>
          <w:tcPr>
            <w:tcW w:w="1559" w:type="dxa"/>
          </w:tcPr>
          <w:p w:rsidR="00F62B3C" w:rsidRPr="00AE43B3" w:rsidRDefault="00F62B3C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</w:tbl>
    <w:p w:rsidR="0023643B" w:rsidRPr="00AE43B3" w:rsidRDefault="0023643B" w:rsidP="00FF6728">
      <w:pPr>
        <w:rPr>
          <w:b/>
          <w:bCs/>
          <w:color w:val="000000"/>
        </w:rPr>
      </w:pPr>
    </w:p>
    <w:p w:rsidR="00F62B3C" w:rsidRPr="00AE43B3" w:rsidRDefault="00DD5358" w:rsidP="000F4F18">
      <w:pPr>
        <w:pStyle w:val="4"/>
        <w:ind w:left="0" w:firstLine="0"/>
        <w:rPr>
          <w:b/>
          <w:sz w:val="24"/>
        </w:rPr>
      </w:pPr>
      <w:r w:rsidRPr="00AE43B3">
        <w:rPr>
          <w:b/>
          <w:sz w:val="24"/>
        </w:rPr>
        <w:t>4 класс - 1 час</w:t>
      </w:r>
      <w:r w:rsidR="00932E16" w:rsidRPr="00AE43B3">
        <w:rPr>
          <w:b/>
          <w:sz w:val="24"/>
        </w:rPr>
        <w:t xml:space="preserve"> в неделю (</w:t>
      </w:r>
      <w:r w:rsidR="008D27E2" w:rsidRPr="00AE43B3">
        <w:rPr>
          <w:b/>
          <w:sz w:val="24"/>
        </w:rPr>
        <w:t>17 часов</w:t>
      </w:r>
      <w:r w:rsidR="00932E16" w:rsidRPr="00AE43B3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center"/>
              <w:rPr>
                <w:b/>
                <w:sz w:val="24"/>
                <w:szCs w:val="24"/>
              </w:rPr>
            </w:pPr>
            <w:r w:rsidRPr="00AE43B3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</w:tcPr>
          <w:p w:rsidR="00F62B3C" w:rsidRPr="00AE43B3" w:rsidRDefault="00F62B3C" w:rsidP="00F62B3C">
            <w:pPr>
              <w:jc w:val="center"/>
              <w:rPr>
                <w:b/>
                <w:sz w:val="24"/>
                <w:szCs w:val="24"/>
              </w:rPr>
            </w:pPr>
            <w:r w:rsidRPr="00AE43B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Тема 1.1 Выбор репертуара 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1.2. Чтение с листа несложных произведений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lastRenderedPageBreak/>
              <w:t xml:space="preserve">Раздел 2 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 и чтения с листа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2.1. Изучение своей партии, партии партнера.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материала.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2.3. Работа над художественным содержанием.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Тема 2.4 </w:t>
            </w:r>
            <w:r w:rsidRPr="00AE43B3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2.5.Чтение с листа произведений с более сложными ритмическими структурами.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4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Подготовка к концертному выступлению, контрольному уроку 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Закрепление навыков чтения с листа</w:t>
            </w:r>
          </w:p>
        </w:tc>
        <w:tc>
          <w:tcPr>
            <w:tcW w:w="1559" w:type="dxa"/>
          </w:tcPr>
          <w:p w:rsidR="00F62B3C" w:rsidRPr="00AE43B3" w:rsidRDefault="00F62B3C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5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Усложнение репертуара. 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5.1 Выбор репертуара.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5.2. Работа над освоением программы.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Тема 5.3.Чтение с листа несложных произведений полифонической фактуры 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2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6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Совершенствование </w:t>
            </w:r>
            <w:r w:rsidRPr="00AE43B3">
              <w:rPr>
                <w:color w:val="000000"/>
                <w:sz w:val="24"/>
                <w:szCs w:val="24"/>
              </w:rPr>
              <w:t>ансамблевых умений и навыков чтения с листа.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6.1. Изучение своей партии, партии партнера.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6.2. Двигательное освоение музыкального материала.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>Тема 6.3. Работа над художественным содержанием.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color w:val="000000"/>
                <w:sz w:val="24"/>
                <w:szCs w:val="24"/>
              </w:rPr>
              <w:t xml:space="preserve">Тема 6.4. </w:t>
            </w:r>
            <w:r w:rsidRPr="00AE43B3">
              <w:rPr>
                <w:sz w:val="24"/>
                <w:szCs w:val="24"/>
              </w:rPr>
              <w:t xml:space="preserve">Совершенствование приобретённых навыков ансамблевой игры, работа над звуковым балансом.  </w:t>
            </w:r>
          </w:p>
          <w:p w:rsidR="00F62B3C" w:rsidRPr="00AE43B3" w:rsidRDefault="00F62B3C" w:rsidP="00F62B3C">
            <w:pPr>
              <w:jc w:val="both"/>
              <w:rPr>
                <w:color w:val="000000"/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Тема 6.5. Чтение с листа пьес с более сложными фактурными элементами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5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Раздел 7</w:t>
            </w:r>
          </w:p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 xml:space="preserve">Подготовка к концертному выступлению, контрольному уроку </w:t>
            </w:r>
          </w:p>
        </w:tc>
        <w:tc>
          <w:tcPr>
            <w:tcW w:w="1559" w:type="dxa"/>
          </w:tcPr>
          <w:p w:rsidR="00F62B3C" w:rsidRPr="00AE43B3" w:rsidRDefault="00F62B3C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  <w:tr w:rsidR="00F62B3C" w:rsidRPr="00AE43B3" w:rsidTr="00F62B3C">
        <w:tc>
          <w:tcPr>
            <w:tcW w:w="8364" w:type="dxa"/>
          </w:tcPr>
          <w:p w:rsidR="00F62B3C" w:rsidRPr="00AE43B3" w:rsidRDefault="00F62B3C" w:rsidP="00F62B3C">
            <w:pPr>
              <w:jc w:val="both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F62B3C" w:rsidRPr="00AE43B3" w:rsidRDefault="000F4F18" w:rsidP="00F62B3C">
            <w:pPr>
              <w:jc w:val="center"/>
              <w:rPr>
                <w:sz w:val="24"/>
                <w:szCs w:val="24"/>
              </w:rPr>
            </w:pPr>
            <w:r w:rsidRPr="00AE43B3">
              <w:rPr>
                <w:sz w:val="24"/>
                <w:szCs w:val="24"/>
              </w:rPr>
              <w:t>1</w:t>
            </w:r>
          </w:p>
        </w:tc>
      </w:tr>
    </w:tbl>
    <w:p w:rsidR="0023643B" w:rsidRPr="00AE43B3" w:rsidRDefault="0023643B" w:rsidP="00FF6728">
      <w:pPr>
        <w:rPr>
          <w:b/>
          <w:bCs/>
          <w:color w:val="000000"/>
        </w:rPr>
      </w:pPr>
    </w:p>
    <w:p w:rsidR="00A97833" w:rsidRPr="00AE43B3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E43B3">
        <w:rPr>
          <w:rFonts w:ascii="Times New Roman" w:hAnsi="Times New Roman"/>
          <w:i w:val="0"/>
          <w:sz w:val="24"/>
          <w:szCs w:val="24"/>
        </w:rPr>
        <w:t>5</w:t>
      </w:r>
      <w:r w:rsidR="00B851FD" w:rsidRPr="00AE43B3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AE43B3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AE43B3">
        <w:rPr>
          <w:rFonts w:ascii="Times New Roman" w:hAnsi="Times New Roman" w:cs="Times New Roman"/>
          <w:color w:val="auto"/>
        </w:rPr>
        <w:t xml:space="preserve"> </w:t>
      </w:r>
    </w:p>
    <w:p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шесть рук: младшие классы детской музыкальной школы / сост. Н. </w:t>
      </w:r>
      <w:proofErr w:type="spellStart"/>
      <w:r w:rsidRPr="004D12F5">
        <w:rPr>
          <w:color w:val="000000"/>
        </w:rPr>
        <w:t>Миндрова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- 80 с.: ноты.</w:t>
      </w:r>
    </w:p>
    <w:p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четыре руки: 3 класс детской музыкальной школы / сост. Т. </w:t>
      </w:r>
      <w:proofErr w:type="spellStart"/>
      <w:r w:rsidRPr="004D12F5">
        <w:rPr>
          <w:color w:val="000000"/>
        </w:rPr>
        <w:t>Верижникова</w:t>
      </w:r>
      <w:proofErr w:type="spellEnd"/>
      <w:r w:rsidRPr="004D12F5">
        <w:rPr>
          <w:color w:val="000000"/>
        </w:rPr>
        <w:t xml:space="preserve">, Е. </w:t>
      </w:r>
      <w:proofErr w:type="spellStart"/>
      <w:r w:rsidRPr="004D12F5">
        <w:rPr>
          <w:color w:val="000000"/>
        </w:rPr>
        <w:t>Подрукова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- 56 с.: ноты.</w:t>
      </w:r>
    </w:p>
    <w:p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О. В музыку с радостью [Ноты]: Фортепиано: хрестоматия: 1-3 классы: пьесы, ансамбли / О. </w:t>
      </w: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И. </w:t>
      </w:r>
      <w:proofErr w:type="spellStart"/>
      <w:r w:rsidRPr="004D12F5">
        <w:rPr>
          <w:color w:val="000000"/>
        </w:rPr>
        <w:t>Визная</w:t>
      </w:r>
      <w:proofErr w:type="spellEnd"/>
      <w:r w:rsidRPr="004D12F5">
        <w:rPr>
          <w:color w:val="000000"/>
        </w:rPr>
        <w:t xml:space="preserve">; О, </w:t>
      </w:r>
      <w:proofErr w:type="spellStart"/>
      <w:r w:rsidRPr="004D12F5">
        <w:rPr>
          <w:color w:val="000000"/>
        </w:rPr>
        <w:t>Геталова</w:t>
      </w:r>
      <w:proofErr w:type="spellEnd"/>
      <w:r w:rsidRPr="004D12F5">
        <w:rPr>
          <w:color w:val="000000"/>
        </w:rPr>
        <w:t xml:space="preserve">, И. </w:t>
      </w:r>
      <w:proofErr w:type="spellStart"/>
      <w:r w:rsidRPr="004D12F5">
        <w:rPr>
          <w:color w:val="000000"/>
        </w:rPr>
        <w:t>Визная</w:t>
      </w:r>
      <w:proofErr w:type="spellEnd"/>
      <w:r w:rsidRPr="004D12F5">
        <w:rPr>
          <w:color w:val="000000"/>
        </w:rPr>
        <w:t>. - Санкт-Петербург</w:t>
      </w:r>
      <w:r>
        <w:rPr>
          <w:color w:val="000000"/>
        </w:rPr>
        <w:t xml:space="preserve">: Композитор, 2018. - 156 с.  </w:t>
      </w:r>
    </w:p>
    <w:p w:rsidR="00C13435" w:rsidRPr="004D12F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Фортепианные ансамбли для детей [Ноты]: Произведения для фортепиано в четыре руки: 4 класс детской музыкальной школы / сост. Т. </w:t>
      </w:r>
      <w:proofErr w:type="spellStart"/>
      <w:r w:rsidRPr="004D12F5">
        <w:rPr>
          <w:color w:val="000000"/>
        </w:rPr>
        <w:t>Верижникова</w:t>
      </w:r>
      <w:proofErr w:type="spellEnd"/>
      <w:r w:rsidRPr="004D12F5">
        <w:rPr>
          <w:color w:val="000000"/>
        </w:rPr>
        <w:t xml:space="preserve">, Е. </w:t>
      </w:r>
      <w:proofErr w:type="spellStart"/>
      <w:r w:rsidRPr="004D12F5">
        <w:rPr>
          <w:color w:val="000000"/>
        </w:rPr>
        <w:t>Подрукова</w:t>
      </w:r>
      <w:proofErr w:type="spellEnd"/>
      <w:r w:rsidRPr="004D12F5">
        <w:rPr>
          <w:color w:val="000000"/>
        </w:rPr>
        <w:t>. - Москва:</w:t>
      </w:r>
      <w:r>
        <w:rPr>
          <w:color w:val="000000"/>
        </w:rPr>
        <w:t xml:space="preserve"> Музыка, 2019. - 64 с.: ноты.</w:t>
      </w:r>
    </w:p>
    <w:p w:rsidR="00ED78D2" w:rsidRPr="00C13435" w:rsidRDefault="00C13435" w:rsidP="00C13435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lastRenderedPageBreak/>
        <w:t xml:space="preserve">Музыкальный калейдоскоп. </w:t>
      </w:r>
      <w:proofErr w:type="spellStart"/>
      <w:r w:rsidRPr="004D12F5">
        <w:rPr>
          <w:color w:val="000000"/>
        </w:rPr>
        <w:t>Вып</w:t>
      </w:r>
      <w:proofErr w:type="spellEnd"/>
      <w:r w:rsidRPr="004D12F5">
        <w:rPr>
          <w:color w:val="000000"/>
        </w:rPr>
        <w:t>. 2: Популярные мелодии: Переложение для фортепиано</w:t>
      </w:r>
      <w:r>
        <w:rPr>
          <w:color w:val="000000"/>
        </w:rPr>
        <w:t xml:space="preserve">. - М.: Музыка, 2019. - 30 c. </w:t>
      </w:r>
    </w:p>
    <w:p w:rsid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4D12F5">
        <w:rPr>
          <w:color w:val="000000"/>
        </w:rPr>
        <w:t xml:space="preserve">Музыкальный калейдоскоп. </w:t>
      </w:r>
      <w:proofErr w:type="spellStart"/>
      <w:r w:rsidRPr="004D12F5">
        <w:rPr>
          <w:color w:val="000000"/>
        </w:rPr>
        <w:t>Вып</w:t>
      </w:r>
      <w:proofErr w:type="spellEnd"/>
      <w:r w:rsidRPr="004D12F5">
        <w:rPr>
          <w:color w:val="000000"/>
        </w:rPr>
        <w:t>. 2: Популярные мелодии: Переложение для фортепиано</w:t>
      </w:r>
      <w:r>
        <w:rPr>
          <w:color w:val="000000"/>
        </w:rPr>
        <w:t xml:space="preserve">. - М.: Музыка, 2019. - 30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>. 4: Популярные мелодии: Переложение для фортепиано. - М.:</w:t>
      </w:r>
      <w:r>
        <w:rPr>
          <w:color w:val="000000"/>
        </w:rPr>
        <w:t xml:space="preserve"> Музыка, 2019. - 40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5: Популярные мелодии: </w:t>
      </w:r>
      <w:r>
        <w:rPr>
          <w:color w:val="000000"/>
        </w:rPr>
        <w:t xml:space="preserve">Переложение для фортепиано. - М.: Музыка, 2019. - 40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7: Популярные мелодии: </w:t>
      </w:r>
      <w:r>
        <w:rPr>
          <w:color w:val="000000"/>
        </w:rPr>
        <w:t xml:space="preserve">Переложение для фортепиано. - М.: Музыка, 2019. - 40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 xml:space="preserve">Музыкальный калейдоскоп. </w:t>
      </w:r>
      <w:proofErr w:type="spellStart"/>
      <w:r w:rsidRPr="00765114">
        <w:rPr>
          <w:color w:val="000000"/>
        </w:rPr>
        <w:t>Вып</w:t>
      </w:r>
      <w:proofErr w:type="spellEnd"/>
      <w:r w:rsidRPr="00765114">
        <w:rPr>
          <w:color w:val="000000"/>
        </w:rPr>
        <w:t xml:space="preserve">. 8: Популярные мелодии: </w:t>
      </w:r>
      <w:r>
        <w:rPr>
          <w:color w:val="000000"/>
        </w:rPr>
        <w:t>Переложение для фортепиано. - М</w:t>
      </w:r>
      <w:r w:rsidRPr="00765114">
        <w:rPr>
          <w:color w:val="000000"/>
        </w:rPr>
        <w:t>.: Музыка, 2019. - 40 c.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мелодии: Легкие переложе</w:t>
      </w:r>
      <w:r>
        <w:rPr>
          <w:color w:val="000000"/>
        </w:rPr>
        <w:t xml:space="preserve">ния для фортепиано.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3. - М.: Музыка, 2019. - 40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пьесы для фортепиано: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>. 1. - М</w:t>
      </w:r>
      <w:r w:rsidRPr="00765114">
        <w:rPr>
          <w:color w:val="000000"/>
        </w:rPr>
        <w:t xml:space="preserve">.: Музыка, 2019. - 56 c. </w:t>
      </w:r>
    </w:p>
    <w:p w:rsidR="00765114" w:rsidRPr="00765114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r w:rsidRPr="00765114">
        <w:rPr>
          <w:color w:val="000000"/>
        </w:rPr>
        <w:t>Любимые пь</w:t>
      </w:r>
      <w:r>
        <w:rPr>
          <w:color w:val="000000"/>
        </w:rPr>
        <w:t xml:space="preserve">есы для фортепиано: </w:t>
      </w:r>
      <w:proofErr w:type="spellStart"/>
      <w:r>
        <w:rPr>
          <w:color w:val="000000"/>
        </w:rPr>
        <w:t>Вып</w:t>
      </w:r>
      <w:proofErr w:type="spellEnd"/>
      <w:r>
        <w:rPr>
          <w:color w:val="000000"/>
        </w:rPr>
        <w:t xml:space="preserve">. 2. - М.: Музыка, 2019. - 60 c. </w:t>
      </w:r>
    </w:p>
    <w:p w:rsidR="00765114" w:rsidRPr="00C13435" w:rsidRDefault="00765114" w:rsidP="0076511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765114">
        <w:rPr>
          <w:color w:val="000000"/>
        </w:rPr>
        <w:t>Мясковский</w:t>
      </w:r>
      <w:proofErr w:type="spellEnd"/>
      <w:r w:rsidRPr="00765114">
        <w:rPr>
          <w:color w:val="000000"/>
        </w:rPr>
        <w:t xml:space="preserve"> Н. Десять очень легких пьесок: </w:t>
      </w:r>
      <w:r>
        <w:rPr>
          <w:color w:val="000000"/>
        </w:rPr>
        <w:t xml:space="preserve">Для фортепиано. Соч. 43 №1. - М.: Музыка, 2019. - 8 c. </w:t>
      </w:r>
    </w:p>
    <w:p w:rsidR="00C13435" w:rsidRPr="00AE43B3" w:rsidRDefault="00C13435" w:rsidP="00A52854">
      <w:pPr>
        <w:rPr>
          <w:b/>
        </w:rPr>
      </w:pPr>
    </w:p>
    <w:p w:rsidR="00FB1040" w:rsidRPr="00AE43B3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AE43B3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E1622A" w:rsidRPr="00AE43B3" w:rsidRDefault="00E1622A" w:rsidP="00E1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AE43B3">
        <w:t xml:space="preserve">1. Учебный кабинеты для индивидуальных занятий.  </w:t>
      </w:r>
    </w:p>
    <w:p w:rsidR="00E1622A" w:rsidRPr="00AE43B3" w:rsidRDefault="00E1622A" w:rsidP="00E1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AE43B3">
        <w:t xml:space="preserve">2. </w:t>
      </w:r>
      <w:r w:rsidRPr="00AE43B3">
        <w:rPr>
          <w:bCs/>
        </w:rPr>
        <w:t>2 инструмента (рояли, пианино)</w:t>
      </w:r>
    </w:p>
    <w:p w:rsidR="00E1622A" w:rsidRPr="00AE43B3" w:rsidRDefault="00E1622A" w:rsidP="00E1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AE43B3">
        <w:rPr>
          <w:bCs/>
        </w:rPr>
        <w:t>3. Рабочий стол преподавателя, стулья, шкаф для хранения музыкальной литературы</w:t>
      </w:r>
    </w:p>
    <w:p w:rsidR="00E1622A" w:rsidRDefault="00E1622A" w:rsidP="00E1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AE43B3">
        <w:rPr>
          <w:bCs/>
        </w:rPr>
        <w:t xml:space="preserve">4. </w:t>
      </w:r>
      <w:proofErr w:type="spellStart"/>
      <w:r w:rsidRPr="00AE43B3">
        <w:rPr>
          <w:bCs/>
        </w:rPr>
        <w:t>Аудиовоспроизводящее</w:t>
      </w:r>
      <w:proofErr w:type="spellEnd"/>
      <w:r w:rsidRPr="00AE43B3">
        <w:rPr>
          <w:bCs/>
        </w:rPr>
        <w:t xml:space="preserve"> оборудование/компьютер, метроном.</w:t>
      </w:r>
    </w:p>
    <w:p w:rsidR="00414B2D" w:rsidRDefault="00414B2D" w:rsidP="00414B2D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E94503" w:rsidRDefault="00E94503" w:rsidP="00E16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</w:p>
    <w:p w:rsidR="00E94503" w:rsidRPr="00E94503" w:rsidRDefault="00E94503" w:rsidP="00E9450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94503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94503" w:rsidRPr="00E94503" w:rsidRDefault="00E94503" w:rsidP="00E9450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E94503" w:rsidRPr="00E94503" w:rsidRDefault="00E94503" w:rsidP="00E9450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94503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E94503">
        <w:rPr>
          <w:rFonts w:eastAsia="Calibri"/>
          <w:color w:val="000000"/>
          <w:lang w:eastAsia="en-US"/>
        </w:rPr>
        <w:t>видеоуроков</w:t>
      </w:r>
      <w:proofErr w:type="spellEnd"/>
      <w:r w:rsidRPr="00E94503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E94503">
        <w:rPr>
          <w:rFonts w:eastAsia="Calibri"/>
          <w:color w:val="000000"/>
          <w:lang w:eastAsia="en-US"/>
        </w:rPr>
        <w:t>Я.класс</w:t>
      </w:r>
      <w:proofErr w:type="spellEnd"/>
      <w:r w:rsidRPr="00E94503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E94503">
        <w:rPr>
          <w:rFonts w:eastAsia="Calibri"/>
          <w:color w:val="000000"/>
          <w:lang w:eastAsia="en-US"/>
        </w:rPr>
        <w:t>др</w:t>
      </w:r>
      <w:proofErr w:type="spellEnd"/>
      <w:r w:rsidRPr="00E94503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AE43B3" w:rsidRDefault="00E1622A" w:rsidP="00A97833">
      <w:pPr>
        <w:pStyle w:val="3"/>
        <w:rPr>
          <w:rFonts w:ascii="Times New Roman" w:hAnsi="Times New Roman" w:cs="Times New Roman"/>
          <w:color w:val="auto"/>
        </w:rPr>
      </w:pPr>
      <w:r w:rsidRPr="00AE43B3">
        <w:rPr>
          <w:rFonts w:ascii="Times New Roman" w:hAnsi="Times New Roman" w:cs="Times New Roman"/>
          <w:color w:val="auto"/>
        </w:rPr>
        <w:t>Инф</w:t>
      </w:r>
      <w:r w:rsidR="00FB1040" w:rsidRPr="00AE43B3">
        <w:rPr>
          <w:rFonts w:ascii="Times New Roman" w:hAnsi="Times New Roman" w:cs="Times New Roman"/>
          <w:color w:val="auto"/>
        </w:rPr>
        <w:t>ормационное сопровождение:</w:t>
      </w:r>
    </w:p>
    <w:p w:rsidR="00E1622A" w:rsidRPr="00AE43B3" w:rsidRDefault="00E1622A" w:rsidP="008E04D4">
      <w:pPr>
        <w:numPr>
          <w:ilvl w:val="0"/>
          <w:numId w:val="4"/>
        </w:numPr>
        <w:ind w:left="284" w:hanging="284"/>
      </w:pPr>
      <w:r w:rsidRPr="00AE43B3">
        <w:t xml:space="preserve">Нотный архив Б. Тараканова </w:t>
      </w:r>
      <w:hyperlink r:id="rId8" w:history="1">
        <w:r w:rsidRPr="00AE43B3">
          <w:rPr>
            <w:rStyle w:val="ac"/>
          </w:rPr>
          <w:t>http://notes.tarakanov.net/</w:t>
        </w:r>
      </w:hyperlink>
    </w:p>
    <w:p w:rsidR="00E1622A" w:rsidRPr="00AE43B3" w:rsidRDefault="00E1622A" w:rsidP="008E04D4">
      <w:pPr>
        <w:numPr>
          <w:ilvl w:val="0"/>
          <w:numId w:val="4"/>
        </w:numPr>
        <w:ind w:left="284" w:hanging="284"/>
      </w:pPr>
      <w:r w:rsidRPr="00AE43B3">
        <w:t xml:space="preserve">Джазовая онлайн-библиотека </w:t>
      </w:r>
      <w:hyperlink r:id="rId9" w:history="1">
        <w:r w:rsidRPr="00AE43B3">
          <w:rPr>
            <w:rStyle w:val="ac"/>
          </w:rPr>
          <w:t>http://bigjazzbook.ru/</w:t>
        </w:r>
      </w:hyperlink>
    </w:p>
    <w:p w:rsidR="006D626A" w:rsidRPr="00AE43B3" w:rsidRDefault="00E1622A" w:rsidP="008E04D4">
      <w:pPr>
        <w:numPr>
          <w:ilvl w:val="0"/>
          <w:numId w:val="4"/>
        </w:numPr>
        <w:ind w:left="284" w:hanging="284"/>
      </w:pPr>
      <w:r w:rsidRPr="00AE43B3">
        <w:t xml:space="preserve">Нотный архив России </w:t>
      </w:r>
      <w:hyperlink r:id="rId10" w:history="1">
        <w:r w:rsidRPr="00AE43B3">
          <w:rPr>
            <w:rStyle w:val="ac"/>
          </w:rPr>
          <w:t>http://www.notarhiv.ru/</w:t>
        </w:r>
      </w:hyperlink>
    </w:p>
    <w:sectPr w:rsidR="006D626A" w:rsidRPr="00AE43B3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DE" w:rsidRDefault="00944EDE" w:rsidP="009623DB">
      <w:r>
        <w:separator/>
      </w:r>
    </w:p>
  </w:endnote>
  <w:endnote w:type="continuationSeparator" w:id="0">
    <w:p w:rsidR="00944EDE" w:rsidRDefault="00944EDE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805DD6" w:rsidRDefault="00805DD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D4">
          <w:rPr>
            <w:noProof/>
          </w:rPr>
          <w:t>5</w:t>
        </w:r>
        <w:r>
          <w:fldChar w:fldCharType="end"/>
        </w:r>
      </w:p>
    </w:sdtContent>
  </w:sdt>
  <w:p w:rsidR="00805DD6" w:rsidRDefault="00805DD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DE" w:rsidRDefault="00944EDE" w:rsidP="009623DB">
      <w:r>
        <w:separator/>
      </w:r>
    </w:p>
  </w:footnote>
  <w:footnote w:type="continuationSeparator" w:id="0">
    <w:p w:rsidR="00944EDE" w:rsidRDefault="00944EDE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FC773F"/>
    <w:multiLevelType w:val="hybridMultilevel"/>
    <w:tmpl w:val="64463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6577C"/>
    <w:multiLevelType w:val="hybridMultilevel"/>
    <w:tmpl w:val="AD00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186F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0F4F18"/>
    <w:rsid w:val="00100E36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6C7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D5098"/>
    <w:rsid w:val="001E08C7"/>
    <w:rsid w:val="001E0A7E"/>
    <w:rsid w:val="002026EC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2F460E"/>
    <w:rsid w:val="00320293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14B2D"/>
    <w:rsid w:val="00433E19"/>
    <w:rsid w:val="004351CB"/>
    <w:rsid w:val="00445547"/>
    <w:rsid w:val="0046764B"/>
    <w:rsid w:val="00471C2E"/>
    <w:rsid w:val="00473AE0"/>
    <w:rsid w:val="0047541E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A64B4"/>
    <w:rsid w:val="005B1E52"/>
    <w:rsid w:val="005B4565"/>
    <w:rsid w:val="005B5A63"/>
    <w:rsid w:val="005C5B8B"/>
    <w:rsid w:val="005C6A10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4687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65114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39FD"/>
    <w:rsid w:val="007E5D45"/>
    <w:rsid w:val="007E643E"/>
    <w:rsid w:val="007F3271"/>
    <w:rsid w:val="0080095C"/>
    <w:rsid w:val="00802892"/>
    <w:rsid w:val="00804C3E"/>
    <w:rsid w:val="00805DD6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2663"/>
    <w:rsid w:val="00877972"/>
    <w:rsid w:val="008801A8"/>
    <w:rsid w:val="0089267B"/>
    <w:rsid w:val="008B0B9B"/>
    <w:rsid w:val="008B472D"/>
    <w:rsid w:val="008B70E5"/>
    <w:rsid w:val="008C058C"/>
    <w:rsid w:val="008C2DA7"/>
    <w:rsid w:val="008D27E2"/>
    <w:rsid w:val="008E0202"/>
    <w:rsid w:val="008E04D4"/>
    <w:rsid w:val="008E24E4"/>
    <w:rsid w:val="00900B26"/>
    <w:rsid w:val="00913142"/>
    <w:rsid w:val="009146FE"/>
    <w:rsid w:val="009155C8"/>
    <w:rsid w:val="00921EF0"/>
    <w:rsid w:val="009307F9"/>
    <w:rsid w:val="00932E16"/>
    <w:rsid w:val="00937100"/>
    <w:rsid w:val="00944EDE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E0867"/>
    <w:rsid w:val="009E25FB"/>
    <w:rsid w:val="009E45DB"/>
    <w:rsid w:val="009E54B4"/>
    <w:rsid w:val="009F214B"/>
    <w:rsid w:val="009F7850"/>
    <w:rsid w:val="00A03B17"/>
    <w:rsid w:val="00A03BD0"/>
    <w:rsid w:val="00A131D6"/>
    <w:rsid w:val="00A257B4"/>
    <w:rsid w:val="00A27DC3"/>
    <w:rsid w:val="00A310FE"/>
    <w:rsid w:val="00A35D90"/>
    <w:rsid w:val="00A46698"/>
    <w:rsid w:val="00A51BCD"/>
    <w:rsid w:val="00A52854"/>
    <w:rsid w:val="00A60159"/>
    <w:rsid w:val="00A80424"/>
    <w:rsid w:val="00A95331"/>
    <w:rsid w:val="00A97833"/>
    <w:rsid w:val="00AD0989"/>
    <w:rsid w:val="00AD221C"/>
    <w:rsid w:val="00AE43B3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556F2"/>
    <w:rsid w:val="00B606F4"/>
    <w:rsid w:val="00B65BE7"/>
    <w:rsid w:val="00B678C0"/>
    <w:rsid w:val="00B75E2B"/>
    <w:rsid w:val="00B81926"/>
    <w:rsid w:val="00B851FD"/>
    <w:rsid w:val="00B85A2A"/>
    <w:rsid w:val="00B86D42"/>
    <w:rsid w:val="00BB1219"/>
    <w:rsid w:val="00BB4DF9"/>
    <w:rsid w:val="00BC022D"/>
    <w:rsid w:val="00BC6586"/>
    <w:rsid w:val="00BE1FA8"/>
    <w:rsid w:val="00BF0B20"/>
    <w:rsid w:val="00BF1C13"/>
    <w:rsid w:val="00C0098B"/>
    <w:rsid w:val="00C05EBD"/>
    <w:rsid w:val="00C13435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B1A50"/>
    <w:rsid w:val="00CB5206"/>
    <w:rsid w:val="00CC107F"/>
    <w:rsid w:val="00CC7C16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D5358"/>
    <w:rsid w:val="00DF09F4"/>
    <w:rsid w:val="00E031E9"/>
    <w:rsid w:val="00E11F6D"/>
    <w:rsid w:val="00E1622A"/>
    <w:rsid w:val="00E23E8D"/>
    <w:rsid w:val="00E27861"/>
    <w:rsid w:val="00E31DE9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4503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1FD5"/>
    <w:rsid w:val="00F43564"/>
    <w:rsid w:val="00F5075F"/>
    <w:rsid w:val="00F520DA"/>
    <w:rsid w:val="00F61141"/>
    <w:rsid w:val="00F62B3C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Zag11">
    <w:name w:val="Zag_11"/>
    <w:rsid w:val="001E0A7E"/>
  </w:style>
  <w:style w:type="paragraph" w:customStyle="1" w:styleId="c96">
    <w:name w:val="c96"/>
    <w:basedOn w:val="a0"/>
    <w:rsid w:val="00414B2D"/>
    <w:pPr>
      <w:spacing w:before="100" w:beforeAutospacing="1" w:after="100" w:afterAutospacing="1"/>
    </w:pPr>
  </w:style>
  <w:style w:type="paragraph" w:styleId="aff">
    <w:name w:val="Title"/>
    <w:basedOn w:val="a0"/>
    <w:next w:val="aff0"/>
    <w:link w:val="aff1"/>
    <w:qFormat/>
    <w:rsid w:val="008E04D4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8E04D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8E04D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8E04D4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8E04D4"/>
    <w:pPr>
      <w:numPr>
        <w:numId w:val="5"/>
      </w:numPr>
    </w:pPr>
  </w:style>
  <w:style w:type="paragraph" w:customStyle="1" w:styleId="Style6">
    <w:name w:val="Style6"/>
    <w:basedOn w:val="a0"/>
    <w:uiPriority w:val="99"/>
    <w:rsid w:val="008E04D4"/>
    <w:pPr>
      <w:widowControl w:val="0"/>
      <w:autoSpaceDE w:val="0"/>
      <w:autoSpaceDN w:val="0"/>
      <w:adjustRightInd w:val="0"/>
      <w:spacing w:line="219" w:lineRule="exact"/>
      <w:ind w:firstLine="346"/>
      <w:jc w:val="both"/>
    </w:pPr>
  </w:style>
  <w:style w:type="paragraph" w:customStyle="1" w:styleId="aff3">
    <w:name w:val="Основной"/>
    <w:basedOn w:val="a0"/>
    <w:link w:val="aff4"/>
    <w:uiPriority w:val="99"/>
    <w:rsid w:val="008E04D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8E04D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h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jazz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8C8F-4EF2-46A8-84B5-CC02C434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10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51</cp:revision>
  <cp:lastPrinted>2018-12-12T18:26:00Z</cp:lastPrinted>
  <dcterms:created xsi:type="dcterms:W3CDTF">2019-12-31T07:00:00Z</dcterms:created>
  <dcterms:modified xsi:type="dcterms:W3CDTF">2021-01-12T22:22:00Z</dcterms:modified>
</cp:coreProperties>
</file>