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D3" w:rsidRPr="009F6183" w:rsidRDefault="007363D3" w:rsidP="00F75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1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7363D3" w:rsidRDefault="007363D3" w:rsidP="00736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1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7363D3" w:rsidRPr="009F6183" w:rsidRDefault="007363D3" w:rsidP="00736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1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7363D3" w:rsidRPr="009F6183" w:rsidRDefault="007363D3" w:rsidP="00736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7363D3" w:rsidRPr="009F6183" w:rsidTr="007363D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7363D3" w:rsidRPr="009F6183" w:rsidTr="007363D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166E29" w:rsidRPr="009F6183" w:rsidTr="007363D3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166E29" w:rsidRPr="00757DA7" w:rsidRDefault="00166E29" w:rsidP="00166E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166E29" w:rsidRPr="00757DA7" w:rsidRDefault="00166E29" w:rsidP="00166E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отделения дизайна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и рекомендовано </w:t>
                        </w:r>
                      </w:p>
                      <w:p w:rsidR="00166E29" w:rsidRPr="00757DA7" w:rsidRDefault="00166E29" w:rsidP="00166E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166E29" w:rsidRPr="00757DA7" w:rsidRDefault="00166E29" w:rsidP="00166E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166E29" w:rsidRPr="00757DA7" w:rsidRDefault="00166E29" w:rsidP="00F14A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F14A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 w:rsidR="00F14A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166E29" w:rsidRPr="00015841" w:rsidRDefault="00166E29" w:rsidP="00166E2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166E29" w:rsidRPr="00015841" w:rsidRDefault="00166E29" w:rsidP="00166E2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166E29" w:rsidRPr="00015841" w:rsidRDefault="00166E29" w:rsidP="00166E2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166E29" w:rsidRPr="00015841" w:rsidRDefault="00166E29" w:rsidP="00166E2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66E29" w:rsidRPr="00015841" w:rsidRDefault="00166E29" w:rsidP="00166E2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66E29" w:rsidRPr="00015841" w:rsidRDefault="00166E29" w:rsidP="00166E2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166E29" w:rsidRPr="008C78F6" w:rsidRDefault="00166E29" w:rsidP="00166E2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166E29" w:rsidRPr="00015841" w:rsidRDefault="00166E29" w:rsidP="00166E2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7363D3" w:rsidRPr="009F6183" w:rsidRDefault="007363D3" w:rsidP="007363D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363D3" w:rsidRPr="009F6183" w:rsidRDefault="007363D3" w:rsidP="007363D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363D3" w:rsidRPr="009F6183" w:rsidRDefault="007363D3" w:rsidP="007363D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363D3" w:rsidRPr="009F6183" w:rsidRDefault="007363D3" w:rsidP="00736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63D3" w:rsidRPr="009F6183" w:rsidRDefault="007363D3" w:rsidP="00736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363D3" w:rsidRPr="009F6183" w:rsidRDefault="007363D3" w:rsidP="00736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18F2" w:rsidRPr="001B18F2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B18F2" w:rsidRPr="001B18F2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B18F2" w:rsidRPr="001B18F2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B18F2" w:rsidRPr="001B18F2" w:rsidRDefault="001B18F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B18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1B18F2" w:rsidRPr="00FB7D67" w:rsidRDefault="00F75DFE" w:rsidP="00FB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</w:t>
      </w:r>
      <w:r w:rsidR="001B18F2" w:rsidRPr="00F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Педагогическая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7D67" w:rsidRPr="00FB7D67" w:rsidRDefault="00FB7D67" w:rsidP="00FB7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 </w:t>
      </w:r>
      <w:r w:rsidRPr="00F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54.02.01 </w:t>
      </w:r>
      <w:r w:rsidRPr="00FB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5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Дизайн» (по отраслям)</w:t>
      </w:r>
    </w:p>
    <w:p w:rsidR="00FB7D67" w:rsidRPr="00FB7D67" w:rsidRDefault="00FB7D67" w:rsidP="00FB7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углубленной подготовки в области культуры и искусства.</w:t>
      </w:r>
    </w:p>
    <w:p w:rsidR="001B18F2" w:rsidRPr="001B18F2" w:rsidRDefault="001B18F2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B18F2" w:rsidRPr="001B18F2" w:rsidRDefault="001B18F2" w:rsidP="001B18F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75DFE" w:rsidRPr="00F75DFE" w:rsidRDefault="001B18F2" w:rsidP="00F75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цикла   </w:t>
      </w:r>
      <w:r w:rsidR="00F75DFE" w:rsidRPr="00F75D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ПМ.00 Профессиональный учебный цикл</w:t>
      </w:r>
    </w:p>
    <w:p w:rsidR="00F75DFE" w:rsidRPr="00F75DFE" w:rsidRDefault="00F75DFE" w:rsidP="00F75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5D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ПМ.00 Профессиональные модули</w:t>
      </w:r>
    </w:p>
    <w:p w:rsidR="00F75DFE" w:rsidRPr="00F75DFE" w:rsidRDefault="00F75DFE" w:rsidP="00F75DFE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5D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(согласно учебному плану) </w:t>
      </w:r>
    </w:p>
    <w:p w:rsidR="001B18F2" w:rsidRPr="001B18F2" w:rsidRDefault="001B18F2" w:rsidP="001B1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18F2" w:rsidRPr="001B18F2" w:rsidRDefault="001B18F2" w:rsidP="001B1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B18F2" w:rsidRPr="007363D3" w:rsidRDefault="001B18F2" w:rsidP="001B18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</w:t>
      </w:r>
      <w:r w:rsidR="00F75DFE">
        <w:rPr>
          <w:rFonts w:ascii="Times New Roman" w:eastAsia="Times New Roman" w:hAnsi="Times New Roman" w:cs="Times New Roman"/>
          <w:sz w:val="28"/>
          <w:szCs w:val="28"/>
          <w:lang w:eastAsia="ru-RU"/>
        </w:rPr>
        <w:t>3 - 4</w:t>
      </w:r>
    </w:p>
    <w:tbl>
      <w:tblPr>
        <w:tblW w:w="10740" w:type="dxa"/>
        <w:tblLook w:val="04A0"/>
      </w:tblPr>
      <w:tblGrid>
        <w:gridCol w:w="9180"/>
        <w:gridCol w:w="1560"/>
      </w:tblGrid>
      <w:tr w:rsidR="001B18F2" w:rsidRPr="001B18F2" w:rsidTr="00F75DFE">
        <w:tc>
          <w:tcPr>
            <w:tcW w:w="9180" w:type="dxa"/>
            <w:hideMark/>
          </w:tcPr>
          <w:p w:rsidR="001B18F2" w:rsidRPr="00E562AC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B18F2" w:rsidRPr="00E562AC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562AC">
              <w:rPr>
                <w:rFonts w:ascii="Times New Roman" w:eastAsia="Calibri" w:hAnsi="Times New Roman" w:cs="Times New Roman"/>
                <w:szCs w:val="28"/>
                <w:lang w:eastAsia="ru-RU"/>
              </w:rPr>
              <w:t>Максимальн</w:t>
            </w:r>
            <w:r w:rsidR="00FB7D67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ая учебная нагрузка </w:t>
            </w:r>
            <w:proofErr w:type="gramStart"/>
            <w:r w:rsidR="00FB7D67">
              <w:rPr>
                <w:rFonts w:ascii="Times New Roman" w:eastAsia="Calibri" w:hAnsi="Times New Roman" w:cs="Times New Roman"/>
                <w:szCs w:val="28"/>
                <w:lang w:eastAsia="ru-RU"/>
              </w:rPr>
              <w:t>обучающихся</w:t>
            </w:r>
            <w:proofErr w:type="gramEnd"/>
            <w:r w:rsidR="00FB7D67" w:rsidRPr="00FB7D67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  171</w:t>
            </w:r>
          </w:p>
          <w:p w:rsidR="001B18F2" w:rsidRPr="00E562AC" w:rsidRDefault="00FB7D67" w:rsidP="0083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Самостоятельная работа57</w:t>
            </w:r>
          </w:p>
        </w:tc>
        <w:tc>
          <w:tcPr>
            <w:tcW w:w="1560" w:type="dxa"/>
          </w:tcPr>
          <w:p w:rsidR="001B18F2" w:rsidRPr="001B18F2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18F2" w:rsidRPr="001B18F2" w:rsidTr="00F75DFE">
        <w:tc>
          <w:tcPr>
            <w:tcW w:w="9180" w:type="dxa"/>
            <w:hideMark/>
          </w:tcPr>
          <w:p w:rsidR="001B18F2" w:rsidRPr="00E562AC" w:rsidRDefault="00FB7D67" w:rsidP="0083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2AC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</w:t>
            </w:r>
            <w:r>
              <w:rPr>
                <w:rFonts w:ascii="Times New Roman" w:eastAsia="Calibri" w:hAnsi="Times New Roman" w:cs="Times New Roman"/>
                <w:szCs w:val="28"/>
                <w:lang w:eastAsia="ru-RU"/>
              </w:rPr>
              <w:t>ельная учебная нагрузка (всего) 114</w:t>
            </w:r>
          </w:p>
        </w:tc>
        <w:tc>
          <w:tcPr>
            <w:tcW w:w="1560" w:type="dxa"/>
          </w:tcPr>
          <w:p w:rsidR="001B18F2" w:rsidRPr="001B18F2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18F2" w:rsidRPr="001B18F2" w:rsidTr="007F5AA9">
        <w:tc>
          <w:tcPr>
            <w:tcW w:w="9180" w:type="dxa"/>
          </w:tcPr>
          <w:p w:rsidR="001B18F2" w:rsidRPr="007F5AA9" w:rsidRDefault="007F5AA9" w:rsidP="007F5A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7F5AA9">
              <w:rPr>
                <w:rFonts w:ascii="Times New Roman" w:eastAsia="Calibri" w:hAnsi="Times New Roman" w:cs="Times New Roman"/>
              </w:rPr>
              <w:t>Формы промежуточной аттестации – экзамен (квалификационный) (8 семестр)</w:t>
            </w:r>
          </w:p>
        </w:tc>
        <w:tc>
          <w:tcPr>
            <w:tcW w:w="1560" w:type="dxa"/>
          </w:tcPr>
          <w:p w:rsidR="001B18F2" w:rsidRPr="001B18F2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18F2" w:rsidRPr="001B18F2" w:rsidTr="007F5AA9">
        <w:tc>
          <w:tcPr>
            <w:tcW w:w="9180" w:type="dxa"/>
          </w:tcPr>
          <w:p w:rsidR="00F75DFE" w:rsidRPr="00E562AC" w:rsidRDefault="00F75DFE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1B18F2" w:rsidRPr="001B18F2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1B18F2" w:rsidRPr="001B18F2" w:rsidTr="00F75DFE">
        <w:tc>
          <w:tcPr>
            <w:tcW w:w="9180" w:type="dxa"/>
            <w:hideMark/>
          </w:tcPr>
          <w:p w:rsidR="001B18F2" w:rsidRPr="00E562AC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1B18F2" w:rsidRPr="00E562AC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18F2" w:rsidRPr="001B18F2" w:rsidRDefault="001B18F2" w:rsidP="001B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F5AA9" w:rsidRDefault="007F5AA9" w:rsidP="00F75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A9" w:rsidRPr="001B18F2" w:rsidRDefault="007F5AA9" w:rsidP="00F75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F2" w:rsidRPr="001B18F2" w:rsidRDefault="001B18F2" w:rsidP="001B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</w:t>
      </w:r>
      <w:r w:rsidR="007363D3" w:rsidRPr="00B9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к: </w:t>
      </w:r>
      <w:r w:rsidRPr="00B9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Лазарева </w:t>
      </w:r>
      <w:r w:rsidR="007363D3" w:rsidRPr="00B942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</w:t>
      </w:r>
      <w:r w:rsidR="00041881" w:rsidRPr="00B94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3D3" w:rsidRPr="00B9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</w:t>
      </w:r>
      <w:r w:rsidR="00041881" w:rsidRPr="00B9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B9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«Сургутский колледж русской культуры им. А.С. Знаменского».</w:t>
      </w:r>
    </w:p>
    <w:p w:rsidR="001B18F2" w:rsidRDefault="001B18F2" w:rsidP="001B18F2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9D6" w:rsidRDefault="009829D6" w:rsidP="001B18F2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9D6" w:rsidRPr="001B18F2" w:rsidRDefault="009829D6" w:rsidP="001B18F2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8FB" w:rsidRDefault="00041881" w:rsidP="00D8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</w:t>
      </w:r>
    </w:p>
    <w:p w:rsidR="001B18F2" w:rsidRPr="00D84AF1" w:rsidRDefault="00041881" w:rsidP="00D8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A85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</w:p>
    <w:p w:rsidR="001B18F2" w:rsidRPr="001B18F2" w:rsidRDefault="001B18F2" w:rsidP="001B18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1B18F2" w:rsidRPr="001B18F2" w:rsidRDefault="001B18F2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F2" w:rsidRDefault="001B18F2"/>
    <w:tbl>
      <w:tblPr>
        <w:tblW w:w="9181" w:type="dxa"/>
        <w:tblLook w:val="01E0"/>
      </w:tblPr>
      <w:tblGrid>
        <w:gridCol w:w="9181"/>
      </w:tblGrid>
      <w:tr w:rsidR="00DA11A2" w:rsidRPr="00DA11A2" w:rsidTr="00DA11A2">
        <w:trPr>
          <w:trHeight w:val="931"/>
        </w:trPr>
        <w:tc>
          <w:tcPr>
            <w:tcW w:w="8472" w:type="dxa"/>
            <w:shd w:val="clear" w:color="auto" w:fill="auto"/>
          </w:tcPr>
          <w:p w:rsidR="00DA11A2" w:rsidRPr="00DA11A2" w:rsidRDefault="00DA11A2" w:rsidP="00DA11A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DA11A2" w:rsidRPr="00DA11A2" w:rsidRDefault="00DA11A2" w:rsidP="00DA11A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11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ПАСПОРТ примерной ПРОГРАММЫ ПРОФЕССИОНАЛЬНОГО МОДУЛЯ……………………………………………………………………………3</w:t>
            </w:r>
          </w:p>
          <w:p w:rsidR="00DA11A2" w:rsidRPr="00DA11A2" w:rsidRDefault="00DA11A2" w:rsidP="00DA11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2" w:rsidRPr="001B18F2" w:rsidTr="00DA11A2">
        <w:trPr>
          <w:trHeight w:val="720"/>
        </w:trPr>
        <w:tc>
          <w:tcPr>
            <w:tcW w:w="8472" w:type="dxa"/>
            <w:shd w:val="clear" w:color="auto" w:fill="auto"/>
          </w:tcPr>
          <w:p w:rsidR="00DA11A2" w:rsidRPr="00DA11A2" w:rsidRDefault="00DA11A2" w:rsidP="00DA11A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11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………..3</w:t>
            </w:r>
          </w:p>
          <w:p w:rsidR="00DA11A2" w:rsidRPr="001B18F2" w:rsidRDefault="00DA11A2" w:rsidP="00DA11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A11A2" w:rsidRPr="001B18F2" w:rsidTr="00DA11A2">
        <w:trPr>
          <w:trHeight w:val="594"/>
        </w:trPr>
        <w:tc>
          <w:tcPr>
            <w:tcW w:w="8472" w:type="dxa"/>
            <w:shd w:val="clear" w:color="auto" w:fill="auto"/>
          </w:tcPr>
          <w:p w:rsidR="00DA11A2" w:rsidRPr="00DA11A2" w:rsidRDefault="00DA11A2" w:rsidP="00DA11A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11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 СТРУКТУРА и ПРИМЕРНОЕ содержание профессионального модуля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……………………………………………………………………………6</w:t>
            </w:r>
          </w:p>
          <w:p w:rsidR="00DA11A2" w:rsidRPr="001B18F2" w:rsidRDefault="00DA11A2" w:rsidP="00DA11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A11A2" w:rsidRPr="001B18F2" w:rsidTr="00DA11A2">
        <w:trPr>
          <w:trHeight w:val="692"/>
        </w:trPr>
        <w:tc>
          <w:tcPr>
            <w:tcW w:w="8472" w:type="dxa"/>
            <w:shd w:val="clear" w:color="auto" w:fill="auto"/>
          </w:tcPr>
          <w:p w:rsidR="00DA11A2" w:rsidRPr="00DA11A2" w:rsidRDefault="00DA11A2" w:rsidP="00DA11A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11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 условия реализации ПРОФЕССИОНАЛЬНОГО МОДУЛЯ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…………17</w:t>
            </w:r>
          </w:p>
          <w:p w:rsidR="00DA11A2" w:rsidRPr="001B18F2" w:rsidRDefault="00DA11A2" w:rsidP="00DA11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A11A2" w:rsidRPr="001B18F2" w:rsidTr="00DA11A2">
        <w:trPr>
          <w:trHeight w:val="692"/>
        </w:trPr>
        <w:tc>
          <w:tcPr>
            <w:tcW w:w="8472" w:type="dxa"/>
            <w:shd w:val="clear" w:color="auto" w:fill="auto"/>
          </w:tcPr>
          <w:p w:rsidR="00FB5AF1" w:rsidRDefault="00DA11A2" w:rsidP="00DA11A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11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5. Контроль и оценка результатов освоения</w:t>
            </w:r>
          </w:p>
          <w:p w:rsidR="00DA11A2" w:rsidRPr="00DA11A2" w:rsidRDefault="00DA11A2" w:rsidP="00DA11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11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профессионального модуля (вида профессиональной деятельности</w:t>
            </w:r>
            <w:r w:rsidRPr="00DA1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FB5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………………………………………………………………..19</w:t>
            </w:r>
          </w:p>
          <w:p w:rsidR="00DA11A2" w:rsidRPr="001B18F2" w:rsidRDefault="00DA11A2" w:rsidP="00DA11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1A2" w:rsidRDefault="00DA11A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FB7D67" w:rsidRDefault="001B18F2" w:rsidP="00FB7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B7D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ПРОФЕССИОНАЛЬНОГО МОДУЛЯ</w:t>
      </w:r>
    </w:p>
    <w:p w:rsidR="00FB7D67" w:rsidRDefault="00FB7D67" w:rsidP="00FB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F2" w:rsidRPr="00FB7D67" w:rsidRDefault="00FB7D67" w:rsidP="00FB7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 </w:t>
      </w:r>
      <w:r w:rsidR="00133271" w:rsidRPr="00FB7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r w:rsidR="001B18F2" w:rsidRPr="00FB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</w:p>
    <w:p w:rsidR="0024200F" w:rsidRDefault="0024200F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4200F" w:rsidRPr="0024200F" w:rsidRDefault="0024200F" w:rsidP="00FB7D6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примерной программы</w:t>
      </w:r>
    </w:p>
    <w:p w:rsidR="00D85389" w:rsidRDefault="0024200F" w:rsidP="00FB7D6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  <w:r w:rsidR="00FB7D67"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54.02.01. «Дизайн» (по от</w:t>
      </w:r>
      <w:r w:rsidR="0073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</w:t>
      </w:r>
      <w:r w:rsidRPr="0024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</w:t>
      </w:r>
      <w:proofErr w:type="gramStart"/>
      <w:r w:rsidRPr="002420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41C9" w:rsidRPr="005841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41C9" w:rsidRPr="005841C9">
        <w:rPr>
          <w:rFonts w:ascii="Times New Roman" w:hAnsi="Times New Roman" w:cs="Times New Roman"/>
          <w:sz w:val="24"/>
          <w:szCs w:val="24"/>
        </w:rPr>
        <w:t>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</w:t>
      </w:r>
      <w:r w:rsidR="00D8538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организациях),</w:t>
      </w:r>
    </w:p>
    <w:p w:rsidR="004F548C" w:rsidRPr="00FB7D67" w:rsidRDefault="0024200F" w:rsidP="00FB7D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про</w:t>
      </w:r>
      <w:r w:rsidR="00B259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</w:t>
      </w:r>
      <w:r w:rsidR="00D8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 w:rsidR="00D8538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B2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(ПК):</w:t>
      </w:r>
    </w:p>
    <w:p w:rsidR="004F548C" w:rsidRPr="001A36C2" w:rsidRDefault="004F548C" w:rsidP="00584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sub_15421"/>
      <w:r w:rsidRPr="001A36C2">
        <w:rPr>
          <w:rFonts w:ascii="Times New Roman CYR" w:hAnsi="Times New Roman CYR" w:cs="Times New Roman CYR"/>
          <w:sz w:val="24"/>
          <w:szCs w:val="24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4F548C" w:rsidRPr="001A36C2" w:rsidRDefault="004F548C" w:rsidP="00584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sub_15422"/>
      <w:bookmarkEnd w:id="0"/>
      <w:r w:rsidRPr="001A36C2">
        <w:rPr>
          <w:rFonts w:ascii="Times New Roman CYR" w:hAnsi="Times New Roman CYR" w:cs="Times New Roman CYR"/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4F548C" w:rsidRPr="001A36C2" w:rsidRDefault="004F548C" w:rsidP="00584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15423"/>
      <w:bookmarkEnd w:id="1"/>
      <w:r w:rsidRPr="001A36C2">
        <w:rPr>
          <w:rFonts w:ascii="Times New Roman CYR" w:hAnsi="Times New Roman CYR" w:cs="Times New Roman CYR"/>
          <w:sz w:val="24"/>
          <w:szCs w:val="24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4F548C" w:rsidRPr="001A36C2" w:rsidRDefault="004F548C" w:rsidP="004F5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15424"/>
      <w:bookmarkEnd w:id="2"/>
      <w:r w:rsidRPr="001A36C2">
        <w:rPr>
          <w:rFonts w:ascii="Times New Roman CYR" w:hAnsi="Times New Roman CYR" w:cs="Times New Roman CYR"/>
          <w:sz w:val="24"/>
          <w:szCs w:val="24"/>
        </w:rPr>
        <w:t>ПК 2.4. Применять классические и современные методы преподавания.</w:t>
      </w:r>
    </w:p>
    <w:p w:rsidR="004F548C" w:rsidRPr="001A36C2" w:rsidRDefault="004F548C" w:rsidP="004F5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5425"/>
      <w:bookmarkEnd w:id="3"/>
      <w:r w:rsidRPr="001A36C2">
        <w:rPr>
          <w:rFonts w:ascii="Times New Roman CYR" w:hAnsi="Times New Roman CYR" w:cs="Times New Roman CYR"/>
          <w:sz w:val="24"/>
          <w:szCs w:val="24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4F548C" w:rsidRPr="001A36C2" w:rsidRDefault="004F548C" w:rsidP="004F5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5426"/>
      <w:bookmarkEnd w:id="4"/>
      <w:r w:rsidRPr="001A36C2">
        <w:rPr>
          <w:rFonts w:ascii="Times New Roman CYR" w:hAnsi="Times New Roman CYR" w:cs="Times New Roman CYR"/>
          <w:sz w:val="24"/>
          <w:szCs w:val="24"/>
        </w:rPr>
        <w:t>ПК 2.6. Планировать развитие профессиональных умений обучающихся.</w:t>
      </w:r>
    </w:p>
    <w:p w:rsidR="004F548C" w:rsidRDefault="004F548C" w:rsidP="004F5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5427"/>
      <w:bookmarkEnd w:id="5"/>
      <w:r w:rsidRPr="001A36C2">
        <w:rPr>
          <w:rFonts w:ascii="Times New Roman CYR" w:hAnsi="Times New Roman CYR" w:cs="Times New Roman CYR"/>
          <w:sz w:val="24"/>
          <w:szCs w:val="24"/>
        </w:rPr>
        <w:t>ПК 2.7. Владеть культурой устной и письменной речи, профессиональной терминологией.</w:t>
      </w:r>
      <w:bookmarkEnd w:id="6"/>
    </w:p>
    <w:p w:rsidR="00D85389" w:rsidRPr="00D85389" w:rsidRDefault="00D85389" w:rsidP="00D8538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389">
        <w:rPr>
          <w:rFonts w:ascii="Times New Roman" w:eastAsia="Calibri" w:hAnsi="Times New Roman" w:cs="Times New Roman"/>
          <w:sz w:val="24"/>
          <w:szCs w:val="24"/>
        </w:rPr>
        <w:t>Рабочая программа модуля может быть использована в среднем профессиональном образовании для подготовки специалистов</w:t>
      </w:r>
      <w:r w:rsidRPr="00D85389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специальности 54.02.01 «Дизайн (по отраслям)». ПМ.0</w:t>
      </w:r>
      <w:r>
        <w:rPr>
          <w:rFonts w:ascii="Times New Roman" w:eastAsia="Calibri" w:hAnsi="Times New Roman" w:cs="Times New Roman"/>
          <w:bCs/>
          <w:sz w:val="24"/>
          <w:szCs w:val="24"/>
        </w:rPr>
        <w:t>2Педагогическая</w:t>
      </w:r>
      <w:r w:rsidRPr="00D85389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деятельность составлена на основе федерального государственного образовательного стандарта среднего профессионального образования по специальности 54.02.01 «Дизайн (по отраслям)», утверждено Приказом </w:t>
      </w:r>
      <w:proofErr w:type="spellStart"/>
      <w:r w:rsidRPr="00D85389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D85389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27.01.2014 №1391.</w:t>
      </w:r>
    </w:p>
    <w:p w:rsidR="00D85389" w:rsidRPr="004F548C" w:rsidRDefault="00D85389" w:rsidP="004F5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200F" w:rsidRPr="0024200F" w:rsidRDefault="0024200F" w:rsidP="00D853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24200F" w:rsidRPr="0024200F" w:rsidRDefault="0024200F" w:rsidP="004F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профессиональ</w:t>
      </w:r>
      <w:r w:rsidR="004F5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модуля </w:t>
      </w:r>
      <w:proofErr w:type="gramStart"/>
      <w:r w:rsidR="004F5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4F5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должен:</w:t>
      </w:r>
    </w:p>
    <w:p w:rsidR="004F548C" w:rsidRPr="0021268B" w:rsidRDefault="004F548C" w:rsidP="004F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21268B">
        <w:rPr>
          <w:rFonts w:ascii="Times New Roman CYR" w:hAnsi="Times New Roman CYR" w:cs="Times New Roman CYR"/>
          <w:b/>
          <w:sz w:val="24"/>
          <w:szCs w:val="24"/>
        </w:rPr>
        <w:t>иметь практический опыт:</w:t>
      </w:r>
    </w:p>
    <w:p w:rsidR="00D85389" w:rsidRDefault="004F548C" w:rsidP="00D8538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D85389">
        <w:rPr>
          <w:rFonts w:ascii="Times New Roman CYR" w:hAnsi="Times New Roman CYR" w:cs="Times New Roman CYR"/>
          <w:sz w:val="24"/>
          <w:szCs w:val="24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</w:t>
      </w:r>
      <w:r w:rsidR="00D85389">
        <w:rPr>
          <w:rFonts w:ascii="Times New Roman CYR" w:hAnsi="Times New Roman CYR" w:cs="Times New Roman CYR"/>
          <w:sz w:val="24"/>
          <w:szCs w:val="24"/>
        </w:rPr>
        <w:t>и уровня подготовки обучающихся.</w:t>
      </w:r>
    </w:p>
    <w:p w:rsidR="00D85389" w:rsidRDefault="004F548C" w:rsidP="00D85389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 CYR" w:hAnsi="Times New Roman CYR" w:cs="Times New Roman CYR"/>
          <w:sz w:val="24"/>
          <w:szCs w:val="24"/>
        </w:rPr>
      </w:pPr>
      <w:r w:rsidRPr="00D85389">
        <w:rPr>
          <w:rFonts w:ascii="Times New Roman CYR" w:hAnsi="Times New Roman CYR" w:cs="Times New Roman CYR"/>
          <w:b/>
          <w:sz w:val="24"/>
          <w:szCs w:val="24"/>
        </w:rPr>
        <w:t>уметь:</w:t>
      </w:r>
    </w:p>
    <w:p w:rsidR="004F548C" w:rsidRPr="00D85389" w:rsidRDefault="004F548C" w:rsidP="00D8538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D85389">
        <w:rPr>
          <w:rFonts w:ascii="Times New Roman CYR" w:hAnsi="Times New Roman CYR" w:cs="Times New Roman CYR"/>
          <w:sz w:val="24"/>
          <w:szCs w:val="24"/>
        </w:rPr>
        <w:t>использовать теоретические сведения о личности и межличностных отношения</w:t>
      </w:r>
      <w:r w:rsidR="00D85389">
        <w:rPr>
          <w:rFonts w:ascii="Times New Roman CYR" w:hAnsi="Times New Roman CYR" w:cs="Times New Roman CYR"/>
          <w:sz w:val="24"/>
          <w:szCs w:val="24"/>
        </w:rPr>
        <w:t>х в педагогической деятельности.</w:t>
      </w:r>
    </w:p>
    <w:p w:rsidR="004F548C" w:rsidRPr="0021268B" w:rsidRDefault="004F548C" w:rsidP="004F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21268B">
        <w:rPr>
          <w:rFonts w:ascii="Times New Roman CYR" w:hAnsi="Times New Roman CYR" w:cs="Times New Roman CYR"/>
          <w:b/>
          <w:sz w:val="24"/>
          <w:szCs w:val="24"/>
        </w:rPr>
        <w:t>знать:</w:t>
      </w:r>
    </w:p>
    <w:p w:rsidR="00D85389" w:rsidRDefault="004F548C" w:rsidP="004F548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sz w:val="24"/>
          <w:szCs w:val="24"/>
        </w:rPr>
      </w:pPr>
      <w:r w:rsidRPr="00D85389">
        <w:rPr>
          <w:rFonts w:ascii="Times New Roman CYR" w:hAnsi="Times New Roman CYR" w:cs="Times New Roman CYR"/>
          <w:sz w:val="24"/>
          <w:szCs w:val="24"/>
        </w:rPr>
        <w:t>основы педагогики;</w:t>
      </w:r>
    </w:p>
    <w:p w:rsidR="00D85389" w:rsidRDefault="004F548C" w:rsidP="004F548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sz w:val="24"/>
          <w:szCs w:val="24"/>
        </w:rPr>
      </w:pPr>
      <w:r w:rsidRPr="00D85389">
        <w:rPr>
          <w:rFonts w:ascii="Times New Roman CYR" w:hAnsi="Times New Roman CYR" w:cs="Times New Roman CYR"/>
          <w:sz w:val="24"/>
          <w:szCs w:val="24"/>
        </w:rPr>
        <w:t>основы теории воспитания и образования;</w:t>
      </w:r>
    </w:p>
    <w:p w:rsidR="00D85389" w:rsidRDefault="004F548C" w:rsidP="004F548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sz w:val="24"/>
          <w:szCs w:val="24"/>
        </w:rPr>
      </w:pPr>
      <w:r w:rsidRPr="00D85389">
        <w:rPr>
          <w:rFonts w:ascii="Times New Roman CYR" w:hAnsi="Times New Roman CYR" w:cs="Times New Roman CYR"/>
          <w:sz w:val="24"/>
          <w:szCs w:val="24"/>
        </w:rPr>
        <w:t>психолого-педагогические аспекты творческого процесса;</w:t>
      </w:r>
    </w:p>
    <w:p w:rsidR="00D85389" w:rsidRDefault="004F548C" w:rsidP="00D8538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sz w:val="24"/>
          <w:szCs w:val="24"/>
        </w:rPr>
      </w:pPr>
      <w:r w:rsidRPr="00D85389">
        <w:rPr>
          <w:rFonts w:ascii="Times New Roman CYR" w:hAnsi="Times New Roman CYR" w:cs="Times New Roman CYR"/>
          <w:sz w:val="24"/>
          <w:szCs w:val="24"/>
        </w:rPr>
        <w:t>традиции художественного образования в России;</w:t>
      </w:r>
    </w:p>
    <w:p w:rsidR="004F548C" w:rsidRPr="007F5AA9" w:rsidRDefault="004F548C" w:rsidP="007F5AA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sz w:val="24"/>
          <w:szCs w:val="24"/>
        </w:rPr>
      </w:pPr>
      <w:r w:rsidRPr="00D85389">
        <w:rPr>
          <w:rFonts w:ascii="Times New Roman CYR" w:hAnsi="Times New Roman CYR" w:cs="Times New Roman CYR"/>
          <w:sz w:val="24"/>
          <w:szCs w:val="24"/>
        </w:rPr>
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</w:t>
      </w:r>
      <w:r w:rsidR="00D85389">
        <w:rPr>
          <w:rFonts w:ascii="Times New Roman CYR" w:hAnsi="Times New Roman CYR" w:cs="Times New Roman CYR"/>
          <w:sz w:val="24"/>
          <w:szCs w:val="24"/>
        </w:rPr>
        <w:t xml:space="preserve"> образовательных организациях.</w:t>
      </w:r>
    </w:p>
    <w:p w:rsidR="0024200F" w:rsidRPr="004C18F3" w:rsidRDefault="00D85389" w:rsidP="00D85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1.3 </w:t>
      </w:r>
      <w:r w:rsidR="0024200F" w:rsidRPr="004C1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рабочей программы профессионального модуля:</w:t>
      </w:r>
    </w:p>
    <w:p w:rsidR="007F5AA9" w:rsidRDefault="007F5AA9" w:rsidP="007F5AA9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F5AA9" w:rsidRPr="007F5AA9" w:rsidRDefault="007F5AA9" w:rsidP="007F5AA9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5AA9">
        <w:rPr>
          <w:rFonts w:ascii="Times New Roman" w:eastAsia="Calibri" w:hAnsi="Times New Roman" w:cs="Times New Roman"/>
          <w:sz w:val="24"/>
          <w:szCs w:val="28"/>
        </w:rPr>
        <w:t xml:space="preserve">Всего – </w:t>
      </w:r>
      <w:r>
        <w:rPr>
          <w:rFonts w:ascii="Times New Roman" w:eastAsia="Calibri" w:hAnsi="Times New Roman" w:cs="Times New Roman"/>
          <w:sz w:val="24"/>
          <w:szCs w:val="28"/>
        </w:rPr>
        <w:t>315</w:t>
      </w:r>
      <w:r w:rsidRPr="007F5AA9">
        <w:rPr>
          <w:rFonts w:ascii="Times New Roman" w:eastAsia="Calibri" w:hAnsi="Times New Roman" w:cs="Times New Roman"/>
          <w:sz w:val="24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8"/>
        </w:rPr>
        <w:t>ов</w:t>
      </w:r>
      <w:r w:rsidRPr="007F5AA9">
        <w:rPr>
          <w:rFonts w:ascii="Times New Roman" w:eastAsia="Calibri" w:hAnsi="Times New Roman" w:cs="Times New Roman"/>
          <w:sz w:val="24"/>
          <w:szCs w:val="28"/>
        </w:rPr>
        <w:t>, в том числе:</w:t>
      </w:r>
    </w:p>
    <w:p w:rsidR="007F5AA9" w:rsidRPr="007F5AA9" w:rsidRDefault="007F5AA9" w:rsidP="007F5AA9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F5AA9">
        <w:rPr>
          <w:rFonts w:ascii="Times New Roman" w:eastAsia="Calibri" w:hAnsi="Times New Roman" w:cs="Times New Roman"/>
          <w:sz w:val="24"/>
          <w:szCs w:val="28"/>
        </w:rPr>
        <w:t>максимальной</w:t>
      </w:r>
      <w:proofErr w:type="gramEnd"/>
      <w:r w:rsidRPr="007F5AA9">
        <w:rPr>
          <w:rFonts w:ascii="Times New Roman" w:eastAsia="Calibri" w:hAnsi="Times New Roman" w:cs="Times New Roman"/>
          <w:sz w:val="24"/>
          <w:szCs w:val="28"/>
        </w:rPr>
        <w:t xml:space="preserve"> учебной нагрузки-</w:t>
      </w:r>
      <w:r>
        <w:rPr>
          <w:rFonts w:ascii="Times New Roman" w:eastAsia="Calibri" w:hAnsi="Times New Roman" w:cs="Times New Roman"/>
          <w:sz w:val="24"/>
          <w:szCs w:val="28"/>
        </w:rPr>
        <w:t>171 час</w:t>
      </w:r>
      <w:r w:rsidRPr="007F5AA9">
        <w:rPr>
          <w:rFonts w:ascii="Times New Roman" w:eastAsia="Calibri" w:hAnsi="Times New Roman" w:cs="Times New Roman"/>
          <w:sz w:val="24"/>
          <w:szCs w:val="28"/>
        </w:rPr>
        <w:t>, в том числе:</w:t>
      </w:r>
    </w:p>
    <w:p w:rsidR="007F5AA9" w:rsidRPr="007F5AA9" w:rsidRDefault="007F5AA9" w:rsidP="007F5AA9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5AA9">
        <w:rPr>
          <w:rFonts w:ascii="Times New Roman" w:eastAsia="Calibri" w:hAnsi="Times New Roman" w:cs="Times New Roman"/>
          <w:sz w:val="24"/>
          <w:szCs w:val="28"/>
        </w:rPr>
        <w:tab/>
        <w:t xml:space="preserve">обязательной аудиторной учебной нагрузки </w:t>
      </w:r>
      <w:proofErr w:type="gramStart"/>
      <w:r w:rsidRPr="007F5AA9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7F5AA9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8"/>
        </w:rPr>
        <w:t>114 часов</w:t>
      </w:r>
    </w:p>
    <w:p w:rsidR="007F5AA9" w:rsidRPr="007F5AA9" w:rsidRDefault="007F5AA9" w:rsidP="007F5AA9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5AA9">
        <w:rPr>
          <w:rFonts w:ascii="Times New Roman" w:eastAsia="Calibri" w:hAnsi="Times New Roman" w:cs="Times New Roman"/>
          <w:sz w:val="24"/>
          <w:szCs w:val="28"/>
        </w:rPr>
        <w:tab/>
        <w:t xml:space="preserve">самостоятельной работы </w:t>
      </w:r>
      <w:proofErr w:type="gramStart"/>
      <w:r w:rsidRPr="007F5AA9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7F5AA9">
        <w:rPr>
          <w:rFonts w:ascii="Times New Roman" w:eastAsia="Calibri" w:hAnsi="Times New Roman" w:cs="Times New Roman"/>
          <w:sz w:val="24"/>
          <w:szCs w:val="28"/>
        </w:rPr>
        <w:t xml:space="preserve"> – 57 часов</w:t>
      </w:r>
    </w:p>
    <w:p w:rsidR="007F5AA9" w:rsidRPr="007F5AA9" w:rsidRDefault="007F5AA9" w:rsidP="007F5AA9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5AA9">
        <w:rPr>
          <w:rFonts w:ascii="Times New Roman" w:eastAsia="Calibri" w:hAnsi="Times New Roman" w:cs="Times New Roman"/>
          <w:sz w:val="24"/>
          <w:szCs w:val="28"/>
        </w:rPr>
        <w:t>производственной практики (</w:t>
      </w:r>
      <w:r>
        <w:rPr>
          <w:rFonts w:ascii="Times New Roman" w:eastAsia="Calibri" w:hAnsi="Times New Roman" w:cs="Times New Roman"/>
          <w:sz w:val="24"/>
          <w:szCs w:val="28"/>
        </w:rPr>
        <w:t xml:space="preserve">ПП.02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педагогическая</w:t>
      </w:r>
      <w:proofErr w:type="gramEnd"/>
      <w:r w:rsidRPr="007F5AA9">
        <w:rPr>
          <w:rFonts w:ascii="Times New Roman" w:eastAsia="Calibri" w:hAnsi="Times New Roman" w:cs="Times New Roman"/>
          <w:sz w:val="24"/>
          <w:szCs w:val="28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8"/>
        </w:rPr>
        <w:t>4</w:t>
      </w:r>
      <w:r w:rsidRPr="007F5AA9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7F5AA9">
        <w:rPr>
          <w:rFonts w:ascii="Times New Roman" w:eastAsia="Calibri" w:hAnsi="Times New Roman" w:cs="Times New Roman"/>
          <w:sz w:val="24"/>
          <w:szCs w:val="28"/>
        </w:rPr>
        <w:t>нед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./144 часа.</w:t>
      </w:r>
    </w:p>
    <w:p w:rsidR="007F5AA9" w:rsidRDefault="007F5AA9" w:rsidP="004C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F3" w:rsidRPr="00D65BF3" w:rsidRDefault="00D65BF3" w:rsidP="00D65B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BF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Форма промежуточной аттестации по МДК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701"/>
        <w:gridCol w:w="1701"/>
      </w:tblGrid>
      <w:tr w:rsidR="00D65BF3" w:rsidRPr="00D65BF3" w:rsidTr="00D65BF3">
        <w:trPr>
          <w:trHeight w:val="276"/>
        </w:trPr>
        <w:tc>
          <w:tcPr>
            <w:tcW w:w="6204" w:type="dxa"/>
            <w:vMerge w:val="restart"/>
          </w:tcPr>
          <w:p w:rsidR="00D65BF3" w:rsidRPr="00D65BF3" w:rsidRDefault="00D65BF3" w:rsidP="00D65BF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65BF3">
              <w:rPr>
                <w:rFonts w:ascii="Times New Roman" w:eastAsia="BatangChe" w:hAnsi="Times New Roman" w:cs="Times New Roman"/>
                <w:b/>
                <w:sz w:val="24"/>
              </w:rPr>
              <w:t>Наименование МДК в составе ПМ.01 Творческая художественно – проектная деятельность.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65BF3" w:rsidRPr="00D65BF3" w:rsidRDefault="00D65BF3" w:rsidP="00D65BF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65B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D65BF3" w:rsidRPr="00D65BF3" w:rsidTr="00D65BF3">
        <w:tc>
          <w:tcPr>
            <w:tcW w:w="6204" w:type="dxa"/>
            <w:vMerge/>
          </w:tcPr>
          <w:p w:rsidR="00D65BF3" w:rsidRPr="00D65BF3" w:rsidRDefault="00D65BF3" w:rsidP="00D6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5BF3" w:rsidRPr="00D65BF3" w:rsidRDefault="00D65BF3" w:rsidP="00D6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65BF3" w:rsidRPr="00D65BF3" w:rsidRDefault="00D65BF3" w:rsidP="00D6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65BF3" w:rsidRPr="00D65BF3" w:rsidTr="00D65BF3">
        <w:tc>
          <w:tcPr>
            <w:tcW w:w="6204" w:type="dxa"/>
          </w:tcPr>
          <w:p w:rsidR="00D65BF3" w:rsidRPr="00D65BF3" w:rsidRDefault="00D65BF3" w:rsidP="00D6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F3">
              <w:rPr>
                <w:rFonts w:ascii="Times New Roman" w:eastAsia="Calibri" w:hAnsi="Times New Roman" w:cs="Times New Roman"/>
                <w:bCs/>
                <w:sz w:val="24"/>
              </w:rPr>
              <w:t>МДК.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02.01. Педагогические основы преподавания творческих дисциплин</w:t>
            </w:r>
          </w:p>
        </w:tc>
        <w:tc>
          <w:tcPr>
            <w:tcW w:w="1701" w:type="dxa"/>
            <w:vAlign w:val="center"/>
          </w:tcPr>
          <w:p w:rsidR="00D65BF3" w:rsidRPr="00D65BF3" w:rsidRDefault="00D65BF3" w:rsidP="00D6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ДЗ</w:t>
            </w:r>
          </w:p>
        </w:tc>
        <w:tc>
          <w:tcPr>
            <w:tcW w:w="1701" w:type="dxa"/>
            <w:vAlign w:val="center"/>
          </w:tcPr>
          <w:p w:rsidR="00D65BF3" w:rsidRPr="00D65BF3" w:rsidRDefault="00D65BF3" w:rsidP="00D6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65BF3" w:rsidRPr="00D65BF3" w:rsidTr="00D65BF3">
        <w:tc>
          <w:tcPr>
            <w:tcW w:w="6204" w:type="dxa"/>
          </w:tcPr>
          <w:p w:rsidR="00D65BF3" w:rsidRPr="00D65BF3" w:rsidRDefault="00D65BF3" w:rsidP="00D65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02.02.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методическое обеспечение учебного процесса</w:t>
            </w:r>
          </w:p>
        </w:tc>
        <w:tc>
          <w:tcPr>
            <w:tcW w:w="1701" w:type="dxa"/>
            <w:vAlign w:val="center"/>
          </w:tcPr>
          <w:p w:rsidR="00D65BF3" w:rsidRPr="00D65BF3" w:rsidRDefault="00D65BF3" w:rsidP="00D6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5BF3" w:rsidRPr="00D65BF3" w:rsidRDefault="00D65BF3" w:rsidP="00D6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65B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ДЗ</w:t>
            </w:r>
          </w:p>
        </w:tc>
      </w:tr>
    </w:tbl>
    <w:p w:rsidR="00D65BF3" w:rsidRPr="00D65BF3" w:rsidRDefault="00D65BF3" w:rsidP="00D65BF3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D65BF3" w:rsidRPr="00D65BF3" w:rsidRDefault="00D65BF3" w:rsidP="00D65BF3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D65BF3">
        <w:rPr>
          <w:rFonts w:ascii="Times New Roman" w:eastAsia="Calibri" w:hAnsi="Times New Roman" w:cs="Times New Roman"/>
          <w:bCs/>
          <w:sz w:val="24"/>
        </w:rPr>
        <w:t>(ДЗ) - Дифференцированный зачет</w:t>
      </w:r>
    </w:p>
    <w:p w:rsidR="00D65BF3" w:rsidRPr="004C18F3" w:rsidRDefault="00D65BF3" w:rsidP="004C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00F" w:rsidRPr="00E92B93" w:rsidRDefault="00AD4084" w:rsidP="00E92B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40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результаты осв</w:t>
      </w:r>
      <w:r w:rsidR="00E92B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оения ПРОФЕССИОНАЛЬНОГО МОДУЛЯ </w:t>
      </w:r>
    </w:p>
    <w:p w:rsidR="00AD4084" w:rsidRPr="00AD4084" w:rsidRDefault="00AD4084" w:rsidP="00E92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="00E92B93">
        <w:rPr>
          <w:rFonts w:ascii="Times New Roman" w:hAnsi="Times New Roman" w:cs="Times New Roman"/>
          <w:sz w:val="24"/>
          <w:szCs w:val="24"/>
        </w:rPr>
        <w:t xml:space="preserve"> «</w:t>
      </w:r>
      <w:r w:rsidR="00E92B93" w:rsidRPr="005841C9">
        <w:rPr>
          <w:rFonts w:ascii="Times New Roman" w:hAnsi="Times New Roman" w:cs="Times New Roman"/>
          <w:sz w:val="24"/>
          <w:szCs w:val="24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</w:t>
      </w:r>
      <w:r w:rsidR="00E92B9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организациях)» </w:t>
      </w: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D4084" w:rsidRPr="00AD4084" w:rsidTr="004F495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84" w:rsidRPr="00AD4084" w:rsidRDefault="00AD4084" w:rsidP="00AD40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084" w:rsidRPr="00AD4084" w:rsidRDefault="00AD4084" w:rsidP="00AD40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041881" w:rsidRDefault="00041881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041881" w:rsidRDefault="00041881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041881" w:rsidRDefault="00041881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занятия.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041881" w:rsidRDefault="00041881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Применять классические и современные методы преподавания.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041881" w:rsidRDefault="00041881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041881" w:rsidRDefault="00041881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Планировать развитие профессиональных умений обучающихся.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041881" w:rsidRDefault="00041881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E27973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4084" w:rsidRPr="00AD4084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E27973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D4084" w:rsidRPr="00AD4084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E27973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D4084" w:rsidRPr="00AD4084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E27973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D4084" w:rsidRPr="00AD4084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E27973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D4084" w:rsidRPr="00AD4084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537934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3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AD4084" w:rsidRPr="00AD4084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E27973" w:rsidP="00E279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D4084" w:rsidRPr="00AD4084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E27973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D4084" w:rsidRPr="00AD4084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AD4084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AD4084" w:rsidRDefault="00E27973" w:rsidP="00E279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D4084" w:rsidRDefault="00AD4084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4084" w:rsidRPr="001B18F2" w:rsidRDefault="00AD4084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1202" w:rsidRDefault="00921202">
      <w:r>
        <w:br w:type="page"/>
      </w:r>
    </w:p>
    <w:p w:rsidR="00921202" w:rsidRDefault="00921202">
      <w:pPr>
        <w:sectPr w:rsidR="00921202" w:rsidSect="00DA11A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1202" w:rsidRPr="00921202" w:rsidRDefault="00921202" w:rsidP="00921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12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921202" w:rsidRPr="00921202" w:rsidRDefault="00921202" w:rsidP="001C7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921202" w:rsidRPr="00921202" w:rsidTr="004F4951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921202" w:rsidRPr="00921202" w:rsidTr="004F4951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921202" w:rsidRPr="00921202" w:rsidRDefault="00921202" w:rsidP="00921202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921202" w:rsidRPr="00921202" w:rsidRDefault="00921202" w:rsidP="00921202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921202" w:rsidRPr="00921202" w:rsidTr="004F4951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202" w:rsidRPr="00921202" w:rsidTr="004F4951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921202" w:rsidRPr="00921202" w:rsidTr="001C77D1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202" w:rsidRPr="00921202" w:rsidRDefault="00921202" w:rsidP="0092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</w:t>
            </w:r>
            <w:r w:rsidR="0050055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.1. ПК </w:t>
            </w:r>
            <w:r w:rsidR="0050055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.2. </w:t>
            </w:r>
          </w:p>
          <w:p w:rsidR="00921202" w:rsidRPr="00921202" w:rsidRDefault="00921202" w:rsidP="0092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</w:t>
            </w:r>
            <w:r w:rsidR="0050055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.3.ПК </w:t>
            </w:r>
            <w:r w:rsidR="0050055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>.4.</w:t>
            </w:r>
          </w:p>
          <w:p w:rsidR="00921202" w:rsidRPr="00921202" w:rsidRDefault="00921202" w:rsidP="0050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</w:t>
            </w:r>
            <w:r w:rsidR="0050055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.5. ПК </w:t>
            </w:r>
            <w:r w:rsidR="0050055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.6    ПК </w:t>
            </w:r>
            <w:r w:rsidR="0050055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302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.7 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02</w:t>
            </w: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основы преподавания творческих дисци</w:t>
            </w:r>
            <w:r w:rsidR="00041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плин. 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F3027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921202" w:rsidRDefault="00F3027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921202" w:rsidRDefault="00F3027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02" w:rsidRPr="00921202" w:rsidRDefault="00F3027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921202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1C77D1" w:rsidRDefault="001C77D1" w:rsidP="001C77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21202" w:rsidRPr="00921202" w:rsidTr="001C77D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55C" w:rsidRPr="00921202" w:rsidRDefault="0050055C" w:rsidP="0050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.1. ПК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.2. </w:t>
            </w:r>
          </w:p>
          <w:p w:rsidR="0050055C" w:rsidRPr="00921202" w:rsidRDefault="0050055C" w:rsidP="0050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.3.ПК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>.4.</w:t>
            </w:r>
          </w:p>
          <w:p w:rsidR="00921202" w:rsidRPr="00921202" w:rsidRDefault="0050055C" w:rsidP="0050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.5. ПК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12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.6    ПК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C77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.7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02</w:t>
            </w: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.02.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Учебно-методическое обеспечение </w:t>
            </w:r>
            <w:r w:rsidR="00500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учебного процесса. </w:t>
            </w:r>
          </w:p>
          <w:p w:rsidR="00921202" w:rsidRPr="00921202" w:rsidRDefault="00921202" w:rsidP="0092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F3027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921202" w:rsidRDefault="007F231A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921202" w:rsidRDefault="007F231A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202" w:rsidRPr="00921202" w:rsidRDefault="007F231A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1C77D1" w:rsidRDefault="001C77D1" w:rsidP="001C77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C77D1" w:rsidRPr="00921202" w:rsidTr="001C77D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77D1" w:rsidRPr="007A7DC7" w:rsidRDefault="001C77D1" w:rsidP="0050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DC7">
              <w:rPr>
                <w:rFonts w:ascii="Times New Roman" w:eastAsia="Times New Roman" w:hAnsi="Times New Roman" w:cs="Times New Roman"/>
                <w:b/>
                <w:lang w:eastAsia="ru-RU"/>
              </w:rPr>
              <w:t>ПК 2.1 – 2.7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77D1" w:rsidRPr="007A7DC7" w:rsidRDefault="001C77D1" w:rsidP="0092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ПП.02 Педагогическая практика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77D1" w:rsidRDefault="007A7DC7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</w:tcPr>
          <w:p w:rsidR="001C77D1" w:rsidRDefault="001C77D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</w:tcPr>
          <w:p w:rsidR="001C77D1" w:rsidRDefault="001C77D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C77D1" w:rsidRPr="00921202" w:rsidRDefault="001C77D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</w:tcPr>
          <w:p w:rsidR="001C77D1" w:rsidRDefault="001C77D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C77D1" w:rsidRPr="00921202" w:rsidRDefault="001C77D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77D1" w:rsidRPr="00921202" w:rsidRDefault="001C77D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77D1" w:rsidRPr="001C77D1" w:rsidRDefault="001C77D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921202" w:rsidRPr="00921202" w:rsidTr="001C77D1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921202" w:rsidRDefault="00921202" w:rsidP="009212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D675A0" w:rsidRDefault="007A7DC7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1202" w:rsidRPr="00D675A0" w:rsidRDefault="007F231A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D675A0" w:rsidRDefault="00E12BDC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D675A0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D675A0" w:rsidRDefault="007F231A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921202" w:rsidRDefault="001C77D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</w:tbl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77D1" w:rsidRDefault="001C77D1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77D1" w:rsidRDefault="001C77D1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460A2" w:rsidRDefault="00E460A2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460A2" w:rsidRDefault="00E460A2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460A2" w:rsidRDefault="00E460A2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77D1" w:rsidRDefault="001C77D1" w:rsidP="007A7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A7DC7" w:rsidRDefault="007A7DC7" w:rsidP="007A7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57FD" w:rsidRDefault="005157FD" w:rsidP="007A7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5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5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5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 (ПМ)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8555"/>
        <w:gridCol w:w="1353"/>
        <w:gridCol w:w="1370"/>
      </w:tblGrid>
      <w:tr w:rsidR="002073BC" w:rsidRPr="00FA2BEE" w:rsidTr="00E460A2">
        <w:trPr>
          <w:trHeight w:val="650"/>
          <w:tblHeader/>
        </w:trPr>
        <w:tc>
          <w:tcPr>
            <w:tcW w:w="3652" w:type="dxa"/>
            <w:vAlign w:val="center"/>
          </w:tcPr>
          <w:p w:rsidR="002073BC" w:rsidRPr="00E460A2" w:rsidRDefault="002073BC" w:rsidP="00E46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55" w:type="dxa"/>
            <w:vAlign w:val="center"/>
          </w:tcPr>
          <w:p w:rsidR="002073BC" w:rsidRPr="00E460A2" w:rsidRDefault="002073BC" w:rsidP="00E46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E460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vAlign w:val="center"/>
          </w:tcPr>
          <w:p w:rsidR="002073BC" w:rsidRPr="00E460A2" w:rsidRDefault="002073BC" w:rsidP="00E46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073BC" w:rsidRPr="00E460A2" w:rsidRDefault="002073BC" w:rsidP="00E46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460A2" w:rsidRPr="00FA2BEE" w:rsidTr="00E460A2">
        <w:trPr>
          <w:trHeight w:val="255"/>
          <w:tblHeader/>
        </w:trPr>
        <w:tc>
          <w:tcPr>
            <w:tcW w:w="3652" w:type="dxa"/>
          </w:tcPr>
          <w:p w:rsidR="00E460A2" w:rsidRPr="00E460A2" w:rsidRDefault="00E460A2" w:rsidP="00D7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</w:t>
            </w:r>
          </w:p>
        </w:tc>
        <w:tc>
          <w:tcPr>
            <w:tcW w:w="8555" w:type="dxa"/>
          </w:tcPr>
          <w:p w:rsidR="00E460A2" w:rsidRPr="00E460A2" w:rsidRDefault="00E460A2" w:rsidP="00D7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2</w:t>
            </w:r>
          </w:p>
        </w:tc>
        <w:tc>
          <w:tcPr>
            <w:tcW w:w="1353" w:type="dxa"/>
          </w:tcPr>
          <w:p w:rsidR="00E460A2" w:rsidRPr="00E460A2" w:rsidRDefault="00E460A2" w:rsidP="00D7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  <w:tc>
          <w:tcPr>
            <w:tcW w:w="1370" w:type="dxa"/>
            <w:shd w:val="clear" w:color="auto" w:fill="auto"/>
          </w:tcPr>
          <w:p w:rsidR="00E460A2" w:rsidRPr="00E460A2" w:rsidRDefault="00E460A2" w:rsidP="00D7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4</w:t>
            </w:r>
          </w:p>
        </w:tc>
      </w:tr>
      <w:tr w:rsidR="002073BC" w:rsidRPr="00FA2BEE" w:rsidTr="00FB7D67">
        <w:trPr>
          <w:trHeight w:val="650"/>
        </w:trPr>
        <w:tc>
          <w:tcPr>
            <w:tcW w:w="3652" w:type="dxa"/>
          </w:tcPr>
          <w:p w:rsidR="002073BC" w:rsidRDefault="002073BC" w:rsidP="00207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7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ПМ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5157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2073BC" w:rsidRPr="00291631" w:rsidRDefault="002073BC" w:rsidP="00207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</w:t>
            </w:r>
            <w:r w:rsidRPr="005157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8555" w:type="dxa"/>
          </w:tcPr>
          <w:p w:rsidR="002073BC" w:rsidRPr="00291631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73BC" w:rsidRPr="002073BC" w:rsidRDefault="002073BC" w:rsidP="00207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3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 (114+ 57)</w:t>
            </w:r>
          </w:p>
        </w:tc>
        <w:tc>
          <w:tcPr>
            <w:tcW w:w="1370" w:type="dxa"/>
            <w:shd w:val="clear" w:color="auto" w:fill="auto"/>
          </w:tcPr>
          <w:p w:rsidR="002073BC" w:rsidRPr="00291631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rPr>
          <w:trHeight w:val="650"/>
        </w:trPr>
        <w:tc>
          <w:tcPr>
            <w:tcW w:w="3652" w:type="dxa"/>
          </w:tcPr>
          <w:p w:rsidR="002073BC" w:rsidRPr="005157FD" w:rsidRDefault="002073BC" w:rsidP="00207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</w:t>
            </w:r>
            <w:r w:rsidRPr="005157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основы преподавания творческих дисциплин.</w:t>
            </w:r>
          </w:p>
        </w:tc>
        <w:tc>
          <w:tcPr>
            <w:tcW w:w="8555" w:type="dxa"/>
          </w:tcPr>
          <w:p w:rsidR="002073BC" w:rsidRPr="00291631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73BC" w:rsidRPr="004372F7" w:rsidRDefault="004372F7" w:rsidP="00207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 (68 + 34)</w:t>
            </w:r>
          </w:p>
        </w:tc>
        <w:tc>
          <w:tcPr>
            <w:tcW w:w="1370" w:type="dxa"/>
            <w:shd w:val="clear" w:color="auto" w:fill="auto"/>
          </w:tcPr>
          <w:p w:rsidR="002073BC" w:rsidRPr="00291631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BC" w:rsidRPr="003F3463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bCs/>
              </w:rPr>
              <w:t>Раздел 1. Базовые основы педагогики</w:t>
            </w:r>
          </w:p>
        </w:tc>
        <w:tc>
          <w:tcPr>
            <w:tcW w:w="8555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FFFFFF" w:themeFill="background1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Тема 1.1.Предмет,  задачи, объект и </w:t>
            </w:r>
            <w:r w:rsidRPr="00D15ED9">
              <w:rPr>
                <w:rFonts w:ascii="Times New Roman" w:hAnsi="Times New Roman" w:cs="Times New Roman"/>
                <w:color w:val="000000"/>
                <w:spacing w:val="3"/>
              </w:rPr>
              <w:t>функции педагогики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. </w:t>
            </w:r>
          </w:p>
        </w:tc>
        <w:tc>
          <w:tcPr>
            <w:tcW w:w="8555" w:type="dxa"/>
          </w:tcPr>
          <w:p w:rsidR="002073BC" w:rsidRPr="00312B99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12B99">
              <w:rPr>
                <w:rFonts w:ascii="Times New Roman" w:hAnsi="Times New Roman" w:cs="Times New Roman"/>
                <w:color w:val="222222"/>
              </w:rPr>
              <w:t>Основные понятия науки. Предмет, объект, задачи педагогики.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1.2</w:t>
            </w:r>
            <w:r w:rsidRPr="00D15ED9">
              <w:rPr>
                <w:rFonts w:ascii="Times New Roman" w:hAnsi="Times New Roman" w:cs="Times New Roman"/>
              </w:rPr>
              <w:t>. Понятийный аппарат современной педагогики</w:t>
            </w:r>
          </w:p>
        </w:tc>
        <w:tc>
          <w:tcPr>
            <w:tcW w:w="8555" w:type="dxa"/>
          </w:tcPr>
          <w:p w:rsidR="002073BC" w:rsidRPr="00312B99" w:rsidRDefault="002073BC" w:rsidP="00FB7D67">
            <w:pPr>
              <w:pStyle w:val="a4"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312B99">
              <w:rPr>
                <w:color w:val="222222"/>
                <w:sz w:val="22"/>
                <w:szCs w:val="22"/>
              </w:rPr>
              <w:t>Основные отрасли теоретических и прикладных данных о закономерностях в различных областях педагогики, образования, воспитания. Управление их структурами, входящими в систему педагогики: история педагогики, общая педагогика, возрастная педагогика, социальная педагогика, специальная педагогика.</w:t>
            </w:r>
          </w:p>
          <w:p w:rsidR="002073BC" w:rsidRPr="007121DC" w:rsidRDefault="002073BC" w:rsidP="00FB7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99">
              <w:rPr>
                <w:rFonts w:ascii="Times New Roman" w:hAnsi="Times New Roman" w:cs="Times New Roman"/>
                <w:color w:val="222222"/>
              </w:rPr>
              <w:t>Структура педагогической науки: теория образования и обучения / дидактика/, теория воспитания, школоведение.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3D2C5C">
        <w:tc>
          <w:tcPr>
            <w:tcW w:w="3652" w:type="dxa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</w:rPr>
              <w:t>Раздел 2. История развития педагогики</w:t>
            </w:r>
          </w:p>
        </w:tc>
        <w:tc>
          <w:tcPr>
            <w:tcW w:w="8555" w:type="dxa"/>
          </w:tcPr>
          <w:p w:rsidR="002073BC" w:rsidRPr="00E61953" w:rsidRDefault="002073BC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3BC" w:rsidRPr="00386565" w:rsidRDefault="003D2C5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bCs/>
              </w:rPr>
              <w:t xml:space="preserve">2.1.Зарубежная </w:t>
            </w:r>
            <w:r w:rsidRPr="00D15ED9">
              <w:rPr>
                <w:rFonts w:ascii="Times New Roman" w:hAnsi="Times New Roman" w:cs="Times New Roman"/>
              </w:rPr>
              <w:t>педагогика и философия образования.</w:t>
            </w:r>
          </w:p>
        </w:tc>
        <w:tc>
          <w:tcPr>
            <w:tcW w:w="8555" w:type="dxa"/>
          </w:tcPr>
          <w:p w:rsidR="002073BC" w:rsidRPr="007121DC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Педагогика Древнего мира. Педагогика в эпоху Средневековья и Нового времени. Развитие педагогики в 20 веке.</w:t>
            </w:r>
          </w:p>
        </w:tc>
        <w:tc>
          <w:tcPr>
            <w:tcW w:w="1353" w:type="dxa"/>
          </w:tcPr>
          <w:p w:rsidR="002073BC" w:rsidRPr="003D2C5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Pr="00FA2BEE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bCs/>
              </w:rPr>
              <w:t>2.2.Русская педагогика</w:t>
            </w:r>
          </w:p>
        </w:tc>
        <w:tc>
          <w:tcPr>
            <w:tcW w:w="8555" w:type="dxa"/>
          </w:tcPr>
          <w:p w:rsidR="002073BC" w:rsidRPr="00312B99" w:rsidRDefault="002073BC" w:rsidP="00FB7D67">
            <w:pPr>
              <w:pStyle w:val="1"/>
              <w:shd w:val="clear" w:color="auto" w:fill="FFFFFF"/>
              <w:ind w:firstLine="147"/>
              <w:rPr>
                <w:b/>
                <w:color w:val="000000"/>
                <w:sz w:val="22"/>
                <w:szCs w:val="22"/>
              </w:rPr>
            </w:pPr>
            <w:r w:rsidRPr="00312B99">
              <w:rPr>
                <w:color w:val="000000"/>
                <w:sz w:val="22"/>
                <w:szCs w:val="22"/>
                <w:shd w:val="clear" w:color="auto" w:fill="FFFFFF"/>
              </w:rPr>
              <w:t xml:space="preserve">История развития и становления воспитательных традиций. </w:t>
            </w:r>
            <w:bookmarkStart w:id="7" w:name="430"/>
            <w:r w:rsidRPr="00312B99">
              <w:rPr>
                <w:color w:val="000000"/>
                <w:sz w:val="22"/>
                <w:szCs w:val="22"/>
              </w:rPr>
              <w:t>Становление и развитие русской педагогики Х-Х</w:t>
            </w:r>
            <w:proofErr w:type="gramStart"/>
            <w:r w:rsidRPr="00312B99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312B99">
              <w:rPr>
                <w:color w:val="000000"/>
                <w:sz w:val="22"/>
                <w:szCs w:val="22"/>
              </w:rPr>
              <w:t>Х вв.</w:t>
            </w:r>
            <w:bookmarkEnd w:id="7"/>
          </w:p>
        </w:tc>
        <w:tc>
          <w:tcPr>
            <w:tcW w:w="1353" w:type="dxa"/>
          </w:tcPr>
          <w:p w:rsidR="002073BC" w:rsidRPr="003D2C5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312B99" w:rsidRDefault="002073BC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12B99">
              <w:rPr>
                <w:rFonts w:ascii="Times New Roman" w:eastAsia="Times New Roman" w:hAnsi="Times New Roman" w:cs="Times New Roman"/>
                <w:i/>
              </w:rPr>
              <w:t>Самостоятельная работа:</w:t>
            </w:r>
          </w:p>
          <w:p w:rsidR="002073BC" w:rsidRPr="00312B99" w:rsidRDefault="002073BC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12B99">
              <w:rPr>
                <w:rFonts w:ascii="Times New Roman" w:eastAsia="Times New Roman" w:hAnsi="Times New Roman" w:cs="Times New Roman"/>
                <w:i/>
              </w:rPr>
              <w:t>-работа со словарями и источниками</w:t>
            </w:r>
          </w:p>
          <w:p w:rsidR="002073BC" w:rsidRPr="00312B99" w:rsidRDefault="002073BC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-конспектирование по теме</w:t>
            </w:r>
          </w:p>
          <w:p w:rsidR="002073BC" w:rsidRDefault="002073BC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Практическая работа.</w:t>
            </w:r>
          </w:p>
          <w:p w:rsidR="002073BC" w:rsidRPr="00057D07" w:rsidRDefault="002073BC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Реферат на тему «Классики мировой педагогики (17-20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веков). </w:t>
            </w:r>
          </w:p>
        </w:tc>
        <w:tc>
          <w:tcPr>
            <w:tcW w:w="1353" w:type="dxa"/>
          </w:tcPr>
          <w:p w:rsidR="002073BC" w:rsidRPr="003D2C5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7121DC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15ED9">
              <w:rPr>
                <w:rFonts w:ascii="Times New Roman" w:hAnsi="Times New Roman" w:cs="Times New Roman"/>
                <w:bCs/>
              </w:rPr>
              <w:t>Конт</w:t>
            </w:r>
            <w:r>
              <w:rPr>
                <w:rFonts w:ascii="Times New Roman" w:hAnsi="Times New Roman" w:cs="Times New Roman"/>
                <w:bCs/>
              </w:rPr>
              <w:t xml:space="preserve">рольная  работа </w:t>
            </w:r>
          </w:p>
        </w:tc>
        <w:tc>
          <w:tcPr>
            <w:tcW w:w="1353" w:type="dxa"/>
          </w:tcPr>
          <w:p w:rsidR="002073BC" w:rsidRPr="003D2C5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color w:val="000000"/>
                <w:spacing w:val="-3"/>
              </w:rPr>
              <w:t>Раздел 3 Организация учебного процесса</w:t>
            </w:r>
          </w:p>
        </w:tc>
        <w:tc>
          <w:tcPr>
            <w:tcW w:w="8555" w:type="dxa"/>
          </w:tcPr>
          <w:p w:rsidR="002073BC" w:rsidRPr="00F92004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 xml:space="preserve">3.1.Структурные элементы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и закономерности 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процесса обучения</w:t>
            </w:r>
          </w:p>
        </w:tc>
        <w:tc>
          <w:tcPr>
            <w:tcW w:w="8555" w:type="dxa"/>
          </w:tcPr>
          <w:p w:rsidR="002073BC" w:rsidRPr="007121DC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4DA3">
              <w:rPr>
                <w:rFonts w:ascii="Times New Roman" w:hAnsi="Times New Roman" w:cs="Times New Roman"/>
                <w:color w:val="222222"/>
              </w:rPr>
              <w:t xml:space="preserve">Закономерности и принципы педагогического процесса. Основные компоненты целостного педагогического процесса. Этапы педагогического процесса. Условия эффективности педагогического процесса. Направления модернизации педагогического процесса, </w:t>
            </w:r>
            <w:proofErr w:type="spellStart"/>
            <w:r w:rsidRPr="000D4DA3">
              <w:rPr>
                <w:rFonts w:ascii="Times New Roman" w:hAnsi="Times New Roman" w:cs="Times New Roman"/>
                <w:color w:val="222222"/>
              </w:rPr>
              <w:t>гуманизация</w:t>
            </w:r>
            <w:proofErr w:type="spellEnd"/>
            <w:r w:rsidRPr="000D4DA3">
              <w:rPr>
                <w:rFonts w:ascii="Times New Roman" w:hAnsi="Times New Roman" w:cs="Times New Roman"/>
                <w:color w:val="222222"/>
              </w:rPr>
              <w:t xml:space="preserve">, </w:t>
            </w:r>
            <w:proofErr w:type="spellStart"/>
            <w:r w:rsidRPr="000D4DA3">
              <w:rPr>
                <w:rFonts w:ascii="Times New Roman" w:hAnsi="Times New Roman" w:cs="Times New Roman"/>
                <w:color w:val="222222"/>
              </w:rPr>
              <w:t>гуманитаризация</w:t>
            </w:r>
            <w:proofErr w:type="spellEnd"/>
            <w:r w:rsidRPr="000D4DA3">
              <w:rPr>
                <w:rFonts w:ascii="Times New Roman" w:hAnsi="Times New Roman" w:cs="Times New Roman"/>
                <w:color w:val="222222"/>
              </w:rPr>
              <w:t xml:space="preserve"> и демократизация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Pr="00E61953" w:rsidRDefault="002073BC" w:rsidP="00FB7D6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Тема 3.2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.Современные модели организации обучения.</w:t>
            </w:r>
          </w:p>
        </w:tc>
        <w:tc>
          <w:tcPr>
            <w:tcW w:w="8555" w:type="dxa"/>
          </w:tcPr>
          <w:p w:rsidR="002073BC" w:rsidRPr="0054051B" w:rsidRDefault="002073BC" w:rsidP="00FB7D67">
            <w:pPr>
              <w:pStyle w:val="a4"/>
              <w:rPr>
                <w:color w:val="000000"/>
                <w:sz w:val="22"/>
                <w:szCs w:val="22"/>
              </w:rPr>
            </w:pPr>
            <w:r w:rsidRPr="0054051B">
              <w:rPr>
                <w:color w:val="000000"/>
                <w:sz w:val="22"/>
                <w:szCs w:val="22"/>
              </w:rPr>
              <w:t>Предметные кружки; секции; факультативы и предметы по выбору;  экскурсии;</w:t>
            </w:r>
          </w:p>
          <w:p w:rsidR="002073BC" w:rsidRPr="0054051B" w:rsidRDefault="002073BC" w:rsidP="00FB7D67">
            <w:pPr>
              <w:pStyle w:val="a4"/>
              <w:rPr>
                <w:color w:val="000000"/>
                <w:sz w:val="22"/>
                <w:szCs w:val="22"/>
              </w:rPr>
            </w:pPr>
            <w:r w:rsidRPr="0054051B">
              <w:rPr>
                <w:color w:val="000000"/>
                <w:sz w:val="22"/>
                <w:szCs w:val="22"/>
              </w:rPr>
              <w:t> олимпиады; дополнительные занятия с отстающими в учебе учащимися; выставки и др.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54051B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3"/>
              </w:rPr>
            </w:pPr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Самостоятельная работа. </w:t>
            </w:r>
          </w:p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>Составление презентаций,  схем, таблиц планов работы  по теме организация учебного процесса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Тема 3.3.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. Урок как основная форма обучения.</w:t>
            </w:r>
          </w:p>
        </w:tc>
        <w:tc>
          <w:tcPr>
            <w:tcW w:w="8555" w:type="dxa"/>
          </w:tcPr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</w:rPr>
              <w:t>Определение. Классификация уроков. Типология и структура урока. 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Тема 3.4.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. Планирование учебного процесса и подготовка учителя к уроку.</w:t>
            </w:r>
          </w:p>
        </w:tc>
        <w:tc>
          <w:tcPr>
            <w:tcW w:w="8555" w:type="dxa"/>
          </w:tcPr>
          <w:p w:rsidR="002073BC" w:rsidRPr="00FF1688" w:rsidRDefault="00ED4D59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9" w:anchor="metkadoc2" w:history="1">
              <w:r w:rsidR="002073BC" w:rsidRPr="0054051B">
                <w:rPr>
                  <w:rFonts w:ascii="Times New Roman" w:eastAsia="Times New Roman" w:hAnsi="Times New Roman" w:cs="Times New Roman"/>
                  <w:color w:val="0D0D0D" w:themeColor="text1" w:themeTint="F2"/>
                </w:rPr>
                <w:t>Наглядность на уроках самостоятельных работ в малокомплектной школе</w:t>
              </w:r>
            </w:hyperlink>
          </w:p>
          <w:p w:rsidR="002073BC" w:rsidRPr="00FF1688" w:rsidRDefault="00ED4D59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0" w:anchor="metkadoc3" w:history="1">
              <w:r w:rsidR="002073BC" w:rsidRPr="0054051B">
                <w:rPr>
                  <w:rFonts w:ascii="Times New Roman" w:eastAsia="Times New Roman" w:hAnsi="Times New Roman" w:cs="Times New Roman"/>
                  <w:color w:val="0D0D0D" w:themeColor="text1" w:themeTint="F2"/>
                </w:rPr>
                <w:t>Качества, вырабатывающиеся в процессе самостоятельной работы детей. Их значение</w:t>
              </w:r>
            </w:hyperlink>
          </w:p>
          <w:p w:rsidR="002073BC" w:rsidRPr="0054051B" w:rsidRDefault="00ED4D59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1" w:anchor="metkadoc4" w:history="1">
              <w:r w:rsidR="002073BC" w:rsidRPr="0054051B">
                <w:rPr>
                  <w:rFonts w:ascii="Times New Roman" w:eastAsia="Times New Roman" w:hAnsi="Times New Roman" w:cs="Times New Roman"/>
                  <w:color w:val="0D0D0D" w:themeColor="text1" w:themeTint="F2"/>
                </w:rPr>
                <w:t>Подготовка учителя к уроку</w:t>
              </w:r>
            </w:hyperlink>
            <w:r w:rsidR="002073BC" w:rsidRPr="0054051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12" w:anchor="metkadoc5" w:history="1">
              <w:r w:rsidR="002073BC" w:rsidRPr="0054051B">
                <w:rPr>
                  <w:rFonts w:ascii="Times New Roman" w:eastAsia="Times New Roman" w:hAnsi="Times New Roman" w:cs="Times New Roman"/>
                  <w:color w:val="0D0D0D" w:themeColor="text1" w:themeTint="F2"/>
                </w:rPr>
                <w:t>Приблизительный план уроков</w:t>
              </w:r>
            </w:hyperlink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Тема 3.5.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Психологический анализ урока</w:t>
            </w:r>
          </w:p>
        </w:tc>
        <w:tc>
          <w:tcPr>
            <w:tcW w:w="8555" w:type="dxa"/>
          </w:tcPr>
          <w:p w:rsidR="002073BC" w:rsidRPr="0054051B" w:rsidRDefault="002073BC" w:rsidP="00FB7D6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51B">
              <w:rPr>
                <w:color w:val="000000"/>
                <w:sz w:val="22"/>
                <w:szCs w:val="22"/>
              </w:rPr>
              <w:t>Форма психологического анализа урока. Три плана психологического анализа урока</w:t>
            </w:r>
          </w:p>
          <w:p w:rsidR="002073BC" w:rsidRPr="0054051B" w:rsidRDefault="002073BC" w:rsidP="00FB7D67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51B">
              <w:rPr>
                <w:color w:val="000000"/>
                <w:sz w:val="22"/>
                <w:szCs w:val="22"/>
              </w:rPr>
              <w:t>Объекты психологического анализа урока. Уровни (этапы) психологического анализа урока. Текущий психологический анализ. Схема психологического анализа урока</w:t>
            </w:r>
          </w:p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54051B">
              <w:rPr>
                <w:rStyle w:val="af5"/>
                <w:rFonts w:ascii="Times New Roman" w:hAnsi="Times New Roman"/>
                <w:b w:val="0"/>
                <w:color w:val="000000"/>
              </w:rPr>
              <w:t xml:space="preserve"> Задачи учителя при психологическом анализе урока.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54051B" w:rsidRDefault="002073BC" w:rsidP="00FB7D67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i/>
                <w:color w:val="000000"/>
                <w:spacing w:val="-3"/>
              </w:rPr>
            </w:pPr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>Самостоятельная работа.</w:t>
            </w:r>
          </w:p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Составление презентаций; Алгоритм подготовки учителя к уроку;  составление плана урока по </w:t>
            </w:r>
            <w:proofErr w:type="gramStart"/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>ИЗО</w:t>
            </w:r>
            <w:proofErr w:type="gramEnd"/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>; рефераты на тему  «Нестандартные уроки ИЗО»; психологический анализ урока ИЗО в младших классах.</w:t>
            </w:r>
            <w:r w:rsidRPr="0054051B">
              <w:rPr>
                <w:rFonts w:ascii="Times New Roman" w:hAnsi="Times New Roman" w:cs="Times New Roman"/>
                <w:i/>
              </w:rPr>
              <w:t xml:space="preserve"> Урок как творчество учителя</w:t>
            </w:r>
            <w:proofErr w:type="gramStart"/>
            <w:r w:rsidRPr="0054051B">
              <w:rPr>
                <w:rFonts w:ascii="Times New Roman" w:hAnsi="Times New Roman" w:cs="Times New Roman"/>
                <w:i/>
              </w:rPr>
              <w:t xml:space="preserve">.. </w:t>
            </w:r>
            <w:proofErr w:type="gramEnd"/>
            <w:r w:rsidRPr="0054051B">
              <w:rPr>
                <w:rFonts w:ascii="Times New Roman" w:hAnsi="Times New Roman" w:cs="Times New Roman"/>
                <w:i/>
              </w:rPr>
              <w:t>Тестирование как метод педагогического контроля.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54051B">
              <w:rPr>
                <w:rFonts w:ascii="Times New Roman" w:hAnsi="Times New Roman" w:cs="Times New Roman"/>
                <w:color w:val="000000"/>
                <w:spacing w:val="-3"/>
              </w:rPr>
              <w:t xml:space="preserve">Контрольная работа 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color w:val="000000"/>
                <w:spacing w:val="-3"/>
              </w:rPr>
              <w:lastRenderedPageBreak/>
              <w:t>Раздел 4  Инновационные технологии</w:t>
            </w:r>
          </w:p>
        </w:tc>
        <w:tc>
          <w:tcPr>
            <w:tcW w:w="8555" w:type="dxa"/>
          </w:tcPr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4.1.Инновационные технологии в сфере образования.</w:t>
            </w:r>
          </w:p>
        </w:tc>
        <w:tc>
          <w:tcPr>
            <w:tcW w:w="8555" w:type="dxa"/>
          </w:tcPr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405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Инновационные формы организации обучения в профессиональном образовании.  Виды инновационных форм организации обучении.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 xml:space="preserve">4.2. Технологии обучения </w:t>
            </w:r>
            <w:proofErr w:type="gramStart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ИЗО</w:t>
            </w:r>
            <w:proofErr w:type="gramEnd"/>
          </w:p>
        </w:tc>
        <w:tc>
          <w:tcPr>
            <w:tcW w:w="8555" w:type="dxa"/>
          </w:tcPr>
          <w:p w:rsidR="002073BC" w:rsidRPr="0054051B" w:rsidRDefault="002073BC" w:rsidP="00FB7D67">
            <w:pPr>
              <w:pStyle w:val="a4"/>
              <w:rPr>
                <w:color w:val="000000"/>
                <w:sz w:val="22"/>
                <w:szCs w:val="22"/>
              </w:rPr>
            </w:pPr>
            <w:r w:rsidRPr="0054051B">
              <w:rPr>
                <w:bCs/>
                <w:color w:val="000000"/>
                <w:sz w:val="22"/>
                <w:szCs w:val="22"/>
              </w:rPr>
              <w:t xml:space="preserve">Методы организации учебно-познавательной </w:t>
            </w:r>
            <w:proofErr w:type="spellStart"/>
            <w:r w:rsidRPr="0054051B">
              <w:rPr>
                <w:bCs/>
                <w:color w:val="000000"/>
                <w:sz w:val="22"/>
                <w:szCs w:val="22"/>
              </w:rPr>
              <w:t>деятельности</w:t>
            </w:r>
            <w:proofErr w:type="gramStart"/>
            <w:r w:rsidRPr="0054051B">
              <w:rPr>
                <w:bCs/>
                <w:color w:val="000000"/>
                <w:sz w:val="22"/>
                <w:szCs w:val="22"/>
              </w:rPr>
              <w:t>;м</w:t>
            </w:r>
            <w:proofErr w:type="gramEnd"/>
            <w:r w:rsidRPr="0054051B">
              <w:rPr>
                <w:bCs/>
                <w:color w:val="000000"/>
                <w:sz w:val="22"/>
                <w:szCs w:val="22"/>
              </w:rPr>
              <w:t>етоды</w:t>
            </w:r>
            <w:proofErr w:type="spellEnd"/>
            <w:r w:rsidRPr="0054051B">
              <w:rPr>
                <w:bCs/>
                <w:color w:val="000000"/>
                <w:sz w:val="22"/>
                <w:szCs w:val="22"/>
              </w:rPr>
              <w:t xml:space="preserve"> стимулирования и мотивации учебно-познавательной </w:t>
            </w:r>
            <w:proofErr w:type="spellStart"/>
            <w:r w:rsidRPr="0054051B">
              <w:rPr>
                <w:bCs/>
                <w:color w:val="000000"/>
                <w:sz w:val="22"/>
                <w:szCs w:val="22"/>
              </w:rPr>
              <w:t>деятельности;методы</w:t>
            </w:r>
            <w:proofErr w:type="spellEnd"/>
            <w:r w:rsidRPr="0054051B">
              <w:rPr>
                <w:bCs/>
                <w:color w:val="000000"/>
                <w:sz w:val="22"/>
                <w:szCs w:val="22"/>
              </w:rPr>
              <w:t xml:space="preserve"> контроля и самоконтроля в процессе обучения. Методы обучения и их функции.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  <w:spacing w:val="-3"/>
              </w:rPr>
            </w:pPr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Самостоятельная работа. Составление плана урока на основе современных технологий </w:t>
            </w:r>
            <w:proofErr w:type="gramStart"/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>для</w:t>
            </w:r>
            <w:proofErr w:type="gramEnd"/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 ИЗО. Тренинги,  деловые игры.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color w:val="000000"/>
                <w:spacing w:val="-3"/>
              </w:rPr>
              <w:t>Раздел 5. Педагогическое общение</w:t>
            </w:r>
          </w:p>
        </w:tc>
        <w:tc>
          <w:tcPr>
            <w:tcW w:w="8555" w:type="dxa"/>
          </w:tcPr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353" w:type="dxa"/>
          </w:tcPr>
          <w:p w:rsidR="002073BC" w:rsidRPr="00386565" w:rsidRDefault="0071684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5.1. Педагогическое общение</w:t>
            </w:r>
          </w:p>
        </w:tc>
        <w:tc>
          <w:tcPr>
            <w:tcW w:w="8555" w:type="dxa"/>
          </w:tcPr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4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4051B">
              <w:rPr>
                <w:rFonts w:ascii="Times New Roman" w:hAnsi="Times New Roman" w:cs="Times New Roman"/>
                <w:color w:val="000000"/>
              </w:rPr>
              <w:t>Понятие «педагогическое общение», основные функции. Стили общения преподавателя со студентами: стили педагогического руководства; стили и варианты взаимоотношений педагога и обучающегося; стили педагогического общения</w:t>
            </w:r>
            <w:proofErr w:type="gramStart"/>
            <w:r w:rsidRPr="0054051B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  <w:r w:rsidRPr="0054051B">
              <w:rPr>
                <w:rFonts w:ascii="Times New Roman" w:hAnsi="Times New Roman" w:cs="Times New Roman"/>
                <w:color w:val="000000"/>
              </w:rPr>
              <w:t>Типология профессиональных позиций педагога. Стадии педагогического общения на учебном занятии. Модели поведения педагога со студентами на учебном занятии.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54051B" w:rsidRDefault="002073BC" w:rsidP="00FB7D67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i/>
                <w:color w:val="000000"/>
                <w:spacing w:val="-3"/>
              </w:rPr>
            </w:pPr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Самостоятельная работа.  </w:t>
            </w:r>
          </w:p>
          <w:p w:rsidR="002073BC" w:rsidRPr="0054051B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  <w:spacing w:val="-3"/>
              </w:rPr>
            </w:pPr>
            <w:r w:rsidRPr="0054051B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Презентация на тему «Этика педагогического общения».  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Тема 5.2. 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Конфликты в педагогической деятельности</w:t>
            </w:r>
          </w:p>
        </w:tc>
        <w:tc>
          <w:tcPr>
            <w:tcW w:w="8555" w:type="dxa"/>
          </w:tcPr>
          <w:p w:rsidR="002073BC" w:rsidRPr="0054051B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E279C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Сущность  и причины педагогического конфликта</w:t>
            </w:r>
            <w:r w:rsidRPr="0054051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r w:rsidRPr="00E279C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Виды педагогических конфликтов</w:t>
            </w:r>
            <w:r w:rsidRPr="00E279C8">
              <w:rPr>
                <w:rFonts w:ascii="Times New Roman" w:eastAsia="Times New Roman" w:hAnsi="Times New Roman" w:cs="Times New Roman"/>
                <w:color w:val="0D0D0D" w:themeColor="text1" w:themeTint="F2"/>
              </w:rPr>
              <w:br/>
              <w:t>Пути разрешения педагогических конфликтов</w:t>
            </w:r>
            <w:r w:rsidRPr="0054051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r w:rsidRPr="00E279C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Позитивные и негативные стороны конфликтов</w:t>
            </w:r>
            <w:r w:rsidRPr="0054051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353" w:type="dxa"/>
          </w:tcPr>
          <w:p w:rsidR="002073BC" w:rsidRPr="00386565" w:rsidRDefault="0038656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600810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3"/>
              </w:rPr>
            </w:pPr>
            <w:r w:rsidRPr="00600810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Самостоятельная работа. </w:t>
            </w:r>
          </w:p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00810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Составление понятийного словаря. </w:t>
            </w:r>
            <w:r w:rsidRPr="00600810">
              <w:rPr>
                <w:rFonts w:ascii="Times New Roman" w:hAnsi="Times New Roman" w:cs="Times New Roman"/>
                <w:i/>
              </w:rPr>
              <w:t xml:space="preserve"> Проблемы общения учителя с учащимися на уроке</w:t>
            </w:r>
            <w:r w:rsidRPr="00600810">
              <w:rPr>
                <w:rFonts w:ascii="Times New Roman" w:hAnsi="Times New Roman" w:cs="Times New Roman"/>
                <w:i/>
                <w:color w:val="000000"/>
                <w:spacing w:val="-3"/>
              </w:rPr>
              <w:t>.</w:t>
            </w:r>
            <w:r w:rsidRPr="00600810">
              <w:rPr>
                <w:rFonts w:ascii="Times New Roman" w:hAnsi="Times New Roman" w:cs="Times New Roman"/>
                <w:i/>
              </w:rPr>
              <w:t xml:space="preserve"> Система </w:t>
            </w:r>
            <w:proofErr w:type="spellStart"/>
            <w:r w:rsidRPr="00600810">
              <w:rPr>
                <w:rFonts w:ascii="Times New Roman" w:hAnsi="Times New Roman" w:cs="Times New Roman"/>
                <w:i/>
              </w:rPr>
              <w:t>межпредметных</w:t>
            </w:r>
            <w:proofErr w:type="spellEnd"/>
            <w:r w:rsidRPr="00600810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600810">
              <w:rPr>
                <w:rFonts w:ascii="Times New Roman" w:hAnsi="Times New Roman" w:cs="Times New Roman"/>
                <w:i/>
              </w:rPr>
              <w:t>внутрипредметных</w:t>
            </w:r>
            <w:proofErr w:type="spellEnd"/>
            <w:r w:rsidRPr="00600810">
              <w:rPr>
                <w:rFonts w:ascii="Times New Roman" w:hAnsi="Times New Roman" w:cs="Times New Roman"/>
                <w:i/>
              </w:rPr>
              <w:t xml:space="preserve"> связей. </w:t>
            </w:r>
            <w:r w:rsidRPr="00600810">
              <w:rPr>
                <w:rFonts w:ascii="Times New Roman" w:hAnsi="Times New Roman" w:cs="Times New Roman"/>
                <w:i/>
                <w:color w:val="000000"/>
                <w:spacing w:val="-3"/>
              </w:rPr>
              <w:t>Тесты. Деловые игры, тренинги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353" w:type="dxa"/>
          </w:tcPr>
          <w:p w:rsidR="002073BC" w:rsidRPr="00386565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65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E279C8" w:rsidRDefault="002073BC" w:rsidP="00FB7D6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E279C8">
              <w:rPr>
                <w:rFonts w:ascii="Times New Roman" w:hAnsi="Times New Roman" w:cs="Times New Roman"/>
                <w:b/>
                <w:color w:val="000000"/>
                <w:spacing w:val="-3"/>
              </w:rPr>
              <w:t>6 семестр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color w:val="000000"/>
                <w:spacing w:val="-3"/>
              </w:rPr>
              <w:t>Раздел 1.  Общие основы психологии.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353" w:type="dxa"/>
          </w:tcPr>
          <w:p w:rsidR="002073BC" w:rsidRPr="006C3648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Тема 1.1.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Психология как наука о человеке.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Общие понятия о психике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. 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 xml:space="preserve">Психические явления. Психические </w:t>
            </w:r>
            <w:proofErr w:type="spellStart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свойства</w:t>
            </w:r>
            <w:proofErr w:type="gramStart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.П</w:t>
            </w:r>
            <w:proofErr w:type="gramEnd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сихические</w:t>
            </w:r>
            <w:proofErr w:type="spellEnd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 xml:space="preserve"> состояния. Психические образования.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E279C8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  <w:spacing w:val="-3"/>
              </w:rPr>
            </w:pPr>
            <w:r w:rsidRPr="00E279C8">
              <w:rPr>
                <w:rFonts w:ascii="Times New Roman" w:hAnsi="Times New Roman" w:cs="Times New Roman"/>
                <w:i/>
                <w:color w:val="000000"/>
                <w:spacing w:val="-3"/>
              </w:rPr>
              <w:t>Самостоятельная работа. Презентации на тему:  « Решающие факторы в изменении сознания человека: «</w:t>
            </w:r>
            <w:r w:rsidRPr="00E279C8">
              <w:rPr>
                <w:rFonts w:ascii="Times New Roman" w:hAnsi="Times New Roman" w:cs="Times New Roman"/>
                <w:i/>
              </w:rPr>
              <w:t>Как нужно организовать учебный процесс, чтобы он спо</w:t>
            </w:r>
            <w:r w:rsidRPr="00E279C8">
              <w:rPr>
                <w:rFonts w:ascii="Times New Roman" w:hAnsi="Times New Roman" w:cs="Times New Roman"/>
                <w:i/>
              </w:rPr>
              <w:softHyphen/>
            </w:r>
            <w:r w:rsidRPr="00E279C8">
              <w:rPr>
                <w:rFonts w:ascii="Times New Roman" w:hAnsi="Times New Roman" w:cs="Times New Roman"/>
                <w:i/>
              </w:rPr>
              <w:lastRenderedPageBreak/>
              <w:t>собствовал развитию психики ребенка?</w:t>
            </w:r>
          </w:p>
        </w:tc>
        <w:tc>
          <w:tcPr>
            <w:tcW w:w="1353" w:type="dxa"/>
          </w:tcPr>
          <w:p w:rsidR="002073BC" w:rsidRPr="00A1312D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31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color w:val="000000"/>
                <w:spacing w:val="-3"/>
              </w:rPr>
              <w:lastRenderedPageBreak/>
              <w:t>Раздел 2. Психологическая структура личности.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353" w:type="dxa"/>
          </w:tcPr>
          <w:p w:rsidR="002073BC" w:rsidRPr="00095436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 xml:space="preserve">2.1. Формы формирования личности. 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Формы формирования личности. (биологические, социальные, психологические)</w:t>
            </w:r>
            <w:proofErr w:type="gramStart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.П</w:t>
            </w:r>
            <w:proofErr w:type="gramEnd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 xml:space="preserve">сихические  свойства личности. Понятие темперамента. Виды </w:t>
            </w:r>
            <w:proofErr w:type="spellStart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способностей</w:t>
            </w:r>
            <w:proofErr w:type="gramStart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.М</w:t>
            </w:r>
            <w:proofErr w:type="gramEnd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>отивы</w:t>
            </w:r>
            <w:proofErr w:type="spellEnd"/>
            <w:r w:rsidRPr="00D15ED9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потребности.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D15ED9" w:rsidRDefault="002073BC" w:rsidP="00FB7D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B3E7C">
              <w:rPr>
                <w:rFonts w:ascii="Times New Roman" w:hAnsi="Times New Roman" w:cs="Times New Roman"/>
                <w:i/>
                <w:color w:val="000000"/>
                <w:spacing w:val="-3"/>
              </w:rPr>
              <w:t>Самостоятельная работа</w:t>
            </w:r>
            <w:proofErr w:type="gramStart"/>
            <w:r w:rsidRPr="007B3E7C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.. </w:t>
            </w:r>
            <w:proofErr w:type="gramEnd"/>
            <w:r w:rsidRPr="007B3E7C">
              <w:rPr>
                <w:rFonts w:ascii="Times New Roman" w:hAnsi="Times New Roman" w:cs="Times New Roman"/>
                <w:i/>
                <w:color w:val="000000"/>
              </w:rPr>
              <w:t xml:space="preserve">Аннотирование и конспектирование работ отечественных и зарубежных психологов. </w:t>
            </w:r>
            <w:r w:rsidRPr="007B3E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Анализ индивидуального своеобразия специальных способностей. </w:t>
            </w:r>
            <w:r w:rsidRPr="007B3E7C">
              <w:rPr>
                <w:rFonts w:ascii="Times New Roman" w:hAnsi="Times New Roman" w:cs="Times New Roman"/>
                <w:i/>
                <w:color w:val="000000"/>
              </w:rPr>
              <w:t xml:space="preserve">Составление рекомендаций по учету индивидуально-типологических особенностей детей в педагогическом </w:t>
            </w:r>
            <w:proofErr w:type="spellStart"/>
            <w:r w:rsidRPr="007B3E7C">
              <w:rPr>
                <w:rFonts w:ascii="Times New Roman" w:hAnsi="Times New Roman" w:cs="Times New Roman"/>
                <w:i/>
                <w:color w:val="000000"/>
              </w:rPr>
              <w:t>процессе</w:t>
            </w:r>
            <w:proofErr w:type="gramStart"/>
            <w:r w:rsidRPr="007B3E7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7B3E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proofErr w:type="gramEnd"/>
            <w:r w:rsidRPr="007B3E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нализ</w:t>
            </w:r>
            <w:proofErr w:type="spellEnd"/>
            <w:r w:rsidRPr="007B3E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проявления эмоций в современных художественных произведениях.</w:t>
            </w:r>
          </w:p>
        </w:tc>
        <w:tc>
          <w:tcPr>
            <w:tcW w:w="1353" w:type="dxa"/>
          </w:tcPr>
          <w:p w:rsidR="002073BC" w:rsidRPr="00A1312D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31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bCs/>
              </w:rPr>
              <w:t>Раздел 3. Психические познавательные процессы и их развитие у человека.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3BC" w:rsidRPr="00095436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color w:val="000000"/>
                <w:spacing w:val="3"/>
              </w:rPr>
              <w:t>3.1. Ощущение и восприятие.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 Внимание.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366B6">
              <w:rPr>
                <w:rFonts w:ascii="Times New Roman" w:hAnsi="Times New Roman" w:cs="Times New Roman"/>
                <w:spacing w:val="-4"/>
              </w:rPr>
              <w:t xml:space="preserve">Происхождение ощущений. Виды ощущений. Физиологические основы </w:t>
            </w:r>
            <w:r w:rsidRPr="00B366B6">
              <w:rPr>
                <w:rFonts w:ascii="Times New Roman" w:hAnsi="Times New Roman" w:cs="Times New Roman"/>
                <w:spacing w:val="-1"/>
              </w:rPr>
              <w:t>ощущений. Чувствительность и порог как основные характеристики ощуще</w:t>
            </w:r>
            <w:r w:rsidRPr="00B366B6">
              <w:rPr>
                <w:rFonts w:ascii="Times New Roman" w:hAnsi="Times New Roman" w:cs="Times New Roman"/>
                <w:spacing w:val="-1"/>
              </w:rPr>
              <w:softHyphen/>
            </w:r>
            <w:r w:rsidRPr="00B366B6">
              <w:rPr>
                <w:rFonts w:ascii="Times New Roman" w:hAnsi="Times New Roman" w:cs="Times New Roman"/>
                <w:spacing w:val="-3"/>
              </w:rPr>
              <w:t xml:space="preserve">ний. Виды и свойства ощущений. Восприятие, его специфика в сравнении с </w:t>
            </w:r>
            <w:r w:rsidRPr="00B366B6">
              <w:rPr>
                <w:rFonts w:ascii="Times New Roman" w:hAnsi="Times New Roman" w:cs="Times New Roman"/>
                <w:spacing w:val="-2"/>
              </w:rPr>
              <w:t>ощ</w:t>
            </w:r>
            <w:r>
              <w:rPr>
                <w:rFonts w:ascii="Times New Roman" w:hAnsi="Times New Roman" w:cs="Times New Roman"/>
                <w:spacing w:val="-2"/>
              </w:rPr>
              <w:t xml:space="preserve">ущением. </w:t>
            </w:r>
            <w:r w:rsidRPr="00B366B6">
              <w:rPr>
                <w:rFonts w:ascii="Times New Roman" w:hAnsi="Times New Roman" w:cs="Times New Roman"/>
                <w:spacing w:val="-2"/>
              </w:rPr>
              <w:t xml:space="preserve"> Свойства восприятия. Взаимосвязь </w:t>
            </w:r>
            <w:r w:rsidRPr="00B366B6">
              <w:rPr>
                <w:rFonts w:ascii="Times New Roman" w:hAnsi="Times New Roman" w:cs="Times New Roman"/>
              </w:rPr>
              <w:t xml:space="preserve">ощущений и </w:t>
            </w:r>
            <w:proofErr w:type="spellStart"/>
            <w:r w:rsidRPr="00B366B6">
              <w:rPr>
                <w:rFonts w:ascii="Times New Roman" w:hAnsi="Times New Roman" w:cs="Times New Roman"/>
              </w:rPr>
              <w:t>восприятия</w:t>
            </w:r>
            <w:proofErr w:type="gramStart"/>
            <w:r w:rsidRPr="00B366B6">
              <w:rPr>
                <w:rFonts w:ascii="Times New Roman" w:hAnsi="Times New Roman" w:cs="Times New Roman"/>
              </w:rPr>
              <w:t>.</w:t>
            </w:r>
            <w:r w:rsidRPr="00B366B6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366B6">
              <w:rPr>
                <w:rFonts w:ascii="Times New Roman" w:eastAsia="Times New Roman" w:hAnsi="Times New Roman" w:cs="Times New Roman"/>
              </w:rPr>
              <w:t>изиологические</w:t>
            </w:r>
            <w:proofErr w:type="spellEnd"/>
            <w:r w:rsidRPr="00B366B6">
              <w:rPr>
                <w:rFonts w:ascii="Times New Roman" w:eastAsia="Times New Roman" w:hAnsi="Times New Roman" w:cs="Times New Roman"/>
              </w:rPr>
              <w:t xml:space="preserve"> механизмы внимания. Виды и качества внимания. Факторы, определяющие внимание. Расстройства внимания.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3.2.</w:t>
            </w:r>
            <w:r w:rsidRPr="00D15ED9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366B6">
              <w:rPr>
                <w:rFonts w:ascii="Times New Roman" w:hAnsi="Times New Roman" w:cs="Times New Roman"/>
                <w:spacing w:val="-3"/>
              </w:rPr>
              <w:t>Воображение как познавательный психический процесс. Специфика во</w:t>
            </w:r>
            <w:r w:rsidRPr="00B366B6">
              <w:rPr>
                <w:rFonts w:ascii="Times New Roman" w:hAnsi="Times New Roman" w:cs="Times New Roman"/>
                <w:spacing w:val="-3"/>
              </w:rPr>
              <w:softHyphen/>
              <w:t>ображения, его отличие от наглядно-образного мышления. Виды воображения.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3.3</w:t>
            </w:r>
            <w:r w:rsidRPr="00D15ED9">
              <w:rPr>
                <w:rFonts w:ascii="Times New Roman" w:hAnsi="Times New Roman" w:cs="Times New Roman"/>
              </w:rPr>
              <w:t>. Память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Понятие о памяти. </w:t>
            </w:r>
            <w:r w:rsidRPr="00B366B6">
              <w:rPr>
                <w:rFonts w:ascii="Times New Roman" w:hAnsi="Times New Roman" w:cs="Times New Roman"/>
                <w:spacing w:val="-2"/>
              </w:rPr>
              <w:t xml:space="preserve"> Процессы памяти: запоминание, сохранение, воспроизведение. Классификация видов памяти по различным основаниям, их характеристика. Закономерности памяти. Индивидуальные различия памяти.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3.4. </w:t>
            </w:r>
            <w:r w:rsidRPr="00D15ED9">
              <w:rPr>
                <w:rFonts w:ascii="Times New Roman" w:hAnsi="Times New Roman" w:cs="Times New Roman"/>
              </w:rPr>
              <w:t>Мышление</w:t>
            </w:r>
            <w:r>
              <w:rPr>
                <w:rFonts w:ascii="Times New Roman" w:hAnsi="Times New Roman" w:cs="Times New Roman"/>
              </w:rPr>
              <w:t xml:space="preserve">. Речь 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366B6">
              <w:rPr>
                <w:rFonts w:ascii="Times New Roman" w:hAnsi="Times New Roman" w:cs="Times New Roman"/>
                <w:spacing w:val="-2"/>
              </w:rPr>
              <w:t>Понятие о мышлении. Разум и интеллект. Обобщенность и опосредованность мышления.</w:t>
            </w:r>
            <w:r w:rsidRPr="00B366B6">
              <w:rPr>
                <w:rFonts w:ascii="Times New Roman" w:hAnsi="Times New Roman" w:cs="Times New Roman"/>
                <w:spacing w:val="-3"/>
              </w:rPr>
              <w:t xml:space="preserve"> Виды мышления: практически-действенное, на</w:t>
            </w:r>
            <w:r w:rsidRPr="00B366B6">
              <w:rPr>
                <w:rFonts w:ascii="Times New Roman" w:hAnsi="Times New Roman" w:cs="Times New Roman"/>
                <w:spacing w:val="-3"/>
              </w:rPr>
              <w:softHyphen/>
            </w:r>
            <w:r w:rsidRPr="00B366B6">
              <w:rPr>
                <w:rFonts w:ascii="Times New Roman" w:hAnsi="Times New Roman" w:cs="Times New Roman"/>
                <w:spacing w:val="-1"/>
              </w:rPr>
              <w:t xml:space="preserve">глядно-образное, словесно-логическое. Основные мыслительные операции: </w:t>
            </w:r>
            <w:r w:rsidRPr="00B366B6">
              <w:rPr>
                <w:rFonts w:ascii="Times New Roman" w:hAnsi="Times New Roman" w:cs="Times New Roman"/>
                <w:spacing w:val="-2"/>
              </w:rPr>
              <w:t>анализ, синтез, сравнение, обобщение, классификация, абстрагирование, кон</w:t>
            </w:r>
            <w:r w:rsidRPr="00B366B6">
              <w:rPr>
                <w:rFonts w:ascii="Times New Roman" w:hAnsi="Times New Roman" w:cs="Times New Roman"/>
                <w:spacing w:val="-2"/>
              </w:rPr>
              <w:softHyphen/>
            </w:r>
            <w:r w:rsidRPr="00B366B6">
              <w:rPr>
                <w:rFonts w:ascii="Times New Roman" w:hAnsi="Times New Roman" w:cs="Times New Roman"/>
                <w:spacing w:val="-3"/>
              </w:rPr>
              <w:t>кретизация. Формы мышления: понятие, суждение, умозаключение.</w:t>
            </w:r>
            <w:r w:rsidRPr="00B366B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Основные понятия: язык и речь, культура речи, речевая деятельность, её формы.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Тема 3.5.</w:t>
            </w:r>
            <w:r w:rsidRPr="00D15ED9">
              <w:rPr>
                <w:rFonts w:ascii="Times New Roman" w:hAnsi="Times New Roman" w:cs="Times New Roman"/>
                <w:bCs/>
              </w:rPr>
              <w:t>Эмоциональная сфера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Воля.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366B6">
              <w:rPr>
                <w:rFonts w:ascii="Times New Roman" w:hAnsi="Times New Roman" w:cs="Times New Roman"/>
              </w:rPr>
              <w:lastRenderedPageBreak/>
              <w:t xml:space="preserve">Понятие об эмоциях и чувствах; эмоциональные состояния и высшие чувства; </w:t>
            </w:r>
            <w:r w:rsidRPr="00B366B6">
              <w:rPr>
                <w:rFonts w:ascii="Times New Roman" w:hAnsi="Times New Roman" w:cs="Times New Roman"/>
              </w:rPr>
              <w:lastRenderedPageBreak/>
              <w:t>физиологические основы и внешнее в выражении  эмоций и чувств; особенности эмоциональной сферы младших школьн</w:t>
            </w:r>
            <w:r>
              <w:rPr>
                <w:rFonts w:ascii="Times New Roman" w:hAnsi="Times New Roman" w:cs="Times New Roman"/>
              </w:rPr>
              <w:t xml:space="preserve">иков. </w:t>
            </w:r>
            <w:r w:rsidRPr="00B366B6">
              <w:rPr>
                <w:rFonts w:ascii="Times New Roman" w:eastAsia="Times New Roman" w:hAnsi="Times New Roman" w:cs="Times New Roman"/>
              </w:rPr>
              <w:t>Физиологические механизмы волевого действия. Волевые качества личности. Пути формирования личного жизненного плана.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AB1933" w:rsidRDefault="002073BC" w:rsidP="00FB7D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B1933">
              <w:rPr>
                <w:rFonts w:ascii="Times New Roman" w:hAnsi="Times New Roman" w:cs="Times New Roman"/>
                <w:bCs/>
                <w:i/>
              </w:rPr>
              <w:t xml:space="preserve">Самостоятельная </w:t>
            </w:r>
            <w:proofErr w:type="spellStart"/>
            <w:r w:rsidRPr="00AB1933">
              <w:rPr>
                <w:rFonts w:ascii="Times New Roman" w:hAnsi="Times New Roman" w:cs="Times New Roman"/>
                <w:bCs/>
                <w:i/>
              </w:rPr>
              <w:t>работа</w:t>
            </w:r>
            <w:proofErr w:type="gramStart"/>
            <w:r w:rsidRPr="00AB1933">
              <w:rPr>
                <w:rFonts w:ascii="Times New Roman" w:hAnsi="Times New Roman" w:cs="Times New Roman"/>
                <w:bCs/>
                <w:i/>
              </w:rPr>
              <w:t>.С</w:t>
            </w:r>
            <w:proofErr w:type="gramEnd"/>
            <w:r w:rsidRPr="00AB1933">
              <w:rPr>
                <w:rFonts w:ascii="Times New Roman" w:hAnsi="Times New Roman" w:cs="Times New Roman"/>
                <w:bCs/>
                <w:i/>
              </w:rPr>
              <w:t>оставление</w:t>
            </w:r>
            <w:proofErr w:type="spellEnd"/>
            <w:r w:rsidRPr="00AB1933">
              <w:rPr>
                <w:rFonts w:ascii="Times New Roman" w:hAnsi="Times New Roman" w:cs="Times New Roman"/>
                <w:bCs/>
                <w:i/>
              </w:rPr>
              <w:t xml:space="preserve"> словаря основных понятий.</w:t>
            </w:r>
          </w:p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B1933">
              <w:rPr>
                <w:rFonts w:ascii="Times New Roman" w:hAnsi="Times New Roman" w:cs="Times New Roman"/>
                <w:bCs/>
                <w:i/>
              </w:rPr>
              <w:t xml:space="preserve">Презентации. </w:t>
            </w:r>
            <w:r w:rsidRPr="00AB1933">
              <w:rPr>
                <w:rFonts w:ascii="Times New Roman" w:eastAsia="Times New Roman" w:hAnsi="Times New Roman" w:cs="Times New Roman"/>
                <w:i/>
              </w:rPr>
              <w:t>Сообщения на тему:</w:t>
            </w:r>
            <w:r w:rsidRPr="00AB193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AB193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"</w:t>
            </w:r>
            <w:r w:rsidRPr="00AB193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Виды и свойства внимания. Методы изучения внимания". Тема: "Иллюзии восприятия.  Влияние жизненного опыта на восприятие". « Воображение и творчество». «Основные эмоционально-волевые характеристики».</w:t>
            </w:r>
          </w:p>
        </w:tc>
        <w:tc>
          <w:tcPr>
            <w:tcW w:w="1353" w:type="dxa"/>
          </w:tcPr>
          <w:p w:rsidR="002073BC" w:rsidRPr="00A1312D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31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15ED9">
              <w:rPr>
                <w:rFonts w:ascii="Times New Roman" w:hAnsi="Times New Roman" w:cs="Times New Roman"/>
                <w:bCs/>
              </w:rPr>
              <w:t xml:space="preserve">Контрольная работа 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bCs/>
              </w:rPr>
              <w:t>Разд</w:t>
            </w:r>
            <w:r>
              <w:rPr>
                <w:rFonts w:ascii="Times New Roman" w:hAnsi="Times New Roman" w:cs="Times New Roman"/>
                <w:b/>
                <w:bCs/>
              </w:rPr>
              <w:t>ел 4  Вопросы возрастной   психологии</w:t>
            </w:r>
            <w:r w:rsidRPr="00D15ED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353" w:type="dxa"/>
          </w:tcPr>
          <w:p w:rsidR="002073BC" w:rsidRPr="00AB1933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D15ED9">
              <w:rPr>
                <w:rFonts w:ascii="Times New Roman" w:hAnsi="Times New Roman" w:cs="Times New Roman"/>
                <w:bCs/>
              </w:rPr>
              <w:t xml:space="preserve">4.1. </w:t>
            </w:r>
            <w:r w:rsidRPr="00D15E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15E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Возрастная периодизация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Особенности новорождённости.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E8735B">
              <w:rPr>
                <w:rFonts w:ascii="Times New Roman" w:hAnsi="Times New Roman" w:cs="Times New Roman"/>
              </w:rPr>
              <w:t xml:space="preserve">Кризис рождения; врожденные формы психики и поведения; «комплекс оживления». Сенсомоторное развитие младенца. Предпосылки и динамика речевого развития. Ребенок и взрослый как партнеры по эмоционально насыщенному сотрудничеству; недопустимость </w:t>
            </w:r>
            <w:proofErr w:type="spellStart"/>
            <w:r w:rsidRPr="00E8735B">
              <w:rPr>
                <w:rFonts w:ascii="Times New Roman" w:hAnsi="Times New Roman" w:cs="Times New Roman"/>
              </w:rPr>
              <w:t>депревации</w:t>
            </w:r>
            <w:proofErr w:type="spellEnd"/>
            <w:r w:rsidRPr="00E87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Тема 4.2.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Психическое развитие </w:t>
            </w:r>
            <w:r w:rsidRPr="00D15E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раннего возраста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Дошкольник.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E8735B">
              <w:rPr>
                <w:rFonts w:ascii="Times New Roman" w:hAnsi="Times New Roman" w:cs="Times New Roman"/>
              </w:rPr>
              <w:t xml:space="preserve">Основные характеристики возраста. Предметная деятельность, речевое общение как факторы развития. Символизм и начальные формы игровой деятельности. Развитие познавательной деятельности. Начальные формы самосознания; «самость», « кризис трех лет». Познавательное развитие дошкольника. Самосознание ребенка и становление сравнивающей рефлексии. Общение </w:t>
            </w:r>
            <w:proofErr w:type="gramStart"/>
            <w:r w:rsidRPr="00E8735B">
              <w:rPr>
                <w:rFonts w:ascii="Times New Roman" w:hAnsi="Times New Roman" w:cs="Times New Roman"/>
              </w:rPr>
              <w:t>со</w:t>
            </w:r>
            <w:proofErr w:type="gramEnd"/>
            <w:r w:rsidRPr="00E8735B">
              <w:rPr>
                <w:rFonts w:ascii="Times New Roman" w:hAnsi="Times New Roman" w:cs="Times New Roman"/>
              </w:rPr>
              <w:t xml:space="preserve"> взрослыми, межличностные отношения со сверстниками.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Тема 4.3. Особенности </w:t>
            </w:r>
            <w:r w:rsidRPr="00D15E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развития младшего школьника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Подросток.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spellStart"/>
            <w:r w:rsidRPr="00E8735B">
              <w:rPr>
                <w:rFonts w:ascii="Times New Roman" w:hAnsi="Times New Roman" w:cs="Times New Roman"/>
              </w:rPr>
              <w:t>Мотивационно-потребностная</w:t>
            </w:r>
            <w:proofErr w:type="spellEnd"/>
            <w:r w:rsidRPr="00E8735B">
              <w:rPr>
                <w:rFonts w:ascii="Times New Roman" w:hAnsi="Times New Roman" w:cs="Times New Roman"/>
              </w:rPr>
              <w:t xml:space="preserve"> сфера младших школьников: динамика мотивов учения, общения и поведения. Формирование рефлексивного сознания, произвольности, самостоятельности, позиции учащегося как личностных новообразований младших школьников. Эмоционально-волевое развитие, становление характера у детей младшего школьного возраста. Учебная деятельность как ведущая в младшем школьном возрасте. Анатомо-физиологическая перестройка организма подростка и ее отражение в психологических особенностях возраста. Понятие «акселерации» и «ретардации» Феноменология кризиса отрочества.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Тема 4.4.</w:t>
            </w:r>
            <w:r w:rsidRPr="00D15ED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15ED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Психическое развитие в юношеском возрасте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E8735B">
              <w:rPr>
                <w:rFonts w:ascii="Times New Roman" w:hAnsi="Times New Roman" w:cs="Times New Roman"/>
              </w:rPr>
              <w:t>Условия и образ жизни в ранней юности. Стабилизация личности и самоопределение. Кризис 17 лет. Особенности эмоциональной сферы и структуры самосознания. Особенности общения. Психосоциальное развитие. Основные линии онтогенеза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153310" w:rsidRDefault="002073BC" w:rsidP="00FB7D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53310">
              <w:rPr>
                <w:rFonts w:ascii="Times New Roman" w:hAnsi="Times New Roman" w:cs="Times New Roman"/>
                <w:bCs/>
                <w:i/>
              </w:rPr>
              <w:t>Самостоятельная работа</w:t>
            </w:r>
          </w:p>
          <w:p w:rsidR="002073BC" w:rsidRPr="00153310" w:rsidRDefault="002073BC" w:rsidP="00FB7D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15331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Диагностика взаимоотношений подростков в группе.</w:t>
            </w:r>
          </w:p>
          <w:p w:rsidR="002073BC" w:rsidRPr="00153310" w:rsidRDefault="002073BC" w:rsidP="00FB7D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15331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Учет особенностей возраста в работе с родителями.</w:t>
            </w:r>
          </w:p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5331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Подбор игр и упражнений, направленных на развитие познавательных процессов младших школьников и подростков.</w:t>
            </w:r>
          </w:p>
        </w:tc>
        <w:tc>
          <w:tcPr>
            <w:tcW w:w="1353" w:type="dxa"/>
          </w:tcPr>
          <w:p w:rsidR="002073BC" w:rsidRPr="00A1312D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31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15ED9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/>
                <w:bCs/>
              </w:rPr>
              <w:t>Раздел 5. Требования к личности учителя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353" w:type="dxa"/>
          </w:tcPr>
          <w:p w:rsidR="002073BC" w:rsidRPr="00153310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D9">
              <w:rPr>
                <w:rFonts w:ascii="Times New Roman" w:hAnsi="Times New Roman" w:cs="Times New Roman"/>
                <w:bCs/>
              </w:rPr>
              <w:t xml:space="preserve">5.1. </w:t>
            </w:r>
            <w:r w:rsidRPr="00D15E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Профессиональные и личностные качества педагога.</w:t>
            </w:r>
          </w:p>
        </w:tc>
        <w:tc>
          <w:tcPr>
            <w:tcW w:w="8555" w:type="dxa"/>
          </w:tcPr>
          <w:p w:rsidR="002073BC" w:rsidRPr="003A248B" w:rsidRDefault="00ED4D59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3" w:anchor="metkadoc2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Педагог как субъект педагогической деятельности. Психологические требования к личности педагога</w:t>
              </w:r>
            </w:hyperlink>
            <w:r w:rsidR="002073BC" w:rsidRPr="003A24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  <w:hyperlink r:id="rId14" w:anchor="metkadoc3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Профессиональные способности педагога</w:t>
              </w:r>
            </w:hyperlink>
          </w:p>
          <w:p w:rsidR="002073BC" w:rsidRPr="003A248B" w:rsidRDefault="00ED4D59" w:rsidP="00FB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5" w:anchor="metkadoc4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Человек и педагогическая деятельность: проблема соответствия</w:t>
              </w:r>
            </w:hyperlink>
            <w:r w:rsidR="002073BC" w:rsidRPr="003A24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hyperlink r:id="rId16" w:anchor="metkadoc5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Общие характеристики педагогической деятельности</w:t>
              </w:r>
            </w:hyperlink>
            <w:r w:rsidR="002073BC" w:rsidRPr="003A24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  <w:hyperlink r:id="rId17" w:anchor="metkadoc6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Мотивация педагогической деятельности. Внешние и внутренние мотивы</w:t>
              </w:r>
            </w:hyperlink>
            <w:r w:rsidR="002073BC" w:rsidRPr="003A24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hyperlink r:id="rId18" w:anchor="metkadoc7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Педагогические умения</w:t>
              </w:r>
            </w:hyperlink>
          </w:p>
          <w:p w:rsidR="002073BC" w:rsidRPr="00D15ED9" w:rsidRDefault="00ED4D59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hyperlink r:id="rId19" w:anchor="metkadoc8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Индивидуальный стиль деятельности педагога</w:t>
              </w:r>
            </w:hyperlink>
            <w:r w:rsidR="002073BC" w:rsidRPr="003A24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  <w:hyperlink r:id="rId20" w:anchor="metkadoc9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Психологический анализ урока как средство развития педагогических способностей и формирования педагогических умений</w:t>
              </w:r>
            </w:hyperlink>
            <w:r w:rsidR="002073BC" w:rsidRPr="003A248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hyperlink r:id="rId21" w:anchor="metkadoc10" w:history="1">
              <w:r w:rsidR="002073BC" w:rsidRPr="003A248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Психологическое совершенствование педагогической деятельности</w:t>
              </w:r>
            </w:hyperlink>
            <w:r w:rsidR="002073B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Тема 5.2.</w:t>
            </w:r>
            <w:r w:rsidRPr="00D15ED9">
              <w:rPr>
                <w:rFonts w:ascii="Times New Roman" w:hAnsi="Times New Roman" w:cs="Times New Roman"/>
                <w:bCs/>
              </w:rPr>
              <w:t xml:space="preserve">Профессиограмма и </w:t>
            </w:r>
            <w:proofErr w:type="spellStart"/>
            <w:r w:rsidRPr="00D15ED9">
              <w:rPr>
                <w:rFonts w:ascii="Times New Roman" w:hAnsi="Times New Roman" w:cs="Times New Roman"/>
                <w:bCs/>
              </w:rPr>
              <w:t>пор</w:t>
            </w:r>
            <w:r w:rsidR="00FF0F52">
              <w:rPr>
                <w:rFonts w:ascii="Times New Roman" w:hAnsi="Times New Roman" w:cs="Times New Roman"/>
                <w:bCs/>
              </w:rPr>
              <w:t>т</w:t>
            </w:r>
            <w:r w:rsidRPr="00D15ED9">
              <w:rPr>
                <w:rFonts w:ascii="Times New Roman" w:hAnsi="Times New Roman" w:cs="Times New Roman"/>
                <w:bCs/>
              </w:rPr>
              <w:t>фолио</w:t>
            </w:r>
            <w:proofErr w:type="spellEnd"/>
            <w:r w:rsidRPr="00D15ED9">
              <w:rPr>
                <w:rFonts w:ascii="Times New Roman" w:hAnsi="Times New Roman" w:cs="Times New Roman"/>
                <w:bCs/>
              </w:rPr>
              <w:t xml:space="preserve"> учителя предметника</w:t>
            </w:r>
          </w:p>
        </w:tc>
        <w:tc>
          <w:tcPr>
            <w:tcW w:w="8555" w:type="dxa"/>
          </w:tcPr>
          <w:p w:rsidR="002073BC" w:rsidRPr="00D15ED9" w:rsidRDefault="002073BC" w:rsidP="00FB7D6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134981" w:rsidRDefault="002073BC" w:rsidP="005014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34981">
              <w:rPr>
                <w:rFonts w:ascii="Times New Roman" w:hAnsi="Times New Roman" w:cs="Times New Roman"/>
                <w:bCs/>
                <w:i/>
              </w:rPr>
              <w:t>Самостоятельная работа.</w:t>
            </w:r>
          </w:p>
          <w:p w:rsidR="002073BC" w:rsidRPr="00134981" w:rsidRDefault="002073BC" w:rsidP="005014B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34981">
              <w:rPr>
                <w:i/>
                <w:color w:val="000000"/>
                <w:sz w:val="22"/>
                <w:szCs w:val="22"/>
              </w:rPr>
              <w:t>Реферат на тему: "</w:t>
            </w:r>
            <w:r w:rsidRPr="00134981">
              <w:rPr>
                <w:i/>
                <w:color w:val="000000"/>
                <w:sz w:val="22"/>
                <w:szCs w:val="22"/>
                <w:shd w:val="clear" w:color="auto" w:fill="FFFFFF"/>
              </w:rPr>
              <w:t>"Характеристика педагогической деятельности".</w:t>
            </w:r>
          </w:p>
          <w:p w:rsidR="002073BC" w:rsidRPr="00D15ED9" w:rsidRDefault="002073BC" w:rsidP="005014B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3498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Составить алгоритм </w:t>
            </w:r>
            <w:proofErr w:type="spellStart"/>
            <w:r w:rsidRPr="0013498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порфолио</w:t>
            </w:r>
            <w:proofErr w:type="spellEnd"/>
            <w:r w:rsidRPr="0013498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учителя предметника.</w:t>
            </w:r>
          </w:p>
        </w:tc>
        <w:tc>
          <w:tcPr>
            <w:tcW w:w="1353" w:type="dxa"/>
          </w:tcPr>
          <w:p w:rsidR="002073BC" w:rsidRPr="00A1312D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31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3BC" w:rsidRPr="00FA2BEE" w:rsidTr="00FB7D67">
        <w:tc>
          <w:tcPr>
            <w:tcW w:w="3652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p w:rsidR="002073BC" w:rsidRPr="00134981" w:rsidRDefault="00386565" w:rsidP="005014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1353" w:type="dxa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073BC" w:rsidRDefault="002073BC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2F7" w:rsidRPr="00FA2BEE" w:rsidTr="00FB7D67">
        <w:tc>
          <w:tcPr>
            <w:tcW w:w="3652" w:type="dxa"/>
          </w:tcPr>
          <w:p w:rsidR="004372F7" w:rsidRDefault="004372F7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02.02 Учебно-методическое обеспечение учебного процесса</w:t>
            </w:r>
          </w:p>
        </w:tc>
        <w:tc>
          <w:tcPr>
            <w:tcW w:w="8555" w:type="dxa"/>
          </w:tcPr>
          <w:p w:rsidR="004372F7" w:rsidRPr="00D15ED9" w:rsidRDefault="004372F7" w:rsidP="00FB7D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3" w:type="dxa"/>
          </w:tcPr>
          <w:p w:rsidR="004372F7" w:rsidRPr="00D177C9" w:rsidRDefault="00D177C9" w:rsidP="008B2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 (46+ 23)</w:t>
            </w:r>
          </w:p>
        </w:tc>
        <w:tc>
          <w:tcPr>
            <w:tcW w:w="1370" w:type="dxa"/>
            <w:shd w:val="clear" w:color="auto" w:fill="auto"/>
          </w:tcPr>
          <w:p w:rsidR="004372F7" w:rsidRDefault="004372F7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  Учебно-методическое обеспечение учебного  процесса.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5395" w:rsidRPr="007A7DC7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7DC7">
              <w:rPr>
                <w:rFonts w:ascii="Times New Roman" w:hAnsi="Times New Roman" w:cs="Times New Roman"/>
                <w:b/>
                <w:bCs/>
              </w:rPr>
              <w:t xml:space="preserve"> 7 семестр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 Общие понятия о педагогическом процессе.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Основные отрасли теоретических и прикладных данных о закономерностях в различных областях педагогики, образования, воспитания. Управление их структурами, входящими в систему педагогики: история педагогики, общая педагогика, возрастная </w:t>
            </w:r>
            <w:r w:rsidRPr="00535395">
              <w:rPr>
                <w:rFonts w:ascii="Times New Roman" w:hAnsi="Times New Roman" w:cs="Times New Roman"/>
                <w:bCs/>
              </w:rPr>
              <w:lastRenderedPageBreak/>
              <w:t>педагогика, социальная педагогика, специальная педагогика.</w:t>
            </w:r>
          </w:p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Структура педагогической науки: теория образования и обучения / дидактика/, теория воспитания, школоведение.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1.2. Содержание педагогического процесса.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 Закономерности и принципы педагогического процесса. Основные компоненты целостного педагогического процесса. Этапы педагогического процесса. Условия эффективности педагогического процесса. Направления модернизации педагогического процесса, </w:t>
            </w:r>
            <w:proofErr w:type="spellStart"/>
            <w:r w:rsidRPr="00535395">
              <w:rPr>
                <w:rFonts w:ascii="Times New Roman" w:hAnsi="Times New Roman" w:cs="Times New Roman"/>
                <w:bCs/>
              </w:rPr>
              <w:t>гуманизация</w:t>
            </w:r>
            <w:proofErr w:type="spellEnd"/>
            <w:r w:rsidRPr="0053539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35395">
              <w:rPr>
                <w:rFonts w:ascii="Times New Roman" w:hAnsi="Times New Roman" w:cs="Times New Roman"/>
                <w:bCs/>
              </w:rPr>
              <w:t>гуманитаризация</w:t>
            </w:r>
            <w:proofErr w:type="spellEnd"/>
            <w:r w:rsidRPr="00535395">
              <w:rPr>
                <w:rFonts w:ascii="Times New Roman" w:hAnsi="Times New Roman" w:cs="Times New Roman"/>
                <w:bCs/>
              </w:rPr>
              <w:t xml:space="preserve"> и демократизация.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3</w:t>
            </w: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1.2.Функции, взаимодействия участников педагогического процесса.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Функции, взаимодействия участников педагогического процесса.  Приемы обучения.  Рациональное использование методов обучения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1.3. Соотношение учебного  процесса с </w:t>
            </w:r>
            <w:proofErr w:type="gramStart"/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педагогическим</w:t>
            </w:r>
            <w:proofErr w:type="gramEnd"/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воспитательным.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Общенаучное понятие форм обучения; понимать их сущность;</w:t>
            </w:r>
          </w:p>
          <w:p w:rsidR="00535395" w:rsidRPr="00535395" w:rsidRDefault="00535395" w:rsidP="00535395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40" w:lineRule="atLeast"/>
              <w:ind w:left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35395">
              <w:rPr>
                <w:rFonts w:eastAsiaTheme="minorHAnsi"/>
                <w:bCs/>
                <w:sz w:val="22"/>
                <w:szCs w:val="22"/>
                <w:lang w:eastAsia="en-US"/>
              </w:rPr>
              <w:t>знать различные подходы к классификации форм организации обучения;</w:t>
            </w:r>
          </w:p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знать условия эффективной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реализации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 xml:space="preserve"> ведущие формы организации обучения в профессиональной школе. Различные подходы к разработке проблемы вос</w:t>
            </w:r>
            <w:r w:rsidRPr="00535395">
              <w:rPr>
                <w:rFonts w:ascii="Times New Roman" w:hAnsi="Times New Roman" w:cs="Times New Roman"/>
                <w:bCs/>
              </w:rPr>
              <w:softHyphen/>
              <w:t>питания дисциплины и культуры поведения в педа</w:t>
            </w:r>
            <w:r w:rsidRPr="00535395">
              <w:rPr>
                <w:rFonts w:ascii="Times New Roman" w:hAnsi="Times New Roman" w:cs="Times New Roman"/>
                <w:bCs/>
              </w:rPr>
              <w:softHyphen/>
              <w:t>гогике.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  <w:p w:rsidR="00535395" w:rsidRPr="00535395" w:rsidRDefault="00535395" w:rsidP="00FB7D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  Систематическая проработка конспектов занятий, учебной и педагогической литературы, статей в периодических изданиях (по вопросам к параграфам, главам учебных пособий, составленным преподавателем).</w:t>
            </w:r>
          </w:p>
          <w:p w:rsidR="00535395" w:rsidRPr="00535395" w:rsidRDefault="00535395" w:rsidP="00FB7D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Выполнение практической работы</w:t>
            </w:r>
          </w:p>
          <w:p w:rsidR="00535395" w:rsidRPr="00535395" w:rsidRDefault="00535395" w:rsidP="00FB7D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Составление словаря терминологии.</w:t>
            </w:r>
          </w:p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Составление конспекта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8B2ECD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2E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EB460E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 Методика преподавания изобразительного искусства.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9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Методика преподавания </w:t>
            </w:r>
            <w:proofErr w:type="gramStart"/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 Методика как наука. Предмет объект, цели и задачи преподавания.  Содержание занятий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 xml:space="preserve"> ИЗО.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Дидактические принципы методики обучения  </w:t>
            </w:r>
            <w:proofErr w:type="gramStart"/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Понятие дидактических принципов обучения и их классификация. Принципы научности, системности и последовательности в обучении изобразительному искусству (законы композиции, теория перспективы, теория </w:t>
            </w:r>
            <w:proofErr w:type="spellStart"/>
            <w:r w:rsidRPr="00535395">
              <w:rPr>
                <w:rFonts w:ascii="Times New Roman" w:hAnsi="Times New Roman" w:cs="Times New Roman"/>
                <w:bCs/>
              </w:rPr>
              <w:t>цветоведения</w:t>
            </w:r>
            <w:proofErr w:type="spellEnd"/>
            <w:r w:rsidRPr="00535395">
              <w:rPr>
                <w:rFonts w:ascii="Times New Roman" w:hAnsi="Times New Roman" w:cs="Times New Roman"/>
                <w:bCs/>
              </w:rPr>
              <w:t xml:space="preserve"> на уроках </w:t>
            </w:r>
            <w:r w:rsidRPr="00535395">
              <w:rPr>
                <w:rFonts w:ascii="Times New Roman" w:hAnsi="Times New Roman" w:cs="Times New Roman"/>
                <w:bCs/>
              </w:rPr>
              <w:lastRenderedPageBreak/>
              <w:t>изобразительного искусства).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Принципы активности и сознательности в обучении изобразительному искусству (роль логических и эмоциональных факторов в творческом процессе детей).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Принципы доступности и прочности в обучении изобразительному искусству.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Принцип наглядности в обучении изобразительному искусству.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2.3. Сравнительный анализ современных концепций методики </w:t>
            </w:r>
            <w:proofErr w:type="gramStart"/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ИЗО</w:t>
            </w:r>
            <w:proofErr w:type="gramEnd"/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Сравнительный анализ современных концепций методики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>. Программа № 1 «Изобразительное искусство» разработана под руководством В.С. Кузина.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Программа № 2 «Изобразительное искусство и художественный труд» разработанная под руководством Б.М. </w:t>
            </w:r>
            <w:proofErr w:type="spellStart"/>
            <w:r w:rsidRPr="00535395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  <w:r w:rsidRPr="00535395">
              <w:rPr>
                <w:rFonts w:ascii="Times New Roman" w:hAnsi="Times New Roman" w:cs="Times New Roman"/>
                <w:bCs/>
              </w:rPr>
              <w:t xml:space="preserve"> (действует более 25 лет).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Программа № 3 «Изобразительное искусство. Основы народного и декоративно-прикладного искусства»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разработана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 xml:space="preserve"> под руководством Т.Я. </w:t>
            </w:r>
            <w:proofErr w:type="spellStart"/>
            <w:r w:rsidRPr="00535395">
              <w:rPr>
                <w:rFonts w:ascii="Times New Roman" w:hAnsi="Times New Roman" w:cs="Times New Roman"/>
                <w:bCs/>
              </w:rPr>
              <w:t>Шпикаловой</w:t>
            </w:r>
            <w:proofErr w:type="spellEnd"/>
            <w:r w:rsidRPr="005353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Самостоятельная работа:</w:t>
            </w:r>
          </w:p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Составление научно-понятийного аппарата.</w:t>
            </w:r>
          </w:p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Сообщения на тему: «Методика проведения занятий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 xml:space="preserve"> ИЗО в ДШИ.</w:t>
            </w:r>
          </w:p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Выполнение  практической работы. Тема: «Диагностика творческих способностей школьника».</w:t>
            </w:r>
          </w:p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Подбор педагогических приемов работы с учениками по развитию способностей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8B2ECD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2E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0" w:firstLine="919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35395">
              <w:rPr>
                <w:rFonts w:eastAsiaTheme="minorHAnsi"/>
                <w:bCs/>
                <w:sz w:val="22"/>
                <w:szCs w:val="22"/>
                <w:lang w:eastAsia="en-US"/>
              </w:rPr>
              <w:t>Контрольный урок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2.4. Методы воспитания и образования   в отечественной школе.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Развитие педагогических знаний о связях и отношениях между понятиями «метод воспитания», «прием воспитания», «форма воспитания», «средство воспитания» в педагогике в период 1945 по 2000 годы. Периоды и тенденции развития содержания дефиниций понятий: «метод воспитания», «прием воспитания», «средство воспитания», «форма воспитания».  Этапы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формирования системы понятий теории воспитания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2.5.  Зарубежные методы воспитания и образования.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Первые системы воспитания и обучения появляются в Греции и вырастают из древнегреческой философии. В Древней Греции существовало две основных системы воспитания. Формирование системы образования в 17-20 века.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2.6.Понятие образования его роль в формировании личности на </w:t>
            </w: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разных этапах.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lastRenderedPageBreak/>
              <w:t xml:space="preserve">Раскрыть  понятие «личность» в социальной педагогике. В чем проявляется личность </w:t>
            </w:r>
            <w:r w:rsidRPr="00535395">
              <w:rPr>
                <w:rFonts w:ascii="Times New Roman" w:hAnsi="Times New Roman" w:cs="Times New Roman"/>
                <w:bCs/>
              </w:rPr>
              <w:lastRenderedPageBreak/>
              <w:t xml:space="preserve">как </w:t>
            </w:r>
            <w:proofErr w:type="spellStart"/>
            <w:r w:rsidRPr="00535395">
              <w:rPr>
                <w:rFonts w:ascii="Times New Roman" w:hAnsi="Times New Roman" w:cs="Times New Roman"/>
                <w:bCs/>
              </w:rPr>
              <w:t>социокультурная</w:t>
            </w:r>
            <w:proofErr w:type="spellEnd"/>
            <w:r w:rsidRPr="00535395">
              <w:rPr>
                <w:rFonts w:ascii="Times New Roman" w:hAnsi="Times New Roman" w:cs="Times New Roman"/>
                <w:bCs/>
              </w:rPr>
              <w:t xml:space="preserve"> реальность.  Охарактеризовать социально значимые качества личности. Возрастные особенности личности подростка и юноши. Учет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возрастных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 xml:space="preserve"> особенности личности в социально-педагогической деятельности. Развитие личности в процессе воспитания? Основные факторы, воздействующие на развитие личности. 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Современное понимание влияния образования на развитие личности.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  <w:p w:rsidR="00535395" w:rsidRPr="00535395" w:rsidRDefault="00535395" w:rsidP="00FB7D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Сравнительный анализ эффективности зарубежных и отечественных методик  с учетом вида образовательного учреждения и особенностей возраста обучаемых.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Разработка и защита фрагмента урока  с использованием одной из  методик образования по предмету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>, изучаемому в  школе.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8B2ECD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2E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Контрольный урок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3. Учебно-методический комплекс предмета.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5395" w:rsidRPr="00FF0F52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F52">
              <w:rPr>
                <w:rFonts w:ascii="Times New Roman" w:hAnsi="Times New Roman" w:cs="Times New Roman"/>
                <w:b/>
                <w:bCs/>
              </w:rPr>
              <w:t>8 семестр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3.1 Учебно-методический комплекс предмета.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Комплексное учебно-методическое обеспечение предмета. Структура УМК. </w:t>
            </w:r>
          </w:p>
          <w:p w:rsidR="00535395" w:rsidRPr="00535395" w:rsidRDefault="00535395" w:rsidP="00FB7D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Нормативная и программно-планирующая документация в структуре УМК.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3.2. Учебная и рабочая  программа предмета. 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Учебный план.  Виды учебных планов. Базовый и типовой учебный план. Виды Учебных  программ. Составление учебной программы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 3.3.  Календарно-тематическое планирование.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Структура планирования.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3.4.Методика подготовки и проведения уроков по ФГОС.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8" w:name="187"/>
            <w:r w:rsidRPr="00535395">
              <w:rPr>
                <w:rFonts w:ascii="Times New Roman" w:hAnsi="Times New Roman" w:cs="Times New Roman"/>
                <w:bCs/>
              </w:rPr>
              <w:t>Анализ педагогической литературы. Подготовка к  проведению урока; составить структуру урока. Анализ проведенного урока.</w:t>
            </w:r>
            <w:bookmarkEnd w:id="8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3.5. Методы проверки и оценки знаний. 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Текущая проверка и оценка знаний, проводимая в ходе повседневных учебных занятий;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б) четвертная проверка и оценка знаний, которая проводится в конце каждой учебной четверти; в) годовая оценка знаний, т.е. оценка успеваемости учащихся за год;</w:t>
            </w:r>
          </w:p>
          <w:p w:rsidR="00535395" w:rsidRPr="00535395" w:rsidRDefault="00535395" w:rsidP="0053539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г) выпускные и переводные </w:t>
            </w:r>
            <w:proofErr w:type="spellStart"/>
            <w:r w:rsidRPr="00535395">
              <w:rPr>
                <w:rFonts w:ascii="Times New Roman" w:hAnsi="Times New Roman" w:cs="Times New Roman"/>
                <w:bCs/>
              </w:rPr>
              <w:t>экзамены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.</w:t>
            </w:r>
            <w:r w:rsidRPr="00535395">
              <w:rPr>
                <w:rStyle w:val="af5"/>
                <w:rFonts w:ascii="Times New Roman" w:hAnsi="Times New Roman"/>
                <w:b w:val="0"/>
              </w:rPr>
              <w:t>П</w:t>
            </w:r>
            <w:proofErr w:type="gramEnd"/>
            <w:r w:rsidRPr="00535395">
              <w:rPr>
                <w:rStyle w:val="af5"/>
                <w:rFonts w:ascii="Times New Roman" w:hAnsi="Times New Roman"/>
                <w:b w:val="0"/>
              </w:rPr>
              <w:t>овседневное</w:t>
            </w:r>
            <w:proofErr w:type="spellEnd"/>
            <w:r w:rsidRPr="00535395">
              <w:rPr>
                <w:rStyle w:val="af5"/>
                <w:rFonts w:ascii="Times New Roman" w:hAnsi="Times New Roman"/>
                <w:b w:val="0"/>
              </w:rPr>
              <w:t xml:space="preserve"> наблюдение за учебной работой учащихся.Устный опрос - индивидуальный, фронтальный, уплотненный.Контрольные </w:t>
            </w:r>
            <w:proofErr w:type="spellStart"/>
            <w:r w:rsidRPr="00535395">
              <w:rPr>
                <w:rStyle w:val="af5"/>
                <w:rFonts w:ascii="Times New Roman" w:hAnsi="Times New Roman"/>
                <w:b w:val="0"/>
              </w:rPr>
              <w:t>работы.Проверка</w:t>
            </w:r>
            <w:proofErr w:type="spellEnd"/>
            <w:r w:rsidRPr="00535395">
              <w:rPr>
                <w:rStyle w:val="af5"/>
                <w:rFonts w:ascii="Times New Roman" w:hAnsi="Times New Roman"/>
                <w:b w:val="0"/>
              </w:rPr>
              <w:t xml:space="preserve"> домашних работ учащихся.Программированный 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FB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3.6. Функции и виды диагностик для определения знаний </w:t>
            </w:r>
            <w:r w:rsidRPr="005353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учащихся.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lastRenderedPageBreak/>
              <w:t>Виды педагогической диагностики. Методы педагогической диагностики в обучении. Положительные и отрицательные черты метода тестовой диагностики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>Самостоятельная работа. Ознакомление с нормативными документами.</w:t>
            </w:r>
          </w:p>
          <w:p w:rsidR="00535395" w:rsidRPr="00535395" w:rsidRDefault="00535395" w:rsidP="00FB7D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Составление таблиц для систематизации учебного материала. Составление плана работы кабинета 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 xml:space="preserve">. Составление паспорта учебного кабинета </w:t>
            </w:r>
            <w:proofErr w:type="gramStart"/>
            <w:r w:rsidRPr="00535395"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Pr="005353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8B2ECD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2E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395" w:rsidRPr="00A271B3" w:rsidTr="005353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535395" w:rsidRDefault="00535395" w:rsidP="005353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5395">
              <w:rPr>
                <w:rFonts w:ascii="Times New Roman" w:hAnsi="Times New Roman" w:cs="Times New Roman"/>
                <w:bCs/>
              </w:rPr>
              <w:t xml:space="preserve"> Зачет.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95" w:rsidRPr="00A271B3" w:rsidRDefault="00535395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1A2" w:rsidRPr="00A271B3" w:rsidTr="00DA11A2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2" w:rsidRPr="00535395" w:rsidRDefault="00DA11A2" w:rsidP="00DA11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Всего </w:t>
            </w:r>
            <w:r w:rsidRPr="007F5AA9">
              <w:rPr>
                <w:rFonts w:ascii="Times New Roman" w:eastAsia="Calibri" w:hAnsi="Times New Roman" w:cs="Times New Roman"/>
                <w:sz w:val="24"/>
                <w:szCs w:val="28"/>
              </w:rPr>
              <w:t>обязательной аудиторно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й учебной нагрузки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2" w:rsidRPr="00A271B3" w:rsidRDefault="00DA11A2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2" w:rsidRPr="00A271B3" w:rsidRDefault="00DA11A2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DF8" w:rsidRPr="00A271B3" w:rsidTr="00DA11A2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8" w:rsidRPr="00157278" w:rsidRDefault="00CD4DF8" w:rsidP="00CD4D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78">
              <w:rPr>
                <w:rFonts w:ascii="Times New Roman" w:hAnsi="Times New Roman" w:cs="Times New Roman"/>
                <w:b/>
                <w:sz w:val="20"/>
                <w:szCs w:val="20"/>
              </w:rPr>
              <w:t>ПП.02 Педагогическая практика</w:t>
            </w:r>
          </w:p>
          <w:p w:rsidR="00157278" w:rsidRPr="00157278" w:rsidRDefault="00157278" w:rsidP="001572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278">
              <w:rPr>
                <w:rFonts w:ascii="Times New Roman" w:hAnsi="Times New Roman" w:cs="Times New Roman"/>
                <w:bCs/>
              </w:rPr>
              <w:t>Виды работ</w:t>
            </w:r>
          </w:p>
          <w:p w:rsidR="00157278" w:rsidRPr="00157278" w:rsidRDefault="00157278" w:rsidP="001572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278">
              <w:rPr>
                <w:rFonts w:ascii="Times New Roman" w:hAnsi="Times New Roman" w:cs="Times New Roman"/>
                <w:bCs/>
              </w:rPr>
              <w:t>1.Наблюдение за работой опытных преподава</w:t>
            </w:r>
            <w:r>
              <w:rPr>
                <w:rFonts w:ascii="Times New Roman" w:hAnsi="Times New Roman" w:cs="Times New Roman"/>
                <w:bCs/>
              </w:rPr>
              <w:t>телей, посещение мастер-классов</w:t>
            </w:r>
          </w:p>
          <w:p w:rsidR="00157278" w:rsidRPr="00157278" w:rsidRDefault="00157278" w:rsidP="001572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278">
              <w:rPr>
                <w:rFonts w:ascii="Times New Roman" w:hAnsi="Times New Roman" w:cs="Times New Roman"/>
                <w:bCs/>
              </w:rPr>
              <w:t>2.Организации проведение занятий на базе практики (</w:t>
            </w:r>
            <w:r>
              <w:rPr>
                <w:rFonts w:ascii="Times New Roman" w:hAnsi="Times New Roman" w:cs="Times New Roman"/>
                <w:bCs/>
              </w:rPr>
              <w:t>уроки, внеклассные мероприятия)</w:t>
            </w:r>
          </w:p>
          <w:p w:rsidR="00157278" w:rsidRPr="00157278" w:rsidRDefault="00157278" w:rsidP="001572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278">
              <w:rPr>
                <w:rFonts w:ascii="Times New Roman" w:hAnsi="Times New Roman" w:cs="Times New Roman"/>
                <w:bCs/>
              </w:rPr>
              <w:t>3.Проведение психолого-педагоги</w:t>
            </w:r>
            <w:r>
              <w:rPr>
                <w:rFonts w:ascii="Times New Roman" w:hAnsi="Times New Roman" w:cs="Times New Roman"/>
                <w:bCs/>
              </w:rPr>
              <w:t xml:space="preserve">ческой диагностики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57278" w:rsidRPr="00157278" w:rsidRDefault="00157278" w:rsidP="001572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278">
              <w:rPr>
                <w:rFonts w:ascii="Times New Roman" w:hAnsi="Times New Roman" w:cs="Times New Roman"/>
                <w:bCs/>
              </w:rPr>
              <w:t xml:space="preserve">4.Оформление отчетной документации. </w:t>
            </w:r>
          </w:p>
          <w:p w:rsidR="00157278" w:rsidRPr="00157278" w:rsidRDefault="00157278" w:rsidP="001572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278">
              <w:rPr>
                <w:rFonts w:ascii="Times New Roman" w:hAnsi="Times New Roman" w:cs="Times New Roman"/>
                <w:bCs/>
              </w:rPr>
              <w:t xml:space="preserve">Подготовка и проведение семинара по </w:t>
            </w:r>
            <w:r>
              <w:rPr>
                <w:rFonts w:ascii="Times New Roman" w:hAnsi="Times New Roman" w:cs="Times New Roman"/>
                <w:bCs/>
              </w:rPr>
              <w:t>итогам педагогической практики.</w:t>
            </w:r>
          </w:p>
          <w:p w:rsidR="00CD4DF8" w:rsidRPr="00535395" w:rsidRDefault="00157278" w:rsidP="001572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278">
              <w:rPr>
                <w:rFonts w:ascii="Times New Roman" w:hAnsi="Times New Roman" w:cs="Times New Roman"/>
                <w:bCs/>
              </w:rPr>
              <w:t>Дифференцированный зачет.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8" w:rsidRPr="00A271B3" w:rsidRDefault="00CD4DF8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8" w:rsidRPr="00A271B3" w:rsidRDefault="00CD4DF8" w:rsidP="0053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73BC" w:rsidRDefault="002073BC" w:rsidP="0020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73BC" w:rsidRDefault="002073BC" w:rsidP="00207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544" w:rsidRPr="00303544" w:rsidRDefault="00303544" w:rsidP="00303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освоения учебного материала:</w:t>
      </w:r>
    </w:p>
    <w:p w:rsidR="00303544" w:rsidRPr="00303544" w:rsidRDefault="00303544" w:rsidP="00303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303544" w:rsidRPr="00303544" w:rsidRDefault="00303544" w:rsidP="00303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303544" w:rsidRPr="00303544" w:rsidRDefault="00303544" w:rsidP="00303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30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3BC" w:rsidRDefault="002073BC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31E" w:rsidRDefault="0023431E">
      <w:pPr>
        <w:sectPr w:rsidR="0023431E" w:rsidSect="009212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4E82" w:rsidRDefault="005D4E82" w:rsidP="005D4E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E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 ПРОФЕССИОНАЛЬНОГО МОДУЛЯ</w:t>
      </w:r>
    </w:p>
    <w:p w:rsidR="00E44D5F" w:rsidRPr="00E44D5F" w:rsidRDefault="00E44D5F" w:rsidP="00E44D5F">
      <w:pPr>
        <w:keepNext/>
        <w:spacing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44D5F" w:rsidRPr="00E44D5F" w:rsidRDefault="00E44D5F" w:rsidP="00E44D5F">
      <w:pPr>
        <w:keepNext/>
        <w:spacing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й) в любой доступной дистанционной форме.</w:t>
      </w:r>
    </w:p>
    <w:p w:rsidR="005D4E82" w:rsidRDefault="005D4E82" w:rsidP="005D4E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82" w:rsidRPr="005D4E82" w:rsidRDefault="005D4E82" w:rsidP="00D71F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5D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482121" w:rsidRPr="00482121" w:rsidRDefault="00482121" w:rsidP="0048212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21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профессионального модуля предполагает наличие учебной аудитории. </w:t>
      </w:r>
      <w:r w:rsidRPr="004821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Оборудование учебной аудитории включает:</w:t>
      </w:r>
    </w:p>
    <w:p w:rsidR="00482121" w:rsidRPr="00482121" w:rsidRDefault="00482121" w:rsidP="0048212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21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рабочее место преподавателя (доска, стол, стул, книжный шкаф); </w:t>
      </w:r>
    </w:p>
    <w:p w:rsidR="00482121" w:rsidRPr="00482121" w:rsidRDefault="00482121" w:rsidP="0048212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21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рабочие места по количеству </w:t>
      </w:r>
      <w:proofErr w:type="gramStart"/>
      <w:r w:rsidRPr="004821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4821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(столы, стулья). </w:t>
      </w:r>
    </w:p>
    <w:p w:rsidR="00482121" w:rsidRPr="00482121" w:rsidRDefault="00482121" w:rsidP="00482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</w:t>
      </w:r>
      <w:r w:rsidRPr="0048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(тесты, задания для самостоятельной работы, проверочные задания и т.д.).</w:t>
      </w:r>
    </w:p>
    <w:p w:rsidR="00482121" w:rsidRDefault="00482121" w:rsidP="0048212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</w:t>
      </w:r>
      <w:proofErr w:type="spellStart"/>
      <w:r w:rsidRPr="0048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proofErr w:type="gramStart"/>
      <w:r w:rsidRPr="0048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омпьютер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8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колонки.</w:t>
      </w:r>
    </w:p>
    <w:p w:rsidR="005243B5" w:rsidRPr="005243B5" w:rsidRDefault="005243B5" w:rsidP="005243B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24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5243B5" w:rsidRPr="00482121" w:rsidRDefault="005243B5" w:rsidP="005243B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E44D5F" w:rsidRDefault="00E44D5F" w:rsidP="005243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4E82" w:rsidRPr="005243B5" w:rsidRDefault="005243B5" w:rsidP="005243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5D4E82" w:rsidRPr="00524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5D4E82" w:rsidRPr="001311F9" w:rsidRDefault="005D4E82" w:rsidP="00D71FB1">
      <w:pPr>
        <w:spacing w:after="0" w:line="240" w:lineRule="auto"/>
        <w:rPr>
          <w:b/>
        </w:rPr>
      </w:pPr>
      <w:r w:rsidRPr="0013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МДК.02.01</w:t>
      </w:r>
      <w:r w:rsidR="00041DDD" w:rsidRPr="001311F9">
        <w:rPr>
          <w:rFonts w:ascii="Times New Roman" w:hAnsi="Times New Roman" w:cs="Times New Roman"/>
          <w:b/>
          <w:sz w:val="24"/>
          <w:szCs w:val="24"/>
        </w:rPr>
        <w:t>Педагогические основы преподавания творческих дисциплин</w:t>
      </w:r>
    </w:p>
    <w:p w:rsidR="00DB6E5A" w:rsidRDefault="00041DDD" w:rsidP="00D84AF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7D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Основная:</w:t>
      </w:r>
    </w:p>
    <w:tbl>
      <w:tblPr>
        <w:tblW w:w="9220" w:type="dxa"/>
        <w:tblInd w:w="91" w:type="dxa"/>
        <w:tblLook w:val="04A0"/>
      </w:tblPr>
      <w:tblGrid>
        <w:gridCol w:w="9220"/>
      </w:tblGrid>
      <w:tr w:rsidR="00004409" w:rsidRPr="00004409" w:rsidTr="00004409">
        <w:trPr>
          <w:trHeight w:val="76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09" w:rsidRPr="00004409" w:rsidRDefault="00004409" w:rsidP="000044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Петрушин В.И. Психология и педагогика художественного творчества [Текст]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для СПО / Валентин Иванович ; В. И. Петрушин. - 3-е издание. - Москва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Издательство </w:t>
            </w: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- 395 с. - ISBN 978-5-534-09311-7. (Накладная №30)</w:t>
            </w:r>
          </w:p>
        </w:tc>
      </w:tr>
      <w:tr w:rsidR="00004409" w:rsidRPr="00004409" w:rsidTr="00004409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09" w:rsidRPr="00004409" w:rsidRDefault="00004409" w:rsidP="000044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Р.С. Психология [Текст]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СПО. Ч. 1 / Роберт Семенович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 С. </w:t>
            </w: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- 2-е издание. - Москва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- 243 с. - ISBN 978-5-534-02366-4. (Накладная №30)</w:t>
            </w:r>
          </w:p>
        </w:tc>
      </w:tr>
      <w:tr w:rsidR="00004409" w:rsidRPr="00004409" w:rsidTr="00004409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09" w:rsidRPr="00004409" w:rsidRDefault="00004409" w:rsidP="000044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Р.С. Психология [Текст]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СПО. Ч. 2 / Роберт Семенович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 С. </w:t>
            </w: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- 2-е издание. - Москва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- 292 с. - ISBN 978-5-534-02368-8. (Накладная №30)</w:t>
            </w:r>
          </w:p>
        </w:tc>
      </w:tr>
      <w:tr w:rsidR="00004409" w:rsidRPr="00004409" w:rsidTr="00004409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09" w:rsidRPr="00004409" w:rsidRDefault="00004409" w:rsidP="000044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Фурсенко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Т.Ф. Теория и методика преподавания мировой художественной культуры и искусства [Электронный ресурс]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Т.Ф. </w:t>
            </w: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Фурсенко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— Электрон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ан. — Санкт-Петербург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Лань, Планета музыки, 2018. — 484 с. — Режим доступа: https://e.lanbook.com/book/101611. — </w:t>
            </w:r>
            <w:proofErr w:type="spell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Загл</w:t>
            </w:r>
            <w:proofErr w:type="spell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 экрана</w:t>
            </w:r>
            <w:proofErr w:type="gramStart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0044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Договор на оказание услуг по доступу к ЭБС "Лань"№ 0419.106 от 04.12.2019).</w:t>
            </w:r>
          </w:p>
        </w:tc>
      </w:tr>
    </w:tbl>
    <w:p w:rsidR="00004409" w:rsidRDefault="00004409" w:rsidP="0099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ABC" w:rsidRDefault="00B22ABC" w:rsidP="0099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 02.02 Учено-методическое обеспечение ученого про</w:t>
      </w:r>
      <w:r w:rsidR="00041DDD">
        <w:rPr>
          <w:rFonts w:ascii="Times New Roman" w:hAnsi="Times New Roman" w:cs="Times New Roman"/>
          <w:b/>
          <w:sz w:val="24"/>
          <w:szCs w:val="24"/>
        </w:rPr>
        <w:t>ц</w:t>
      </w:r>
      <w:r w:rsidR="0034694D">
        <w:rPr>
          <w:rFonts w:ascii="Times New Roman" w:hAnsi="Times New Roman" w:cs="Times New Roman"/>
          <w:b/>
          <w:sz w:val="24"/>
          <w:szCs w:val="24"/>
        </w:rPr>
        <w:t>есса</w:t>
      </w:r>
    </w:p>
    <w:p w:rsidR="005245F2" w:rsidRDefault="005245F2" w:rsidP="0099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</w:p>
    <w:p w:rsidR="00B22ABC" w:rsidRDefault="00997DA5" w:rsidP="00997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Основная:</w:t>
      </w:r>
    </w:p>
    <w:p w:rsidR="00004409" w:rsidRDefault="00004409" w:rsidP="00997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409" w:rsidRPr="00004409" w:rsidRDefault="00004409" w:rsidP="0000440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44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Кузнецов, В.В. Методика профессионального обучения [Текст]</w:t>
      </w:r>
      <w:proofErr w:type="gramStart"/>
      <w:r w:rsidRPr="000044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044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учебник и практикум для СПО / В. В. Кузнецов ; В. В. Кузнецов. - 2-е издание. - Москва</w:t>
      </w:r>
      <w:proofErr w:type="gramStart"/>
      <w:r w:rsidRPr="000044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044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044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Юрайт</w:t>
      </w:r>
      <w:proofErr w:type="spellEnd"/>
      <w:r w:rsidRPr="000044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2019. - 136 с. - ISBN 978-5-534-10205-5. (Накладная №10)</w:t>
      </w:r>
    </w:p>
    <w:p w:rsidR="005245F2" w:rsidRDefault="005245F2" w:rsidP="00131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1F9" w:rsidRPr="00997DA5" w:rsidRDefault="001311F9" w:rsidP="001311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97DA5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  <w:r w:rsidRPr="00997DA5">
        <w:rPr>
          <w:rFonts w:ascii="Times New Roman" w:hAnsi="Times New Roman" w:cs="Times New Roman"/>
          <w:b/>
          <w:sz w:val="24"/>
          <w:szCs w:val="24"/>
        </w:rPr>
        <w:t>:</w:t>
      </w:r>
    </w:p>
    <w:p w:rsidR="001311F9" w:rsidRPr="009076A4" w:rsidRDefault="001311F9" w:rsidP="001311F9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D0D0D" w:themeColor="text1" w:themeTint="F2"/>
          <w:sz w:val="24"/>
          <w:szCs w:val="24"/>
        </w:rPr>
      </w:pPr>
      <w:r w:rsidRPr="009076A4">
        <w:rPr>
          <w:rFonts w:ascii="Times New Roman" w:hAnsi="Times New Roman"/>
          <w:b w:val="0"/>
          <w:i w:val="0"/>
          <w:color w:val="0D0D0D" w:themeColor="text1" w:themeTint="F2"/>
          <w:sz w:val="24"/>
          <w:szCs w:val="24"/>
        </w:rPr>
        <w:t>1)</w:t>
      </w:r>
      <w:hyperlink r:id="rId22" w:tgtFrame="_blank" w:history="1">
        <w:r w:rsidRPr="009076A4">
          <w:rPr>
            <w:rStyle w:val="af4"/>
            <w:rFonts w:ascii="Times New Roman" w:hAnsi="Times New Roman"/>
            <w:b w:val="0"/>
            <w:i w:val="0"/>
            <w:color w:val="0D0D0D" w:themeColor="text1" w:themeTint="F2"/>
            <w:sz w:val="24"/>
            <w:szCs w:val="24"/>
          </w:rPr>
          <w:t>Портал психологии</w:t>
        </w:r>
      </w:hyperlink>
      <w:r w:rsidRPr="009076A4">
        <w:rPr>
          <w:rFonts w:ascii="Times New Roman" w:hAnsi="Times New Roman"/>
          <w:b w:val="0"/>
          <w:i w:val="0"/>
          <w:color w:val="0D0D0D" w:themeColor="text1" w:themeTint="F2"/>
          <w:sz w:val="24"/>
          <w:szCs w:val="24"/>
        </w:rPr>
        <w:t xml:space="preserve"> - "</w:t>
      </w:r>
      <w:proofErr w:type="spellStart"/>
      <w:r w:rsidRPr="009076A4">
        <w:rPr>
          <w:rFonts w:ascii="Times New Roman" w:hAnsi="Times New Roman"/>
          <w:b w:val="0"/>
          <w:i w:val="0"/>
          <w:color w:val="0D0D0D" w:themeColor="text1" w:themeTint="F2"/>
          <w:sz w:val="24"/>
          <w:szCs w:val="24"/>
        </w:rPr>
        <w:t>Psychology.ru</w:t>
      </w:r>
      <w:proofErr w:type="spellEnd"/>
      <w:r w:rsidRPr="009076A4">
        <w:rPr>
          <w:rFonts w:ascii="Times New Roman" w:hAnsi="Times New Roman"/>
          <w:b w:val="0"/>
          <w:i w:val="0"/>
          <w:color w:val="0D0D0D" w:themeColor="text1" w:themeTint="F2"/>
          <w:sz w:val="24"/>
          <w:szCs w:val="24"/>
        </w:rPr>
        <w:t>": [Электронный ресурс] - Режим доступа: http://www.psychology.ru</w:t>
      </w:r>
    </w:p>
    <w:p w:rsidR="001311F9" w:rsidRPr="009076A4" w:rsidRDefault="001311F9" w:rsidP="001311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r w:rsidRPr="009076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Журнал </w:t>
      </w:r>
      <w:hyperlink r:id="rId23" w:tgtFrame="_blank" w:history="1">
        <w:r w:rsidRPr="009076A4">
          <w:rPr>
            <w:rStyle w:val="af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"</w:t>
        </w:r>
        <w:proofErr w:type="spellStart"/>
        <w:r w:rsidRPr="009076A4">
          <w:rPr>
            <w:rStyle w:val="af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Psychologies</w:t>
        </w:r>
        <w:proofErr w:type="spellEnd"/>
        <w:r w:rsidRPr="009076A4">
          <w:rPr>
            <w:rStyle w:val="af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"</w:t>
        </w:r>
      </w:hyperlink>
      <w:r w:rsidRPr="009076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ресурс]- Режим </w:t>
      </w:r>
      <w:proofErr w:type="spellStart"/>
      <w:r w:rsidRPr="009076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доступа:</w:t>
      </w:r>
      <w:hyperlink r:id="rId24" w:history="1">
        <w:r w:rsidRPr="009076A4">
          <w:rPr>
            <w:rStyle w:val="af4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</w:t>
        </w:r>
        <w:proofErr w:type="spellEnd"/>
        <w:r w:rsidRPr="009076A4">
          <w:rPr>
            <w:rStyle w:val="af4"/>
            <w:rFonts w:ascii="Times New Roman" w:hAnsi="Times New Roman" w:cs="Times New Roman"/>
            <w:color w:val="0D0D0D" w:themeColor="text1" w:themeTint="F2"/>
            <w:sz w:val="24"/>
            <w:szCs w:val="24"/>
          </w:rPr>
          <w:t>://</w:t>
        </w:r>
        <w:proofErr w:type="spellStart"/>
        <w:r w:rsidRPr="009076A4">
          <w:rPr>
            <w:rStyle w:val="af4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www.psycholog</w:t>
        </w:r>
        <w:r w:rsidRPr="009076A4">
          <w:rPr>
            <w:rStyle w:val="af4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ies</w:t>
        </w:r>
        <w:proofErr w:type="spellEnd"/>
        <w:r w:rsidRPr="009076A4">
          <w:rPr>
            <w:rStyle w:val="af4"/>
            <w:rFonts w:ascii="Times New Roman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Pr="009076A4">
          <w:rPr>
            <w:rStyle w:val="af4"/>
            <w:rFonts w:ascii="Times New Roman" w:hAnsi="Times New Roman" w:cs="Times New Roman"/>
            <w:color w:val="0D0D0D" w:themeColor="text1" w:themeTint="F2"/>
            <w:sz w:val="24"/>
            <w:szCs w:val="24"/>
          </w:rPr>
          <w:t>ru</w:t>
        </w:r>
        <w:proofErr w:type="spellEnd"/>
      </w:hyperlink>
    </w:p>
    <w:p w:rsidR="001311F9" w:rsidRPr="009076A4" w:rsidRDefault="001311F9" w:rsidP="00131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076A4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</w:t>
      </w:r>
      <w:proofErr w:type="gramStart"/>
      <w:r w:rsidRPr="009076A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076A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076A4">
        <w:rPr>
          <w:rFonts w:ascii="Times New Roman" w:hAnsi="Times New Roman" w:cs="Times New Roman"/>
          <w:sz w:val="24"/>
          <w:szCs w:val="24"/>
        </w:rPr>
        <w:t xml:space="preserve">Электронный ресурс] - Режим доступа: </w:t>
      </w:r>
      <w:hyperlink r:id="rId25" w:tgtFrame="_blank" w:history="1">
        <w:r w:rsidRPr="009076A4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http://studentam.net/</w:t>
        </w:r>
      </w:hyperlink>
    </w:p>
    <w:p w:rsidR="001311F9" w:rsidRPr="00997DA5" w:rsidRDefault="001311F9" w:rsidP="00131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DA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97D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Библиотека </w:t>
      </w:r>
      <w:proofErr w:type="spellStart"/>
      <w:r w:rsidRPr="00997D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Гумер</w:t>
      </w:r>
      <w:proofErr w:type="spellEnd"/>
      <w:r w:rsidRPr="00997D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гуманитарные науки</w:t>
      </w:r>
      <w:r w:rsidRPr="00997D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97DA5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26" w:tgtFrame="_blank" w:history="1">
        <w:r w:rsidRPr="00997DA5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http://www.gumer.info/</w:t>
        </w:r>
      </w:hyperlink>
    </w:p>
    <w:p w:rsidR="001311F9" w:rsidRPr="00997DA5" w:rsidRDefault="001311F9" w:rsidP="0013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A5">
        <w:rPr>
          <w:rFonts w:ascii="Times New Roman" w:hAnsi="Times New Roman" w:cs="Times New Roman"/>
          <w:sz w:val="24"/>
          <w:szCs w:val="24"/>
        </w:rPr>
        <w:t xml:space="preserve">5) </w:t>
      </w:r>
      <w:r w:rsidRPr="00997DA5">
        <w:rPr>
          <w:rFonts w:ascii="Times New Roman" w:hAnsi="Times New Roman" w:cs="Times New Roman"/>
          <w:bCs/>
          <w:iCs/>
          <w:sz w:val="24"/>
          <w:szCs w:val="24"/>
        </w:rPr>
        <w:t>PSYLIB: Психологическая библиотека "Самопознание и саморазвитие"</w:t>
      </w:r>
      <w:r w:rsidRPr="00997DA5">
        <w:rPr>
          <w:rFonts w:ascii="Times New Roman" w:hAnsi="Times New Roman" w:cs="Times New Roman"/>
          <w:sz w:val="24"/>
          <w:szCs w:val="24"/>
        </w:rPr>
        <w:t>: [Электронный ресурс] - Режим доступа: http://psylib.kiev.ua/</w:t>
      </w:r>
    </w:p>
    <w:p w:rsidR="00B22ABC" w:rsidRDefault="00B22ABC" w:rsidP="005D4E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5AED" w:rsidRPr="00A45AED" w:rsidRDefault="00B22ABC" w:rsidP="00A45A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</w:t>
      </w:r>
      <w:r w:rsidR="00F9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образовательного процесса</w:t>
      </w:r>
    </w:p>
    <w:p w:rsidR="00A45AED" w:rsidRPr="004F063A" w:rsidRDefault="00A45AED" w:rsidP="004F0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в соответствии с расписанием. Формы промежуточной аттест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– зачет дифференцированный</w:t>
      </w:r>
      <w:r w:rsidRPr="00A4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AED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</w:t>
      </w:r>
      <w:r w:rsidR="00292701">
        <w:rPr>
          <w:rFonts w:ascii="Times New Roman" w:hAnsi="Times New Roman" w:cs="Times New Roman"/>
          <w:sz w:val="24"/>
          <w:szCs w:val="24"/>
        </w:rPr>
        <w:t xml:space="preserve"> ПМ.02 Педагогическая деятельность</w:t>
      </w:r>
      <w:r w:rsidRPr="00A45AED">
        <w:rPr>
          <w:rFonts w:ascii="Times New Roman" w:hAnsi="Times New Roman" w:cs="Times New Roman"/>
          <w:sz w:val="24"/>
          <w:szCs w:val="24"/>
        </w:rPr>
        <w:t xml:space="preserve"> является экзамен (квалификационный)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онсультации проводятся в соответствии с расписанием промежуточной </w:t>
      </w:r>
      <w:proofErr w:type="spellStart"/>
      <w:r w:rsidRPr="00A4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Start"/>
      <w:r w:rsidRPr="00A4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6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06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</w:t>
      </w:r>
      <w:proofErr w:type="spellEnd"/>
      <w:r w:rsidRPr="004F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проводится концентрированно в наблюдательной форме аудиторных занятий.</w:t>
      </w:r>
      <w:r w:rsidR="004F063A" w:rsidRPr="004F063A">
        <w:rPr>
          <w:rFonts w:ascii="Times New Roman" w:eastAsia="Calibri" w:hAnsi="Times New Roman" w:cs="Times New Roman"/>
          <w:sz w:val="24"/>
          <w:szCs w:val="28"/>
        </w:rPr>
        <w:t xml:space="preserve"> Планирование практик проводится заблаговременно (совместно с потенциальными работодателями), утверждается на предметно – цикловой комиссии «Дизайна». Консультация и помощь </w:t>
      </w:r>
      <w:proofErr w:type="gramStart"/>
      <w:r w:rsidR="004F063A" w:rsidRPr="004F063A">
        <w:rPr>
          <w:rFonts w:ascii="Times New Roman" w:eastAsia="Calibri" w:hAnsi="Times New Roman" w:cs="Times New Roman"/>
          <w:sz w:val="24"/>
          <w:szCs w:val="28"/>
        </w:rPr>
        <w:t>обучающимся</w:t>
      </w:r>
      <w:proofErr w:type="gramEnd"/>
      <w:r w:rsidR="004F063A" w:rsidRPr="004F063A">
        <w:rPr>
          <w:rFonts w:ascii="Times New Roman" w:eastAsia="Calibri" w:hAnsi="Times New Roman" w:cs="Times New Roman"/>
          <w:sz w:val="24"/>
          <w:szCs w:val="28"/>
        </w:rPr>
        <w:t xml:space="preserve"> оказывается по мере необходимости на каждом занятии.</w:t>
      </w:r>
    </w:p>
    <w:p w:rsidR="00A45AED" w:rsidRPr="009056F5" w:rsidRDefault="00A45AED" w:rsidP="009056F5">
      <w:pPr>
        <w:widowControl w:val="0"/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A4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A4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62FBA" w:rsidRPr="00362FBA" w:rsidRDefault="00362FBA" w:rsidP="00292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BA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B851AF" w:rsidRDefault="00362FBA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FBA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362F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62FBA">
        <w:rPr>
          <w:rFonts w:ascii="Times New Roman" w:hAnsi="Times New Roman" w:cs="Times New Roman"/>
          <w:sz w:val="24"/>
          <w:szCs w:val="24"/>
        </w:rPr>
        <w:t xml:space="preserve"> междисциплинарному курсу (курсам), практикам: реализация образовательной программы обеспечивается педагогическими кадрами, имеющими высшее профессиональное образование, соответствующее профилю преподаваемого междисциплинарного курса.</w:t>
      </w:r>
      <w:r w:rsidRPr="00362FBA">
        <w:rPr>
          <w:rFonts w:ascii="Times New Roman" w:hAnsi="Times New Roman" w:cs="Times New Roman"/>
          <w:sz w:val="24"/>
          <w:szCs w:val="24"/>
        </w:rPr>
        <w:tab/>
        <w:t>Наличие опыта работы в организациях и учреждениях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регулярно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C7295" w:rsidRDefault="007C7295" w:rsidP="003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295" w:rsidRPr="00A21447" w:rsidRDefault="007C7295" w:rsidP="00A21447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профессионального модуля </w:t>
      </w:r>
      <w:r w:rsidRPr="00A214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(вида профессиональной деятельности)</w:t>
      </w:r>
    </w:p>
    <w:p w:rsidR="007C7295" w:rsidRPr="007C7295" w:rsidRDefault="007C7295" w:rsidP="007C7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освоения ПМ включает текущий контроль успеваемости, </w:t>
      </w:r>
      <w:r w:rsidRPr="007C7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промежуточную аттестацию обучающихся и государственную (итоговую) аттестацию выпускников.</w:t>
      </w:r>
    </w:p>
    <w:p w:rsidR="007C7295" w:rsidRPr="007C7295" w:rsidRDefault="007C7295" w:rsidP="008158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 текущего контроля успеваемости используют</w:t>
      </w:r>
      <w:r w:rsidR="00F9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контрольные уроки, зачеты</w:t>
      </w:r>
      <w:r w:rsidR="0081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экзамены. </w:t>
      </w:r>
      <w:r w:rsidRPr="007C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экзамен или зачет:</w:t>
      </w:r>
    </w:p>
    <w:p w:rsidR="007C7295" w:rsidRPr="007C7295" w:rsidRDefault="007C7295" w:rsidP="007C7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701"/>
        <w:gridCol w:w="1701"/>
      </w:tblGrid>
      <w:tr w:rsidR="008158B3" w:rsidRPr="00D65BF3" w:rsidTr="00641622">
        <w:trPr>
          <w:trHeight w:val="276"/>
        </w:trPr>
        <w:tc>
          <w:tcPr>
            <w:tcW w:w="6204" w:type="dxa"/>
            <w:vMerge w:val="restart"/>
          </w:tcPr>
          <w:p w:rsidR="008158B3" w:rsidRPr="00D65BF3" w:rsidRDefault="008158B3" w:rsidP="00641622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65BF3">
              <w:rPr>
                <w:rFonts w:ascii="Times New Roman" w:eastAsia="BatangChe" w:hAnsi="Times New Roman" w:cs="Times New Roman"/>
                <w:b/>
                <w:sz w:val="24"/>
              </w:rPr>
              <w:t>Наименование МДК в составе ПМ.01 Творческая художественно – проектная деятельность.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158B3" w:rsidRPr="00D65BF3" w:rsidRDefault="008158B3" w:rsidP="006416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65B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8158B3" w:rsidRPr="00D65BF3" w:rsidTr="00641622">
        <w:tc>
          <w:tcPr>
            <w:tcW w:w="6204" w:type="dxa"/>
            <w:vMerge/>
          </w:tcPr>
          <w:p w:rsidR="008158B3" w:rsidRPr="00D65BF3" w:rsidRDefault="008158B3" w:rsidP="0064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158B3" w:rsidRPr="00A21447" w:rsidRDefault="008158B3" w:rsidP="0064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14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158B3" w:rsidRPr="00A21447" w:rsidRDefault="008158B3" w:rsidP="0064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14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158B3" w:rsidRPr="00D65BF3" w:rsidTr="00641622">
        <w:tc>
          <w:tcPr>
            <w:tcW w:w="6204" w:type="dxa"/>
          </w:tcPr>
          <w:p w:rsidR="008158B3" w:rsidRPr="00D65BF3" w:rsidRDefault="008158B3" w:rsidP="0064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F3">
              <w:rPr>
                <w:rFonts w:ascii="Times New Roman" w:eastAsia="Calibri" w:hAnsi="Times New Roman" w:cs="Times New Roman"/>
                <w:bCs/>
                <w:sz w:val="24"/>
              </w:rPr>
              <w:t>МДК.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02.01. Педагогические основы преподавания творческих дисциплин</w:t>
            </w:r>
          </w:p>
        </w:tc>
        <w:tc>
          <w:tcPr>
            <w:tcW w:w="1701" w:type="dxa"/>
            <w:vAlign w:val="center"/>
          </w:tcPr>
          <w:p w:rsidR="008158B3" w:rsidRPr="00A21447" w:rsidRDefault="008158B3" w:rsidP="0064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14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701" w:type="dxa"/>
            <w:vAlign w:val="center"/>
          </w:tcPr>
          <w:p w:rsidR="008158B3" w:rsidRPr="00A21447" w:rsidRDefault="008158B3" w:rsidP="0064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58B3" w:rsidRPr="00D65BF3" w:rsidTr="00641622">
        <w:tc>
          <w:tcPr>
            <w:tcW w:w="6204" w:type="dxa"/>
          </w:tcPr>
          <w:p w:rsidR="008158B3" w:rsidRPr="00D65BF3" w:rsidRDefault="008158B3" w:rsidP="00641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02.02.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методическое обеспечение учебного процесса</w:t>
            </w:r>
          </w:p>
        </w:tc>
        <w:tc>
          <w:tcPr>
            <w:tcW w:w="1701" w:type="dxa"/>
            <w:vAlign w:val="center"/>
          </w:tcPr>
          <w:p w:rsidR="008158B3" w:rsidRPr="00A21447" w:rsidRDefault="008158B3" w:rsidP="0064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158B3" w:rsidRPr="00A21447" w:rsidRDefault="008158B3" w:rsidP="0064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14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ДЗ</w:t>
            </w:r>
          </w:p>
        </w:tc>
      </w:tr>
    </w:tbl>
    <w:p w:rsidR="00A21447" w:rsidRPr="00641622" w:rsidRDefault="008158B3" w:rsidP="008158B3">
      <w:pPr>
        <w:spacing w:after="0"/>
        <w:rPr>
          <w:rFonts w:ascii="Times New Roman" w:eastAsia="Calibri" w:hAnsi="Times New Roman" w:cs="Times New Roman"/>
          <w:bCs/>
          <w:sz w:val="24"/>
        </w:rPr>
      </w:pPr>
      <w:r w:rsidRPr="00D65BF3">
        <w:rPr>
          <w:rFonts w:ascii="Times New Roman" w:eastAsia="Calibri" w:hAnsi="Times New Roman" w:cs="Times New Roman"/>
          <w:bCs/>
          <w:sz w:val="24"/>
        </w:rPr>
        <w:t>(ДЗ) - Дифференцированный зачет</w:t>
      </w:r>
    </w:p>
    <w:p w:rsidR="008158B3" w:rsidRDefault="008158B3" w:rsidP="0081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1"/>
        <w:gridCol w:w="3344"/>
        <w:gridCol w:w="2775"/>
      </w:tblGrid>
      <w:tr w:rsidR="002C74F4" w:rsidRPr="002C74F4" w:rsidTr="009056F5">
        <w:trPr>
          <w:trHeight w:val="463"/>
        </w:trPr>
        <w:tc>
          <w:tcPr>
            <w:tcW w:w="1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F4" w:rsidRPr="009056F5" w:rsidRDefault="002C74F4" w:rsidP="002C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56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4F4" w:rsidRPr="009056F5" w:rsidRDefault="002C74F4" w:rsidP="002C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56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4F4" w:rsidRPr="009056F5" w:rsidRDefault="002C74F4" w:rsidP="002C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56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2C74F4" w:rsidRPr="002C74F4" w:rsidTr="008158B3">
        <w:tc>
          <w:tcPr>
            <w:tcW w:w="1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2C74F4" w:rsidRDefault="002C74F4" w:rsidP="008158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8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8158B3" w:rsidRPr="001A36C2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</w:t>
            </w:r>
            <w:r w:rsidR="008158B3">
              <w:rPr>
                <w:rFonts w:ascii="Times New Roman CYR" w:hAnsi="Times New Roman CYR" w:cs="Times New Roman CYR"/>
                <w:sz w:val="24"/>
                <w:szCs w:val="24"/>
              </w:rPr>
              <w:t>х образовательных организациях.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36D5" w:rsidRPr="000336D5" w:rsidRDefault="000336D5" w:rsidP="0003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6D5">
              <w:rPr>
                <w:rFonts w:ascii="Times New Roman CYR" w:hAnsi="Times New Roman CYR" w:cs="Times New Roman CYR"/>
                <w:sz w:val="24"/>
                <w:szCs w:val="24"/>
              </w:rPr>
              <w:t>На высоком уровне использует и применяет различные методики, приемы, формы организации обучения и воспитания.</w:t>
            </w:r>
          </w:p>
          <w:p w:rsidR="000336D5" w:rsidRPr="000336D5" w:rsidRDefault="000336D5" w:rsidP="0003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6D5"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Профессионально включает теоретические знания из области психологии и педагогики в практическую преподавательскую деятельность.</w:t>
            </w:r>
          </w:p>
          <w:p w:rsidR="000336D5" w:rsidRPr="000336D5" w:rsidRDefault="000336D5" w:rsidP="0003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6D5">
              <w:rPr>
                <w:rFonts w:ascii="Times New Roman CYR" w:hAnsi="Times New Roman CYR" w:cs="Times New Roman CYR"/>
                <w:sz w:val="24"/>
                <w:szCs w:val="24"/>
              </w:rPr>
              <w:t>Грамотно применяет учебно-методические материалы по обучению исполнительскому мастерству.</w:t>
            </w:r>
          </w:p>
          <w:p w:rsidR="002C74F4" w:rsidRPr="00F5480F" w:rsidRDefault="000336D5" w:rsidP="0003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6D5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разрабатывает учебные образцы по конкретным видам основные категории педагогики.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622" w:rsidRPr="00641622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2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641622" w:rsidRDefault="00641622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  <w:p w:rsidR="00292701" w:rsidRPr="002C74F4" w:rsidRDefault="00292701" w:rsidP="0029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2C74F4" w:rsidTr="008158B3">
        <w:tc>
          <w:tcPr>
            <w:tcW w:w="1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2C74F4" w:rsidRDefault="002C74F4" w:rsidP="008158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8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8158B3" w:rsidRPr="001A36C2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64" w:rsidRPr="00772064" w:rsidRDefault="00772064" w:rsidP="0077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практической работе знания традиций и современных требований к методике преподавания  декоративно-прикладного искусства.</w:t>
            </w:r>
          </w:p>
          <w:p w:rsidR="00772064" w:rsidRPr="00772064" w:rsidRDefault="00772064" w:rsidP="0077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планировании урока  грамотно применяет основные  понятия.</w:t>
            </w:r>
          </w:p>
          <w:p w:rsidR="002C74F4" w:rsidRPr="00F5480F" w:rsidRDefault="00772064" w:rsidP="0077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практической работе теоретические знания  в области психологии и педагогики.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622" w:rsidRPr="00641622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2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641622" w:rsidRDefault="00641622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  <w:p w:rsidR="002C74F4" w:rsidRPr="002C74F4" w:rsidRDefault="002C74F4" w:rsidP="002C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622" w:rsidRPr="002C74F4" w:rsidTr="00641622">
        <w:tc>
          <w:tcPr>
            <w:tcW w:w="1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22" w:rsidRPr="008158B3" w:rsidRDefault="00641622" w:rsidP="0081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Использовать базовые знания и практический опыт по организации и анализу </w:t>
            </w: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образовательного процесса, методике подготовки и проведения занятия.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064" w:rsidRPr="00772064" w:rsidRDefault="00772064" w:rsidP="0077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ормулирует педагогические задачи при подготовке и проведении занятия.</w:t>
            </w:r>
          </w:p>
          <w:p w:rsidR="00641622" w:rsidRPr="002C74F4" w:rsidRDefault="00772064" w:rsidP="0077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Анализирует полученную информацию, самостоятельно отбирает необходимые сведения, помогающие в теоретической и практической работе над подготовкой и проведением </w:t>
            </w:r>
            <w:proofErr w:type="spellStart"/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выводы  при разработке  предложений по совершенствованию учебно-тематических планов урока  по исполнительскому мастерству, материаловедению и специальной технологии.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72064" w:rsidRPr="00641622" w:rsidRDefault="00772064" w:rsidP="0077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Текущий контроль знаний, умений и навыков (контрольные </w:t>
            </w:r>
            <w:r w:rsidRPr="0064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работы).</w:t>
            </w:r>
          </w:p>
          <w:p w:rsidR="00772064" w:rsidRPr="00641622" w:rsidRDefault="00772064" w:rsidP="0077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  <w:p w:rsidR="00771B7F" w:rsidRDefault="00771B7F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7F" w:rsidRDefault="00771B7F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7F" w:rsidRDefault="00771B7F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7F" w:rsidRDefault="00771B7F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7F" w:rsidRDefault="00771B7F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22" w:rsidRPr="002C74F4" w:rsidRDefault="00641622" w:rsidP="002C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622" w:rsidRPr="002C74F4" w:rsidTr="00641622">
        <w:tc>
          <w:tcPr>
            <w:tcW w:w="1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22" w:rsidRPr="00772064" w:rsidRDefault="00641622" w:rsidP="0081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2.4. </w:t>
            </w:r>
            <w:r w:rsidRPr="00772064">
              <w:rPr>
                <w:rFonts w:ascii="Times New Roman CYR" w:hAnsi="Times New Roman CYR" w:cs="Times New Roman CYR"/>
                <w:sz w:val="24"/>
                <w:szCs w:val="24"/>
              </w:rPr>
              <w:t>Применять классические и современные методы преподавания.</w:t>
            </w:r>
          </w:p>
          <w:p w:rsidR="00641622" w:rsidRPr="00231CDF" w:rsidRDefault="00641622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56B9" w:rsidRPr="005656B9" w:rsidRDefault="005656B9" w:rsidP="0077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не менее десяти</w:t>
            </w:r>
            <w:proofErr w:type="gramEnd"/>
            <w:r w:rsidRPr="0056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источников информации для сбора подготовительного материала в процессе  исследований классических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временных  методов преподавания </w:t>
            </w:r>
            <w:r w:rsidRPr="0056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(специальная литература, интернет источники, видеофильмы, материалы конференций, визуальная информация и др.).</w:t>
            </w:r>
          </w:p>
          <w:p w:rsidR="005656B9" w:rsidRPr="005656B9" w:rsidRDefault="005656B9" w:rsidP="0077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полученную информацию, отбирает необходимые сведения, помогающие в теоретической и практической работе.</w:t>
            </w:r>
          </w:p>
          <w:p w:rsidR="005656B9" w:rsidRPr="00231CDF" w:rsidRDefault="005656B9" w:rsidP="0056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 полученную из разных источников теоретическую, визуальную и практического содержания информацию.</w:t>
            </w:r>
          </w:p>
        </w:tc>
        <w:tc>
          <w:tcPr>
            <w:tcW w:w="14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B7F" w:rsidRPr="00641622" w:rsidRDefault="00771B7F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2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771B7F" w:rsidRPr="00641622" w:rsidRDefault="00771B7F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  <w:p w:rsidR="00641622" w:rsidRPr="002C74F4" w:rsidRDefault="00641622" w:rsidP="002C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F4" w:rsidRPr="002C74F4" w:rsidTr="008158B3">
        <w:tc>
          <w:tcPr>
            <w:tcW w:w="1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8158B3" w:rsidRDefault="00F5480F" w:rsidP="0081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8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1CDF" w:rsidRPr="00231CDF" w:rsidRDefault="00231CDF" w:rsidP="00231CDF">
            <w:pPr>
              <w:pStyle w:val="af6"/>
              <w:rPr>
                <w:rFonts w:ascii="Times New Roman" w:hAnsi="Times New Roman" w:cs="Times New Roman"/>
              </w:rPr>
            </w:pPr>
            <w:r w:rsidRPr="00231CDF">
              <w:rPr>
                <w:rFonts w:ascii="Times New Roman" w:hAnsi="Times New Roman" w:cs="Times New Roman"/>
              </w:rPr>
              <w:t>Свободно пользуется индивидуальными методами и приемами работы с учетом возрастных, психологических и физиологических особенностей обучающихся.</w:t>
            </w:r>
          </w:p>
          <w:p w:rsidR="00231CDF" w:rsidRPr="00231CDF" w:rsidRDefault="00231CDF" w:rsidP="002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1CD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231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использует знания </w:t>
            </w:r>
            <w:r w:rsidRPr="00231CD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современных методик изучения памяти, мышления, внимания, интеллекта, воображения.</w:t>
            </w:r>
          </w:p>
          <w:p w:rsidR="00231CDF" w:rsidRPr="002C74F4" w:rsidRDefault="00231CDF" w:rsidP="0023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D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использует </w:t>
            </w:r>
            <w:r w:rsidRPr="00231CD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современные технологии для определения </w:t>
            </w:r>
            <w:r w:rsidRPr="00231CD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кризисов возраста.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622" w:rsidRPr="00641622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Текущий контроль знаний, умений и навыков (контрольные работы).</w:t>
            </w:r>
          </w:p>
          <w:p w:rsidR="002C74F4" w:rsidRPr="00641622" w:rsidRDefault="00641622" w:rsidP="002C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</w:tc>
      </w:tr>
      <w:tr w:rsidR="00641622" w:rsidRPr="002C74F4" w:rsidTr="00641622">
        <w:tc>
          <w:tcPr>
            <w:tcW w:w="1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22" w:rsidRPr="001A36C2" w:rsidRDefault="00641622" w:rsidP="005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2.6. </w:t>
            </w:r>
            <w:r w:rsidRPr="001A36C2">
              <w:rPr>
                <w:rFonts w:ascii="Times New Roman CYR" w:hAnsi="Times New Roman CYR" w:cs="Times New Roman CYR"/>
                <w:sz w:val="24"/>
                <w:szCs w:val="24"/>
              </w:rPr>
              <w:t>Планировать развитие профессиональных умений обучающихся.</w:t>
            </w:r>
          </w:p>
          <w:p w:rsidR="00641622" w:rsidRDefault="00641622" w:rsidP="00F5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1622" w:rsidRPr="00641622" w:rsidRDefault="00641622" w:rsidP="00641622">
            <w:pPr>
              <w:pStyle w:val="af6"/>
              <w:rPr>
                <w:rFonts w:ascii="Times New Roman" w:hAnsi="Times New Roman" w:cs="Times New Roman"/>
              </w:rPr>
            </w:pPr>
            <w:r w:rsidRPr="00641622">
              <w:rPr>
                <w:rFonts w:ascii="Times New Roman" w:hAnsi="Times New Roman" w:cs="Times New Roman"/>
              </w:rPr>
              <w:t xml:space="preserve">Свободно пользуется различными </w:t>
            </w:r>
            <w:r w:rsidRPr="00641622">
              <w:rPr>
                <w:rFonts w:ascii="Times New Roman" w:eastAsia="Times New Roman" w:hAnsi="Times New Roman" w:cs="Times New Roman"/>
              </w:rPr>
              <w:t xml:space="preserve">методиками диагностики уровня </w:t>
            </w:r>
            <w:proofErr w:type="spellStart"/>
            <w:r w:rsidRPr="00641622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641622">
              <w:rPr>
                <w:rFonts w:ascii="Times New Roman" w:eastAsia="Times New Roman" w:hAnsi="Times New Roman" w:cs="Times New Roman"/>
              </w:rPr>
              <w:t xml:space="preserve"> у школьников профессиональных знаний, умений.</w:t>
            </w:r>
          </w:p>
          <w:p w:rsidR="00641622" w:rsidRPr="00641622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Грамотно </w:t>
            </w:r>
            <w:r w:rsidRPr="00641622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аргументирует выбор </w:t>
            </w: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и форм организации обучения и воспитания.</w:t>
            </w:r>
          </w:p>
          <w:p w:rsidR="00641622" w:rsidRDefault="00641622" w:rsidP="0064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22">
              <w:rPr>
                <w:rFonts w:ascii="Times New Roman" w:hAnsi="Times New Roman" w:cs="Times New Roman"/>
                <w:sz w:val="24"/>
                <w:szCs w:val="24"/>
              </w:rPr>
              <w:t>Свободно применяет учебно-методические материалы по обучению исполнительскому мастерству.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41622" w:rsidRPr="00641622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22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641622" w:rsidRDefault="00641622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  <w:p w:rsidR="00641622" w:rsidRPr="002C74F4" w:rsidRDefault="00641622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622" w:rsidRPr="002C74F4" w:rsidTr="00641622">
        <w:tc>
          <w:tcPr>
            <w:tcW w:w="1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22" w:rsidRDefault="00DA11A2" w:rsidP="005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культурой устной и письменной речи, профессиональной терминологией.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1622" w:rsidRPr="002C74F4" w:rsidRDefault="00641622" w:rsidP="0064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устной и письменной речи, умеет пользоваться профессиональной терминологией.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терминологией видит</w:t>
            </w:r>
            <w:proofErr w:type="gramEnd"/>
            <w:r w:rsidRPr="0064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между языком и речью и использует функции языка как средства формирования и трансляции мысли.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622" w:rsidRDefault="00641622" w:rsidP="002C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622" w:rsidRDefault="00641622" w:rsidP="00641622">
      <w:pPr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641622" w:rsidRPr="00A21447" w:rsidRDefault="00641622" w:rsidP="0064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21447">
        <w:rPr>
          <w:rFonts w:ascii="Times New Roman" w:eastAsia="Calibri" w:hAnsi="Times New Roman" w:cs="Times New Roman"/>
          <w:sz w:val="24"/>
          <w:szCs w:val="20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21447">
        <w:rPr>
          <w:rFonts w:ascii="Times New Roman" w:eastAsia="Calibri" w:hAnsi="Times New Roman" w:cs="Times New Roman"/>
          <w:sz w:val="24"/>
          <w:szCs w:val="20"/>
        </w:rPr>
        <w:t>сформированность</w:t>
      </w:r>
      <w:proofErr w:type="spellEnd"/>
      <w:r w:rsidRPr="00A21447">
        <w:rPr>
          <w:rFonts w:ascii="Times New Roman" w:eastAsia="Calibri" w:hAnsi="Times New Roman" w:cs="Times New Roman"/>
          <w:sz w:val="24"/>
          <w:szCs w:val="20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711"/>
        <w:gridCol w:w="2835"/>
      </w:tblGrid>
      <w:tr w:rsidR="00641622" w:rsidRPr="009F1032" w:rsidTr="00E95EC0">
        <w:tc>
          <w:tcPr>
            <w:tcW w:w="3060" w:type="dxa"/>
          </w:tcPr>
          <w:p w:rsidR="00641622" w:rsidRPr="002636F7" w:rsidRDefault="00641622" w:rsidP="0064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(освоенные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компетенции)</w:t>
            </w:r>
          </w:p>
        </w:tc>
        <w:tc>
          <w:tcPr>
            <w:tcW w:w="3711" w:type="dxa"/>
          </w:tcPr>
          <w:p w:rsidR="00641622" w:rsidRPr="002636F7" w:rsidRDefault="00641622" w:rsidP="0064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1622" w:rsidRPr="002636F7" w:rsidRDefault="00641622" w:rsidP="0064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6F7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641622" w:rsidRPr="009F1032" w:rsidTr="00E95EC0">
        <w:trPr>
          <w:trHeight w:val="840"/>
        </w:trPr>
        <w:tc>
          <w:tcPr>
            <w:tcW w:w="3060" w:type="dxa"/>
            <w:tcBorders>
              <w:bottom w:val="single" w:sz="4" w:space="0" w:color="auto"/>
            </w:tcBorders>
          </w:tcPr>
          <w:p w:rsidR="00641622" w:rsidRPr="00772064" w:rsidRDefault="00641622" w:rsidP="0077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7206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72064">
              <w:rPr>
                <w:rFonts w:ascii="Times New Roman" w:hAnsi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641622" w:rsidRPr="00772064" w:rsidRDefault="00772064" w:rsidP="00772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 к своей будущей профессии. Имеет представление о будущей профессии. Называет основные виды работ, выполняемые при работе по специальности. Планирует будущую профессиональную деятельность. Проявляет творческую инициативу, демонстрирует профессиональную подготовку.</w:t>
            </w:r>
          </w:p>
        </w:tc>
        <w:tc>
          <w:tcPr>
            <w:tcW w:w="2835" w:type="dxa"/>
            <w:vAlign w:val="center"/>
          </w:tcPr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772064" w:rsidRDefault="00641622" w:rsidP="00E9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</w:tc>
      </w:tr>
      <w:tr w:rsidR="00641622" w:rsidRPr="009F1032" w:rsidTr="00E95EC0">
        <w:trPr>
          <w:trHeight w:val="20"/>
        </w:trPr>
        <w:tc>
          <w:tcPr>
            <w:tcW w:w="3060" w:type="dxa"/>
            <w:tcBorders>
              <w:bottom w:val="single" w:sz="4" w:space="0" w:color="auto"/>
            </w:tcBorders>
          </w:tcPr>
          <w:p w:rsidR="00641622" w:rsidRPr="00772064" w:rsidRDefault="00641622" w:rsidP="0077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7206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72064">
              <w:rPr>
                <w:rFonts w:ascii="Times New Roman" w:hAnsi="Times New Roman"/>
                <w:sz w:val="24"/>
                <w:szCs w:val="24"/>
              </w:rPr>
              <w:t xml:space="preserve">. Организовывать собственную деятельность, определять методы и способы выполнения профессиональных задач, </w:t>
            </w:r>
            <w:r w:rsidRPr="00772064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их эффективность и качество.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772064" w:rsidRPr="00772064" w:rsidRDefault="00772064" w:rsidP="0077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Организовывает и оценивает собственную деятельность. </w:t>
            </w: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методами критического анализа на всех этапах своей деятельности. Умение выявлять </w:t>
            </w: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и искать пути их решения.</w:t>
            </w:r>
          </w:p>
          <w:p w:rsidR="00641622" w:rsidRPr="00772064" w:rsidRDefault="00772064" w:rsidP="0077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Обоснованность постановки цели, выбора и применения методов и способов решения профессиональных задач в области разработки дизайн - проектов.</w:t>
            </w:r>
          </w:p>
        </w:tc>
        <w:tc>
          <w:tcPr>
            <w:tcW w:w="2835" w:type="dxa"/>
          </w:tcPr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Текущий контроль знаний, умений и навыков (контрольные работы).</w:t>
            </w:r>
          </w:p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Промежуточная </w:t>
            </w: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аттестация проводится в форме дифференцированного зачета в 6 и 8 семестрах, экзамен квалификационный в 8 семестре.</w:t>
            </w:r>
          </w:p>
        </w:tc>
      </w:tr>
      <w:tr w:rsidR="00641622" w:rsidRPr="009F1032" w:rsidTr="00E95EC0">
        <w:trPr>
          <w:trHeight w:val="20"/>
        </w:trPr>
        <w:tc>
          <w:tcPr>
            <w:tcW w:w="3060" w:type="dxa"/>
            <w:tcBorders>
              <w:bottom w:val="single" w:sz="4" w:space="0" w:color="auto"/>
            </w:tcBorders>
          </w:tcPr>
          <w:p w:rsidR="00641622" w:rsidRPr="00772064" w:rsidRDefault="00641622" w:rsidP="00641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hAnsi="Times New Roman"/>
                <w:sz w:val="24"/>
                <w:szCs w:val="24"/>
              </w:rPr>
              <w:lastRenderedPageBreak/>
              <w:t>ОК3. Решать проблемы, оценивать риски и принимать решения в нестандартных ситуациях.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641622" w:rsidRPr="00772064" w:rsidRDefault="00772064" w:rsidP="00772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Решает </w:t>
            </w:r>
            <w:proofErr w:type="gramStart"/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  <w:proofErr w:type="gramEnd"/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возникающие при нестандартных ситуациях. Объективно оценивает возможные риски, влияющие на качество и сроки выполнения задания. Принимает решение о возможных вариантах их устранения. Принимает объективное решение о внесении корректировки в процесс проектирования при возникновении нестандартных ситуаций. Принимает адекватное решение об изменении плана работы по выполнению творческой проектной деятельности, </w:t>
            </w:r>
            <w:proofErr w:type="gramStart"/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взять ответственность за решение задач на себя.</w:t>
            </w:r>
          </w:p>
        </w:tc>
        <w:tc>
          <w:tcPr>
            <w:tcW w:w="2835" w:type="dxa"/>
          </w:tcPr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</w:tc>
      </w:tr>
      <w:tr w:rsidR="00641622" w:rsidRPr="009F1032" w:rsidTr="00E95EC0">
        <w:trPr>
          <w:trHeight w:val="20"/>
        </w:trPr>
        <w:tc>
          <w:tcPr>
            <w:tcW w:w="3060" w:type="dxa"/>
            <w:tcBorders>
              <w:bottom w:val="single" w:sz="4" w:space="0" w:color="auto"/>
            </w:tcBorders>
          </w:tcPr>
          <w:p w:rsidR="00641622" w:rsidRPr="00772064" w:rsidRDefault="00641622" w:rsidP="00E95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7206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72064">
              <w:rPr>
                <w:rFonts w:ascii="Times New Roman" w:hAnsi="Times New Roman"/>
                <w:sz w:val="24"/>
                <w:szCs w:val="24"/>
              </w:rPr>
      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641622" w:rsidRPr="00772064" w:rsidRDefault="00772064" w:rsidP="00772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расширенный поиск информации, необходимой для постановки и решения профессиональных задач, профессионального и личностного развития используя различные источники (книги, профессиональные журналы, </w:t>
            </w:r>
            <w:proofErr w:type="spellStart"/>
            <w:proofErr w:type="gramStart"/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интернет-источники</w:t>
            </w:r>
            <w:proofErr w:type="spellEnd"/>
            <w:proofErr w:type="gramEnd"/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консультации со специалистами и др.). Анализирует полученную информацию, дает ее оценку и делает отбор полученной информации для дальнейшего ее использования при решении профессиональных задач.</w:t>
            </w:r>
          </w:p>
        </w:tc>
        <w:tc>
          <w:tcPr>
            <w:tcW w:w="2835" w:type="dxa"/>
          </w:tcPr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  <w:p w:rsidR="00641622" w:rsidRPr="00772064" w:rsidRDefault="00641622" w:rsidP="00641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22" w:rsidRPr="009F1032" w:rsidTr="00E95EC0">
        <w:trPr>
          <w:trHeight w:val="2465"/>
        </w:trPr>
        <w:tc>
          <w:tcPr>
            <w:tcW w:w="3060" w:type="dxa"/>
            <w:tcBorders>
              <w:bottom w:val="single" w:sz="4" w:space="0" w:color="auto"/>
            </w:tcBorders>
          </w:tcPr>
          <w:p w:rsidR="00641622" w:rsidRPr="00772064" w:rsidRDefault="00641622" w:rsidP="0077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hAnsi="Times New Roman"/>
                <w:sz w:val="24"/>
                <w:szCs w:val="24"/>
              </w:rPr>
              <w:t>ОК5.Использовать информационно – коммуникационные технологии для совершенствования профессиональной деятельности.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641622" w:rsidRPr="00772064" w:rsidRDefault="00772064" w:rsidP="00772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использует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835" w:type="dxa"/>
          </w:tcPr>
          <w:p w:rsidR="00772064" w:rsidRPr="00772064" w:rsidRDefault="00772064" w:rsidP="0077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772064" w:rsidRDefault="00772064" w:rsidP="0077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Промежуточная аттестация проводится в форме дифференцированного зачета в 6 и 8 семестрах, </w:t>
            </w: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 квалификационный в 8 семестре.</w:t>
            </w:r>
          </w:p>
        </w:tc>
      </w:tr>
      <w:tr w:rsidR="00641622" w:rsidRPr="009F1032" w:rsidTr="00E95EC0">
        <w:trPr>
          <w:trHeight w:val="20"/>
        </w:trPr>
        <w:tc>
          <w:tcPr>
            <w:tcW w:w="3060" w:type="dxa"/>
            <w:tcBorders>
              <w:bottom w:val="single" w:sz="4" w:space="0" w:color="auto"/>
            </w:tcBorders>
          </w:tcPr>
          <w:p w:rsidR="00641622" w:rsidRPr="00772064" w:rsidRDefault="00641622" w:rsidP="0077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77206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772064">
              <w:rPr>
                <w:rFonts w:ascii="Times New Roman" w:hAnsi="Times New Roman"/>
                <w:sz w:val="24"/>
                <w:szCs w:val="24"/>
              </w:rPr>
              <w:t>. 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641622" w:rsidRPr="00772064" w:rsidRDefault="00772064" w:rsidP="0077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</w:t>
            </w:r>
            <w:r w:rsidRPr="00772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взаимодействует с участниками процесса проектирования - коллегами, преподавателями, потребителями</w:t>
            </w:r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Делится своими знаниями и опытом с сокурсниками. Открыт для принятия мнения сокурсников и преподавателей, учитывает их знания, умения и опыт. Активно вносит вклад в коллективную работу, участвует в обсуждении, планировании, предлагает свои варианты и решения поставленных задач.</w:t>
            </w:r>
          </w:p>
        </w:tc>
        <w:tc>
          <w:tcPr>
            <w:tcW w:w="2835" w:type="dxa"/>
          </w:tcPr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  <w:p w:rsidR="00641622" w:rsidRPr="00772064" w:rsidRDefault="00641622" w:rsidP="00641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22" w:rsidRPr="009F1032" w:rsidTr="009056F5">
        <w:trPr>
          <w:trHeight w:val="3299"/>
        </w:trPr>
        <w:tc>
          <w:tcPr>
            <w:tcW w:w="3060" w:type="dxa"/>
            <w:tcBorders>
              <w:bottom w:val="single" w:sz="4" w:space="0" w:color="auto"/>
            </w:tcBorders>
          </w:tcPr>
          <w:p w:rsidR="00641622" w:rsidRPr="00772064" w:rsidRDefault="00641622" w:rsidP="00E9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7206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772064">
              <w:rPr>
                <w:rFonts w:ascii="Times New Roman" w:hAnsi="Times New Roman"/>
                <w:sz w:val="24"/>
                <w:szCs w:val="24"/>
              </w:rPr>
      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772064" w:rsidRPr="00772064" w:rsidRDefault="00772064" w:rsidP="00772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участвует в групповой работе. Грамотно ставит цель, выбирает методы и приемы работы </w:t>
            </w:r>
            <w:r w:rsidRPr="00772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направленные на отличные достижения коллективного результата. </w:t>
            </w:r>
          </w:p>
          <w:p w:rsidR="00772064" w:rsidRPr="00772064" w:rsidRDefault="00772064" w:rsidP="00772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Смело планирует организацию и контроль деятельности членов команды. </w:t>
            </w:r>
          </w:p>
          <w:p w:rsidR="00641622" w:rsidRPr="00772064" w:rsidRDefault="00772064" w:rsidP="007720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Берет ответственность за качество выполняемой работы.</w:t>
            </w:r>
          </w:p>
        </w:tc>
        <w:tc>
          <w:tcPr>
            <w:tcW w:w="2835" w:type="dxa"/>
          </w:tcPr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641622" w:rsidRPr="00772064" w:rsidRDefault="00641622" w:rsidP="0064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</w:tc>
      </w:tr>
      <w:tr w:rsidR="00E95EC0" w:rsidRPr="009F1032" w:rsidTr="00E95EC0">
        <w:trPr>
          <w:trHeight w:val="4384"/>
        </w:trPr>
        <w:tc>
          <w:tcPr>
            <w:tcW w:w="3060" w:type="dxa"/>
            <w:tcBorders>
              <w:bottom w:val="single" w:sz="4" w:space="0" w:color="auto"/>
            </w:tcBorders>
          </w:tcPr>
          <w:p w:rsidR="00E95EC0" w:rsidRPr="00772064" w:rsidRDefault="00E95EC0" w:rsidP="00641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hAnsi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E95EC0" w:rsidRPr="00772064" w:rsidRDefault="00E95EC0" w:rsidP="007720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 (участвует в конкурсах, выставках, конференциях, ведет исследовательскую деятельность, участвует в профессиональных сообществах и др.). Активно занимается самообразованием</w:t>
            </w:r>
            <w:proofErr w:type="gramStart"/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7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ланирует дальнейшее повышение уровня образования по полученной специальности, смежной или родственной с ней.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EC0" w:rsidRPr="00772064" w:rsidRDefault="00E95EC0" w:rsidP="006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E95EC0" w:rsidRPr="00772064" w:rsidRDefault="00E95EC0" w:rsidP="00E9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аттестация проводится в форме дифференцированного зачета в 6 и 8 семестрах, экзамен квалификационный в 8 семестре.</w:t>
            </w:r>
          </w:p>
        </w:tc>
      </w:tr>
      <w:tr w:rsidR="00E95EC0" w:rsidRPr="009F1032" w:rsidTr="00E95EC0">
        <w:trPr>
          <w:trHeight w:val="1158"/>
        </w:trPr>
        <w:tc>
          <w:tcPr>
            <w:tcW w:w="3060" w:type="dxa"/>
            <w:tcBorders>
              <w:bottom w:val="single" w:sz="4" w:space="0" w:color="auto"/>
            </w:tcBorders>
          </w:tcPr>
          <w:p w:rsidR="00E95EC0" w:rsidRPr="00E95EC0" w:rsidRDefault="00E95EC0" w:rsidP="00641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EC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E95EC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E95EC0">
              <w:rPr>
                <w:rFonts w:ascii="Times New Roman" w:hAnsi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E95EC0" w:rsidRPr="00E95EC0" w:rsidRDefault="00E95EC0" w:rsidP="00E9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реагирует  на частое изменение технологий в профессиональной деятельности.</w:t>
            </w:r>
          </w:p>
          <w:p w:rsidR="00E95EC0" w:rsidRDefault="00E95EC0" w:rsidP="00E95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ориентироваться в новых, появляющихся материалах и их свойствах.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EC0" w:rsidRPr="00772064" w:rsidRDefault="00E95EC0" w:rsidP="00E95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4">
              <w:rPr>
                <w:rFonts w:ascii="Times New Roman" w:hAnsi="Times New Roman" w:cs="Times New Roman"/>
                <w:sz w:val="24"/>
                <w:szCs w:val="24"/>
              </w:rPr>
              <w:t>1. Текущий контроль знаний, умений и навыков (контрольные работы).</w:t>
            </w:r>
          </w:p>
          <w:p w:rsidR="00E95EC0" w:rsidRPr="002636F7" w:rsidRDefault="009056F5" w:rsidP="00E95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5EC0"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аттестация проводится в форме </w:t>
            </w:r>
            <w:r w:rsidR="00E95EC0" w:rsidRPr="0077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 в 6 и 8 семестрах, экзамен квалификационный в 8 семестре.</w:t>
            </w:r>
          </w:p>
        </w:tc>
      </w:tr>
    </w:tbl>
    <w:p w:rsidR="000A6D48" w:rsidRPr="00B851AF" w:rsidRDefault="000A6D48" w:rsidP="000A6D4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D48" w:rsidRPr="00B851AF" w:rsidSect="00234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A7" w:rsidRDefault="00D67EA7" w:rsidP="00DA11A2">
      <w:pPr>
        <w:spacing w:after="0" w:line="240" w:lineRule="auto"/>
      </w:pPr>
      <w:r>
        <w:separator/>
      </w:r>
    </w:p>
  </w:endnote>
  <w:endnote w:type="continuationSeparator" w:id="0">
    <w:p w:rsidR="00D67EA7" w:rsidRDefault="00D67EA7" w:rsidP="00DA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41508"/>
      <w:docPartObj>
        <w:docPartGallery w:val="Page Numbers (Bottom of Page)"/>
        <w:docPartUnique/>
      </w:docPartObj>
    </w:sdtPr>
    <w:sdtContent>
      <w:p w:rsidR="005245F2" w:rsidRDefault="00ED4D59">
        <w:pPr>
          <w:pStyle w:val="aa"/>
          <w:jc w:val="right"/>
        </w:pPr>
        <w:r>
          <w:fldChar w:fldCharType="begin"/>
        </w:r>
        <w:r w:rsidR="005245F2">
          <w:instrText>PAGE   \* MERGEFORMAT</w:instrText>
        </w:r>
        <w:r>
          <w:fldChar w:fldCharType="separate"/>
        </w:r>
        <w:r w:rsidR="00004409">
          <w:rPr>
            <w:noProof/>
          </w:rPr>
          <w:t>23</w:t>
        </w:r>
        <w:r>
          <w:fldChar w:fldCharType="end"/>
        </w:r>
      </w:p>
    </w:sdtContent>
  </w:sdt>
  <w:p w:rsidR="005245F2" w:rsidRDefault="005245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A7" w:rsidRDefault="00D67EA7" w:rsidP="00DA11A2">
      <w:pPr>
        <w:spacing w:after="0" w:line="240" w:lineRule="auto"/>
      </w:pPr>
      <w:r>
        <w:separator/>
      </w:r>
    </w:p>
  </w:footnote>
  <w:footnote w:type="continuationSeparator" w:id="0">
    <w:p w:rsidR="00D67EA7" w:rsidRDefault="00D67EA7" w:rsidP="00DA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A8288"/>
    <w:lvl w:ilvl="0">
      <w:numFmt w:val="bullet"/>
      <w:lvlText w:val="*"/>
      <w:lvlJc w:val="left"/>
    </w:lvl>
  </w:abstractNum>
  <w:abstractNum w:abstractNumId="1">
    <w:nsid w:val="0AB85A97"/>
    <w:multiLevelType w:val="hybridMultilevel"/>
    <w:tmpl w:val="F34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1CE"/>
    <w:multiLevelType w:val="hybridMultilevel"/>
    <w:tmpl w:val="F34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B4"/>
    <w:multiLevelType w:val="hybridMultilevel"/>
    <w:tmpl w:val="FB00B3C6"/>
    <w:lvl w:ilvl="0" w:tplc="9F7C0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14EA"/>
    <w:multiLevelType w:val="multilevel"/>
    <w:tmpl w:val="FECEF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A90AF7"/>
    <w:multiLevelType w:val="hybridMultilevel"/>
    <w:tmpl w:val="C5283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6430D"/>
    <w:multiLevelType w:val="multilevel"/>
    <w:tmpl w:val="1FA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D7BD5"/>
    <w:multiLevelType w:val="multilevel"/>
    <w:tmpl w:val="54C22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1A26CE"/>
    <w:multiLevelType w:val="hybridMultilevel"/>
    <w:tmpl w:val="598A766C"/>
    <w:lvl w:ilvl="0" w:tplc="B57CE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31D"/>
    <w:multiLevelType w:val="multilevel"/>
    <w:tmpl w:val="0130C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A76F95"/>
    <w:multiLevelType w:val="hybridMultilevel"/>
    <w:tmpl w:val="5DF27402"/>
    <w:lvl w:ilvl="0" w:tplc="0B74A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4E5A130A"/>
    <w:multiLevelType w:val="multilevel"/>
    <w:tmpl w:val="54C22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F9671D"/>
    <w:multiLevelType w:val="multilevel"/>
    <w:tmpl w:val="38E8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92012"/>
    <w:multiLevelType w:val="hybridMultilevel"/>
    <w:tmpl w:val="177434E0"/>
    <w:lvl w:ilvl="0" w:tplc="9656DB1A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5">
    <w:nsid w:val="5985153B"/>
    <w:multiLevelType w:val="multilevel"/>
    <w:tmpl w:val="573E45A4"/>
    <w:styleLink w:val="WWNum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D332CF"/>
    <w:multiLevelType w:val="multilevel"/>
    <w:tmpl w:val="CB46F9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351E2C"/>
    <w:multiLevelType w:val="hybridMultilevel"/>
    <w:tmpl w:val="571AEE84"/>
    <w:lvl w:ilvl="0" w:tplc="313895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BC1DDD"/>
    <w:multiLevelType w:val="multilevel"/>
    <w:tmpl w:val="522A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00C43"/>
    <w:multiLevelType w:val="hybridMultilevel"/>
    <w:tmpl w:val="D71C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63AFD"/>
    <w:multiLevelType w:val="multilevel"/>
    <w:tmpl w:val="5756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F4716"/>
    <w:multiLevelType w:val="hybridMultilevel"/>
    <w:tmpl w:val="E430A076"/>
    <w:lvl w:ilvl="0" w:tplc="1D2EF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A1590E"/>
    <w:multiLevelType w:val="hybridMultilevel"/>
    <w:tmpl w:val="8668B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54BA2"/>
    <w:multiLevelType w:val="hybridMultilevel"/>
    <w:tmpl w:val="D9BC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0"/>
    <w:lvlOverride w:ilvl="0">
      <w:startOverride w:val="1"/>
    </w:lvlOverride>
  </w:num>
  <w:num w:numId="6">
    <w:abstractNumId w:val="18"/>
  </w:num>
  <w:num w:numId="7">
    <w:abstractNumId w:val="14"/>
  </w:num>
  <w:num w:numId="8">
    <w:abstractNumId w:val="6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"/>
  </w:num>
  <w:num w:numId="13">
    <w:abstractNumId w:val="13"/>
  </w:num>
  <w:num w:numId="14">
    <w:abstractNumId w:val="23"/>
  </w:num>
  <w:num w:numId="15">
    <w:abstractNumId w:val="22"/>
  </w:num>
  <w:num w:numId="16">
    <w:abstractNumId w:val="5"/>
  </w:num>
  <w:num w:numId="17">
    <w:abstractNumId w:val="19"/>
  </w:num>
  <w:num w:numId="18">
    <w:abstractNumId w:val="2"/>
  </w:num>
  <w:num w:numId="19">
    <w:abstractNumId w:val="8"/>
  </w:num>
  <w:num w:numId="20">
    <w:abstractNumId w:val="7"/>
  </w:num>
  <w:num w:numId="21">
    <w:abstractNumId w:val="17"/>
  </w:num>
  <w:num w:numId="22">
    <w:abstractNumId w:val="10"/>
  </w:num>
  <w:num w:numId="23">
    <w:abstractNumId w:val="11"/>
  </w:num>
  <w:num w:numId="24">
    <w:abstractNumId w:val="1"/>
  </w:num>
  <w:num w:numId="2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18F2"/>
    <w:rsid w:val="00004409"/>
    <w:rsid w:val="00011F82"/>
    <w:rsid w:val="00012E18"/>
    <w:rsid w:val="000336D5"/>
    <w:rsid w:val="00041881"/>
    <w:rsid w:val="00041DDD"/>
    <w:rsid w:val="00060DAA"/>
    <w:rsid w:val="0007212B"/>
    <w:rsid w:val="000A6D48"/>
    <w:rsid w:val="001050B7"/>
    <w:rsid w:val="001311F9"/>
    <w:rsid w:val="00133271"/>
    <w:rsid w:val="00157278"/>
    <w:rsid w:val="00166E29"/>
    <w:rsid w:val="00185839"/>
    <w:rsid w:val="001B18F2"/>
    <w:rsid w:val="001C663D"/>
    <w:rsid w:val="001C77D1"/>
    <w:rsid w:val="001D7555"/>
    <w:rsid w:val="001F2460"/>
    <w:rsid w:val="001F3251"/>
    <w:rsid w:val="002073BC"/>
    <w:rsid w:val="00210C44"/>
    <w:rsid w:val="00226029"/>
    <w:rsid w:val="00231CDF"/>
    <w:rsid w:val="0023431E"/>
    <w:rsid w:val="0024200F"/>
    <w:rsid w:val="0025167B"/>
    <w:rsid w:val="00252677"/>
    <w:rsid w:val="00252A3B"/>
    <w:rsid w:val="00256024"/>
    <w:rsid w:val="00291EFB"/>
    <w:rsid w:val="00292701"/>
    <w:rsid w:val="002B2294"/>
    <w:rsid w:val="002C74F4"/>
    <w:rsid w:val="00303544"/>
    <w:rsid w:val="003351FA"/>
    <w:rsid w:val="00341523"/>
    <w:rsid w:val="0034694D"/>
    <w:rsid w:val="00356037"/>
    <w:rsid w:val="003613AF"/>
    <w:rsid w:val="00362FBA"/>
    <w:rsid w:val="00386565"/>
    <w:rsid w:val="003D2C5C"/>
    <w:rsid w:val="003F1C25"/>
    <w:rsid w:val="00406A63"/>
    <w:rsid w:val="00425651"/>
    <w:rsid w:val="004372F7"/>
    <w:rsid w:val="00452BB1"/>
    <w:rsid w:val="0047029C"/>
    <w:rsid w:val="004809F4"/>
    <w:rsid w:val="00482121"/>
    <w:rsid w:val="00496AED"/>
    <w:rsid w:val="004C18F3"/>
    <w:rsid w:val="004E48FB"/>
    <w:rsid w:val="004F063A"/>
    <w:rsid w:val="004F4951"/>
    <w:rsid w:val="004F548C"/>
    <w:rsid w:val="0050055C"/>
    <w:rsid w:val="005014B8"/>
    <w:rsid w:val="005157FD"/>
    <w:rsid w:val="005243B5"/>
    <w:rsid w:val="005245F2"/>
    <w:rsid w:val="00530B2C"/>
    <w:rsid w:val="00535395"/>
    <w:rsid w:val="00537934"/>
    <w:rsid w:val="005513C8"/>
    <w:rsid w:val="00563BFF"/>
    <w:rsid w:val="005656B9"/>
    <w:rsid w:val="00567CDC"/>
    <w:rsid w:val="00572811"/>
    <w:rsid w:val="005841C9"/>
    <w:rsid w:val="00585A8D"/>
    <w:rsid w:val="00597466"/>
    <w:rsid w:val="005B4D52"/>
    <w:rsid w:val="005C0698"/>
    <w:rsid w:val="005D4E82"/>
    <w:rsid w:val="005E4BBB"/>
    <w:rsid w:val="005E4C70"/>
    <w:rsid w:val="00615B13"/>
    <w:rsid w:val="00630868"/>
    <w:rsid w:val="00641622"/>
    <w:rsid w:val="0068250D"/>
    <w:rsid w:val="006C698B"/>
    <w:rsid w:val="006D6D59"/>
    <w:rsid w:val="006E2DC3"/>
    <w:rsid w:val="006F0721"/>
    <w:rsid w:val="0070490F"/>
    <w:rsid w:val="00716845"/>
    <w:rsid w:val="0072333E"/>
    <w:rsid w:val="007363D3"/>
    <w:rsid w:val="00750F06"/>
    <w:rsid w:val="00771B7F"/>
    <w:rsid w:val="00772064"/>
    <w:rsid w:val="007921C0"/>
    <w:rsid w:val="007A7DC7"/>
    <w:rsid w:val="007C7295"/>
    <w:rsid w:val="007F231A"/>
    <w:rsid w:val="007F5AA9"/>
    <w:rsid w:val="007F7D5A"/>
    <w:rsid w:val="00800102"/>
    <w:rsid w:val="008158B3"/>
    <w:rsid w:val="00824DF8"/>
    <w:rsid w:val="00827844"/>
    <w:rsid w:val="008330A9"/>
    <w:rsid w:val="00892D91"/>
    <w:rsid w:val="00893119"/>
    <w:rsid w:val="008B2ECD"/>
    <w:rsid w:val="008E2723"/>
    <w:rsid w:val="009056F5"/>
    <w:rsid w:val="00913259"/>
    <w:rsid w:val="00921202"/>
    <w:rsid w:val="009213D5"/>
    <w:rsid w:val="0095773E"/>
    <w:rsid w:val="00967D35"/>
    <w:rsid w:val="009829D6"/>
    <w:rsid w:val="00997B5E"/>
    <w:rsid w:val="00997DA5"/>
    <w:rsid w:val="009C2DAB"/>
    <w:rsid w:val="009C600B"/>
    <w:rsid w:val="009E4717"/>
    <w:rsid w:val="00A1312D"/>
    <w:rsid w:val="00A21447"/>
    <w:rsid w:val="00A42AA5"/>
    <w:rsid w:val="00A45AED"/>
    <w:rsid w:val="00A83213"/>
    <w:rsid w:val="00AC09A9"/>
    <w:rsid w:val="00AC4A4C"/>
    <w:rsid w:val="00AD4084"/>
    <w:rsid w:val="00AE4ED1"/>
    <w:rsid w:val="00AF1DBE"/>
    <w:rsid w:val="00B015E4"/>
    <w:rsid w:val="00B22ABC"/>
    <w:rsid w:val="00B235F5"/>
    <w:rsid w:val="00B259E1"/>
    <w:rsid w:val="00B40014"/>
    <w:rsid w:val="00B45046"/>
    <w:rsid w:val="00B67DF2"/>
    <w:rsid w:val="00B84BC1"/>
    <w:rsid w:val="00B851AF"/>
    <w:rsid w:val="00B942E5"/>
    <w:rsid w:val="00BA77AD"/>
    <w:rsid w:val="00BB3B96"/>
    <w:rsid w:val="00C14823"/>
    <w:rsid w:val="00C21806"/>
    <w:rsid w:val="00C85855"/>
    <w:rsid w:val="00CD2223"/>
    <w:rsid w:val="00CD4DF8"/>
    <w:rsid w:val="00CE417E"/>
    <w:rsid w:val="00D177C9"/>
    <w:rsid w:val="00D54FFB"/>
    <w:rsid w:val="00D65BF3"/>
    <w:rsid w:val="00D675A0"/>
    <w:rsid w:val="00D67EA7"/>
    <w:rsid w:val="00D70424"/>
    <w:rsid w:val="00D71FB1"/>
    <w:rsid w:val="00D84AF1"/>
    <w:rsid w:val="00D85389"/>
    <w:rsid w:val="00D91DDA"/>
    <w:rsid w:val="00DA11A2"/>
    <w:rsid w:val="00DB6E5A"/>
    <w:rsid w:val="00DE0731"/>
    <w:rsid w:val="00DE6254"/>
    <w:rsid w:val="00DE6B2A"/>
    <w:rsid w:val="00DF53DE"/>
    <w:rsid w:val="00E12BDC"/>
    <w:rsid w:val="00E27973"/>
    <w:rsid w:val="00E44D5F"/>
    <w:rsid w:val="00E460A2"/>
    <w:rsid w:val="00E562AC"/>
    <w:rsid w:val="00E63496"/>
    <w:rsid w:val="00E704BF"/>
    <w:rsid w:val="00E738D0"/>
    <w:rsid w:val="00E92B93"/>
    <w:rsid w:val="00E95EC0"/>
    <w:rsid w:val="00EB00C5"/>
    <w:rsid w:val="00ED4D59"/>
    <w:rsid w:val="00EF7944"/>
    <w:rsid w:val="00F12D64"/>
    <w:rsid w:val="00F14A85"/>
    <w:rsid w:val="00F17B0F"/>
    <w:rsid w:val="00F30271"/>
    <w:rsid w:val="00F42621"/>
    <w:rsid w:val="00F4323A"/>
    <w:rsid w:val="00F5480F"/>
    <w:rsid w:val="00F62A13"/>
    <w:rsid w:val="00F75DFE"/>
    <w:rsid w:val="00F917EC"/>
    <w:rsid w:val="00FA59E4"/>
    <w:rsid w:val="00FB1961"/>
    <w:rsid w:val="00FB5AF1"/>
    <w:rsid w:val="00FB7D67"/>
    <w:rsid w:val="00FF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3"/>
  </w:style>
  <w:style w:type="paragraph" w:styleId="1">
    <w:name w:val="heading 1"/>
    <w:basedOn w:val="a"/>
    <w:next w:val="a"/>
    <w:link w:val="10"/>
    <w:qFormat/>
    <w:rsid w:val="005157F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7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57F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7FD"/>
  </w:style>
  <w:style w:type="paragraph" w:customStyle="1" w:styleId="ConsPlusNormal">
    <w:name w:val="ConsPlusNormal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5157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157FD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5157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1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15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1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157FD"/>
    <w:rPr>
      <w:vertAlign w:val="superscript"/>
    </w:rPr>
  </w:style>
  <w:style w:type="paragraph" w:styleId="24">
    <w:name w:val="Body Text 2"/>
    <w:basedOn w:val="a"/>
    <w:link w:val="25"/>
    <w:rsid w:val="005157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157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5157F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515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157FD"/>
  </w:style>
  <w:style w:type="table" w:styleId="ad">
    <w:name w:val="Table Grid"/>
    <w:basedOn w:val="a1"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5157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1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тиль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9">
    <w:name w:val="WWNum9"/>
    <w:basedOn w:val="a2"/>
    <w:rsid w:val="005157FD"/>
    <w:pPr>
      <w:numPr>
        <w:numId w:val="4"/>
      </w:numPr>
    </w:pPr>
  </w:style>
  <w:style w:type="paragraph" w:styleId="af1">
    <w:name w:val="header"/>
    <w:basedOn w:val="a"/>
    <w:link w:val="af2"/>
    <w:rsid w:val="00515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5157FD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157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157FD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5157FD"/>
  </w:style>
  <w:style w:type="paragraph" w:customStyle="1" w:styleId="Style44">
    <w:name w:val="Style44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157F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6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5157F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basedOn w:val="a0"/>
    <w:uiPriority w:val="99"/>
    <w:rsid w:val="005157FD"/>
    <w:rPr>
      <w:rFonts w:ascii="Times New Roman" w:hAnsi="Times New Roman" w:cs="Times New Roman"/>
      <w:smallCaps/>
      <w:spacing w:val="70"/>
      <w:sz w:val="24"/>
      <w:szCs w:val="24"/>
    </w:rPr>
  </w:style>
  <w:style w:type="character" w:customStyle="1" w:styleId="FontStyle104">
    <w:name w:val="Font Style104"/>
    <w:basedOn w:val="a0"/>
    <w:uiPriority w:val="99"/>
    <w:rsid w:val="005157FD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7F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6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5157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sid w:val="005157FD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157F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7F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3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7"/>
    <w:rsid w:val="00F17B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3"/>
    <w:rsid w:val="00F17B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3"/>
    <w:rsid w:val="00F17B0F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4">
    <w:name w:val="Hyperlink"/>
    <w:basedOn w:val="a0"/>
    <w:uiPriority w:val="99"/>
    <w:unhideWhenUsed/>
    <w:rsid w:val="005D4E82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80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09F4"/>
    <w:rPr>
      <w:sz w:val="16"/>
      <w:szCs w:val="16"/>
    </w:rPr>
  </w:style>
  <w:style w:type="character" w:styleId="af5">
    <w:name w:val="Strong"/>
    <w:basedOn w:val="a0"/>
    <w:uiPriority w:val="22"/>
    <w:qFormat/>
    <w:rsid w:val="002073B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073BC"/>
  </w:style>
  <w:style w:type="character" w:customStyle="1" w:styleId="Bodytext">
    <w:name w:val="Body text_"/>
    <w:basedOn w:val="a0"/>
    <w:link w:val="33"/>
    <w:rsid w:val="00041D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Bodytext"/>
    <w:rsid w:val="00041DDD"/>
    <w:pPr>
      <w:shd w:val="clear" w:color="auto" w:fill="FFFFFF"/>
      <w:spacing w:after="300" w:line="322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ой текст14"/>
    <w:basedOn w:val="Bodytext"/>
    <w:rsid w:val="0004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Bodytext"/>
    <w:rsid w:val="0004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46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41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lib.ru/psihologija/pedagogicheskaja_psihologija_konspekt_lekcii/p5.php" TargetMode="External"/><Relationship Id="rId18" Type="http://schemas.openxmlformats.org/officeDocument/2006/relationships/hyperlink" Target="http://www.razlib.ru/psihologija/pedagogicheskaja_psihologija_konspekt_lekcii/p5.php" TargetMode="External"/><Relationship Id="rId26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zlib.ru/psihologija/pedagogicheskaja_psihologija_konspekt_lekcii/p5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ma.ru/nauchnaja_literatura_prochee/teorija_i_metodika_vospitanija_konspekt_lekcii/p9.php" TargetMode="External"/><Relationship Id="rId17" Type="http://schemas.openxmlformats.org/officeDocument/2006/relationships/hyperlink" Target="http://www.razlib.ru/psihologija/pedagogicheskaja_psihologija_konspekt_lekcii/p5.php" TargetMode="External"/><Relationship Id="rId25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zlib.ru/psihologija/pedagogicheskaja_psihologija_konspekt_lekcii/p5.php" TargetMode="External"/><Relationship Id="rId20" Type="http://schemas.openxmlformats.org/officeDocument/2006/relationships/hyperlink" Target="http://www.razlib.ru/psihologija/pedagogicheskaja_psihologija_konspekt_lekcii/p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ma.ru/nauchnaja_literatura_prochee/teorija_i_metodika_vospitanija_konspekt_lekcii/p9.php" TargetMode="External"/><Relationship Id="rId24" Type="http://schemas.openxmlformats.org/officeDocument/2006/relationships/hyperlink" Target="http://www.psychologie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zlib.ru/psihologija/pedagogicheskaja_psihologija_konspekt_lekcii/p5.php" TargetMode="External"/><Relationship Id="rId23" Type="http://schemas.openxmlformats.org/officeDocument/2006/relationships/hyperlink" Target="http://www.psychologie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ibma.ru/nauchnaja_literatura_prochee/teorija_i_metodika_vospitanija_konspekt_lekcii/p9.php" TargetMode="External"/><Relationship Id="rId19" Type="http://schemas.openxmlformats.org/officeDocument/2006/relationships/hyperlink" Target="http://www.razlib.ru/psihologija/pedagogicheskaja_psihologija_konspekt_lekcii/p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ma.ru/nauchnaja_literatura_prochee/teorija_i_metodika_vospitanija_konspekt_lekcii/p9.php" TargetMode="External"/><Relationship Id="rId14" Type="http://schemas.openxmlformats.org/officeDocument/2006/relationships/hyperlink" Target="http://www.razlib.ru/psihologija/pedagogicheskaja_psihologija_konspekt_lekcii/p5.php" TargetMode="External"/><Relationship Id="rId22" Type="http://schemas.openxmlformats.org/officeDocument/2006/relationships/hyperlink" Target="http://www.psycholog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CF95-9BBB-425C-9113-4A8026CA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24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2019-05-30T11:03:00Z</cp:lastPrinted>
  <dcterms:created xsi:type="dcterms:W3CDTF">2020-08-03T09:46:00Z</dcterms:created>
  <dcterms:modified xsi:type="dcterms:W3CDTF">2021-01-13T09:57:00Z</dcterms:modified>
</cp:coreProperties>
</file>