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941"/>
        <w:gridCol w:w="222"/>
        <w:gridCol w:w="222"/>
      </w:tblGrid>
      <w:tr w:rsidR="004C0892" w:rsidRPr="00A32458" w:rsidTr="00DD2B5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81"/>
              <w:gridCol w:w="222"/>
              <w:gridCol w:w="222"/>
            </w:tblGrid>
            <w:tr w:rsidR="004C0892" w:rsidRPr="00A32458" w:rsidTr="00DD2B54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0065" w:type="dxa"/>
                    <w:tblLook w:val="04A0"/>
                  </w:tblPr>
                  <w:tblGrid>
                    <w:gridCol w:w="3686"/>
                    <w:gridCol w:w="3261"/>
                    <w:gridCol w:w="3118"/>
                  </w:tblGrid>
                  <w:tr w:rsidR="004C0892" w:rsidRPr="00A32458" w:rsidTr="00772B56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 w:rsidR="0077234A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иностранных языков</w:t>
                        </w: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4C0892" w:rsidRPr="00A32458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4C0892" w:rsidRPr="00A32458" w:rsidRDefault="004C0892" w:rsidP="00BC28B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A0CA1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D75C6B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«1</w:t>
                        </w:r>
                        <w:r w:rsidR="00EA0CA1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» </w:t>
                        </w:r>
                        <w:r w:rsidR="00EA0CA1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июня 2020</w:t>
                        </w:r>
                        <w:r w:rsidR="00D75C6B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г. № </w:t>
                        </w:r>
                        <w:r w:rsidR="00AE78D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95134B" w:rsidRPr="008B40FE" w:rsidRDefault="0095134B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Утверждено </w:t>
                        </w:r>
                      </w:p>
                      <w:p w:rsidR="004C0892" w:rsidRPr="008B40FE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Педагогическ</w:t>
                        </w:r>
                        <w:r w:rsidR="0095134B"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 совет</w:t>
                        </w:r>
                        <w:r w:rsidR="0095134B"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ом</w:t>
                        </w:r>
                      </w:p>
                      <w:p w:rsidR="004C0892" w:rsidRPr="008B40FE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Протокол </w:t>
                        </w:r>
                      </w:p>
                      <w:p w:rsidR="00005210" w:rsidRDefault="00005210" w:rsidP="0000521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4C0892" w:rsidRPr="008B40FE" w:rsidRDefault="00005210" w:rsidP="00005210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4C0892" w:rsidRPr="008B40FE" w:rsidRDefault="0095134B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Введено в действие</w:t>
                        </w:r>
                      </w:p>
                      <w:p w:rsidR="002C17B3" w:rsidRDefault="002C17B3" w:rsidP="002C17B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C17B3" w:rsidRDefault="002C17B3" w:rsidP="002C17B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4C0892" w:rsidRPr="008B40FE" w:rsidRDefault="002C17B3" w:rsidP="002C17B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                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ОГСЭ 04.</w:t>
      </w: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ИНОСТРАННЫЙ ЯЗЫК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          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53.02.06 «</w:t>
      </w:r>
      <w:proofErr w:type="gramStart"/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оровое</w:t>
      </w:r>
      <w:proofErr w:type="gramEnd"/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дирижирование»</w:t>
      </w: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     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гуманитарный и социально-</w:t>
      </w:r>
      <w:r w:rsidR="00BC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экономический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</w:t>
      </w:r>
    </w:p>
    <w:p w:rsidR="004C0892" w:rsidRPr="00A32458" w:rsidRDefault="004C0892" w:rsidP="004C089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C0892" w:rsidRPr="00A32458" w:rsidRDefault="004C0892" w:rsidP="004C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                              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курс</w:t>
      </w:r>
    </w:p>
    <w:p w:rsidR="004C0892" w:rsidRPr="00A32458" w:rsidRDefault="004C0892" w:rsidP="004C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C0892" w:rsidRPr="00A32458" w:rsidTr="00BC28BC">
        <w:tc>
          <w:tcPr>
            <w:tcW w:w="9571" w:type="dxa"/>
            <w:shd w:val="clear" w:color="auto" w:fill="auto"/>
            <w:hideMark/>
          </w:tcPr>
          <w:p w:rsidR="004C0892" w:rsidRPr="00BC28BC" w:rsidRDefault="004C0892" w:rsidP="00BC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Максимальная учебная нагрузка обучающихся                      </w:t>
            </w:r>
            <w:r w:rsidR="00BC28BC"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>85</w:t>
            </w:r>
            <w:r w:rsidR="00CD6E71"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час</w:t>
            </w:r>
            <w:r w:rsid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>ов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BC28BC">
        <w:tc>
          <w:tcPr>
            <w:tcW w:w="9571" w:type="dxa"/>
            <w:shd w:val="clear" w:color="auto" w:fill="auto"/>
            <w:hideMark/>
          </w:tcPr>
          <w:p w:rsidR="004C0892" w:rsidRPr="00BC28BC" w:rsidRDefault="004C0892" w:rsidP="00BC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</w:t>
            </w:r>
            <w:r w:rsidR="00BC28BC"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5134B"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95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                        </w:t>
            </w:r>
            <w:r w:rsidR="0095134B"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D6E71"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4C0892" w:rsidRPr="00A32458" w:rsidRDefault="004C0892" w:rsidP="0095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промежуточной аттестации                                           </w:t>
            </w:r>
            <w:r w:rsidR="0095134B" w:rsidRPr="00A32458">
              <w:rPr>
                <w:rFonts w:ascii="Times New Roman" w:eastAsia="Times New Roman" w:hAnsi="Times New Roman" w:cs="Times New Roman"/>
                <w:lang w:eastAsia="ru-RU"/>
              </w:rPr>
              <w:t>экзамен 2 семестр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C0892" w:rsidRPr="00A32458" w:rsidRDefault="004C0892" w:rsidP="000B4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 Ахмедова О.А., преподаватель английского языка</w:t>
      </w: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C0892" w:rsidRPr="00A32458" w:rsidRDefault="00B40F17" w:rsidP="0077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="004C0892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A05EC" w:rsidRPr="00A32458" w:rsidRDefault="006A05EC" w:rsidP="006A05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A3245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lastRenderedPageBreak/>
        <w:t>СОДЕРЖАНИЕ</w:t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4" w:type="dxa"/>
        <w:tblLook w:val="01E0"/>
      </w:tblPr>
      <w:tblGrid>
        <w:gridCol w:w="9007"/>
        <w:gridCol w:w="457"/>
        <w:gridCol w:w="343"/>
        <w:gridCol w:w="457"/>
      </w:tblGrid>
      <w:tr w:rsidR="006A05EC" w:rsidRPr="00A32458" w:rsidTr="00A33D5A">
        <w:trPr>
          <w:gridAfter w:val="1"/>
          <w:wAfter w:w="457" w:type="dxa"/>
          <w:trHeight w:val="931"/>
        </w:trPr>
        <w:tc>
          <w:tcPr>
            <w:tcW w:w="9007" w:type="dxa"/>
          </w:tcPr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</w:t>
            </w:r>
            <w:r w:rsidR="00A33D5A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ПРОГРАММЫ 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</w:t>
            </w:r>
            <w:r w:rsidR="00D662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ДИСЦИПЛИНЫ………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</w:t>
            </w: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…….</w:t>
            </w: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…...</w:t>
            </w:r>
          </w:p>
          <w:p w:rsidR="006A05EC" w:rsidRPr="00A32458" w:rsidRDefault="006A05EC" w:rsidP="006A0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A05EC" w:rsidRPr="00A32458" w:rsidRDefault="00E922E0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6A05EC" w:rsidRPr="00A32458" w:rsidTr="00A33D5A">
        <w:trPr>
          <w:gridAfter w:val="1"/>
          <w:wAfter w:w="457" w:type="dxa"/>
          <w:trHeight w:val="594"/>
        </w:trPr>
        <w:tc>
          <w:tcPr>
            <w:tcW w:w="9007" w:type="dxa"/>
          </w:tcPr>
          <w:p w:rsidR="006A05EC" w:rsidRPr="00A32458" w:rsidRDefault="00D6628B" w:rsidP="006A05E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 СТРУКТУРА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ДИСЦИПЛИН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………………………...</w:t>
            </w:r>
          </w:p>
          <w:p w:rsidR="006A05EC" w:rsidRPr="00A32458" w:rsidRDefault="006A05EC" w:rsidP="006A05E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6A05EC" w:rsidRPr="00A32458" w:rsidRDefault="00E922E0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A05EC" w:rsidRPr="00A32458" w:rsidTr="00A33D5A">
        <w:trPr>
          <w:gridAfter w:val="1"/>
          <w:wAfter w:w="457" w:type="dxa"/>
          <w:trHeight w:val="692"/>
        </w:trPr>
        <w:tc>
          <w:tcPr>
            <w:tcW w:w="9007" w:type="dxa"/>
          </w:tcPr>
          <w:p w:rsidR="006A05EC" w:rsidRPr="00A32458" w:rsidRDefault="00D6628B" w:rsidP="00A33D5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условия реализации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 ДИСЦИПЛИН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800" w:type="dxa"/>
            <w:gridSpan w:val="2"/>
          </w:tcPr>
          <w:p w:rsidR="006A05EC" w:rsidRPr="00A32458" w:rsidRDefault="00A33D5A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6A05EC" w:rsidRPr="00A32458" w:rsidTr="00A33D5A">
        <w:trPr>
          <w:trHeight w:val="692"/>
        </w:trPr>
        <w:tc>
          <w:tcPr>
            <w:tcW w:w="9464" w:type="dxa"/>
            <w:gridSpan w:val="2"/>
          </w:tcPr>
          <w:p w:rsidR="006A05EC" w:rsidRPr="00A32458" w:rsidRDefault="00D6628B" w:rsidP="004751CD">
            <w:pPr>
              <w:spacing w:after="0" w:line="360" w:lineRule="auto"/>
              <w:ind w:right="-84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 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 ДИСЦИПЛИНЫ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………………………………………………………………………………………………....  </w:t>
            </w:r>
            <w:r w:rsidR="00A33D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75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gridSpan w:val="2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Pr="00A32458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05EC" w:rsidRPr="00A32458" w:rsidRDefault="006A05EC" w:rsidP="006A05E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ПАСПОРТ РАБОЧЕЙ ПРОГРАММЫ </w:t>
      </w:r>
    </w:p>
    <w:p w:rsidR="006A05EC" w:rsidRPr="00A32458" w:rsidRDefault="006A05EC" w:rsidP="006A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</w:p>
    <w:p w:rsidR="006A05EC" w:rsidRPr="00A32458" w:rsidRDefault="006A05EC" w:rsidP="006A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EC" w:rsidRPr="00A32458" w:rsidRDefault="006A05EC" w:rsidP="00C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BA1221" w:rsidRPr="00A32458" w:rsidRDefault="006A05EC" w:rsidP="00CD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«Английский язык» является частью основной профессиональной образовательной программы в соответствии с ФГОС </w:t>
      </w:r>
      <w:r w:rsidRPr="00A32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специальностям: 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3.02.06 «</w:t>
      </w:r>
      <w:proofErr w:type="gramStart"/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дирижирование».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5EC" w:rsidRPr="00A32458" w:rsidRDefault="006A05EC" w:rsidP="00CD6E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A32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специальностей 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53.02.06 «</w:t>
      </w:r>
      <w:proofErr w:type="gramStart"/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оровое</w:t>
      </w:r>
      <w:proofErr w:type="gramEnd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дирижирование».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«Английский язык» относится к дисциплинам </w:t>
      </w:r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 цикла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английского языка выделяется 2 </w:t>
      </w:r>
      <w:r w:rsidR="000B44B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</w:t>
      </w:r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на 1 курсе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2471"/>
      </w:tblGrid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из учебного плана ОГСЭ 04</w:t>
            </w:r>
          </w:p>
        </w:tc>
      </w:tr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95134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95134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FC4A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</w:t>
      </w:r>
      <w:proofErr w:type="gramStart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134B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134B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обучения:</w:t>
      </w:r>
    </w:p>
    <w:p w:rsidR="006A05EC" w:rsidRPr="00A32458" w:rsidRDefault="006A05EC" w:rsidP="006A0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дисциплины </w:t>
      </w:r>
      <w:proofErr w:type="gramStart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A32458">
        <w:rPr>
          <w:rFonts w:ascii="Times New Roman" w:eastAsia="Times New Roman" w:hAnsi="Times New Roman" w:cs="Times New Roman"/>
          <w:b/>
        </w:rPr>
        <w:t>уметь: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A32458">
        <w:rPr>
          <w:rFonts w:ascii="Times New Roman" w:eastAsia="Times New Roman" w:hAnsi="Times New Roman" w:cs="Times New Roman"/>
          <w:b/>
        </w:rPr>
        <w:t>знать:</w:t>
      </w:r>
    </w:p>
    <w:p w:rsidR="0095134B" w:rsidRPr="00A32458" w:rsidRDefault="0095134B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компетенции:</w:t>
      </w:r>
    </w:p>
    <w:p w:rsidR="0095134B" w:rsidRPr="00A32458" w:rsidRDefault="0095134B" w:rsidP="00951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1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6A05EC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программы: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="000B44B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</w:t>
      </w:r>
      <w:r w:rsidR="000B44B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-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часа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B44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FC4A79" w:rsidP="006A05E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6A05EC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СОДЕРЖАНИЕ УЧЕБНОЙ ДИСЦИПЛИНЫ</w:t>
      </w:r>
    </w:p>
    <w:p w:rsidR="006A05EC" w:rsidRPr="00A32458" w:rsidRDefault="006A05EC" w:rsidP="006A05EC">
      <w:pPr>
        <w:tabs>
          <w:tab w:val="left" w:pos="0"/>
          <w:tab w:val="left" w:pos="1832"/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4A79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tbl>
      <w:tblPr>
        <w:tblW w:w="68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3"/>
        <w:gridCol w:w="2410"/>
      </w:tblGrid>
      <w:tr w:rsidR="006A05EC" w:rsidRPr="00A32458" w:rsidTr="00DD2B54">
        <w:trPr>
          <w:trHeight w:val="46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A05EC" w:rsidRPr="00A32458" w:rsidTr="00DD2B54">
        <w:trPr>
          <w:trHeight w:val="46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EC" w:rsidRPr="00A32458" w:rsidRDefault="00CD6E71" w:rsidP="00FC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</w:t>
            </w:r>
            <w:r w:rsidR="00FC4A79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6A05EC" w:rsidRPr="00A32458" w:rsidTr="00DD2B54">
        <w:trPr>
          <w:trHeight w:val="755"/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A05EC" w:rsidRPr="00A32458" w:rsidRDefault="000B44B1" w:rsidP="00FC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85</w:t>
            </w:r>
            <w:r w:rsidR="006A05EC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</w:t>
            </w:r>
            <w:r w:rsidR="00FC4A79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</w:t>
            </w:r>
          </w:p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 часа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892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4C0892" w:rsidRPr="00A32458" w:rsidRDefault="004C0892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теоретические занятия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C0892" w:rsidRPr="00A32458" w:rsidRDefault="00CD6E71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проектная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D6E71" w:rsidRPr="00A32458" w:rsidRDefault="000B44B1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по дисциплине в форме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2 семестр</w:t>
            </w: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72B56" w:rsidRPr="00A32458" w:rsidRDefault="00772B56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79" w:rsidRPr="00A32458" w:rsidRDefault="00FC4A79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4A79" w:rsidRPr="00A32458" w:rsidSect="000B44B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44B1" w:rsidRDefault="00FC4A79" w:rsidP="00FC4A79">
      <w:pPr>
        <w:jc w:val="center"/>
        <w:rPr>
          <w:rFonts w:ascii="Times New Roman" w:hAnsi="Times New Roman" w:cs="Times New Roman"/>
          <w:b/>
          <w:sz w:val="24"/>
        </w:rPr>
      </w:pPr>
      <w:r w:rsidRPr="00A32458">
        <w:rPr>
          <w:rFonts w:ascii="Times New Roman" w:hAnsi="Times New Roman" w:cs="Times New Roman"/>
          <w:b/>
          <w:sz w:val="24"/>
        </w:rPr>
        <w:lastRenderedPageBreak/>
        <w:t xml:space="preserve">2. 2. ТЕМАТИЧЕСКИЙ ПЛАН И СОДЕРЖАНИЕ ПО ДИСЦИПЛИНЕ </w:t>
      </w:r>
    </w:p>
    <w:p w:rsidR="00FC4A79" w:rsidRPr="00A32458" w:rsidRDefault="00FC4A79" w:rsidP="00FC4A7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32458">
        <w:rPr>
          <w:rFonts w:ascii="Times New Roman" w:hAnsi="Times New Roman" w:cs="Times New Roman"/>
          <w:b/>
          <w:sz w:val="24"/>
          <w:szCs w:val="28"/>
        </w:rPr>
        <w:t>ОГСЭ 04.</w:t>
      </w:r>
      <w:r w:rsidRPr="00A32458">
        <w:rPr>
          <w:rFonts w:ascii="Times New Roman" w:hAnsi="Times New Roman" w:cs="Times New Roman"/>
          <w:b/>
          <w:sz w:val="24"/>
        </w:rPr>
        <w:t xml:space="preserve"> «АНГЛИЙСКИЙ ЯЗЫК»</w:t>
      </w:r>
    </w:p>
    <w:p w:rsidR="00FC4A79" w:rsidRPr="00A32458" w:rsidRDefault="00FC4A79" w:rsidP="00FC4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245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для специальности </w:t>
      </w:r>
      <w:r w:rsidRPr="000B44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53.02.06 «</w:t>
      </w:r>
      <w:proofErr w:type="gramStart"/>
      <w:r w:rsidRPr="000B44B1">
        <w:rPr>
          <w:rFonts w:ascii="Times New Roman" w:hAnsi="Times New Roman" w:cs="Times New Roman"/>
          <w:b/>
          <w:color w:val="000000"/>
          <w:sz w:val="24"/>
          <w:szCs w:val="28"/>
        </w:rPr>
        <w:t>хоровое</w:t>
      </w:r>
      <w:proofErr w:type="gramEnd"/>
      <w:r w:rsidRPr="000B44B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дирижирование</w:t>
      </w:r>
      <w:r w:rsidRPr="000B44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»</w:t>
      </w:r>
      <w:r w:rsidRPr="00A3245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FC4A79" w:rsidRPr="00A32458" w:rsidRDefault="00FC4A79" w:rsidP="00FC4A7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32458">
        <w:rPr>
          <w:rFonts w:ascii="Times New Roman" w:hAnsi="Times New Roman" w:cs="Times New Roman"/>
          <w:b/>
          <w:color w:val="auto"/>
          <w:sz w:val="24"/>
        </w:rPr>
        <w:t>1 курс</w:t>
      </w:r>
    </w:p>
    <w:p w:rsidR="00FC4A79" w:rsidRPr="00A32458" w:rsidRDefault="00FC4A79" w:rsidP="00FC4A79">
      <w:pPr>
        <w:rPr>
          <w:rFonts w:ascii="Times New Roman" w:hAnsi="Times New Roman" w:cs="Times New Roman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8080"/>
        <w:gridCol w:w="1872"/>
        <w:gridCol w:w="2312"/>
      </w:tblGrid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 (проект) (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если предусмотрены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</w:rPr>
              <w:t>1 семестр</w:t>
            </w:r>
          </w:p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245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 направленный модуль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 и характера.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Словосложение.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письма, обзора/ рецензии на телевизионную программу,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3.1.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Делопроизводство.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Files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Files</w:t>
            </w:r>
            <w:proofErr w:type="spellEnd"/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документами. Делопроизводство.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Оборот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письма </w:t>
            </w:r>
            <w:proofErr w:type="gram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аявление на работу.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3.2.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3.3.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службы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When we turn to their help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социальной помощи. Социальные работники. Работа с детьми.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личного письма,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3.3.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3.4.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Юридические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Why do we need notaries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в нотариальную контору.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простое время.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открытки, личного письма, сочинения по теме. 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3.4.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rPr>
          <w:trHeight w:val="169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Профессия и карьера.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successful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Профессии. Выбор профессии.  Описание профессии.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Сопоставление настоящего совершенного, настоящего совершенного продолженного времени, прошедшего простого, прошедшего совершенного продолженного времени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резюме.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интервью о приеме на работу.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Проектная работа. </w:t>
            </w:r>
            <w:proofErr w:type="gramStart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proofErr w:type="gram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«Каким должен быть настоящий профессионал?».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A79" w:rsidRPr="00A32458" w:rsidTr="00E67992">
        <w:trPr>
          <w:trHeight w:val="1932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3.5.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Проектная работа. </w:t>
            </w:r>
            <w:proofErr w:type="gramStart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proofErr w:type="gram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«Каким должен быть настоящий профессионал?».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3.1-3.5.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часть (задания по </w:t>
            </w:r>
            <w:proofErr w:type="spell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r w:rsidRPr="00A32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письмо личного характера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). Устная часть (хорошее чтение отрывка, диалог-расспрос)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1 полугодие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33D5A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32+</w:t>
            </w:r>
            <w:r w:rsidR="00731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</w:rPr>
              <w:t>2 семестр</w:t>
            </w:r>
          </w:p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3.6.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Новости и средства массовой информации.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Useful/ new/ interesting information.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Телевизионные программы. Телевидение в Британии. Средства массовой информации.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открытки, личного письма, обзора/ рецензии на телевизионную программу, сочинения по теме.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фотографии.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3.6.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3.7.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Виды рекламы. Этические аспекты рекламы.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Commercial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break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рекламы товаров.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Модальные глаголы.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 сочинения по теме.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фотографии.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рекламных объявлений.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буклета, брошюры, каталога.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3.7.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3.8.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They make our life beautiful.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искусства. Декоративно-прикладное искусство и народные промыслы.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тематическими текстами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письма - описание похода в театр/ выставку/ галерею.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3.8.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Тема 3.9.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</w:rPr>
              <w:t>Музыка. Музыкальные жанры. Выдающиеся композиторы.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Music. Music styles. Outstanding composers.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жанры. Любимые певцы, композиторы.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Видовременные формы глагола. Обобщение.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биографии музыканта,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3.9.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3.10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Языки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We know it from books.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Литературные жанры. Известные британские и русские писатели. Виды печатных изданий. Английская и русская литература.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выражения действия в будущем.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3.10.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Урок повторения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 1.1. -3.10.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825267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3.1. -3.10.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часть (задания по </w:t>
            </w:r>
            <w:proofErr w:type="spell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r w:rsidRPr="00A32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письмо личного характера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). Устная часть (хорошее чтение отрывка, диалог-расспрос).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2 полугодие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40+</w:t>
            </w:r>
            <w:r w:rsidR="007314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47D5F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lang w:eastAsia="ru-RU"/>
              </w:rPr>
              <w:t>Итого за год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72+</w:t>
            </w:r>
            <w:r w:rsidR="007314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47D5F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4A79" w:rsidRPr="00A32458" w:rsidRDefault="00FC4A79" w:rsidP="00FC4A79">
      <w:pPr>
        <w:rPr>
          <w:rFonts w:ascii="Times New Roman" w:hAnsi="Times New Roman" w:cs="Times New Roman"/>
        </w:rPr>
      </w:pPr>
    </w:p>
    <w:p w:rsidR="006A05EC" w:rsidRPr="00A32458" w:rsidRDefault="006A05EC" w:rsidP="000B4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программы по дисциплине «Английский язык»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Занятия по курсу “Иностранный язык” состоит из профессионально направленного курса. В процессе занятий по данному курсу ведется работа по развитию всех видов профессиональной речевой деятельности: чтении, </w:t>
      </w:r>
      <w:proofErr w:type="spellStart"/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>аудировании</w:t>
      </w:r>
      <w:proofErr w:type="spellEnd"/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>, говорении, письме.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Hello, my name is …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Делопроизводство.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Files</w:t>
      </w:r>
      <w:r w:rsidR="008F62EF"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F62EF"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proofErr w:type="spell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iles</w:t>
      </w:r>
      <w:proofErr w:type="spell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Социальные службы.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we turn to their help.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Why do we need notaries? 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карьера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 successful career.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Новости и средства массовой информации.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Useful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new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interesting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information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Новости и средства массовой информации.</w:t>
      </w:r>
      <w:proofErr w:type="gram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Useful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Виды рекламы. Этические аспекты рекламы.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Commercial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break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Виды искусства. Декоративно-прикладное искусство и народные промыслы.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 make our life beautiful.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Music.</w:t>
      </w:r>
    </w:p>
    <w:p w:rsidR="004A1D24" w:rsidRPr="00A32458" w:rsidRDefault="0053338A" w:rsidP="004A1D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4A1D24" w:rsidRPr="00A32458" w:rsidSect="00FC4A7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10.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We know it from books.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B44B1" w:rsidRPr="00F900CC" w:rsidRDefault="000B44B1" w:rsidP="000B44B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/>
        </w:rPr>
      </w:pPr>
      <w:r w:rsidRPr="00F900CC">
        <w:rPr>
          <w:rFonts w:ascii="Times New Roman" w:hAnsi="Times New Roman"/>
          <w:b/>
          <w:bCs/>
          <w:iCs/>
          <w:sz w:val="24"/>
          <w:szCs w:val="28"/>
          <w:lang/>
        </w:rPr>
        <w:t>3. УСЛОВИЯ РЕАЛИЗАЦИИ УЧЕБНОЙ ДИСЦИПЛИНЫ</w:t>
      </w:r>
    </w:p>
    <w:p w:rsidR="000B44B1" w:rsidRPr="00F900CC" w:rsidRDefault="000B44B1" w:rsidP="000B4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00CC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0B44B1" w:rsidRPr="00F900CC" w:rsidRDefault="000B44B1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иностранного языка.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Мебель и оборудование:</w:t>
      </w:r>
    </w:p>
    <w:p w:rsidR="000B44B1" w:rsidRPr="00F900CC" w:rsidRDefault="000B44B1" w:rsidP="000B44B1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1. Доска классная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2. Стул преподавателя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3. Стол преподавателя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4. Столы для студентов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5. Стулья для студентов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6. Лингафонное оборудование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 xml:space="preserve">7. Компьютер 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8. Проектор</w:t>
      </w:r>
    </w:p>
    <w:p w:rsidR="000B44B1" w:rsidRPr="001532C4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 xml:space="preserve">9. </w:t>
      </w:r>
      <w:r w:rsidRPr="001532C4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0B44B1" w:rsidRPr="001532C4" w:rsidRDefault="001532C4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32C4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B44B1" w:rsidRPr="001532C4" w:rsidRDefault="000B44B1" w:rsidP="000B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4">
        <w:rPr>
          <w:rFonts w:ascii="Times New Roman" w:hAnsi="Times New Roman" w:cs="Times New Roman"/>
          <w:sz w:val="24"/>
          <w:szCs w:val="24"/>
        </w:rPr>
        <w:t>Рекомендуемые средства обучения:</w:t>
      </w:r>
    </w:p>
    <w:p w:rsidR="000B44B1" w:rsidRPr="001532C4" w:rsidRDefault="000B44B1" w:rsidP="000B44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C4">
        <w:rPr>
          <w:rFonts w:ascii="Times New Roman" w:hAnsi="Times New Roman" w:cs="Times New Roman"/>
          <w:sz w:val="24"/>
          <w:szCs w:val="24"/>
        </w:rPr>
        <w:t>Электронные образовательные</w:t>
      </w:r>
      <w:r w:rsidRPr="001532C4">
        <w:rPr>
          <w:rFonts w:ascii="Times New Roman" w:hAnsi="Times New Roman"/>
          <w:sz w:val="24"/>
          <w:szCs w:val="24"/>
        </w:rPr>
        <w:t xml:space="preserve"> ресурсы (образовательные мультимедиа, </w:t>
      </w:r>
      <w:proofErr w:type="spellStart"/>
      <w:r w:rsidRPr="001532C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32C4">
        <w:rPr>
          <w:rFonts w:ascii="Times New Roman" w:hAnsi="Times New Roman"/>
          <w:sz w:val="24"/>
          <w:szCs w:val="24"/>
        </w:rPr>
        <w:t xml:space="preserve"> учебники, </w:t>
      </w:r>
      <w:proofErr w:type="spellStart"/>
      <w:r w:rsidRPr="001532C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32C4">
        <w:rPr>
          <w:rFonts w:ascii="Times New Roman" w:hAnsi="Times New Roman"/>
          <w:sz w:val="24"/>
          <w:szCs w:val="24"/>
        </w:rPr>
        <w:t xml:space="preserve"> универсальные энциклопедии, информационные справочные и поисковые системы, доступ к профильным </w:t>
      </w:r>
      <w:r w:rsidRPr="001532C4">
        <w:rPr>
          <w:rFonts w:ascii="Times New Roman" w:hAnsi="Times New Roman"/>
          <w:sz w:val="24"/>
          <w:szCs w:val="24"/>
          <w:lang w:val="en-US"/>
        </w:rPr>
        <w:t>web</w:t>
      </w:r>
      <w:r w:rsidRPr="001532C4">
        <w:rPr>
          <w:rFonts w:ascii="Times New Roman" w:hAnsi="Times New Roman"/>
          <w:sz w:val="24"/>
          <w:szCs w:val="24"/>
        </w:rPr>
        <w:t>-сайтам.</w:t>
      </w:r>
      <w:proofErr w:type="gramEnd"/>
    </w:p>
    <w:p w:rsidR="000B44B1" w:rsidRPr="001532C4" w:rsidRDefault="000B44B1" w:rsidP="000B44B1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32C4">
        <w:rPr>
          <w:rFonts w:ascii="Times New Roman" w:hAnsi="Times New Roman"/>
          <w:sz w:val="24"/>
          <w:szCs w:val="24"/>
        </w:rPr>
        <w:tab/>
      </w:r>
    </w:p>
    <w:p w:rsidR="000B44B1" w:rsidRPr="00F900CC" w:rsidRDefault="001532C4" w:rsidP="000B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0B44B1" w:rsidRPr="00F900CC">
        <w:rPr>
          <w:rFonts w:ascii="Times New Roman CYR" w:hAnsi="Times New Roman CYR" w:cs="Times New Roman CYR"/>
          <w:sz w:val="24"/>
          <w:szCs w:val="24"/>
        </w:rPr>
        <w:t>.</w:t>
      </w:r>
    </w:p>
    <w:p w:rsidR="000B44B1" w:rsidRPr="00F900CC" w:rsidRDefault="000B44B1" w:rsidP="000B44B1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 xml:space="preserve">Нормативно-правовая документация: </w:t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>Рабочая программа отвечает требованиям учебного процесса и содержанию п</w:t>
      </w:r>
      <w:r w:rsidRPr="00F900CC">
        <w:rPr>
          <w:rFonts w:ascii="Times New Roman" w:hAnsi="Times New Roman"/>
          <w:color w:val="000000"/>
          <w:sz w:val="24"/>
          <w:szCs w:val="24"/>
        </w:rPr>
        <w:t>римерной программы общеобразовательной учебной дисциплины «</w:t>
      </w:r>
      <w:r w:rsidRPr="00F900CC">
        <w:rPr>
          <w:rFonts w:ascii="Times New Roman" w:hAnsi="Times New Roman"/>
          <w:sz w:val="24"/>
          <w:szCs w:val="24"/>
        </w:rPr>
        <w:t>Иностранный язык</w:t>
      </w:r>
      <w:r w:rsidRPr="00F900CC">
        <w:rPr>
          <w:rFonts w:ascii="Times New Roman" w:hAnsi="Times New Roman"/>
          <w:color w:val="000000"/>
          <w:sz w:val="24"/>
          <w:szCs w:val="24"/>
        </w:rPr>
        <w:t xml:space="preserve">» для профессиональных образовательных учреждений, подготовленной </w:t>
      </w:r>
      <w:proofErr w:type="spellStart"/>
      <w:r w:rsidRPr="00F900CC">
        <w:rPr>
          <w:rFonts w:ascii="Times New Roman" w:hAnsi="Times New Roman"/>
          <w:color w:val="000000"/>
          <w:sz w:val="24"/>
          <w:szCs w:val="24"/>
        </w:rPr>
        <w:t>Коржановой</w:t>
      </w:r>
      <w:proofErr w:type="spellEnd"/>
      <w:r w:rsidRPr="00F900CC">
        <w:rPr>
          <w:rFonts w:ascii="Times New Roman" w:hAnsi="Times New Roman"/>
          <w:color w:val="000000"/>
          <w:sz w:val="24"/>
          <w:szCs w:val="24"/>
        </w:rPr>
        <w:t xml:space="preserve"> А. А., </w:t>
      </w:r>
      <w:proofErr w:type="spellStart"/>
      <w:r w:rsidRPr="00F900CC">
        <w:rPr>
          <w:rFonts w:ascii="Times New Roman" w:hAnsi="Times New Roman"/>
          <w:color w:val="000000"/>
          <w:sz w:val="24"/>
          <w:szCs w:val="24"/>
        </w:rPr>
        <w:t>Лаврик</w:t>
      </w:r>
      <w:proofErr w:type="spellEnd"/>
      <w:r w:rsidRPr="00F900CC">
        <w:rPr>
          <w:rFonts w:ascii="Times New Roman" w:hAnsi="Times New Roman"/>
          <w:color w:val="000000"/>
          <w:sz w:val="24"/>
          <w:szCs w:val="24"/>
        </w:rPr>
        <w:t xml:space="preserve"> Г. В. (М.: Издательский центр «Академия», 2015 г.) </w:t>
      </w:r>
      <w:r w:rsidRPr="00F900CC">
        <w:rPr>
          <w:rFonts w:ascii="Times New Roman" w:hAnsi="Times New Roman"/>
          <w:sz w:val="24"/>
          <w:szCs w:val="24"/>
        </w:rPr>
        <w:tab/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Основная литература для студентов: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B96DB8" w:rsidRPr="00B96DB8" w:rsidTr="00B96DB8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Planet of English. Humanities Practice Book [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Соколова. - 3-е издание. - Москва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- 96 с.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3358. - ISBN 978-5-4468-6748-6. (Накладная №29)</w:t>
            </w:r>
          </w:p>
        </w:tc>
      </w:tr>
      <w:tr w:rsidR="00B96DB8" w:rsidRPr="00B96DB8" w:rsidTr="00B96DB8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Planet of English. Humanities Practice Book [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Соколова. - Москва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- 96 с.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978-5-4468-9235-8. (Накладная №6-2020)</w:t>
            </w:r>
          </w:p>
        </w:tc>
      </w:tr>
    </w:tbl>
    <w:p w:rsidR="004751CD" w:rsidRPr="004751CD" w:rsidRDefault="004751CD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00CC">
        <w:rPr>
          <w:rFonts w:ascii="Times New Roman" w:hAnsi="Times New Roman"/>
          <w:b/>
          <w:bCs/>
          <w:sz w:val="24"/>
        </w:rPr>
        <w:t>Интернет-ресурсы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900CC">
        <w:rPr>
          <w:rFonts w:ascii="Times New Roman" w:hAnsi="Times New Roman"/>
          <w:sz w:val="24"/>
        </w:rPr>
        <w:t>www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lingvo-online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ru</w:t>
      </w:r>
      <w:proofErr w:type="spellEnd"/>
      <w:r w:rsidRPr="00F900CC">
        <w:rPr>
          <w:rFonts w:ascii="Times New Roman" w:hAnsi="Times New Roman"/>
          <w:sz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F900CC">
        <w:rPr>
          <w:rFonts w:ascii="Times New Roman" w:hAnsi="Times New Roman"/>
          <w:sz w:val="24"/>
          <w:lang w:val="en-US"/>
        </w:rPr>
        <w:t>www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F900CC">
        <w:rPr>
          <w:rFonts w:ascii="Times New Roman" w:hAnsi="Times New Roman"/>
          <w:sz w:val="24"/>
          <w:lang w:val="en-US"/>
        </w:rPr>
        <w:t>macmillandictionary</w:t>
      </w:r>
      <w:proofErr w:type="spellEnd"/>
      <w:proofErr w:type="gramEnd"/>
      <w:r w:rsidRPr="00F900CC">
        <w:rPr>
          <w:rFonts w:ascii="Times New Roman" w:hAnsi="Times New Roman"/>
          <w:sz w:val="24"/>
          <w:lang w:val="en-US"/>
        </w:rPr>
        <w:t>. com/dictionary/</w:t>
      </w:r>
      <w:proofErr w:type="spellStart"/>
      <w:r w:rsidRPr="00F900CC">
        <w:rPr>
          <w:rFonts w:ascii="Times New Roman" w:hAnsi="Times New Roman"/>
          <w:sz w:val="24"/>
          <w:lang w:val="en-US"/>
        </w:rPr>
        <w:t>british</w:t>
      </w:r>
      <w:proofErr w:type="spellEnd"/>
      <w:r w:rsidRPr="00F900CC">
        <w:rPr>
          <w:rFonts w:ascii="Times New Roman" w:hAnsi="Times New Roman"/>
          <w:sz w:val="24"/>
          <w:lang w:val="en-US"/>
        </w:rPr>
        <w:t>/enjoy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900CC">
        <w:rPr>
          <w:rFonts w:ascii="Times New Roman" w:hAnsi="Times New Roman"/>
          <w:sz w:val="24"/>
        </w:rPr>
        <w:t>www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britannica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com</w:t>
      </w:r>
      <w:proofErr w:type="spellEnd"/>
      <w:r w:rsidRPr="00F900CC">
        <w:rPr>
          <w:rFonts w:ascii="Times New Roman" w:hAnsi="Times New Roman"/>
          <w:sz w:val="24"/>
        </w:rPr>
        <w:t xml:space="preserve"> (энциклопедия «</w:t>
      </w:r>
      <w:proofErr w:type="spellStart"/>
      <w:r w:rsidRPr="00F900CC">
        <w:rPr>
          <w:rFonts w:ascii="Times New Roman" w:hAnsi="Times New Roman"/>
          <w:sz w:val="24"/>
        </w:rPr>
        <w:t>Британника</w:t>
      </w:r>
      <w:proofErr w:type="spellEnd"/>
      <w:r w:rsidRPr="00F900CC">
        <w:rPr>
          <w:rFonts w:ascii="Times New Roman" w:hAnsi="Times New Roman"/>
          <w:sz w:val="24"/>
        </w:rPr>
        <w:t>»).</w:t>
      </w:r>
    </w:p>
    <w:p w:rsidR="000B44B1" w:rsidRPr="000B44B1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F900CC">
        <w:rPr>
          <w:rFonts w:ascii="Times New Roman" w:hAnsi="Times New Roman"/>
          <w:sz w:val="24"/>
          <w:lang w:val="en-US"/>
        </w:rPr>
        <w:t>www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F900CC">
        <w:rPr>
          <w:rFonts w:ascii="Times New Roman" w:hAnsi="Times New Roman"/>
          <w:sz w:val="24"/>
          <w:lang w:val="en-US"/>
        </w:rPr>
        <w:t>ldoceonline</w:t>
      </w:r>
      <w:proofErr w:type="spellEnd"/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F900CC">
        <w:rPr>
          <w:rFonts w:ascii="Times New Roman" w:hAnsi="Times New Roman"/>
          <w:sz w:val="24"/>
          <w:lang w:val="en-US"/>
        </w:rPr>
        <w:t>com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 (Longman Dictionary of Contemporary English).</w:t>
      </w:r>
    </w:p>
    <w:p w:rsidR="000B44B1" w:rsidRPr="00F900CC" w:rsidRDefault="000B44B1" w:rsidP="000B44B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/>
        </w:rPr>
      </w:pPr>
      <w:r w:rsidRPr="00F900CC">
        <w:rPr>
          <w:rFonts w:ascii="Times New Roman" w:hAnsi="Times New Roman"/>
          <w:b/>
          <w:bCs/>
          <w:iCs/>
          <w:sz w:val="28"/>
          <w:szCs w:val="28"/>
          <w:lang/>
        </w:rPr>
        <w:t>4. КОНТРОЛЬ И ОЦЕНКА РЕЗУЛЬТАТОВ ОСВОЕНИЯ ДИСЦИПЛИНЫ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>Текущий контроль и оценка результатов освоения дисциплины осуществляются преподавателем в процессе проведения практических занятий, выполнения учащимися индивидуальных заданий, самостоятельных работ, а также по результатам семестровых контрольных работ.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 xml:space="preserve">На зачетах и контрольных работах в конце семестра в ходе контроля оценивается уровень овладения студентом каждым видом речевой деятельности: чтении, </w:t>
      </w:r>
      <w:proofErr w:type="spellStart"/>
      <w:r w:rsidRPr="00F900C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900CC">
        <w:rPr>
          <w:rFonts w:ascii="Times New Roman" w:hAnsi="Times New Roman"/>
          <w:sz w:val="24"/>
          <w:szCs w:val="24"/>
        </w:rPr>
        <w:t>, говорении и письме.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0"/>
        <w:gridCol w:w="2977"/>
      </w:tblGrid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B44B1" w:rsidRPr="00F900CC" w:rsidTr="00AF7421">
        <w:tc>
          <w:tcPr>
            <w:tcW w:w="9497" w:type="dxa"/>
            <w:gridSpan w:val="2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иноязычном</w:t>
            </w:r>
            <w:proofErr w:type="gram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письменном и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направленности: определять его содержание по заголовку, выделять основную информацию;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понимание смысла монологической и диалоговой речи;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восприятие на слух материалов по тематике специальности средней трудности.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контрольные, самостоятельные, индивидуальные работы, (выполнение заданий на проверку умений в области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текстов профессиональной направленности.</w:t>
            </w:r>
            <w:proofErr w:type="gramEnd"/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профессионального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события/ явления (в рамках пройденных тем), передавать основное содержание, основную мысль прочитанного или услышанного, кратко характеризовать персонаж на английском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правильная артикуляция и произношение гласных и согласных звуков; интонация, ритм и темп речи, близкие к </w:t>
            </w: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 w:rsidRPr="00F90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контрольные, самостоятельные, индивидуальные работы (выполнение заданий на проверку умений в области говорения);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устный опрос (беседа, монологическое и диалогическое высказывание на профессиональные темы.</w:t>
            </w:r>
            <w:proofErr w:type="gramEnd"/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понимать содержание несложных аутентичных текстов на иностранном языке профессиональной направленности,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читать текст на иностранном языке с выборочным пониманием нужной или интересующей информации;</w:t>
            </w:r>
            <w:r w:rsidRPr="00F900CC"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переводить со словарем тексты профессиональной направленности.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контрольные, самостоятельные, индивидуальные работы (выполнение заданий на проверку умений в области чтения текстов профессиональной направленности.);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 текстов профессиональной направленности;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оформление документов на иностранном языке (бланк, анкета и т.п.);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написание официальных писем;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аннотирование и составление резюме курсовой работы на иностранном языке; 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общаться письменно на иностранном языке на профессиональные темы.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контрольные, самостоятельные, индивидуальные работы (выполнение заданий на проверку умений в области письма);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написание различных видов письменных сообщений (личное письмо, письмо-заявление, анкета, резюме, заполнение бланков на профессиональные темы).</w:t>
            </w:r>
          </w:p>
        </w:tc>
      </w:tr>
      <w:tr w:rsidR="000B44B1" w:rsidRPr="00F900CC" w:rsidTr="00AF7421">
        <w:tc>
          <w:tcPr>
            <w:tcW w:w="9497" w:type="dxa"/>
            <w:gridSpan w:val="2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основные значения изученных лексических единиц (слов, словосочетаний) профессиональной лексики; основные способы словообразования в иностранном языке; 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основные нормы речевого этикета, принятые в стране изучаемого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признаки изученных грамматических явлений в иностранном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лексический и грамматический минимум, необходимый для чтения и перевода со словарем иностранных текстов профессиональной направленности.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 (беседа, рассказ, монологическое и диалогическое высказывание)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письменный контроль (контрольная работа, лексический диктант)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 текстов;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самостоятельные работы;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тестирование; 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 выполнения домашних заданий.</w:t>
            </w:r>
          </w:p>
        </w:tc>
      </w:tr>
    </w:tbl>
    <w:p w:rsidR="000B44B1" w:rsidRPr="00F900CC" w:rsidRDefault="000B44B1" w:rsidP="000B44B1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sectPr w:rsidR="000B44B1" w:rsidRPr="00F900CC" w:rsidSect="000B4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73" w:rsidRDefault="001C2C73" w:rsidP="00856811">
      <w:pPr>
        <w:spacing w:after="0" w:line="240" w:lineRule="auto"/>
      </w:pPr>
      <w:r>
        <w:separator/>
      </w:r>
    </w:p>
  </w:endnote>
  <w:endnote w:type="continuationSeparator" w:id="0">
    <w:p w:rsidR="001C2C73" w:rsidRDefault="001C2C73" w:rsidP="0085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48455"/>
      <w:docPartObj>
        <w:docPartGallery w:val="Page Numbers (Bottom of Page)"/>
        <w:docPartUnique/>
      </w:docPartObj>
    </w:sdtPr>
    <w:sdtContent>
      <w:p w:rsidR="0095134B" w:rsidRDefault="0087254B">
        <w:pPr>
          <w:pStyle w:val="a9"/>
          <w:jc w:val="center"/>
        </w:pPr>
        <w:r>
          <w:rPr>
            <w:noProof/>
          </w:rPr>
          <w:fldChar w:fldCharType="begin"/>
        </w:r>
        <w:r w:rsidR="003F390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6D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134B" w:rsidRDefault="009513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73" w:rsidRDefault="001C2C73" w:rsidP="00856811">
      <w:pPr>
        <w:spacing w:after="0" w:line="240" w:lineRule="auto"/>
      </w:pPr>
      <w:r>
        <w:separator/>
      </w:r>
    </w:p>
  </w:footnote>
  <w:footnote w:type="continuationSeparator" w:id="0">
    <w:p w:rsidR="001C2C73" w:rsidRDefault="001C2C73" w:rsidP="0085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144B9"/>
    <w:multiLevelType w:val="multilevel"/>
    <w:tmpl w:val="826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069B"/>
    <w:multiLevelType w:val="multilevel"/>
    <w:tmpl w:val="22A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E66EF"/>
    <w:multiLevelType w:val="hybridMultilevel"/>
    <w:tmpl w:val="55340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5D5DEB"/>
    <w:multiLevelType w:val="multilevel"/>
    <w:tmpl w:val="BA4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E3EF0"/>
    <w:multiLevelType w:val="hybridMultilevel"/>
    <w:tmpl w:val="9D0C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8C"/>
    <w:rsid w:val="00005210"/>
    <w:rsid w:val="00047D5F"/>
    <w:rsid w:val="000546FD"/>
    <w:rsid w:val="000748F0"/>
    <w:rsid w:val="00083128"/>
    <w:rsid w:val="000B44B1"/>
    <w:rsid w:val="000B71BB"/>
    <w:rsid w:val="000F27E5"/>
    <w:rsid w:val="00120F92"/>
    <w:rsid w:val="00125C1B"/>
    <w:rsid w:val="00151415"/>
    <w:rsid w:val="001532C4"/>
    <w:rsid w:val="00154C65"/>
    <w:rsid w:val="001C2C73"/>
    <w:rsid w:val="001D5AD9"/>
    <w:rsid w:val="001F1275"/>
    <w:rsid w:val="00205CE7"/>
    <w:rsid w:val="002C17B3"/>
    <w:rsid w:val="00313D2D"/>
    <w:rsid w:val="003A059D"/>
    <w:rsid w:val="003F390B"/>
    <w:rsid w:val="00440676"/>
    <w:rsid w:val="0044238F"/>
    <w:rsid w:val="004751CD"/>
    <w:rsid w:val="004A1D24"/>
    <w:rsid w:val="004C0892"/>
    <w:rsid w:val="004E4C87"/>
    <w:rsid w:val="005158FC"/>
    <w:rsid w:val="0053338A"/>
    <w:rsid w:val="00553B33"/>
    <w:rsid w:val="00565C16"/>
    <w:rsid w:val="005B310D"/>
    <w:rsid w:val="005C0D7B"/>
    <w:rsid w:val="005F1231"/>
    <w:rsid w:val="00693541"/>
    <w:rsid w:val="006A05EC"/>
    <w:rsid w:val="006A4941"/>
    <w:rsid w:val="006F4ADE"/>
    <w:rsid w:val="00731432"/>
    <w:rsid w:val="0077234A"/>
    <w:rsid w:val="00772B56"/>
    <w:rsid w:val="007A4A69"/>
    <w:rsid w:val="007D3166"/>
    <w:rsid w:val="00803957"/>
    <w:rsid w:val="00825267"/>
    <w:rsid w:val="00852B95"/>
    <w:rsid w:val="00856811"/>
    <w:rsid w:val="0087254B"/>
    <w:rsid w:val="008B40FE"/>
    <w:rsid w:val="008E397B"/>
    <w:rsid w:val="008F62EF"/>
    <w:rsid w:val="00936D8C"/>
    <w:rsid w:val="0094193D"/>
    <w:rsid w:val="0095134B"/>
    <w:rsid w:val="009A6DEE"/>
    <w:rsid w:val="009C7225"/>
    <w:rsid w:val="009D04A9"/>
    <w:rsid w:val="00A15D33"/>
    <w:rsid w:val="00A21C66"/>
    <w:rsid w:val="00A32458"/>
    <w:rsid w:val="00A33D5A"/>
    <w:rsid w:val="00A5160A"/>
    <w:rsid w:val="00A86A3A"/>
    <w:rsid w:val="00AE115E"/>
    <w:rsid w:val="00AE78D1"/>
    <w:rsid w:val="00B40F17"/>
    <w:rsid w:val="00B544D5"/>
    <w:rsid w:val="00B54DDA"/>
    <w:rsid w:val="00B96DB8"/>
    <w:rsid w:val="00BA1221"/>
    <w:rsid w:val="00BC28BC"/>
    <w:rsid w:val="00BF0EC7"/>
    <w:rsid w:val="00C53AB2"/>
    <w:rsid w:val="00C7195D"/>
    <w:rsid w:val="00CC14A8"/>
    <w:rsid w:val="00CD6E71"/>
    <w:rsid w:val="00CD7F86"/>
    <w:rsid w:val="00D06B58"/>
    <w:rsid w:val="00D44D77"/>
    <w:rsid w:val="00D45B5C"/>
    <w:rsid w:val="00D472BA"/>
    <w:rsid w:val="00D5796C"/>
    <w:rsid w:val="00D6628B"/>
    <w:rsid w:val="00D75C6B"/>
    <w:rsid w:val="00DD2B54"/>
    <w:rsid w:val="00E013EF"/>
    <w:rsid w:val="00E21825"/>
    <w:rsid w:val="00E70D86"/>
    <w:rsid w:val="00E86A73"/>
    <w:rsid w:val="00E922E0"/>
    <w:rsid w:val="00EA0CA1"/>
    <w:rsid w:val="00F92DF2"/>
    <w:rsid w:val="00FC4A79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D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3AB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4A69"/>
    <w:rPr>
      <w:lang w:eastAsia="ru-RU"/>
    </w:rPr>
  </w:style>
  <w:style w:type="paragraph" w:styleId="a4">
    <w:name w:val="No Spacing"/>
    <w:link w:val="a3"/>
    <w:uiPriority w:val="1"/>
    <w:qFormat/>
    <w:rsid w:val="007A4A69"/>
    <w:pPr>
      <w:jc w:val="left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3AB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rsid w:val="00C53AB2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53A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5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11"/>
  </w:style>
  <w:style w:type="paragraph" w:styleId="a9">
    <w:name w:val="footer"/>
    <w:basedOn w:val="a"/>
    <w:link w:val="aa"/>
    <w:uiPriority w:val="99"/>
    <w:unhideWhenUsed/>
    <w:rsid w:val="0085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11"/>
  </w:style>
  <w:style w:type="table" w:styleId="ab">
    <w:name w:val="Table Grid"/>
    <w:basedOn w:val="a1"/>
    <w:uiPriority w:val="39"/>
    <w:rsid w:val="00DD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F62EF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95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Ахмедова</dc:creator>
  <cp:lastModifiedBy>Пользователь</cp:lastModifiedBy>
  <cp:revision>25</cp:revision>
  <cp:lastPrinted>2018-03-29T09:46:00Z</cp:lastPrinted>
  <dcterms:created xsi:type="dcterms:W3CDTF">2019-03-06T11:34:00Z</dcterms:created>
  <dcterms:modified xsi:type="dcterms:W3CDTF">2021-01-13T08:48:00Z</dcterms:modified>
</cp:coreProperties>
</file>