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7097" w:rsidRPr="00757DA7" w:rsidRDefault="00937097" w:rsidP="009370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937097" w:rsidRPr="00757DA7" w:rsidRDefault="00937097" w:rsidP="009370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937097" w:rsidRPr="00757DA7" w:rsidRDefault="00937097" w:rsidP="009370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937097" w:rsidRPr="00757DA7" w:rsidRDefault="00937097" w:rsidP="009370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7097" w:rsidRPr="00757DA7" w:rsidRDefault="00937097" w:rsidP="0093709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937097" w:rsidRPr="007C749F" w:rsidTr="00922C21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937097" w:rsidRPr="007C749F" w:rsidTr="00922C21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937097" w:rsidRPr="007C749F" w:rsidTr="00922C21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937097" w:rsidRPr="00757DA7" w:rsidRDefault="00937097" w:rsidP="00922C2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937097" w:rsidRPr="00757DA7" w:rsidRDefault="00937097" w:rsidP="00922C2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 w:rsidR="0001280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естественнонаучных</w:t>
                        </w:r>
                        <w:proofErr w:type="gramEnd"/>
                      </w:p>
                      <w:p w:rsidR="00937097" w:rsidRPr="00757DA7" w:rsidRDefault="00937097" w:rsidP="00922C2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937097" w:rsidRPr="00757DA7" w:rsidRDefault="00937097" w:rsidP="00922C2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937097" w:rsidRPr="00945FEE" w:rsidRDefault="00937097" w:rsidP="00922C2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945FE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937097" w:rsidRPr="00757DA7" w:rsidRDefault="00937097" w:rsidP="00922C2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945FE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="00945FEE" w:rsidRPr="00945FE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«14» июня 2020</w:t>
                        </w:r>
                        <w:r w:rsidRPr="00945FE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г. № </w:t>
                        </w:r>
                        <w:r w:rsidR="003B0E93" w:rsidRPr="00945FE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937097" w:rsidRPr="00757DA7" w:rsidRDefault="00B61C89" w:rsidP="00922C2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Утверждено </w:t>
                        </w:r>
                        <w:r w:rsidR="00937097"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37097" w:rsidRPr="00757DA7" w:rsidRDefault="00DF0C97" w:rsidP="00922C2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Педагогическим советом</w:t>
                        </w:r>
                      </w:p>
                      <w:p w:rsidR="00937097" w:rsidRPr="00757DA7" w:rsidRDefault="00937097" w:rsidP="00922C2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Протокол </w:t>
                        </w:r>
                      </w:p>
                      <w:p w:rsidR="00F30F0F" w:rsidRDefault="00F30F0F" w:rsidP="00F30F0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от «19» июня 2020 г. </w:t>
                        </w:r>
                      </w:p>
                      <w:p w:rsidR="00937097" w:rsidRPr="00757DA7" w:rsidRDefault="00F30F0F" w:rsidP="00F30F0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№ 09/04-ППС-6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937097" w:rsidRPr="00757DA7" w:rsidRDefault="00B61C89" w:rsidP="00922C2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7F65DB" w:rsidRDefault="007F65DB" w:rsidP="007F65D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7F65DB" w:rsidRDefault="007F65DB" w:rsidP="007F65D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«23» июня 2020 г. </w:t>
                        </w:r>
                      </w:p>
                      <w:p w:rsidR="00937097" w:rsidRPr="00757DA7" w:rsidRDefault="007F65DB" w:rsidP="007F65D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№ 09/04-ОД-218</w:t>
                        </w:r>
                      </w:p>
                    </w:tc>
                  </w:tr>
                </w:tbl>
                <w:p w:rsidR="00937097" w:rsidRPr="00757DA7" w:rsidRDefault="00937097" w:rsidP="00922C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937097" w:rsidRPr="00757DA7" w:rsidRDefault="00937097" w:rsidP="00922C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937097" w:rsidRPr="00757DA7" w:rsidRDefault="00937097" w:rsidP="00922C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937097" w:rsidRPr="00757DA7" w:rsidRDefault="00937097" w:rsidP="00922C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937097" w:rsidRPr="00757DA7" w:rsidRDefault="00937097" w:rsidP="00922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7097" w:rsidRPr="00757DA7" w:rsidRDefault="00937097" w:rsidP="0092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937097" w:rsidRPr="00757DA7" w:rsidRDefault="00937097" w:rsidP="0092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57DA7">
        <w:rPr>
          <w:rFonts w:ascii="Times New Roman" w:eastAsia="Times New Roman" w:hAnsi="Times New Roman"/>
          <w:b/>
          <w:bCs/>
          <w:sz w:val="28"/>
          <w:szCs w:val="28"/>
        </w:rPr>
        <w:t>РАБОЧАЯ ПРОГРАММА</w:t>
      </w:r>
    </w:p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37097" w:rsidRPr="00757DA7" w:rsidRDefault="00937097" w:rsidP="0093709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Дисциплины 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757DA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ОП.0</w:t>
      </w:r>
      <w:r w:rsidR="00D93CA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6</w:t>
      </w:r>
      <w:r w:rsidRPr="00757DA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</w:t>
      </w:r>
      <w:r w:rsidRPr="00757DA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Безопасность жизнедеятельности</w:t>
      </w:r>
    </w:p>
    <w:p w:rsidR="00937097" w:rsidRPr="00757DA7" w:rsidRDefault="00937097" w:rsidP="0093709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>индекс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>наименование учебной дисциплины</w:t>
      </w:r>
    </w:p>
    <w:p w:rsidR="00937097" w:rsidRPr="007C749F" w:rsidRDefault="00937097" w:rsidP="0093709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для специальности        </w:t>
      </w:r>
      <w:r w:rsidR="00C364B8" w:rsidRPr="00C364B8">
        <w:rPr>
          <w:rFonts w:ascii="Times New Roman" w:eastAsia="Times New Roman" w:hAnsi="Times New Roman"/>
          <w:color w:val="000000"/>
          <w:sz w:val="28"/>
          <w:szCs w:val="28"/>
        </w:rPr>
        <w:t>53.02.0</w:t>
      </w:r>
      <w:r w:rsidR="00D93CAF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C364B8" w:rsidRPr="00C364B8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="00D93CAF">
        <w:rPr>
          <w:rFonts w:ascii="Times New Roman" w:eastAsia="Times New Roman" w:hAnsi="Times New Roman"/>
          <w:color w:val="000000"/>
          <w:sz w:val="28"/>
          <w:szCs w:val="28"/>
        </w:rPr>
        <w:t>Инструментальное исполнительство</w:t>
      </w:r>
      <w:r w:rsidR="008420AD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D35076">
        <w:rPr>
          <w:rFonts w:ascii="Times New Roman" w:eastAsia="Times New Roman" w:hAnsi="Times New Roman"/>
          <w:color w:val="000000"/>
          <w:sz w:val="28"/>
          <w:szCs w:val="28"/>
        </w:rPr>
        <w:t>по видам инструментов)</w:t>
      </w:r>
      <w:r w:rsidR="00C364B8" w:rsidRPr="00C364B8"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>код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ab/>
        <w:t>наименование</w:t>
      </w:r>
    </w:p>
    <w:p w:rsidR="00937097" w:rsidRPr="00757DA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наименование цикла        </w:t>
      </w:r>
      <w:r w:rsidRPr="00342474">
        <w:rPr>
          <w:rFonts w:ascii="Times New Roman" w:eastAsia="Times New Roman" w:hAnsi="Times New Roman"/>
          <w:sz w:val="28"/>
          <w:szCs w:val="28"/>
        </w:rPr>
        <w:t>Профессиональный учебный цикл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57DA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proofErr w:type="gramStart"/>
      <w:r w:rsidR="00296C7C">
        <w:rPr>
          <w:rFonts w:ascii="Times New Roman" w:eastAsia="Times New Roman" w:hAnsi="Times New Roman"/>
          <w:color w:val="000000"/>
          <w:sz w:val="28"/>
          <w:szCs w:val="28"/>
        </w:rPr>
        <w:t>о</w:t>
      </w:r>
      <w:proofErr w:type="gramEnd"/>
      <w:r w:rsidRPr="006F0D64">
        <w:rPr>
          <w:rFonts w:ascii="Times New Roman" w:eastAsia="Times New Roman" w:hAnsi="Times New Roman"/>
          <w:color w:val="000000"/>
          <w:sz w:val="28"/>
          <w:szCs w:val="28"/>
        </w:rPr>
        <w:t>бщепрофессиональные дисциплины</w:t>
      </w:r>
    </w:p>
    <w:p w:rsidR="00937097" w:rsidRPr="00757DA7" w:rsidRDefault="00937097" w:rsidP="00937097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 xml:space="preserve">(согласно учебному плану) </w:t>
      </w:r>
    </w:p>
    <w:p w:rsidR="00937097" w:rsidRDefault="00937097" w:rsidP="009370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Класс (курс):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  <w:r w:rsidR="00C364B8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="00C364B8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курс</w:t>
      </w:r>
      <w:r w:rsidR="00DF0C9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37097" w:rsidRDefault="00937097" w:rsidP="00937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709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3851" w:type="dxa"/>
        <w:tblLook w:val="04A0"/>
      </w:tblPr>
      <w:tblGrid>
        <w:gridCol w:w="9322"/>
        <w:gridCol w:w="249"/>
        <w:gridCol w:w="4280"/>
      </w:tblGrid>
      <w:tr w:rsidR="00937097" w:rsidRPr="007C749F" w:rsidTr="00922C21">
        <w:tc>
          <w:tcPr>
            <w:tcW w:w="9571" w:type="dxa"/>
            <w:gridSpan w:val="2"/>
            <w:hideMark/>
          </w:tcPr>
          <w:p w:rsidR="00937097" w:rsidRPr="00757DA7" w:rsidRDefault="00937097" w:rsidP="008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DA7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  <w:proofErr w:type="gramStart"/>
            <w:r w:rsidRPr="00757DA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57DA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8C7445">
              <w:rPr>
                <w:rFonts w:ascii="Times New Roman" w:hAnsi="Times New Roman"/>
                <w:sz w:val="24"/>
                <w:szCs w:val="24"/>
              </w:rPr>
              <w:t>95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c>
          <w:tcPr>
            <w:tcW w:w="9571" w:type="dxa"/>
            <w:gridSpan w:val="2"/>
            <w:hideMark/>
          </w:tcPr>
          <w:p w:rsidR="00937097" w:rsidRPr="00757DA7" w:rsidRDefault="00937097" w:rsidP="008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DA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                                                   </w:t>
            </w:r>
            <w:r w:rsidR="008C7445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c>
          <w:tcPr>
            <w:tcW w:w="9571" w:type="dxa"/>
            <w:gridSpan w:val="2"/>
            <w:hideMark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учебная нагрузка (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 xml:space="preserve">всего)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c>
          <w:tcPr>
            <w:tcW w:w="9571" w:type="dxa"/>
            <w:gridSpan w:val="2"/>
            <w:hideMark/>
          </w:tcPr>
          <w:p w:rsidR="00937097" w:rsidRPr="00757DA7" w:rsidRDefault="00937097" w:rsidP="00922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E2A" w:rsidRPr="007C749F" w:rsidTr="00265E2A">
        <w:trPr>
          <w:gridAfter w:val="2"/>
          <w:wAfter w:w="4529" w:type="dxa"/>
          <w:trHeight w:val="552"/>
        </w:trPr>
        <w:tc>
          <w:tcPr>
            <w:tcW w:w="9322" w:type="dxa"/>
          </w:tcPr>
          <w:p w:rsidR="00265E2A" w:rsidRPr="00757DA7" w:rsidRDefault="00265E2A" w:rsidP="0026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  дифференцированный зачет в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65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семестре </w:t>
            </w:r>
          </w:p>
        </w:tc>
      </w:tr>
      <w:tr w:rsidR="00937097" w:rsidRPr="007C749F" w:rsidTr="00265E2A">
        <w:trPr>
          <w:gridAfter w:val="2"/>
          <w:wAfter w:w="4529" w:type="dxa"/>
        </w:trPr>
        <w:tc>
          <w:tcPr>
            <w:tcW w:w="9322" w:type="dxa"/>
          </w:tcPr>
          <w:p w:rsidR="0093709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265E2A">
        <w:trPr>
          <w:gridAfter w:val="2"/>
          <w:wAfter w:w="4529" w:type="dxa"/>
        </w:trPr>
        <w:tc>
          <w:tcPr>
            <w:tcW w:w="9322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57DA7">
        <w:rPr>
          <w:rFonts w:ascii="Times New Roman" w:eastAsia="Times New Roman" w:hAnsi="Times New Roman"/>
          <w:sz w:val="24"/>
          <w:szCs w:val="24"/>
        </w:rPr>
        <w:t xml:space="preserve">Разработчик (составитель): </w:t>
      </w:r>
      <w:r>
        <w:rPr>
          <w:rFonts w:ascii="Times New Roman" w:eastAsia="Times New Roman" w:hAnsi="Times New Roman"/>
          <w:sz w:val="24"/>
          <w:szCs w:val="24"/>
        </w:rPr>
        <w:t>Левкович А.Г.</w:t>
      </w:r>
      <w:r w:rsidRPr="00757DA7">
        <w:rPr>
          <w:rFonts w:ascii="Times New Roman" w:eastAsia="Times New Roman" w:hAnsi="Times New Roman"/>
          <w:sz w:val="24"/>
          <w:szCs w:val="24"/>
        </w:rPr>
        <w:t xml:space="preserve">, преподаватель </w:t>
      </w:r>
      <w:r>
        <w:rPr>
          <w:rFonts w:ascii="Times New Roman" w:eastAsia="Times New Roman" w:hAnsi="Times New Roman"/>
          <w:sz w:val="24"/>
          <w:szCs w:val="24"/>
        </w:rPr>
        <w:t>ОБЖ</w:t>
      </w:r>
    </w:p>
    <w:p w:rsidR="0093709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57DA7">
        <w:rPr>
          <w:rFonts w:ascii="Times New Roman" w:eastAsia="Times New Roman" w:hAnsi="Times New Roman"/>
          <w:sz w:val="24"/>
          <w:szCs w:val="24"/>
        </w:rPr>
        <w:t>г. Сургут</w:t>
      </w:r>
    </w:p>
    <w:p w:rsidR="00937097" w:rsidRPr="007C749F" w:rsidRDefault="00E25440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2020</w:t>
      </w:r>
      <w:bookmarkStart w:id="0" w:name="_GoBack"/>
      <w:bookmarkEnd w:id="0"/>
      <w:r w:rsidR="00937097" w:rsidRPr="00757DA7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Стр.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1.ПАСПОРТ ПРОГРАММЫ УЧЕБНОЙ ДИСЦИПЛИНЫ                                               3 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2.СТРУКТУРА И СОДЕРЖАНИЕ УЧЕБНОЙ ДИСЦИПЛИНЫ                                     3-5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3.УСЛОВИЯ РЕАЛИЗАЦИИ УЧЕБНОЙ ДИСЦИПЛИНЫ                                             6</w:t>
      </w:r>
    </w:p>
    <w:p w:rsidR="00FF7401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4.КОНТРОЛЬ И ОЦЕНКА РЕЗУЛЬТАТОВ ОСВОЕНИЕ </w:t>
      </w:r>
      <w:r w:rsidR="00FF7401">
        <w:rPr>
          <w:rFonts w:ascii="Times New Roman" w:hAnsi="Times New Roman"/>
          <w:sz w:val="24"/>
          <w:szCs w:val="24"/>
        </w:rPr>
        <w:t xml:space="preserve"> 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УЧЕБНОЙ ДИСЦИПЛИНЫ                                                                                                 6-7</w:t>
      </w: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7401" w:rsidRDefault="00FF74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A6DF5" w:rsidRPr="00A47DDC" w:rsidRDefault="001A6DF5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1.ПАСПОРТ  ПРОГРАММЫ </w:t>
      </w:r>
    </w:p>
    <w:p w:rsidR="001A6DF5" w:rsidRPr="00C55EAB" w:rsidRDefault="00FF7401" w:rsidP="00C366F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EAB">
        <w:rPr>
          <w:rFonts w:ascii="Times New Roman" w:hAnsi="Times New Roman" w:cs="Times New Roman"/>
          <w:b/>
          <w:sz w:val="24"/>
          <w:szCs w:val="24"/>
        </w:rPr>
        <w:t>ОП.0</w:t>
      </w:r>
      <w:r w:rsidR="00E8428F">
        <w:rPr>
          <w:rFonts w:ascii="Times New Roman" w:hAnsi="Times New Roman" w:cs="Times New Roman"/>
          <w:b/>
          <w:sz w:val="24"/>
          <w:szCs w:val="24"/>
        </w:rPr>
        <w:t>6</w:t>
      </w:r>
      <w:r w:rsidRPr="00C55E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6DF5" w:rsidRPr="00C55EAB">
        <w:rPr>
          <w:rFonts w:ascii="Times New Roman" w:hAnsi="Times New Roman" w:cs="Times New Roman"/>
          <w:b/>
          <w:sz w:val="24"/>
          <w:szCs w:val="24"/>
        </w:rPr>
        <w:t>«Безопасность жизнедеятельности»</w:t>
      </w:r>
    </w:p>
    <w:p w:rsidR="00376E43" w:rsidRPr="00C55EAB" w:rsidRDefault="001A6DF5" w:rsidP="0012102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55EAB">
        <w:rPr>
          <w:rFonts w:ascii="Times New Roman" w:hAnsi="Times New Roman" w:cs="Times New Roman"/>
          <w:sz w:val="24"/>
          <w:szCs w:val="24"/>
        </w:rPr>
        <w:t xml:space="preserve">               1.1. Рабочая программа учебной дисциплины</w:t>
      </w:r>
      <w:r w:rsidR="00FF7401" w:rsidRPr="00C55EAB">
        <w:rPr>
          <w:rFonts w:ascii="Times New Roman" w:hAnsi="Times New Roman" w:cs="Times New Roman"/>
          <w:sz w:val="24"/>
          <w:szCs w:val="24"/>
        </w:rPr>
        <w:t xml:space="preserve"> ОП.0</w:t>
      </w:r>
      <w:r w:rsidR="00D93CAF">
        <w:rPr>
          <w:rFonts w:ascii="Times New Roman" w:hAnsi="Times New Roman" w:cs="Times New Roman"/>
          <w:sz w:val="24"/>
          <w:szCs w:val="24"/>
        </w:rPr>
        <w:t>6</w:t>
      </w:r>
      <w:r w:rsidR="00FF7401"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Pr="00C55EAB">
        <w:rPr>
          <w:rFonts w:ascii="Times New Roman" w:hAnsi="Times New Roman" w:cs="Times New Roman"/>
          <w:sz w:val="24"/>
          <w:szCs w:val="24"/>
        </w:rPr>
        <w:t xml:space="preserve"> «</w:t>
      </w:r>
      <w:r w:rsidR="008601FD" w:rsidRPr="00C55EAB">
        <w:rPr>
          <w:rFonts w:ascii="Times New Roman" w:hAnsi="Times New Roman" w:cs="Times New Roman"/>
          <w:sz w:val="24"/>
          <w:szCs w:val="24"/>
        </w:rPr>
        <w:t>Б</w:t>
      </w:r>
      <w:r w:rsidRPr="00C55EAB">
        <w:rPr>
          <w:rFonts w:ascii="Times New Roman" w:hAnsi="Times New Roman" w:cs="Times New Roman"/>
          <w:sz w:val="24"/>
          <w:szCs w:val="24"/>
        </w:rPr>
        <w:t>езопасност</w:t>
      </w:r>
      <w:r w:rsidR="008601FD" w:rsidRPr="00C55EAB">
        <w:rPr>
          <w:rFonts w:ascii="Times New Roman" w:hAnsi="Times New Roman" w:cs="Times New Roman"/>
          <w:sz w:val="24"/>
          <w:szCs w:val="24"/>
        </w:rPr>
        <w:t>ь</w:t>
      </w:r>
      <w:r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="0038303A" w:rsidRPr="00C55EAB">
        <w:rPr>
          <w:rFonts w:ascii="Times New Roman" w:hAnsi="Times New Roman" w:cs="Times New Roman"/>
          <w:sz w:val="24"/>
          <w:szCs w:val="24"/>
        </w:rPr>
        <w:t>ж</w:t>
      </w:r>
      <w:r w:rsidRPr="00C55EAB">
        <w:rPr>
          <w:rFonts w:ascii="Times New Roman" w:hAnsi="Times New Roman" w:cs="Times New Roman"/>
          <w:sz w:val="24"/>
          <w:szCs w:val="24"/>
        </w:rPr>
        <w:t xml:space="preserve">изнедеятельности» является частью </w:t>
      </w:r>
      <w:r w:rsidR="00C364B8">
        <w:rPr>
          <w:rFonts w:ascii="Times New Roman" w:hAnsi="Times New Roman" w:cs="Times New Roman"/>
          <w:sz w:val="24"/>
          <w:szCs w:val="24"/>
        </w:rPr>
        <w:t xml:space="preserve">ИОП в ОИ </w:t>
      </w:r>
      <w:r w:rsidR="0038303A"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Pr="00C55EAB">
        <w:rPr>
          <w:rFonts w:ascii="Times New Roman" w:hAnsi="Times New Roman" w:cs="Times New Roman"/>
          <w:sz w:val="24"/>
          <w:szCs w:val="24"/>
        </w:rPr>
        <w:t xml:space="preserve">по специальности  </w:t>
      </w:r>
      <w:r w:rsidR="00E47BC0"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="00D93CAF" w:rsidRPr="00D93CAF">
        <w:rPr>
          <w:rFonts w:ascii="Times New Roman" w:eastAsia="Times New Roman" w:hAnsi="Times New Roman"/>
          <w:color w:val="000000"/>
          <w:sz w:val="24"/>
          <w:szCs w:val="24"/>
        </w:rPr>
        <w:t>53.02.03 «Инструментальное исполнительство»</w:t>
      </w:r>
      <w:r w:rsidR="0038303A" w:rsidRPr="00C55E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6D3F" w:rsidRDefault="001A6DF5" w:rsidP="007B774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16D3F">
        <w:rPr>
          <w:rFonts w:ascii="Times New Roman" w:hAnsi="Times New Roman" w:cs="Times New Roman"/>
          <w:b/>
          <w:sz w:val="24"/>
          <w:szCs w:val="24"/>
        </w:rPr>
        <w:t xml:space="preserve">1.2.  Место учебной дисциплины в </w:t>
      </w:r>
      <w:r w:rsidR="00C364B8" w:rsidRPr="00416D3F">
        <w:rPr>
          <w:rFonts w:ascii="Times New Roman" w:hAnsi="Times New Roman" w:cs="Times New Roman"/>
          <w:b/>
          <w:sz w:val="24"/>
          <w:szCs w:val="24"/>
        </w:rPr>
        <w:t>ИОП в ОИ</w:t>
      </w:r>
      <w:r w:rsidRPr="00416D3F">
        <w:rPr>
          <w:rFonts w:ascii="Times New Roman" w:hAnsi="Times New Roman" w:cs="Times New Roman"/>
          <w:b/>
          <w:sz w:val="24"/>
          <w:szCs w:val="24"/>
        </w:rPr>
        <w:t>:</w:t>
      </w:r>
      <w:r w:rsidRPr="00C55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DF5" w:rsidRDefault="00416D3F" w:rsidP="007B774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DF5" w:rsidRPr="00C55EA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38303A" w:rsidRPr="00C55EAB">
        <w:rPr>
          <w:rFonts w:ascii="Times New Roman" w:hAnsi="Times New Roman" w:cs="Times New Roman"/>
          <w:sz w:val="24"/>
          <w:szCs w:val="24"/>
        </w:rPr>
        <w:t>ОП.</w:t>
      </w:r>
      <w:r w:rsidR="00171B33" w:rsidRPr="00C55EAB">
        <w:rPr>
          <w:rFonts w:ascii="Times New Roman" w:hAnsi="Times New Roman" w:cs="Times New Roman"/>
          <w:sz w:val="24"/>
          <w:szCs w:val="24"/>
        </w:rPr>
        <w:t>0</w:t>
      </w:r>
      <w:r w:rsidR="00171B33">
        <w:rPr>
          <w:rFonts w:ascii="Times New Roman" w:hAnsi="Times New Roman" w:cs="Times New Roman"/>
          <w:sz w:val="24"/>
          <w:szCs w:val="24"/>
        </w:rPr>
        <w:t>6</w:t>
      </w:r>
      <w:r w:rsidR="00171B33"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="00171B33">
        <w:rPr>
          <w:rFonts w:ascii="Times New Roman" w:hAnsi="Times New Roman" w:cs="Times New Roman"/>
          <w:sz w:val="24"/>
          <w:szCs w:val="24"/>
        </w:rPr>
        <w:t>«</w:t>
      </w:r>
      <w:r w:rsidR="008601FD" w:rsidRPr="00C55EAB">
        <w:rPr>
          <w:rFonts w:ascii="Times New Roman" w:hAnsi="Times New Roman" w:cs="Times New Roman"/>
          <w:sz w:val="24"/>
          <w:szCs w:val="24"/>
        </w:rPr>
        <w:t>Б</w:t>
      </w:r>
      <w:r w:rsidR="001A6DF5" w:rsidRPr="00C55EAB">
        <w:rPr>
          <w:rFonts w:ascii="Times New Roman" w:hAnsi="Times New Roman" w:cs="Times New Roman"/>
          <w:sz w:val="24"/>
          <w:szCs w:val="24"/>
        </w:rPr>
        <w:t>езопасност</w:t>
      </w:r>
      <w:r w:rsidR="008601FD" w:rsidRPr="00C55EAB">
        <w:rPr>
          <w:rFonts w:ascii="Times New Roman" w:hAnsi="Times New Roman" w:cs="Times New Roman"/>
          <w:sz w:val="24"/>
          <w:szCs w:val="24"/>
        </w:rPr>
        <w:t>ь</w:t>
      </w:r>
      <w:r w:rsidR="001A6DF5" w:rsidRPr="00C55EAB">
        <w:rPr>
          <w:rFonts w:ascii="Times New Roman" w:hAnsi="Times New Roman" w:cs="Times New Roman"/>
          <w:sz w:val="24"/>
          <w:szCs w:val="24"/>
        </w:rPr>
        <w:t xml:space="preserve"> жизнедеятельности» относится к</w:t>
      </w:r>
      <w:r w:rsidR="0038303A" w:rsidRPr="00C55EAB">
        <w:rPr>
          <w:rFonts w:ascii="Times New Roman" w:hAnsi="Times New Roman" w:cs="Times New Roman"/>
          <w:sz w:val="24"/>
          <w:szCs w:val="24"/>
        </w:rPr>
        <w:t xml:space="preserve"> обще</w:t>
      </w:r>
      <w:r w:rsidR="008601FD" w:rsidRPr="00C55EAB">
        <w:rPr>
          <w:rFonts w:ascii="Times New Roman" w:hAnsi="Times New Roman" w:cs="Times New Roman"/>
          <w:sz w:val="24"/>
          <w:szCs w:val="24"/>
        </w:rPr>
        <w:t>профессиональ</w:t>
      </w:r>
      <w:r w:rsidR="001A6DF5" w:rsidRPr="00C55EAB">
        <w:rPr>
          <w:rFonts w:ascii="Times New Roman" w:hAnsi="Times New Roman" w:cs="Times New Roman"/>
          <w:sz w:val="24"/>
          <w:szCs w:val="24"/>
        </w:rPr>
        <w:t xml:space="preserve">ным дисциплинам </w:t>
      </w:r>
      <w:r w:rsidR="0001280A">
        <w:rPr>
          <w:rFonts w:ascii="Times New Roman" w:hAnsi="Times New Roman" w:cs="Times New Roman"/>
          <w:sz w:val="24"/>
          <w:szCs w:val="24"/>
        </w:rPr>
        <w:t xml:space="preserve"> профессионального учебного цикла </w:t>
      </w:r>
      <w:r w:rsidR="001A6DF5" w:rsidRPr="00C55EAB">
        <w:rPr>
          <w:rFonts w:ascii="Times New Roman" w:hAnsi="Times New Roman" w:cs="Times New Roman"/>
          <w:sz w:val="24"/>
          <w:szCs w:val="24"/>
        </w:rPr>
        <w:t>учебного плана.</w:t>
      </w:r>
    </w:p>
    <w:p w:rsidR="00AF21F7" w:rsidRPr="00C83E0C" w:rsidRDefault="00AF21F7" w:rsidP="00376E43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sub_1009"/>
    </w:p>
    <w:bookmarkEnd w:id="1"/>
    <w:p w:rsidR="000C5976" w:rsidRPr="00DF0C97" w:rsidRDefault="000C5976" w:rsidP="000C597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C97">
        <w:rPr>
          <w:rFonts w:ascii="Times New Roman" w:hAnsi="Times New Roman" w:cs="Times New Roman"/>
          <w:b/>
          <w:sz w:val="24"/>
          <w:szCs w:val="24"/>
        </w:rPr>
        <w:t xml:space="preserve">             1.3.   Цели и задачи учебной дисциплины:</w:t>
      </w:r>
    </w:p>
    <w:p w:rsidR="000C5976" w:rsidRDefault="000C5976" w:rsidP="000C59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0C5976" w:rsidRPr="00C55EAB" w:rsidRDefault="000C5976" w:rsidP="000C597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EAB">
        <w:rPr>
          <w:rFonts w:ascii="Times New Roman" w:hAnsi="Times New Roman" w:cs="Times New Roman"/>
          <w:sz w:val="24"/>
          <w:szCs w:val="24"/>
        </w:rPr>
        <w:t xml:space="preserve">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характера; </w:t>
      </w:r>
    </w:p>
    <w:p w:rsidR="000C5976" w:rsidRPr="00C55EAB" w:rsidRDefault="000C5976" w:rsidP="000C597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EAB">
        <w:rPr>
          <w:rFonts w:ascii="Times New Roman" w:hAnsi="Times New Roman" w:cs="Times New Roman"/>
          <w:sz w:val="24"/>
          <w:szCs w:val="24"/>
        </w:rPr>
        <w:t xml:space="preserve">формирование  потребности  соблюдать  нормы  здорового  образа  жизни,  осознанно выполнять  требования,  предъявляемые  к  гражданину  Российской  Федерации  в  области безопасности жизнедеятельности; </w:t>
      </w:r>
    </w:p>
    <w:p w:rsidR="000C5976" w:rsidRPr="00C55EAB" w:rsidRDefault="000C5976" w:rsidP="000C597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EAB">
        <w:rPr>
          <w:rFonts w:ascii="Times New Roman" w:hAnsi="Times New Roman" w:cs="Times New Roman"/>
          <w:sz w:val="24"/>
          <w:szCs w:val="24"/>
        </w:rPr>
        <w:t xml:space="preserve">воспитание ответственного отношения к сохранению окружающей  </w:t>
      </w:r>
      <w:r w:rsidR="00B73532" w:rsidRPr="00C55EAB">
        <w:rPr>
          <w:rFonts w:ascii="Times New Roman" w:hAnsi="Times New Roman" w:cs="Times New Roman"/>
          <w:sz w:val="24"/>
          <w:szCs w:val="24"/>
        </w:rPr>
        <w:t>п</w:t>
      </w:r>
      <w:r w:rsidRPr="00C55EAB">
        <w:rPr>
          <w:rFonts w:ascii="Times New Roman" w:hAnsi="Times New Roman" w:cs="Times New Roman"/>
          <w:sz w:val="24"/>
          <w:szCs w:val="24"/>
        </w:rPr>
        <w:t xml:space="preserve">риродной  среды,  к личному здоровью как индивидуальной </w:t>
      </w:r>
      <w:proofErr w:type="gramStart"/>
      <w:r w:rsidRPr="00C55EA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55EAB">
        <w:rPr>
          <w:rFonts w:ascii="Times New Roman" w:hAnsi="Times New Roman" w:cs="Times New Roman"/>
          <w:sz w:val="24"/>
          <w:szCs w:val="24"/>
        </w:rPr>
        <w:t xml:space="preserve"> общественной ценности. </w:t>
      </w:r>
    </w:p>
    <w:p w:rsidR="000C5976" w:rsidRPr="00C55EAB" w:rsidRDefault="000C5976" w:rsidP="000C59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5EAB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0C5976" w:rsidRPr="00C55EAB" w:rsidRDefault="000C5976" w:rsidP="000C597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EAB">
        <w:rPr>
          <w:rFonts w:ascii="Times New Roman" w:hAnsi="Times New Roman" w:cs="Times New Roman"/>
          <w:sz w:val="24"/>
          <w:szCs w:val="24"/>
        </w:rPr>
        <w:t xml:space="preserve">формирование у учащихся научных представлений о принципах и путях снижения фактора риска в деятельности человека и общества; </w:t>
      </w:r>
    </w:p>
    <w:p w:rsidR="000C5976" w:rsidRPr="00C55EAB" w:rsidRDefault="000C5976" w:rsidP="000C597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EAB">
        <w:rPr>
          <w:rFonts w:ascii="Times New Roman" w:hAnsi="Times New Roman" w:cs="Times New Roman"/>
          <w:sz w:val="24"/>
          <w:szCs w:val="24"/>
        </w:rPr>
        <w:t xml:space="preserve">выработка  умений  предвидеть  опасные  и  чрезвычайные  ситуации  природного, техногенного и социального характера и адекватно противодействовать им; </w:t>
      </w:r>
    </w:p>
    <w:p w:rsidR="00DF0C97" w:rsidRDefault="000C5976" w:rsidP="000C597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B1A">
        <w:rPr>
          <w:rFonts w:ascii="Times New Roman" w:hAnsi="Times New Roman" w:cs="Times New Roman"/>
          <w:sz w:val="24"/>
          <w:szCs w:val="24"/>
        </w:rPr>
        <w:t xml:space="preserve">формирование у учащихся модели безопасного поведения в условиях повседневной жизни и  в  различных  опасных  и  чрезвычайных  ситуациях,  а  также  развитие  </w:t>
      </w:r>
    </w:p>
    <w:p w:rsidR="000C5976" w:rsidRDefault="000C5976" w:rsidP="00DF0C97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>способностей оценивать опасные ситуации, принимать решения и действовать безопасно с учетом своих возможностей.</w:t>
      </w:r>
      <w:r w:rsidR="00DF0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C97" w:rsidRDefault="00DF0C97" w:rsidP="00DF0C9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16D3F" w:rsidRPr="00416D3F" w:rsidRDefault="00416D3F" w:rsidP="00416D3F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416D3F">
        <w:rPr>
          <w:rFonts w:ascii="Times New Roman" w:hAnsi="Times New Roman" w:cs="Times New Roman"/>
          <w:sz w:val="24"/>
          <w:szCs w:val="24"/>
        </w:rPr>
        <w:t>Требования к результатам освоения учебной дисциплины:</w:t>
      </w:r>
    </w:p>
    <w:p w:rsidR="00416D3F" w:rsidRPr="00416D3F" w:rsidRDefault="00416D3F" w:rsidP="00416D3F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416D3F">
        <w:rPr>
          <w:rFonts w:ascii="Times New Roman" w:hAnsi="Times New Roman" w:cs="Times New Roman"/>
          <w:sz w:val="24"/>
          <w:szCs w:val="24"/>
        </w:rPr>
        <w:t xml:space="preserve">     В результате изучения обязательной части цикла </w:t>
      </w:r>
      <w:proofErr w:type="gramStart"/>
      <w:r w:rsidRPr="00416D3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16D3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1280A" w:rsidRPr="0001280A" w:rsidRDefault="0001280A" w:rsidP="0001280A">
      <w:pPr>
        <w:pStyle w:val="a7"/>
        <w:rPr>
          <w:b/>
        </w:rPr>
      </w:pPr>
      <w:r w:rsidRPr="0001280A">
        <w:rPr>
          <w:b/>
        </w:rPr>
        <w:t>уметь:</w:t>
      </w:r>
    </w:p>
    <w:p w:rsidR="0001280A" w:rsidRDefault="0001280A" w:rsidP="0001280A">
      <w:pPr>
        <w:pStyle w:val="a7"/>
      </w:pPr>
      <w: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01280A" w:rsidRDefault="0001280A" w:rsidP="0001280A">
      <w:pPr>
        <w:pStyle w:val="a7"/>
      </w:pPr>
      <w: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1280A" w:rsidRDefault="0001280A" w:rsidP="0001280A">
      <w:pPr>
        <w:pStyle w:val="a7"/>
      </w:pPr>
      <w:r>
        <w:t>использовать средства индивидуальной и коллективной защиты от оружия массового поражения;</w:t>
      </w:r>
    </w:p>
    <w:p w:rsidR="0001280A" w:rsidRDefault="0001280A" w:rsidP="0001280A">
      <w:pPr>
        <w:pStyle w:val="a7"/>
      </w:pPr>
      <w:r>
        <w:t>применять первичные средства пожаротушения;</w:t>
      </w:r>
    </w:p>
    <w:p w:rsidR="0001280A" w:rsidRDefault="0001280A" w:rsidP="0001280A">
      <w:pPr>
        <w:pStyle w:val="a7"/>
      </w:pPr>
      <w:proofErr w:type="gramStart"/>
      <w: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01280A" w:rsidRDefault="0001280A" w:rsidP="0001280A">
      <w:pPr>
        <w:pStyle w:val="a7"/>
      </w:pPr>
      <w: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1280A" w:rsidRDefault="0001280A" w:rsidP="0001280A">
      <w:pPr>
        <w:pStyle w:val="a7"/>
      </w:pPr>
      <w: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01280A" w:rsidRDefault="0001280A" w:rsidP="0001280A">
      <w:pPr>
        <w:pStyle w:val="a7"/>
      </w:pPr>
      <w:r>
        <w:t>оказывать первую (доврачебную) медицинскую помощь;</w:t>
      </w:r>
    </w:p>
    <w:p w:rsidR="0001280A" w:rsidRPr="0001280A" w:rsidRDefault="0001280A" w:rsidP="0001280A">
      <w:pPr>
        <w:pStyle w:val="a7"/>
        <w:rPr>
          <w:b/>
        </w:rPr>
      </w:pPr>
      <w:r w:rsidRPr="0001280A">
        <w:rPr>
          <w:b/>
        </w:rPr>
        <w:t>знать:</w:t>
      </w:r>
    </w:p>
    <w:p w:rsidR="0001280A" w:rsidRDefault="0001280A" w:rsidP="0001280A">
      <w:pPr>
        <w:pStyle w:val="a7"/>
      </w:pPr>
      <w: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1280A" w:rsidRDefault="0001280A" w:rsidP="0001280A">
      <w:pPr>
        <w:pStyle w:val="a7"/>
      </w:pPr>
      <w:r>
        <w:t xml:space="preserve">основные виды потенциальных опасностей и их последствия в профессиональной деятельности </w:t>
      </w:r>
      <w:r>
        <w:lastRenderedPageBreak/>
        <w:t>и быту, принципы снижения вероятности их реализации;</w:t>
      </w:r>
    </w:p>
    <w:p w:rsidR="0001280A" w:rsidRDefault="0001280A" w:rsidP="0001280A">
      <w:pPr>
        <w:pStyle w:val="a7"/>
      </w:pPr>
      <w:r>
        <w:t>основы военной службы и обороны государства;</w:t>
      </w:r>
    </w:p>
    <w:p w:rsidR="0001280A" w:rsidRDefault="0001280A" w:rsidP="0001280A">
      <w:pPr>
        <w:pStyle w:val="a7"/>
      </w:pPr>
      <w:r>
        <w:t>задачи и основные мероприятия гражданской обороны;</w:t>
      </w:r>
    </w:p>
    <w:p w:rsidR="0001280A" w:rsidRDefault="0001280A" w:rsidP="0001280A">
      <w:pPr>
        <w:pStyle w:val="a7"/>
      </w:pPr>
      <w:r>
        <w:t>способы защиты населения от оружия массового поражения;</w:t>
      </w:r>
    </w:p>
    <w:p w:rsidR="0001280A" w:rsidRDefault="0001280A" w:rsidP="0001280A">
      <w:pPr>
        <w:pStyle w:val="a7"/>
      </w:pPr>
      <w:r>
        <w:t>меры пожарной безопасности и правила безопасного поведения при пожарах;</w:t>
      </w:r>
    </w:p>
    <w:p w:rsidR="0001280A" w:rsidRDefault="0001280A" w:rsidP="0001280A">
      <w:pPr>
        <w:pStyle w:val="a7"/>
      </w:pPr>
      <w:r>
        <w:t>организацию и порядок призыва граждан на военную службу и поступления на нее в добровольном порядке;</w:t>
      </w:r>
    </w:p>
    <w:p w:rsidR="0001280A" w:rsidRDefault="0001280A" w:rsidP="0001280A">
      <w:pPr>
        <w:pStyle w:val="a7"/>
      </w:pPr>
      <w: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01280A" w:rsidRDefault="0001280A" w:rsidP="0001280A">
      <w:pPr>
        <w:pStyle w:val="a7"/>
      </w:pPr>
      <w:r>
        <w:t>область применения получаемых профессиональных знаний при исполнении обязанностей военной службы;</w:t>
      </w:r>
    </w:p>
    <w:p w:rsidR="00DF0C97" w:rsidRDefault="0001280A" w:rsidP="0001280A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  <w:r w:rsidRPr="0001280A">
        <w:rPr>
          <w:rFonts w:ascii="Times New Roman CYR" w:hAnsi="Times New Roman CYR" w:cs="Times New Roman CYR"/>
          <w:sz w:val="24"/>
          <w:szCs w:val="24"/>
        </w:rPr>
        <w:t>порядок и правила оказания первой помощи пострадавшим.</w:t>
      </w:r>
    </w:p>
    <w:p w:rsidR="0001280A" w:rsidRPr="0001280A" w:rsidRDefault="0001280A" w:rsidP="0001280A">
      <w:pPr>
        <w:pStyle w:val="a5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01280A">
        <w:rPr>
          <w:rFonts w:ascii="Times New Roman CYR" w:hAnsi="Times New Roman CYR" w:cs="Times New Roman CYR"/>
          <w:b/>
          <w:sz w:val="24"/>
          <w:szCs w:val="24"/>
        </w:rPr>
        <w:t>Формируемые компетенции</w:t>
      </w:r>
    </w:p>
    <w:p w:rsidR="00DF0C97" w:rsidRPr="00DF0C97" w:rsidRDefault="00DF0C97" w:rsidP="00DF0C9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F0C97" w:rsidRPr="00DF0C97" w:rsidRDefault="00DF0C97" w:rsidP="00DF0C9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F0C97" w:rsidRPr="00DF0C97" w:rsidRDefault="00DF0C97" w:rsidP="00DF0C9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DF0C97" w:rsidRPr="00DF0C97" w:rsidRDefault="00DF0C97" w:rsidP="00DF0C9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F0C97" w:rsidRPr="00DF0C97" w:rsidRDefault="00DF0C97" w:rsidP="00DF0C9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F0C97" w:rsidRPr="00DF0C97" w:rsidRDefault="00DF0C97" w:rsidP="00DF0C9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>ОК 6. Работать в коллективе, эффективно общаться с коллегами, руководством.</w:t>
      </w:r>
    </w:p>
    <w:p w:rsidR="00DF0C97" w:rsidRPr="00DF0C97" w:rsidRDefault="00DF0C97" w:rsidP="00DF0C9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F0C97" w:rsidRPr="00DF0C97" w:rsidRDefault="00DF0C97" w:rsidP="00DF0C9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F0C97" w:rsidRDefault="00DF0C97" w:rsidP="00DF0C9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F0C97" w:rsidRPr="00DF0C97" w:rsidRDefault="00DF0C97" w:rsidP="00DF0C9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0C97" w:rsidRPr="00DF0C97" w:rsidRDefault="00DF0C97" w:rsidP="00DF0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" w:name="sub_15211"/>
      <w:r w:rsidRPr="00DF0C97">
        <w:rPr>
          <w:rFonts w:ascii="Times New Roman CYR" w:hAnsi="Times New Roman CYR" w:cs="Times New Roman CYR"/>
          <w:sz w:val="24"/>
          <w:szCs w:val="24"/>
        </w:rPr>
        <w:t>ПК 1.1. Целостно и грамотно воспринимать и исполнять музыкальные произведения, самостоятельно осваивать сольный, оркестровый и ансамблевый репертуар (в соответствии с программными требованиями).</w:t>
      </w:r>
    </w:p>
    <w:p w:rsidR="00DF0C97" w:rsidRPr="00DF0C97" w:rsidRDefault="00DF0C97" w:rsidP="00DF0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" w:name="sub_15212"/>
      <w:bookmarkEnd w:id="2"/>
      <w:r w:rsidRPr="00DF0C97">
        <w:rPr>
          <w:rFonts w:ascii="Times New Roman CYR" w:hAnsi="Times New Roman CYR" w:cs="Times New Roman CYR"/>
          <w:sz w:val="24"/>
          <w:szCs w:val="24"/>
        </w:rPr>
        <w:t>ПК 1.2. Осуществлять исполнительскую деятельность и репетиционную работу в условиях концертной организации, в оркестровых и ансамблевых коллективах.</w:t>
      </w:r>
    </w:p>
    <w:p w:rsidR="00DF0C97" w:rsidRPr="00DF0C97" w:rsidRDefault="00DF0C97" w:rsidP="00DF0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" w:name="sub_15213"/>
      <w:bookmarkEnd w:id="3"/>
      <w:r w:rsidRPr="00DF0C97">
        <w:rPr>
          <w:rFonts w:ascii="Times New Roman CYR" w:hAnsi="Times New Roman CYR" w:cs="Times New Roman CYR"/>
          <w:sz w:val="24"/>
          <w:szCs w:val="24"/>
        </w:rPr>
        <w:t>ПК 1.3. Осваивать сольный, ансамблевый, оркестровый исполнительский репертуар в соответствии с программными требованиями.</w:t>
      </w:r>
    </w:p>
    <w:p w:rsidR="00DF0C97" w:rsidRPr="00DF0C97" w:rsidRDefault="00DF0C97" w:rsidP="00DF0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5" w:name="sub_15214"/>
      <w:bookmarkEnd w:id="4"/>
      <w:r w:rsidRPr="00DF0C97">
        <w:rPr>
          <w:rFonts w:ascii="Times New Roman CYR" w:hAnsi="Times New Roman CYR" w:cs="Times New Roman CYR"/>
          <w:sz w:val="24"/>
          <w:szCs w:val="24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DF0C97">
        <w:rPr>
          <w:rFonts w:ascii="Times New Roman CYR" w:hAnsi="Times New Roman CYR" w:cs="Times New Roman CYR"/>
          <w:sz w:val="24"/>
          <w:szCs w:val="24"/>
        </w:rPr>
        <w:t>интерпретаторских</w:t>
      </w:r>
      <w:proofErr w:type="spellEnd"/>
      <w:r w:rsidRPr="00DF0C97">
        <w:rPr>
          <w:rFonts w:ascii="Times New Roman CYR" w:hAnsi="Times New Roman CYR" w:cs="Times New Roman CYR"/>
          <w:sz w:val="24"/>
          <w:szCs w:val="24"/>
        </w:rPr>
        <w:t xml:space="preserve"> решений.</w:t>
      </w:r>
    </w:p>
    <w:p w:rsidR="00DF0C97" w:rsidRPr="00DF0C97" w:rsidRDefault="00DF0C97" w:rsidP="00DF0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6" w:name="sub_15215"/>
      <w:bookmarkEnd w:id="5"/>
      <w:r w:rsidRPr="00DF0C97">
        <w:rPr>
          <w:rFonts w:ascii="Times New Roman CYR" w:hAnsi="Times New Roman CYR" w:cs="Times New Roman CYR"/>
          <w:sz w:val="24"/>
          <w:szCs w:val="24"/>
        </w:rPr>
        <w:t>ПК 1.5.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DF0C97" w:rsidRPr="00DF0C97" w:rsidRDefault="00DF0C97" w:rsidP="00DF0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7" w:name="sub_15216"/>
      <w:bookmarkEnd w:id="6"/>
      <w:r w:rsidRPr="00DF0C97">
        <w:rPr>
          <w:rFonts w:ascii="Times New Roman CYR" w:hAnsi="Times New Roman CYR" w:cs="Times New Roman CYR"/>
          <w:sz w:val="24"/>
          <w:szCs w:val="24"/>
        </w:rPr>
        <w:t>ПК 1.6. Применять базовые знания по устройству, ремонту и настройке своего инструмента для решения музыкально-исполнительских задач.</w:t>
      </w:r>
    </w:p>
    <w:p w:rsidR="00DF0C97" w:rsidRPr="00DF0C97" w:rsidRDefault="00DF0C97" w:rsidP="00DF0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8" w:name="sub_15217"/>
      <w:bookmarkEnd w:id="7"/>
      <w:r w:rsidRPr="00DF0C97">
        <w:rPr>
          <w:rFonts w:ascii="Times New Roman CYR" w:hAnsi="Times New Roman CYR" w:cs="Times New Roman CYR"/>
          <w:sz w:val="24"/>
          <w:szCs w:val="24"/>
        </w:rPr>
        <w:t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DF0C97" w:rsidRPr="00DF0C97" w:rsidRDefault="00DF0C97" w:rsidP="00DF0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9" w:name="sub_15218"/>
      <w:bookmarkEnd w:id="8"/>
      <w:r w:rsidRPr="00DF0C97">
        <w:rPr>
          <w:rFonts w:ascii="Times New Roman CYR" w:hAnsi="Times New Roman CYR" w:cs="Times New Roman CYR"/>
          <w:sz w:val="24"/>
          <w:szCs w:val="24"/>
        </w:rPr>
        <w:t>ПК 1.8. Создавать концертно-тематические программы с учётом специфики восприятия различными возрастными группами слушателей.</w:t>
      </w:r>
    </w:p>
    <w:p w:rsidR="00DF0C97" w:rsidRPr="00DF0C97" w:rsidRDefault="00DF0C97" w:rsidP="00DF0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0" w:name="sub_15221"/>
      <w:bookmarkEnd w:id="9"/>
      <w:r w:rsidRPr="00DF0C97">
        <w:rPr>
          <w:rFonts w:ascii="Times New Roman CYR" w:hAnsi="Times New Roman CYR" w:cs="Times New Roman CYR"/>
          <w:sz w:val="24"/>
          <w:szCs w:val="24"/>
        </w:rPr>
        <w:t>ПК 2.1. Осуществлять педагогическую и учебно-методическую деятельность в детских школах искусств по видам искусств, других организациях дополнительного образования, общеобразовательных организациях, профессиональных образовательных организациях.</w:t>
      </w:r>
    </w:p>
    <w:p w:rsidR="00DF0C97" w:rsidRPr="00DF0C97" w:rsidRDefault="00DF0C97" w:rsidP="00DF0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1" w:name="sub_15222"/>
      <w:bookmarkEnd w:id="10"/>
      <w:r w:rsidRPr="00DF0C97">
        <w:rPr>
          <w:rFonts w:ascii="Times New Roman CYR" w:hAnsi="Times New Roman CYR" w:cs="Times New Roman CYR"/>
          <w:sz w:val="24"/>
          <w:szCs w:val="24"/>
        </w:rPr>
        <w:lastRenderedPageBreak/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DF0C97" w:rsidRPr="00DF0C97" w:rsidRDefault="00DF0C97" w:rsidP="00DF0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2" w:name="sub_15223"/>
      <w:bookmarkEnd w:id="11"/>
      <w:r w:rsidRPr="00DF0C97">
        <w:rPr>
          <w:rFonts w:ascii="Times New Roman CYR" w:hAnsi="Times New Roman CYR" w:cs="Times New Roman CYR"/>
          <w:sz w:val="24"/>
          <w:szCs w:val="24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DF0C97" w:rsidRPr="00DF0C97" w:rsidRDefault="00DF0C97" w:rsidP="00DF0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3" w:name="sub_15224"/>
      <w:bookmarkEnd w:id="12"/>
      <w:r w:rsidRPr="00DF0C97">
        <w:rPr>
          <w:rFonts w:ascii="Times New Roman CYR" w:hAnsi="Times New Roman CYR" w:cs="Times New Roman CYR"/>
          <w:sz w:val="24"/>
          <w:szCs w:val="24"/>
        </w:rPr>
        <w:t>ПК 2.4. Осваивать основной учебно-педагогический репертуар.</w:t>
      </w:r>
    </w:p>
    <w:p w:rsidR="00DF0C97" w:rsidRPr="00DF0C97" w:rsidRDefault="00DF0C97" w:rsidP="00DF0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4" w:name="sub_15225"/>
      <w:bookmarkEnd w:id="13"/>
      <w:r w:rsidRPr="00DF0C97">
        <w:rPr>
          <w:rFonts w:ascii="Times New Roman CYR" w:hAnsi="Times New Roman CYR" w:cs="Times New Roman CYR"/>
          <w:sz w:val="24"/>
          <w:szCs w:val="24"/>
        </w:rPr>
        <w:t>ПК 2.5. Применять классические и современные методы преподавания, анализировать особенности отечественных и мировых инструментальных школ.</w:t>
      </w:r>
    </w:p>
    <w:p w:rsidR="00DF0C97" w:rsidRPr="00DF0C97" w:rsidRDefault="00DF0C97" w:rsidP="00DF0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5" w:name="sub_15226"/>
      <w:bookmarkEnd w:id="14"/>
      <w:r w:rsidRPr="00DF0C97">
        <w:rPr>
          <w:rFonts w:ascii="Times New Roman CYR" w:hAnsi="Times New Roman CYR" w:cs="Times New Roman CYR"/>
          <w:sz w:val="24"/>
          <w:szCs w:val="24"/>
        </w:rPr>
        <w:t>ПК 2.6. Использовать индивидуальные методы и приёмы работы в исполнительском классе с учетом возрастных, психологических и физиологических особенностей обучающихся.</w:t>
      </w:r>
    </w:p>
    <w:p w:rsidR="00DF0C97" w:rsidRPr="00DF0C97" w:rsidRDefault="00DF0C97" w:rsidP="00DF0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6" w:name="sub_15227"/>
      <w:bookmarkEnd w:id="15"/>
      <w:r w:rsidRPr="00DF0C97">
        <w:rPr>
          <w:rFonts w:ascii="Times New Roman CYR" w:hAnsi="Times New Roman CYR" w:cs="Times New Roman CYR"/>
          <w:sz w:val="24"/>
          <w:szCs w:val="24"/>
        </w:rPr>
        <w:t>ПК 2.7. Планировать развитие профессиональных умений обучающихся.</w:t>
      </w:r>
    </w:p>
    <w:p w:rsidR="00DF0C97" w:rsidRPr="00DF0C97" w:rsidRDefault="00DF0C97" w:rsidP="00DF0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7" w:name="sub_15228"/>
      <w:bookmarkEnd w:id="16"/>
      <w:r w:rsidRPr="00DF0C97">
        <w:rPr>
          <w:rFonts w:ascii="Times New Roman CYR" w:hAnsi="Times New Roman CYR" w:cs="Times New Roman CYR"/>
          <w:sz w:val="24"/>
          <w:szCs w:val="24"/>
        </w:rPr>
        <w:t>ПК 2.8. Владеть культурой устной и письменной речи, профессиональной терминологией.</w:t>
      </w:r>
    </w:p>
    <w:bookmarkEnd w:id="17"/>
    <w:p w:rsidR="00DF0C97" w:rsidRPr="00DF0C97" w:rsidRDefault="00DF0C97" w:rsidP="00DF0C9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0C97" w:rsidRPr="00DF0C97" w:rsidRDefault="00DF0C97" w:rsidP="00DF0C97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6D3F" w:rsidRPr="00416D3F" w:rsidRDefault="00416D3F" w:rsidP="00416D3F">
      <w:pPr>
        <w:pStyle w:val="a5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416D3F">
        <w:rPr>
          <w:rFonts w:ascii="Times New Roman" w:hAnsi="Times New Roman" w:cs="Times New Roman"/>
          <w:b/>
          <w:bCs/>
          <w:sz w:val="24"/>
          <w:szCs w:val="24"/>
        </w:rPr>
        <w:t>1.4 Рекомендуемое количество часов на освоение программы дисциплины включает часы:</w:t>
      </w:r>
    </w:p>
    <w:p w:rsidR="00416D3F" w:rsidRPr="00416D3F" w:rsidRDefault="00416D3F" w:rsidP="00416D3F">
      <w:pPr>
        <w:pStyle w:val="a5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416D3F">
        <w:rPr>
          <w:rFonts w:ascii="Times New Roman" w:hAnsi="Times New Roman" w:cs="Times New Roman"/>
          <w:bCs/>
          <w:sz w:val="24"/>
          <w:szCs w:val="24"/>
        </w:rPr>
        <w:t>-максимальной у</w:t>
      </w:r>
      <w:r>
        <w:rPr>
          <w:rFonts w:ascii="Times New Roman" w:hAnsi="Times New Roman" w:cs="Times New Roman"/>
          <w:bCs/>
          <w:sz w:val="24"/>
          <w:szCs w:val="24"/>
        </w:rPr>
        <w:t xml:space="preserve">чебной нагрузки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 95</w:t>
      </w:r>
      <w:r w:rsidRPr="00416D3F">
        <w:rPr>
          <w:rFonts w:ascii="Times New Roman" w:hAnsi="Times New Roman" w:cs="Times New Roman"/>
          <w:bCs/>
          <w:sz w:val="24"/>
          <w:szCs w:val="24"/>
        </w:rPr>
        <w:t xml:space="preserve"> часов;</w:t>
      </w:r>
    </w:p>
    <w:p w:rsidR="00416D3F" w:rsidRPr="00416D3F" w:rsidRDefault="00416D3F" w:rsidP="00416D3F">
      <w:pPr>
        <w:pStyle w:val="a5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416D3F">
        <w:rPr>
          <w:rFonts w:ascii="Times New Roman" w:hAnsi="Times New Roman" w:cs="Times New Roman"/>
          <w:bCs/>
          <w:sz w:val="24"/>
          <w:szCs w:val="24"/>
        </w:rPr>
        <w:t xml:space="preserve">-обязательной аудиторной </w:t>
      </w:r>
      <w:r>
        <w:rPr>
          <w:rFonts w:ascii="Times New Roman" w:hAnsi="Times New Roman" w:cs="Times New Roman"/>
          <w:bCs/>
          <w:sz w:val="24"/>
          <w:szCs w:val="24"/>
        </w:rPr>
        <w:t>учебной нагрузки обучающегося 68</w:t>
      </w:r>
      <w:r w:rsidRPr="00416D3F">
        <w:rPr>
          <w:rFonts w:ascii="Times New Roman" w:hAnsi="Times New Roman" w:cs="Times New Roman"/>
          <w:bCs/>
          <w:sz w:val="24"/>
          <w:szCs w:val="24"/>
        </w:rPr>
        <w:t xml:space="preserve"> часа;</w:t>
      </w:r>
    </w:p>
    <w:p w:rsidR="00416D3F" w:rsidRPr="00416D3F" w:rsidRDefault="00416D3F" w:rsidP="00416D3F">
      <w:pPr>
        <w:pStyle w:val="a5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416D3F">
        <w:rPr>
          <w:rFonts w:ascii="Times New Roman" w:hAnsi="Times New Roman" w:cs="Times New Roman"/>
          <w:bCs/>
          <w:sz w:val="24"/>
          <w:szCs w:val="24"/>
        </w:rPr>
        <w:t>-самостоя</w:t>
      </w:r>
      <w:r>
        <w:rPr>
          <w:rFonts w:ascii="Times New Roman" w:hAnsi="Times New Roman" w:cs="Times New Roman"/>
          <w:bCs/>
          <w:sz w:val="24"/>
          <w:szCs w:val="24"/>
        </w:rPr>
        <w:t xml:space="preserve">тельной работы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  <w:r w:rsidR="00E8428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27</w:t>
      </w:r>
      <w:r w:rsidRPr="00416D3F">
        <w:rPr>
          <w:rFonts w:ascii="Times New Roman" w:hAnsi="Times New Roman" w:cs="Times New Roman"/>
          <w:bCs/>
          <w:sz w:val="24"/>
          <w:szCs w:val="24"/>
        </w:rPr>
        <w:t xml:space="preserve"> часов.</w:t>
      </w:r>
    </w:p>
    <w:p w:rsidR="000C5976" w:rsidRPr="00342B1A" w:rsidRDefault="000C5976" w:rsidP="000C5976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83E0C" w:rsidRDefault="000C5976" w:rsidP="00416D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A6DF5" w:rsidRPr="00A47DDC" w:rsidRDefault="001A6DF5" w:rsidP="000C59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 xml:space="preserve">  </w:t>
      </w:r>
      <w:r w:rsidRPr="00A47DDC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1A6DF5" w:rsidRPr="00A47DDC" w:rsidRDefault="001A6DF5" w:rsidP="001A6DF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 xml:space="preserve"> 2.1. Объем учебной дисциплины и виды учебной работы</w:t>
      </w:r>
    </w:p>
    <w:p w:rsidR="001A6DF5" w:rsidRPr="00A47DDC" w:rsidRDefault="001A6DF5" w:rsidP="001A6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AD4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  <w:p w:rsidR="007B7746" w:rsidRPr="00A47DDC" w:rsidRDefault="007B7746" w:rsidP="00AD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8C7445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EC1C50" w:rsidP="00A4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46" w:rsidRPr="00A47DDC" w:rsidRDefault="007B7746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DF12A2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7B7746" w:rsidRPr="00A47DDC" w:rsidTr="00062A39">
        <w:trPr>
          <w:trHeight w:val="45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EC1C50" w:rsidRDefault="00DF12A2" w:rsidP="00AF2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EC1C50" w:rsidRDefault="00DF12A2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8C7445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 w:rsidR="00AD4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овая аттестация по дисциплине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  <w:r w:rsidR="00012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4 семестре</w:t>
            </w:r>
          </w:p>
        </w:tc>
      </w:tr>
    </w:tbl>
    <w:p w:rsidR="00525F2F" w:rsidRDefault="00525F2F" w:rsidP="0009542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25F2F" w:rsidSect="00FD78FC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1A6DF5" w:rsidRPr="00A47DDC" w:rsidRDefault="001A6DF5" w:rsidP="00095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</w:t>
      </w:r>
    </w:p>
    <w:p w:rsidR="001A6DF5" w:rsidRPr="00C55EAB" w:rsidRDefault="001A6DF5" w:rsidP="0001280A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09542C">
        <w:rPr>
          <w:rFonts w:ascii="Times New Roman" w:hAnsi="Times New Roman" w:cs="Times New Roman"/>
          <w:sz w:val="24"/>
          <w:szCs w:val="24"/>
        </w:rPr>
        <w:t xml:space="preserve">по </w:t>
      </w:r>
      <w:r w:rsidRPr="00C55EAB">
        <w:rPr>
          <w:rFonts w:ascii="Times New Roman" w:hAnsi="Times New Roman" w:cs="Times New Roman"/>
          <w:sz w:val="24"/>
          <w:szCs w:val="24"/>
        </w:rPr>
        <w:t>дисциплине</w:t>
      </w:r>
      <w:r w:rsidR="00AF21F7" w:rsidRPr="00C55EAB">
        <w:rPr>
          <w:rFonts w:ascii="Times New Roman" w:hAnsi="Times New Roman" w:cs="Times New Roman"/>
          <w:sz w:val="24"/>
          <w:szCs w:val="24"/>
        </w:rPr>
        <w:t xml:space="preserve"> ОП.0</w:t>
      </w:r>
      <w:r w:rsidR="00D93CAF">
        <w:rPr>
          <w:rFonts w:ascii="Times New Roman" w:hAnsi="Times New Roman" w:cs="Times New Roman"/>
          <w:sz w:val="24"/>
          <w:szCs w:val="24"/>
        </w:rPr>
        <w:t>6</w:t>
      </w:r>
      <w:r w:rsidR="00AF21F7" w:rsidRPr="00C55EAB">
        <w:rPr>
          <w:rFonts w:ascii="Times New Roman" w:hAnsi="Times New Roman" w:cs="Times New Roman"/>
          <w:sz w:val="24"/>
          <w:szCs w:val="24"/>
        </w:rPr>
        <w:t xml:space="preserve">. </w:t>
      </w:r>
      <w:r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Pr="00C55EAB">
        <w:rPr>
          <w:rFonts w:ascii="Times New Roman" w:hAnsi="Times New Roman" w:cs="Times New Roman"/>
          <w:b/>
          <w:sz w:val="24"/>
          <w:szCs w:val="24"/>
        </w:rPr>
        <w:t>«Безопасность жизнедеятельности»</w:t>
      </w:r>
      <w:r w:rsidRPr="00C55EAB">
        <w:rPr>
          <w:rFonts w:ascii="Times New Roman" w:hAnsi="Times New Roman" w:cs="Times New Roman"/>
          <w:sz w:val="24"/>
          <w:szCs w:val="24"/>
        </w:rPr>
        <w:t xml:space="preserve"> для специальности</w:t>
      </w:r>
    </w:p>
    <w:p w:rsidR="007B7746" w:rsidRPr="00C55EAB" w:rsidRDefault="00D93CAF" w:rsidP="007B774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CAF">
        <w:rPr>
          <w:rFonts w:ascii="Times New Roman" w:eastAsia="Times New Roman" w:hAnsi="Times New Roman"/>
          <w:color w:val="000000"/>
          <w:sz w:val="24"/>
          <w:szCs w:val="24"/>
        </w:rPr>
        <w:t>53.02.03 «Инструментальное исполнительство»</w:t>
      </w: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3261"/>
        <w:gridCol w:w="7513"/>
        <w:gridCol w:w="1984"/>
        <w:gridCol w:w="2268"/>
      </w:tblGrid>
      <w:tr w:rsidR="00A47DDC" w:rsidRPr="00A47DDC" w:rsidTr="008240E5">
        <w:trPr>
          <w:trHeight w:val="27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C" w:rsidRPr="00A47DDC" w:rsidRDefault="00A4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C" w:rsidRPr="00A47DDC" w:rsidRDefault="00A4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A47DDC" w:rsidRPr="00A47DDC" w:rsidRDefault="00A4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C" w:rsidRPr="00A47DDC" w:rsidRDefault="00A4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A47DDC" w:rsidRPr="00A47DDC" w:rsidRDefault="00A47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План/факт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C" w:rsidRPr="00A47DDC" w:rsidRDefault="00A47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</w:tr>
      <w:tr w:rsidR="00A47DDC" w:rsidRPr="00A47DDC" w:rsidTr="008240E5">
        <w:trPr>
          <w:trHeight w:val="27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DC" w:rsidRPr="00A47DDC" w:rsidRDefault="00A4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DC" w:rsidRPr="00A47DDC" w:rsidRDefault="00A4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DC" w:rsidRPr="00A47DDC" w:rsidRDefault="00A4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DC" w:rsidRPr="00A47DDC" w:rsidRDefault="00A4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C50" w:rsidRPr="00A47DDC" w:rsidTr="008240E5">
        <w:trPr>
          <w:trHeight w:val="2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0" w:rsidRPr="00A47DDC" w:rsidRDefault="00EC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0" w:rsidRPr="00A47DDC" w:rsidRDefault="00C364B8" w:rsidP="004B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C1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0" w:rsidRPr="004B47EB" w:rsidRDefault="00C364B8" w:rsidP="004B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0" w:rsidRPr="00A47DDC" w:rsidRDefault="00E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DDC" w:rsidRPr="00A47DDC" w:rsidTr="008240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C" w:rsidRPr="00A47DDC" w:rsidRDefault="00A47DDC" w:rsidP="003D1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="00462791">
              <w:rPr>
                <w:rStyle w:val="211"/>
                <w:color w:val="000000"/>
              </w:rPr>
              <w:t xml:space="preserve"> Основы военной службы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C" w:rsidRPr="00A47DDC" w:rsidRDefault="00A4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C" w:rsidRPr="00E76A42" w:rsidRDefault="00594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C" w:rsidRPr="00A47DDC" w:rsidRDefault="00A4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988" w:rsidRPr="00A47DDC" w:rsidTr="009B459A">
        <w:trPr>
          <w:trHeight w:val="18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Pr="00DF12A2" w:rsidRDefault="00A50988" w:rsidP="003D18DC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Тема 1.1 Вооруженные силы на современном этапе.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Default="00A50988" w:rsidP="00594DD1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Состав и организационная структура Вооружённых Сил.</w:t>
            </w:r>
          </w:p>
          <w:p w:rsidR="00A50988" w:rsidRDefault="00A50988" w:rsidP="00594DD1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Виды Вооружённых Сил и рода войск.</w:t>
            </w:r>
          </w:p>
          <w:p w:rsidR="00A50988" w:rsidRDefault="00A50988" w:rsidP="00594DD1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Система руководства и управления Вооружёнными Силами.</w:t>
            </w:r>
          </w:p>
          <w:p w:rsidR="00A50988" w:rsidRDefault="00A50988" w:rsidP="00594DD1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4. Воинская обязанность и комплектование Вооружённых Сил личным составом.</w:t>
            </w:r>
          </w:p>
          <w:p w:rsidR="00A50988" w:rsidRPr="00A47DDC" w:rsidRDefault="00A50988" w:rsidP="00594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12pt2"/>
                <w:color w:val="000000"/>
              </w:rPr>
              <w:t>5. Порядок прохождения военной службы.</w:t>
            </w:r>
          </w:p>
          <w:p w:rsidR="00A50988" w:rsidRDefault="00A50988" w:rsidP="00594DD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59A" w:rsidRPr="00E76A42" w:rsidRDefault="009B459A" w:rsidP="00594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Pr="00A47DDC" w:rsidRDefault="001B6AB2" w:rsidP="0059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A50988" w:rsidRPr="00A47DDC" w:rsidTr="009B459A">
        <w:trPr>
          <w:trHeight w:val="19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Pr="00DF12A2" w:rsidRDefault="00A50988" w:rsidP="003D18DC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 Уставы </w:t>
            </w: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Военная присяга. Боевое знамя воинской части.</w:t>
            </w:r>
          </w:p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Военнослужащие и взаимоотношения между ними.</w:t>
            </w:r>
          </w:p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Внутренний порядок, размещение и быт военнослужащих.</w:t>
            </w:r>
          </w:p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4. Суточный наряд роты.</w:t>
            </w:r>
          </w:p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5. Воинская дисциплина.</w:t>
            </w:r>
          </w:p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6. Караульная служба. Обязанности и действия часового.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59A" w:rsidRPr="00E76A42" w:rsidRDefault="009B459A" w:rsidP="003D1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Pr="006778D1" w:rsidRDefault="001B6AB2" w:rsidP="003D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B47EB" w:rsidRPr="00A47DDC" w:rsidTr="000A6787">
        <w:trPr>
          <w:trHeight w:val="9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EB" w:rsidRPr="00DF12A2" w:rsidRDefault="004B47EB" w:rsidP="003D18DC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EB" w:rsidRP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b/>
                <w:color w:val="000000"/>
              </w:rPr>
            </w:pPr>
            <w:r w:rsidRPr="004B47EB">
              <w:rPr>
                <w:rStyle w:val="212pt2"/>
                <w:b/>
                <w:color w:val="000000"/>
              </w:rPr>
              <w:t>Самостоятельная работа обучающихся:</w:t>
            </w:r>
            <w:r>
              <w:rPr>
                <w:rStyle w:val="212pt2"/>
                <w:color w:val="000000"/>
              </w:rPr>
              <w:t xml:space="preserve"> проработка конспектов, ответы на вопросы по учебнику, изучение нормативных документов, общевоинских уставов </w:t>
            </w:r>
            <w:proofErr w:type="gramStart"/>
            <w:r>
              <w:rPr>
                <w:rStyle w:val="212pt2"/>
                <w:color w:val="000000"/>
              </w:rPr>
              <w:t>ВС</w:t>
            </w:r>
            <w:proofErr w:type="gramEnd"/>
            <w:r>
              <w:rPr>
                <w:rStyle w:val="212pt2"/>
                <w:color w:val="000000"/>
              </w:rPr>
              <w:t xml:space="preserve"> РФ.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EB" w:rsidRPr="000A6787" w:rsidRDefault="008C7445" w:rsidP="003D18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EB" w:rsidRPr="006778D1" w:rsidRDefault="004B47EB" w:rsidP="003D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B8" w:rsidRPr="00A47DDC" w:rsidTr="00D078E3">
        <w:trPr>
          <w:trHeight w:val="4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8" w:rsidRPr="00DF12A2" w:rsidRDefault="00C364B8" w:rsidP="00ED60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1.3 Строевая подготовка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8" w:rsidRDefault="00C364B8" w:rsidP="00ED6049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b/>
                <w:color w:val="000000"/>
              </w:rPr>
            </w:pPr>
            <w:r>
              <w:rPr>
                <w:rStyle w:val="212pt2"/>
                <w:color w:val="000000"/>
              </w:rPr>
              <w:t>1. Строи и управления ими</w:t>
            </w:r>
          </w:p>
          <w:p w:rsidR="00C364B8" w:rsidRPr="004B20F7" w:rsidRDefault="00C364B8" w:rsidP="00ED6049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4B20F7">
              <w:rPr>
                <w:rStyle w:val="212pt2"/>
                <w:b/>
                <w:color w:val="000000"/>
              </w:rPr>
              <w:t>Практические занятия</w:t>
            </w:r>
          </w:p>
          <w:p w:rsidR="00C364B8" w:rsidRDefault="00C364B8" w:rsidP="00ED6049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Строевая стойка и повороты на месте..</w:t>
            </w:r>
          </w:p>
          <w:p w:rsidR="00C364B8" w:rsidRDefault="00C364B8" w:rsidP="00ED6049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Движение строевым и походным шагом, бегом, шагом на месте.</w:t>
            </w:r>
          </w:p>
          <w:p w:rsidR="00C364B8" w:rsidRDefault="00C364B8" w:rsidP="00ED6049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3. Повороты в движении.</w:t>
            </w:r>
          </w:p>
          <w:p w:rsidR="00C364B8" w:rsidRDefault="00C364B8" w:rsidP="00ED6049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8" w:rsidRPr="00E76A42" w:rsidRDefault="00C364B8" w:rsidP="00ED6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8" w:rsidRDefault="00C364B8" w:rsidP="00ED6049">
            <w:pPr>
              <w:jc w:val="center"/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C364B8" w:rsidRPr="00A47DDC" w:rsidTr="00933202">
        <w:trPr>
          <w:trHeight w:val="4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B8" w:rsidRPr="00DF12A2" w:rsidRDefault="00C364B8" w:rsidP="00ED60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B8" w:rsidRPr="00A47DDC" w:rsidRDefault="00C364B8" w:rsidP="00ED6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B8" w:rsidRPr="004B47EB" w:rsidRDefault="00C364B8" w:rsidP="00ED6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B8" w:rsidRPr="001B6AB2" w:rsidRDefault="00C364B8" w:rsidP="00ED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B8" w:rsidRPr="00A47DDC" w:rsidTr="00E76A42">
        <w:trPr>
          <w:trHeight w:val="7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4B8" w:rsidRPr="00DF12A2" w:rsidRDefault="00C364B8" w:rsidP="00824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1.3 Строевая подготовка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4B8" w:rsidRPr="004B20F7" w:rsidRDefault="00C364B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4B20F7">
              <w:rPr>
                <w:rStyle w:val="212pt2"/>
                <w:b/>
                <w:color w:val="000000"/>
              </w:rPr>
              <w:t>Практические занятия</w:t>
            </w:r>
          </w:p>
          <w:p w:rsidR="00C364B8" w:rsidRDefault="00C364B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4. Выполнение воинского приветствия без оружия на месте и в движении.</w:t>
            </w:r>
          </w:p>
          <w:p w:rsidR="00C364B8" w:rsidRDefault="00C364B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 xml:space="preserve">5. Выход из строя и постановка в строй, подход к начальнику и отход </w:t>
            </w:r>
            <w:r>
              <w:rPr>
                <w:rStyle w:val="212pt2"/>
                <w:color w:val="000000"/>
              </w:rPr>
              <w:lastRenderedPageBreak/>
              <w:t>от него.</w:t>
            </w:r>
          </w:p>
          <w:p w:rsidR="00C364B8" w:rsidRDefault="00C364B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 xml:space="preserve">6. Построение и перестроение в </w:t>
            </w:r>
            <w:proofErr w:type="spellStart"/>
            <w:r>
              <w:rPr>
                <w:rStyle w:val="212pt2"/>
                <w:color w:val="000000"/>
              </w:rPr>
              <w:t>одношереножный</w:t>
            </w:r>
            <w:proofErr w:type="spellEnd"/>
            <w:r>
              <w:rPr>
                <w:rStyle w:val="212pt2"/>
                <w:color w:val="000000"/>
              </w:rPr>
              <w:t xml:space="preserve"> и </w:t>
            </w:r>
            <w:proofErr w:type="spellStart"/>
            <w:r>
              <w:rPr>
                <w:rStyle w:val="212pt2"/>
                <w:color w:val="000000"/>
              </w:rPr>
              <w:t>двухшереножный</w:t>
            </w:r>
            <w:proofErr w:type="spellEnd"/>
            <w:r>
              <w:rPr>
                <w:rStyle w:val="212pt2"/>
                <w:color w:val="000000"/>
              </w:rPr>
              <w:t xml:space="preserve"> строй, выравнивание, размыкание и смыкание строя, повороты строя на месте.</w:t>
            </w:r>
          </w:p>
          <w:p w:rsidR="00C364B8" w:rsidRDefault="00C364B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7. Построение и отработка движения походным строем</w:t>
            </w:r>
          </w:p>
          <w:p w:rsidR="00C364B8" w:rsidRDefault="00C364B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8. Выполнение воинского приветствия в строю на месте и в движении.</w:t>
            </w:r>
          </w:p>
          <w:p w:rsidR="00C364B8" w:rsidRDefault="00C364B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4B8" w:rsidRPr="00E76A42" w:rsidRDefault="00474DE2" w:rsidP="00A5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4B8" w:rsidRDefault="00C364B8" w:rsidP="00A50988">
            <w:pPr>
              <w:jc w:val="center"/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C364B8" w:rsidRPr="00A47DDC" w:rsidTr="004B20F7">
        <w:trPr>
          <w:trHeight w:val="18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4B8" w:rsidRPr="00DF12A2" w:rsidRDefault="00C364B8" w:rsidP="008240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1.4 Огневая подготовка</w:t>
            </w:r>
          </w:p>
          <w:p w:rsidR="00C364B8" w:rsidRPr="00DF12A2" w:rsidRDefault="00C364B8" w:rsidP="008240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8" w:rsidRDefault="00C364B8" w:rsidP="008240E5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Материальная часть автомата Калашникова.</w:t>
            </w:r>
          </w:p>
          <w:p w:rsidR="00C364B8" w:rsidRDefault="00C364B8" w:rsidP="008240E5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Подготовка автомата к стрельбе. Ведения огня из автомата.</w:t>
            </w:r>
          </w:p>
          <w:p w:rsidR="00C364B8" w:rsidRPr="004B20F7" w:rsidRDefault="00C364B8" w:rsidP="008240E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4B20F7">
              <w:rPr>
                <w:rStyle w:val="212pt2"/>
                <w:b/>
                <w:color w:val="000000"/>
              </w:rPr>
              <w:t>Практические занятия</w:t>
            </w:r>
          </w:p>
          <w:p w:rsidR="00C364B8" w:rsidRDefault="00C364B8" w:rsidP="008240E5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Неполная разборка и сборкам автомата.</w:t>
            </w:r>
          </w:p>
          <w:p w:rsidR="00C364B8" w:rsidRDefault="00C364B8" w:rsidP="008240E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2. Отработка нормативов по неполной разборке и сборке автомата.</w:t>
            </w:r>
          </w:p>
          <w:p w:rsidR="00C364B8" w:rsidRDefault="00C364B8" w:rsidP="008240E5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Принятие положение для стрельбы, подготовка автомата к стрельбе, прицеливание.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8" w:rsidRPr="00E76A42" w:rsidRDefault="00C364B8" w:rsidP="00D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8" w:rsidRPr="006778D1" w:rsidRDefault="00C364B8" w:rsidP="0082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C364B8" w:rsidRPr="00A47DDC" w:rsidTr="004B20F7">
        <w:trPr>
          <w:trHeight w:val="46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4B8" w:rsidRPr="00DF12A2" w:rsidRDefault="00C364B8" w:rsidP="000A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Тема 1.5 Медико-санитарная подготовка.</w:t>
            </w:r>
          </w:p>
          <w:p w:rsidR="00C364B8" w:rsidRPr="00DF12A2" w:rsidRDefault="00C364B8" w:rsidP="00824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364B8" w:rsidRDefault="00C364B8" w:rsidP="00D078E3">
            <w:pPr>
              <w:pStyle w:val="210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212pt2"/>
                <w:color w:val="000000"/>
              </w:rPr>
              <w:t>1. Общие сведения о ранах, осложнения ран, способах остановки кровотечения и обработки ран.</w:t>
            </w:r>
          </w:p>
          <w:p w:rsidR="00C364B8" w:rsidRDefault="00C364B8" w:rsidP="004B47EB">
            <w:pPr>
              <w:pStyle w:val="210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212pt2"/>
                <w:color w:val="000000"/>
              </w:rPr>
              <w:t>2. Порядок наложения повязки при ранениях головы, туловища, верхних и нижних конечностей.</w:t>
            </w:r>
          </w:p>
          <w:p w:rsidR="00C364B8" w:rsidRDefault="00C364B8" w:rsidP="004B47EB">
            <w:pPr>
              <w:pStyle w:val="210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212pt2"/>
                <w:color w:val="000000"/>
              </w:rPr>
              <w:t>3. Первая (доврачебная) помощь при ушибах, переломах, вывихах, растяжениях связок и синдроме длительного сдавливания.</w:t>
            </w:r>
          </w:p>
          <w:p w:rsidR="00C364B8" w:rsidRDefault="00C364B8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4. Первая (доврачебная) помощь при ожогах.</w:t>
            </w:r>
          </w:p>
          <w:p w:rsidR="00C364B8" w:rsidRDefault="00C364B8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5. Первая (доврачебная) помощь при поражении электрическим током.</w:t>
            </w:r>
          </w:p>
          <w:p w:rsidR="00C364B8" w:rsidRDefault="00C364B8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7. Первая (доврачебная) помощь при перегревании, переохлаждении организма, при обморожении и общем замерзании.</w:t>
            </w:r>
          </w:p>
          <w:p w:rsidR="00C364B8" w:rsidRDefault="00C364B8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6. Первая (доврачебная) помощь при утоплении.</w:t>
            </w:r>
          </w:p>
          <w:p w:rsidR="00C364B8" w:rsidRDefault="00C364B8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8. Первая (доврачебная) помощь при отравлениях.</w:t>
            </w:r>
          </w:p>
          <w:p w:rsidR="00C364B8" w:rsidRPr="004B20F7" w:rsidRDefault="00C364B8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4B20F7">
              <w:rPr>
                <w:rStyle w:val="212pt2"/>
                <w:b/>
                <w:color w:val="000000"/>
              </w:rPr>
              <w:t>Практические занятия</w:t>
            </w:r>
          </w:p>
          <w:p w:rsidR="00C364B8" w:rsidRDefault="00C364B8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Наложение кровоостанавливающего жгута (закрутки), пальцевое прижатие артерий.</w:t>
            </w:r>
          </w:p>
          <w:p w:rsidR="00C364B8" w:rsidRDefault="00C364B8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Наложение повязок на голову, туловище, верхние и нижние конечности.</w:t>
            </w:r>
          </w:p>
          <w:p w:rsidR="00C364B8" w:rsidRDefault="00C364B8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Наложение шины на место перелома, транспортировка поражённого.</w:t>
            </w:r>
          </w:p>
          <w:p w:rsidR="00C364B8" w:rsidRDefault="00C364B8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 xml:space="preserve">4. Отработка на тренажёре </w:t>
            </w:r>
            <w:proofErr w:type="spellStart"/>
            <w:r>
              <w:rPr>
                <w:rStyle w:val="212pt2"/>
                <w:color w:val="000000"/>
              </w:rPr>
              <w:t>прекардиального</w:t>
            </w:r>
            <w:proofErr w:type="spellEnd"/>
            <w:r>
              <w:rPr>
                <w:rStyle w:val="212pt2"/>
                <w:color w:val="000000"/>
              </w:rPr>
              <w:t xml:space="preserve"> удара и искусственного дыхания.</w:t>
            </w:r>
          </w:p>
          <w:p w:rsidR="00C364B8" w:rsidRDefault="00C364B8" w:rsidP="004B47EB">
            <w:pPr>
              <w:pStyle w:val="210"/>
              <w:shd w:val="clear" w:color="auto" w:fill="auto"/>
              <w:spacing w:before="0" w:after="0" w:line="202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5. Отработка на тренажёре непрямого массажа сердца.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4B8" w:rsidRPr="00E76A42" w:rsidRDefault="00C364B8" w:rsidP="00D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4B8" w:rsidRDefault="00C364B8" w:rsidP="008240E5">
            <w:pPr>
              <w:jc w:val="center"/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C364B8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8" w:rsidRPr="00A47DDC" w:rsidRDefault="00C364B8" w:rsidP="008240E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8" w:rsidRPr="00A47DDC" w:rsidRDefault="00C364B8" w:rsidP="00D0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2F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конспектов, выполнение заданий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7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8" w:rsidRPr="000A6787" w:rsidRDefault="00C364B8" w:rsidP="008240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78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8" w:rsidRPr="00A47DDC" w:rsidRDefault="00C364B8" w:rsidP="0082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B8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8" w:rsidRPr="00721286" w:rsidRDefault="00C364B8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21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364B8" w:rsidRPr="00A47DDC" w:rsidRDefault="00C364B8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8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1286">
              <w:rPr>
                <w:rFonts w:ascii="Times New Roman" w:hAnsi="Times New Roman" w:cs="Times New Roman"/>
                <w:b/>
                <w:sz w:val="24"/>
                <w:szCs w:val="24"/>
              </w:rPr>
              <w:t>оборона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8" w:rsidRPr="000572F2" w:rsidRDefault="00C364B8" w:rsidP="00824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8" w:rsidRPr="005624BD" w:rsidRDefault="00C364B8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8" w:rsidRPr="00A47DDC" w:rsidRDefault="00C364B8" w:rsidP="0082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B8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8" w:rsidRPr="00922C21" w:rsidRDefault="00C364B8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F2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22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</w:t>
            </w:r>
          </w:p>
          <w:p w:rsidR="00C364B8" w:rsidRPr="00922C21" w:rsidRDefault="00C364B8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Единая</w:t>
            </w:r>
          </w:p>
          <w:p w:rsidR="00C364B8" w:rsidRPr="00922C21" w:rsidRDefault="00C364B8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</w:t>
            </w:r>
          </w:p>
          <w:p w:rsidR="00C364B8" w:rsidRPr="00922C21" w:rsidRDefault="00C364B8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</w:p>
          <w:p w:rsidR="00C364B8" w:rsidRPr="00922C21" w:rsidRDefault="00C364B8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предупреждения и</w:t>
            </w:r>
          </w:p>
          <w:p w:rsidR="00C364B8" w:rsidRPr="00922C21" w:rsidRDefault="00C364B8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ликвидации</w:t>
            </w:r>
          </w:p>
          <w:p w:rsidR="00C364B8" w:rsidRPr="00922C21" w:rsidRDefault="00C364B8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чрезвычайных</w:t>
            </w:r>
          </w:p>
          <w:p w:rsidR="00C364B8" w:rsidRPr="00922C21" w:rsidRDefault="00C364B8" w:rsidP="00721286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ситуаций</w:t>
            </w:r>
            <w:r w:rsidRPr="00922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8" w:rsidRPr="00922C21" w:rsidRDefault="00C364B8" w:rsidP="00824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Единая государственная система предупреждения и ликвидации чрезвычайных ситуаций.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8" w:rsidRPr="005624BD" w:rsidRDefault="00C364B8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8" w:rsidRPr="00A47DDC" w:rsidRDefault="00C364B8" w:rsidP="0082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C364B8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8" w:rsidRPr="00DF12A2" w:rsidRDefault="00C364B8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7F2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.2.</w:t>
            </w:r>
          </w:p>
          <w:p w:rsidR="00C364B8" w:rsidRPr="00DF12A2" w:rsidRDefault="00C364B8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C364B8" w:rsidRPr="00DF12A2" w:rsidRDefault="00C364B8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гражданской</w:t>
            </w:r>
          </w:p>
          <w:p w:rsidR="00C364B8" w:rsidRPr="00DF12A2" w:rsidRDefault="00C364B8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обороны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B8" w:rsidRPr="00922C21" w:rsidRDefault="00C364B8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1.Ядерное оружие.</w:t>
            </w:r>
          </w:p>
          <w:p w:rsidR="00C364B8" w:rsidRPr="00922C21" w:rsidRDefault="00C364B8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2. Химическое и биологическое оружие.</w:t>
            </w:r>
          </w:p>
          <w:p w:rsidR="00C364B8" w:rsidRPr="00922C21" w:rsidRDefault="00C364B8" w:rsidP="00474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8" w:rsidRPr="005624BD" w:rsidRDefault="00474DE2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8" w:rsidRPr="00A47DDC" w:rsidRDefault="00C364B8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74DE2" w:rsidRPr="00A47DDC" w:rsidTr="00B9437E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2" w:rsidRPr="00DF12A2" w:rsidRDefault="00474DE2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E2" w:rsidRPr="00A47DDC" w:rsidRDefault="00474DE2" w:rsidP="00ED6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E2" w:rsidRPr="004B47EB" w:rsidRDefault="00474DE2" w:rsidP="00ED6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2" w:rsidRPr="001B6AB2" w:rsidRDefault="00474DE2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E2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2" w:rsidRPr="00DF12A2" w:rsidRDefault="00474DE2" w:rsidP="00ED6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F2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.2.</w:t>
            </w:r>
          </w:p>
          <w:p w:rsidR="00474DE2" w:rsidRPr="00DF12A2" w:rsidRDefault="00474DE2" w:rsidP="00ED6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474DE2" w:rsidRPr="00DF12A2" w:rsidRDefault="00474DE2" w:rsidP="00ED6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гражданской</w:t>
            </w:r>
          </w:p>
          <w:p w:rsidR="00474DE2" w:rsidRPr="00DF12A2" w:rsidRDefault="00474DE2" w:rsidP="00ED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обороны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2" w:rsidRPr="00922C21" w:rsidRDefault="00474DE2" w:rsidP="00474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3. Средства индивидуальной защиты от оружия массового поражения.</w:t>
            </w:r>
          </w:p>
          <w:p w:rsidR="00474DE2" w:rsidRPr="00922C21" w:rsidRDefault="00474DE2" w:rsidP="00474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4. Средства коллективной защиты от оружия массового поражения.</w:t>
            </w:r>
          </w:p>
          <w:p w:rsidR="00474DE2" w:rsidRPr="00922C21" w:rsidRDefault="00474DE2" w:rsidP="00ED6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5. Приборы радиационной и химической разведки и контроля.</w:t>
            </w:r>
          </w:p>
          <w:p w:rsidR="00474DE2" w:rsidRPr="00922C21" w:rsidRDefault="00474DE2" w:rsidP="00ED6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6. Правила поведения и действия людей в зонах радиоактивного, химического</w:t>
            </w:r>
          </w:p>
          <w:p w:rsidR="00474DE2" w:rsidRPr="00922C21" w:rsidRDefault="00474DE2" w:rsidP="00ED6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заражения и в очаге биологического поражения.</w:t>
            </w:r>
          </w:p>
          <w:p w:rsidR="00474DE2" w:rsidRPr="00922C21" w:rsidRDefault="00474DE2" w:rsidP="00ED6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474DE2" w:rsidRPr="00922C21" w:rsidRDefault="00474DE2" w:rsidP="00ED6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 Средства индивидуальной защиты от оружия массового поражения. Отработка</w:t>
            </w:r>
          </w:p>
          <w:p w:rsidR="00474DE2" w:rsidRPr="00922C21" w:rsidRDefault="00474DE2" w:rsidP="00ED6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нормативов по надевания противогаза и ОЗК.</w:t>
            </w:r>
          </w:p>
          <w:p w:rsidR="00474DE2" w:rsidRPr="00922C21" w:rsidRDefault="00474DE2" w:rsidP="00ED6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2. Средства коллективной защиты от оружия массового поражения.</w:t>
            </w:r>
          </w:p>
          <w:p w:rsidR="00474DE2" w:rsidRPr="00922C21" w:rsidRDefault="00474DE2" w:rsidP="00ED6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3. Приборы радиационной и химической разведки и контроля.</w:t>
            </w:r>
          </w:p>
          <w:p w:rsidR="00474DE2" w:rsidRPr="00922C21" w:rsidRDefault="00474DE2" w:rsidP="00ED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2" w:rsidRPr="005624BD" w:rsidRDefault="00474DE2" w:rsidP="00ED6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2" w:rsidRPr="00A47DDC" w:rsidRDefault="00474DE2" w:rsidP="00ED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74DE2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E2" w:rsidRPr="00DF12A2" w:rsidRDefault="00474DE2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2" w:rsidRPr="00922C21" w:rsidRDefault="00474DE2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конспектов, выполнение заданий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E2" w:rsidRPr="00D078E3" w:rsidRDefault="008C7445" w:rsidP="008240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E2" w:rsidRPr="00A47DDC" w:rsidRDefault="00474DE2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E2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E2" w:rsidRPr="00DF12A2" w:rsidRDefault="00474DE2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F2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.3.</w:t>
            </w:r>
          </w:p>
          <w:p w:rsidR="00474DE2" w:rsidRPr="00DF12A2" w:rsidRDefault="00474DE2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</w:t>
            </w:r>
          </w:p>
          <w:p w:rsidR="00474DE2" w:rsidRPr="00DF12A2" w:rsidRDefault="00474DE2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территорий </w:t>
            </w: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стихийных</w:t>
            </w:r>
          </w:p>
          <w:p w:rsidR="00474DE2" w:rsidRPr="00DF12A2" w:rsidRDefault="00474DE2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бедствиях</w:t>
            </w:r>
            <w:proofErr w:type="gramEnd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74DE2" w:rsidRPr="00DF12A2" w:rsidRDefault="00474DE2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2" w:rsidRPr="00922C21" w:rsidRDefault="00474DE2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 Защита при землетрясениях, извержениях вулканов, ураганах, бурях, смерчах, грозах</w:t>
            </w:r>
            <w:proofErr w:type="gramStart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знакомительный</w:t>
            </w:r>
          </w:p>
          <w:p w:rsidR="00474DE2" w:rsidRPr="00922C21" w:rsidRDefault="00474DE2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2. Защита при снежных заносах, сходе лавин, метели, вьюге, селях, оползнях.</w:t>
            </w:r>
          </w:p>
          <w:p w:rsidR="00474DE2" w:rsidRPr="00922C21" w:rsidRDefault="00474DE2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3. Защита при наводнениях, лесных, степных и торфяных пожарах.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E2" w:rsidRPr="005624BD" w:rsidRDefault="00474DE2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E2" w:rsidRPr="001B6AB2" w:rsidRDefault="00474DE2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474DE2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E2" w:rsidRPr="00DF12A2" w:rsidRDefault="00474DE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F2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.4.</w:t>
            </w:r>
          </w:p>
          <w:p w:rsidR="00474DE2" w:rsidRPr="00DF12A2" w:rsidRDefault="00474DE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</w:t>
            </w:r>
          </w:p>
          <w:p w:rsidR="00474DE2" w:rsidRPr="00DF12A2" w:rsidRDefault="00474DE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территорий </w:t>
            </w: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</w:p>
          <w:p w:rsidR="00474DE2" w:rsidRPr="00DF12A2" w:rsidRDefault="00474DE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авариях</w:t>
            </w:r>
            <w:proofErr w:type="gramEnd"/>
          </w:p>
          <w:p w:rsidR="00474DE2" w:rsidRPr="00DF12A2" w:rsidRDefault="00474DE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катастрофах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474DE2" w:rsidRPr="00DF12A2" w:rsidRDefault="00474DE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производственных</w:t>
            </w:r>
          </w:p>
          <w:p w:rsidR="00474DE2" w:rsidRPr="00DF12A2" w:rsidRDefault="00474DE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объектах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2" w:rsidRPr="00922C21" w:rsidRDefault="00474DE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 Защита при авариях (катастрофах) на пожароопасных объектах</w:t>
            </w:r>
            <w:proofErr w:type="gramStart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епродуктивный</w:t>
            </w:r>
          </w:p>
          <w:p w:rsidR="00474DE2" w:rsidRPr="00922C21" w:rsidRDefault="00474DE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2. Защита при авариях (катастрофах) на взрывоопасных объектах.</w:t>
            </w:r>
          </w:p>
          <w:p w:rsidR="00474DE2" w:rsidRPr="00922C21" w:rsidRDefault="00474DE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3. Защита при авариях (катастрофах) на </w:t>
            </w:r>
            <w:proofErr w:type="spellStart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гидродинамически</w:t>
            </w:r>
            <w:proofErr w:type="spellEnd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объектах.</w:t>
            </w:r>
          </w:p>
          <w:p w:rsidR="00474DE2" w:rsidRPr="00922C21" w:rsidRDefault="00474DE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4. Защита при авариях (катастрофах) на химически опасных объектах.</w:t>
            </w:r>
          </w:p>
          <w:p w:rsidR="00474DE2" w:rsidRPr="00922C21" w:rsidRDefault="00474DE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5. Защита при авариях (катастрофах) на радиационно-опасных объектах.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E2" w:rsidRDefault="00474DE2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E2" w:rsidRPr="00A47DDC" w:rsidRDefault="00474DE2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74DE2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E2" w:rsidRPr="00DF12A2" w:rsidRDefault="00474DE2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2" w:rsidRPr="00922C21" w:rsidRDefault="00474DE2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конспектов, </w:t>
            </w:r>
            <w:r w:rsidRPr="00922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 зачету.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E2" w:rsidRPr="00D078E3" w:rsidRDefault="008C7445" w:rsidP="008240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E2" w:rsidRPr="00A47DDC" w:rsidRDefault="00474DE2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E2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E2" w:rsidRPr="00A47DDC" w:rsidRDefault="00474DE2" w:rsidP="00824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</w:t>
            </w: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ачет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2" w:rsidRPr="00A47DDC" w:rsidRDefault="00474DE2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E2" w:rsidRPr="005624BD" w:rsidRDefault="00474DE2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E2" w:rsidRPr="00A47DDC" w:rsidRDefault="00474DE2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E2" w:rsidRPr="00A47DDC" w:rsidTr="008240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E2" w:rsidRPr="00A47DDC" w:rsidRDefault="00474DE2" w:rsidP="004B4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 часов аудиторной нагрузки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2" w:rsidRPr="00A47DDC" w:rsidRDefault="00474DE2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E2" w:rsidRPr="00A47DDC" w:rsidRDefault="00474DE2" w:rsidP="00D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E2" w:rsidRPr="00A47DDC" w:rsidRDefault="00474DE2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E2" w:rsidRPr="00A47DDC" w:rsidTr="008240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E2" w:rsidRPr="00A47DDC" w:rsidRDefault="00474DE2" w:rsidP="00DF1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2" w:rsidRPr="00A47DDC" w:rsidRDefault="00474DE2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E2" w:rsidRPr="00A47DDC" w:rsidRDefault="008C7445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E2" w:rsidRPr="00A47DDC" w:rsidRDefault="00474DE2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F2F" w:rsidRDefault="00525F2F" w:rsidP="007B774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525F2F" w:rsidSect="0001280A">
          <w:pgSz w:w="16838" w:h="11906" w:orient="landscape"/>
          <w:pgMar w:top="426" w:right="567" w:bottom="567" w:left="1134" w:header="709" w:footer="709" w:gutter="0"/>
          <w:cols w:space="708"/>
          <w:docGrid w:linePitch="360"/>
        </w:sectPr>
      </w:pPr>
    </w:p>
    <w:p w:rsidR="007B7746" w:rsidRDefault="007B7746" w:rsidP="007B77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УЧЕБНОЙ ДИСЦИПЛИНЫ.</w:t>
      </w:r>
    </w:p>
    <w:p w:rsidR="00F84424" w:rsidRDefault="00F84424" w:rsidP="007B77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4424" w:rsidRPr="00A47DDC" w:rsidRDefault="00F84424" w:rsidP="007B77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037F5">
        <w:rPr>
          <w:rFonts w:ascii="Times New Roman" w:hAnsi="Times New Roman" w:cs="Times New Roman"/>
          <w:sz w:val="24"/>
          <w:szCs w:val="24"/>
        </w:rPr>
        <w:t xml:space="preserve"> целях реализации компетентностного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3E7B">
        <w:rPr>
          <w:rFonts w:ascii="Times New Roman" w:hAnsi="Times New Roman" w:cs="Times New Roman"/>
          <w:sz w:val="24"/>
          <w:szCs w:val="24"/>
        </w:rPr>
        <w:t xml:space="preserve"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(онлайн-уроки,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DA3E7B">
        <w:rPr>
          <w:rFonts w:ascii="Times New Roman" w:hAnsi="Times New Roman" w:cs="Times New Roman"/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7B7746" w:rsidRPr="00A47DDC" w:rsidRDefault="007B7746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46" w:rsidRPr="00A47DDC" w:rsidRDefault="007B7746" w:rsidP="007B77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t>3.1. Требования к материально-техническому обеспечению</w:t>
      </w:r>
    </w:p>
    <w:p w:rsidR="007B7746" w:rsidRPr="00A47DDC" w:rsidRDefault="007B7746" w:rsidP="007B7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746" w:rsidRPr="00A47DDC" w:rsidRDefault="007B7746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</w:t>
      </w:r>
      <w:r w:rsidR="00D078E3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</w:t>
      </w:r>
      <w:r w:rsidRPr="00A47DDC">
        <w:rPr>
          <w:rFonts w:ascii="Times New Roman" w:hAnsi="Times New Roman" w:cs="Times New Roman"/>
          <w:sz w:val="24"/>
          <w:szCs w:val="24"/>
        </w:rPr>
        <w:t>.</w:t>
      </w:r>
    </w:p>
    <w:p w:rsidR="007B7746" w:rsidRPr="00A47DDC" w:rsidRDefault="007B7746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Мебель и оборудование: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Доска классная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Стул преподавателя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Стол преподавателя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Столы для студентов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Стулья для студентов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Компьютер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Проектор</w:t>
      </w:r>
    </w:p>
    <w:p w:rsidR="007B7746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6B313D" w:rsidRDefault="006B313D" w:rsidP="006B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обучения: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1. Общевойсковой защитный комплект (ОЗК) 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2. Общевойсковой противогаз или противогаз ГП-7 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B313D">
        <w:rPr>
          <w:rFonts w:ascii="Times New Roman" w:hAnsi="Times New Roman" w:cs="Times New Roman"/>
          <w:sz w:val="24"/>
          <w:szCs w:val="24"/>
        </w:rPr>
        <w:t>Гопкалитовый</w:t>
      </w:r>
      <w:proofErr w:type="spellEnd"/>
      <w:r w:rsidRPr="006B313D">
        <w:rPr>
          <w:rFonts w:ascii="Times New Roman" w:hAnsi="Times New Roman" w:cs="Times New Roman"/>
          <w:sz w:val="24"/>
          <w:szCs w:val="24"/>
        </w:rPr>
        <w:t xml:space="preserve"> патрон ДП-5В 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>4. Изолирующий противогаз в комплекте с регенеративным патроном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5. Респиратор Р-2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6. Индивидуальный противохимический пакет (ИПП-8, 9, 10, 11)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7. Ватно-марлевая повязка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6B313D">
        <w:rPr>
          <w:rFonts w:ascii="Times New Roman" w:hAnsi="Times New Roman" w:cs="Times New Roman"/>
          <w:sz w:val="24"/>
          <w:szCs w:val="24"/>
        </w:rPr>
        <w:t>Противопыльная</w:t>
      </w:r>
      <w:proofErr w:type="spellEnd"/>
      <w:r w:rsidRPr="006B313D">
        <w:rPr>
          <w:rFonts w:ascii="Times New Roman" w:hAnsi="Times New Roman" w:cs="Times New Roman"/>
          <w:sz w:val="24"/>
          <w:szCs w:val="24"/>
        </w:rPr>
        <w:t xml:space="preserve"> тканевая маска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9. Медицинская сумка в комплекте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10.Носилки санитарные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11.Аптечка индивидуальная (АИ-2)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12.Бинты марлевые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13.Бинты эластичные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14.Жгуты кровоостанавливающие резиновые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15.Индивидуальные перевязочные пакеты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16.Косынки перевязочные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17.Ножницы для перевязочного материала прямые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>18.</w:t>
      </w:r>
      <w:proofErr w:type="gramStart"/>
      <w:r w:rsidRPr="006B313D">
        <w:rPr>
          <w:rFonts w:ascii="Times New Roman" w:hAnsi="Times New Roman" w:cs="Times New Roman"/>
          <w:sz w:val="24"/>
          <w:szCs w:val="24"/>
        </w:rPr>
        <w:t>Шприц-тюбики</w:t>
      </w:r>
      <w:proofErr w:type="gramEnd"/>
      <w:r w:rsidRPr="006B313D">
        <w:rPr>
          <w:rFonts w:ascii="Times New Roman" w:hAnsi="Times New Roman" w:cs="Times New Roman"/>
          <w:sz w:val="24"/>
          <w:szCs w:val="24"/>
        </w:rPr>
        <w:t xml:space="preserve"> одноразового пользования (без наполнителя)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>19.Шинный материал (</w:t>
      </w:r>
      <w:proofErr w:type="gramStart"/>
      <w:r w:rsidRPr="006B313D">
        <w:rPr>
          <w:rFonts w:ascii="Times New Roman" w:hAnsi="Times New Roman" w:cs="Times New Roman"/>
          <w:sz w:val="24"/>
          <w:szCs w:val="24"/>
        </w:rPr>
        <w:t>металлические</w:t>
      </w:r>
      <w:proofErr w:type="gramEnd"/>
      <w:r w:rsidRPr="006B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13D">
        <w:rPr>
          <w:rFonts w:ascii="Times New Roman" w:hAnsi="Times New Roman" w:cs="Times New Roman"/>
          <w:sz w:val="24"/>
          <w:szCs w:val="24"/>
        </w:rPr>
        <w:t>Дитерихса</w:t>
      </w:r>
      <w:proofErr w:type="spellEnd"/>
      <w:r w:rsidRPr="006B313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20.Огнетушители порошковые (учебные)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21.Огнетушители пенные (учебные)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22.Огнетушители углекислотные (учебные)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23.Устройство отработки прицеливания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lastRenderedPageBreak/>
        <w:t xml:space="preserve">24.Учебные автоматы АК-74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25.Винтовки пневматические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26.Комплект плакатов по Гражданской обороне </w:t>
      </w:r>
    </w:p>
    <w:p w:rsidR="006B313D" w:rsidRP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>27.Комплект плакатов по Основам военной службы</w:t>
      </w:r>
    </w:p>
    <w:p w:rsidR="007B7746" w:rsidRPr="00A47DDC" w:rsidRDefault="007B7746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Дополнительные средства обучения:</w:t>
      </w:r>
    </w:p>
    <w:p w:rsidR="007B7746" w:rsidRPr="00A47DDC" w:rsidRDefault="007B7746" w:rsidP="007B77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Образцы оружия;</w:t>
      </w:r>
    </w:p>
    <w:p w:rsidR="007B7746" w:rsidRPr="00A47DDC" w:rsidRDefault="007B7746" w:rsidP="007B77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Атрибуты военной формы;</w:t>
      </w:r>
    </w:p>
    <w:p w:rsidR="007B7746" w:rsidRPr="00F84424" w:rsidRDefault="007B7746" w:rsidP="007B77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Экранно-</w:t>
      </w:r>
      <w:r w:rsidRPr="00F84424">
        <w:rPr>
          <w:rFonts w:ascii="Times New Roman" w:hAnsi="Times New Roman" w:cs="Times New Roman"/>
          <w:sz w:val="24"/>
          <w:szCs w:val="24"/>
        </w:rPr>
        <w:t>звуковые пособия.</w:t>
      </w:r>
    </w:p>
    <w:p w:rsidR="007B7746" w:rsidRPr="00F84424" w:rsidRDefault="00F84424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424">
        <w:rPr>
          <w:rFonts w:ascii="Times New Roman" w:hAnsi="Times New Roman" w:cs="Times New Roman"/>
          <w:sz w:val="24"/>
          <w:szCs w:val="24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7B7746" w:rsidRPr="00F84424" w:rsidRDefault="00CD1DE7" w:rsidP="00CD1D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4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115" w:rsidRPr="00A47DDC" w:rsidRDefault="005A4115" w:rsidP="005A41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t>3.2.Информационное обеспечение обучения</w:t>
      </w:r>
    </w:p>
    <w:p w:rsidR="005A4115" w:rsidRDefault="005A4115" w:rsidP="005A41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7B7" w:rsidRPr="00FD493C" w:rsidRDefault="006677B7" w:rsidP="005A41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Основная литература: </w:t>
      </w:r>
    </w:p>
    <w:p w:rsidR="00FD493C" w:rsidRPr="00FD493C" w:rsidRDefault="00FD493C" w:rsidP="00FD4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93C"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 [Текст]</w:t>
      </w:r>
      <w:proofErr w:type="gramStart"/>
      <w:r w:rsidRPr="00FD493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493C">
        <w:rPr>
          <w:rFonts w:ascii="Times New Roman" w:eastAsia="Times New Roman" w:hAnsi="Times New Roman" w:cs="Times New Roman"/>
          <w:sz w:val="24"/>
          <w:szCs w:val="24"/>
        </w:rPr>
        <w:t xml:space="preserve"> учебник для студентов учреждений среднего профессионального образования / Эдуард Александрович [и др.] ; Э. А. </w:t>
      </w:r>
      <w:proofErr w:type="spellStart"/>
      <w:r w:rsidRPr="00FD493C">
        <w:rPr>
          <w:rFonts w:ascii="Times New Roman" w:eastAsia="Times New Roman" w:hAnsi="Times New Roman" w:cs="Times New Roman"/>
          <w:sz w:val="24"/>
          <w:szCs w:val="24"/>
        </w:rPr>
        <w:t>Арустамов</w:t>
      </w:r>
      <w:proofErr w:type="spellEnd"/>
      <w:r w:rsidRPr="00FD493C">
        <w:rPr>
          <w:rFonts w:ascii="Times New Roman" w:eastAsia="Times New Roman" w:hAnsi="Times New Roman" w:cs="Times New Roman"/>
          <w:sz w:val="24"/>
          <w:szCs w:val="24"/>
        </w:rPr>
        <w:t>, Н. В. Косолапова, Н. А. Прокопенко, Г. В. Гуськов. - 16-е издание. - Москва</w:t>
      </w:r>
      <w:proofErr w:type="gramStart"/>
      <w:r w:rsidRPr="00FD493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493C">
        <w:rPr>
          <w:rFonts w:ascii="Times New Roman" w:eastAsia="Times New Roman" w:hAnsi="Times New Roman" w:cs="Times New Roman"/>
          <w:sz w:val="24"/>
          <w:szCs w:val="24"/>
        </w:rPr>
        <w:t xml:space="preserve"> Академия, 2017. - 176 с.</w:t>
      </w:r>
      <w:proofErr w:type="gramStart"/>
      <w:r w:rsidRPr="00FD493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493C">
        <w:rPr>
          <w:rFonts w:ascii="Times New Roman" w:eastAsia="Times New Roman" w:hAnsi="Times New Roman" w:cs="Times New Roman"/>
          <w:sz w:val="24"/>
          <w:szCs w:val="24"/>
        </w:rPr>
        <w:t xml:space="preserve"> ил. - Заказ № А-1388. - ISBN 978-5-4468-5103-4. (Накладная №30)</w:t>
      </w:r>
    </w:p>
    <w:p w:rsidR="00FD493C" w:rsidRDefault="00FD493C" w:rsidP="00EB5C53">
      <w:pPr>
        <w:pStyle w:val="Default"/>
        <w:tabs>
          <w:tab w:val="left" w:pos="426"/>
        </w:tabs>
        <w:ind w:left="-142" w:firstLine="142"/>
        <w:rPr>
          <w:b/>
        </w:rPr>
      </w:pPr>
    </w:p>
    <w:p w:rsidR="00CD1DE7" w:rsidRPr="006677B7" w:rsidRDefault="00CD1DE7" w:rsidP="00EB5C53">
      <w:pPr>
        <w:pStyle w:val="Default"/>
        <w:tabs>
          <w:tab w:val="left" w:pos="426"/>
        </w:tabs>
        <w:ind w:left="-142" w:firstLine="142"/>
        <w:rPr>
          <w:b/>
        </w:rPr>
      </w:pPr>
      <w:r w:rsidRPr="006677B7">
        <w:rPr>
          <w:b/>
        </w:rPr>
        <w:t xml:space="preserve">Интернет-ресурсы: 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 xml:space="preserve">www.mchs.gov.ru (сайт МЧС РФ). 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>www.mvd.ru (сайт МВД РФ).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(сайт Минобороны). 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>. fsb.ru (сайт ФСБ РФ).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2F2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0572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0572F2">
        <w:rPr>
          <w:rFonts w:ascii="Times New Roman" w:hAnsi="Times New Roman" w:cs="Times New Roman"/>
          <w:sz w:val="24"/>
          <w:szCs w:val="24"/>
          <w:lang w:val="en-US"/>
        </w:rPr>
        <w:t>dic</w:t>
      </w:r>
      <w:proofErr w:type="spellEnd"/>
      <w:proofErr w:type="gramEnd"/>
      <w:r w:rsidRPr="000572F2">
        <w:rPr>
          <w:rFonts w:ascii="Times New Roman" w:hAnsi="Times New Roman" w:cs="Times New Roman"/>
          <w:sz w:val="24"/>
          <w:szCs w:val="24"/>
          <w:lang w:val="en-US"/>
        </w:rPr>
        <w:t xml:space="preserve">. academic. </w:t>
      </w:r>
      <w:proofErr w:type="spellStart"/>
      <w:proofErr w:type="gramStart"/>
      <w:r w:rsidRPr="000572F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0572F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572F2">
        <w:rPr>
          <w:rFonts w:ascii="Times New Roman" w:hAnsi="Times New Roman" w:cs="Times New Roman"/>
          <w:sz w:val="24"/>
          <w:szCs w:val="24"/>
        </w:rPr>
        <w:t>Академик</w:t>
      </w:r>
      <w:r w:rsidRPr="000572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572F2">
        <w:rPr>
          <w:rFonts w:ascii="Times New Roman" w:hAnsi="Times New Roman" w:cs="Times New Roman"/>
          <w:sz w:val="24"/>
          <w:szCs w:val="24"/>
        </w:rPr>
        <w:t>Словари и энциклопедии)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72F2">
        <w:rPr>
          <w:rFonts w:ascii="Times New Roman" w:hAnsi="Times New Roman" w:cs="Times New Roman"/>
          <w:sz w:val="24"/>
          <w:szCs w:val="24"/>
        </w:rPr>
        <w:t>. www.booksgid.com (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Воокs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Gid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2F2">
        <w:rPr>
          <w:rFonts w:ascii="Times New Roman" w:hAnsi="Times New Roman" w:cs="Times New Roman"/>
          <w:sz w:val="24"/>
          <w:szCs w:val="24"/>
        </w:rPr>
        <w:t>Электронная библиотека)</w:t>
      </w:r>
      <w:proofErr w:type="gramEnd"/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www.globalteka.ru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>/index.html (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Глобалтека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2F2">
        <w:rPr>
          <w:rFonts w:ascii="Times New Roman" w:hAnsi="Times New Roman" w:cs="Times New Roman"/>
          <w:sz w:val="24"/>
          <w:szCs w:val="24"/>
        </w:rPr>
        <w:t xml:space="preserve">Глобальная библиотека научных ресурсов). www.window.edu.ru (Единое окно доступа к образовательным ресурсам).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www.iprbookshop.ru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(Электронно-библиотечная система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>. school.edu.ru/default.asp (Российский образовательный портал.</w:t>
      </w:r>
      <w:proofErr w:type="gramEnd"/>
      <w:r w:rsidRPr="000572F2">
        <w:rPr>
          <w:rFonts w:ascii="Times New Roman" w:hAnsi="Times New Roman" w:cs="Times New Roman"/>
          <w:sz w:val="24"/>
          <w:szCs w:val="24"/>
        </w:rPr>
        <w:t xml:space="preserve"> Доступность,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кач</w:t>
      </w:r>
      <w:proofErr w:type="gramStart"/>
      <w:r w:rsidRPr="000572F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, эффективность). 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(Электронная библиотечная система).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2F2">
        <w:rPr>
          <w:rFonts w:ascii="Times New Roman" w:hAnsi="Times New Roman" w:cs="Times New Roman"/>
          <w:sz w:val="24"/>
          <w:szCs w:val="24"/>
        </w:rPr>
        <w:t>www.pobediteli.ru (проект «ПОБЕДИТЕЛИ:</w:t>
      </w:r>
      <w:proofErr w:type="gramEnd"/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2F2">
        <w:rPr>
          <w:rFonts w:ascii="Times New Roman" w:hAnsi="Times New Roman" w:cs="Times New Roman"/>
          <w:sz w:val="24"/>
          <w:szCs w:val="24"/>
        </w:rPr>
        <w:t>Солдаты Великой войны»)</w:t>
      </w:r>
      <w:proofErr w:type="gramEnd"/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monino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(Музей Военно-Воздушных Сил). 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72F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>. simvolika.rsl.ru (Государственные символы России.</w:t>
      </w:r>
      <w:proofErr w:type="gramEnd"/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2F2">
        <w:rPr>
          <w:rFonts w:ascii="Times New Roman" w:hAnsi="Times New Roman" w:cs="Times New Roman"/>
          <w:sz w:val="24"/>
          <w:szCs w:val="24"/>
        </w:rPr>
        <w:t>История и реальность).</w:t>
      </w:r>
      <w:proofErr w:type="gramEnd"/>
      <w:r w:rsidRPr="000572F2">
        <w:rPr>
          <w:rFonts w:ascii="Times New Roman" w:hAnsi="Times New Roman" w:cs="Times New Roman"/>
          <w:sz w:val="24"/>
          <w:szCs w:val="24"/>
        </w:rPr>
        <w:t xml:space="preserve"> www.militera.lib.ru (Военная литература).</w:t>
      </w:r>
    </w:p>
    <w:p w:rsidR="005A4115" w:rsidRPr="00A47DDC" w:rsidRDefault="005A4115" w:rsidP="005A4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115" w:rsidRPr="00A47DDC" w:rsidRDefault="005A4115" w:rsidP="005A411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A4115" w:rsidRPr="00A47DDC" w:rsidRDefault="005A4115" w:rsidP="005A411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5A4115" w:rsidRDefault="005A4115" w:rsidP="005A411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t>4.1. Контроль результатов освоения учебной дисциплины</w:t>
      </w:r>
    </w:p>
    <w:p w:rsidR="006677B7" w:rsidRPr="00A47DDC" w:rsidRDefault="006677B7" w:rsidP="005A411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77B7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приёма нормативов, а также сдачи </w:t>
      </w:r>
      <w:proofErr w:type="gramStart"/>
      <w:r w:rsidRPr="006677B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67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  <w:r w:rsidRPr="006677B7">
        <w:rPr>
          <w:rFonts w:ascii="Times New Roman" w:hAnsi="Times New Roman" w:cs="Times New Roman"/>
          <w:sz w:val="24"/>
          <w:szCs w:val="24"/>
        </w:rPr>
        <w:t>.</w:t>
      </w:r>
    </w:p>
    <w:p w:rsidR="005A4115" w:rsidRPr="00A47DDC" w:rsidRDefault="005A4115" w:rsidP="005A4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5103"/>
      </w:tblGrid>
      <w:tr w:rsidR="006677B7" w:rsidRPr="00A47DDC" w:rsidTr="00C55EA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B7" w:rsidRPr="00A47DDC" w:rsidRDefault="006677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B7" w:rsidRPr="00A47DDC" w:rsidRDefault="0066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B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677B7" w:rsidRPr="00A47DDC" w:rsidTr="00C55EA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0A" w:rsidRPr="0001280A" w:rsidRDefault="006677B7" w:rsidP="0001280A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своенные умения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1280A" w:rsidRPr="0001280A">
              <w:rPr>
                <w:rFonts w:ascii="Times New Roman CYR" w:hAnsi="Times New Roman CYR" w:cs="Times New Roman CYR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1280A" w:rsidRPr="0001280A" w:rsidRDefault="0001280A" w:rsidP="000128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80A">
              <w:rPr>
                <w:rFonts w:ascii="Times New Roman CYR" w:hAnsi="Times New Roman CYR" w:cs="Times New Roman CYR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1280A" w:rsidRPr="0001280A" w:rsidRDefault="0001280A" w:rsidP="000128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80A">
              <w:rPr>
                <w:rFonts w:ascii="Times New Roman CYR" w:hAnsi="Times New Roman CYR" w:cs="Times New Roman CYR"/>
                <w:sz w:val="24"/>
                <w:szCs w:val="24"/>
              </w:rPr>
              <w:t xml:space="preserve">использовать средства индивидуальной и </w:t>
            </w:r>
            <w:r w:rsidRPr="0001280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коллективной защиты от оружия массового поражения;</w:t>
            </w:r>
          </w:p>
          <w:p w:rsidR="0001280A" w:rsidRPr="0001280A" w:rsidRDefault="0001280A" w:rsidP="000128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80A">
              <w:rPr>
                <w:rFonts w:ascii="Times New Roman CYR" w:hAnsi="Times New Roman CYR" w:cs="Times New Roman CYR"/>
                <w:sz w:val="24"/>
                <w:szCs w:val="24"/>
              </w:rPr>
              <w:t>применять первичные средства пожаротушения;</w:t>
            </w:r>
          </w:p>
          <w:p w:rsidR="0001280A" w:rsidRPr="0001280A" w:rsidRDefault="0001280A" w:rsidP="000128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01280A">
              <w:rPr>
                <w:rFonts w:ascii="Times New Roman CYR" w:hAnsi="Times New Roman CYR" w:cs="Times New Roman CYR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01280A" w:rsidRPr="0001280A" w:rsidRDefault="0001280A" w:rsidP="000128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80A">
              <w:rPr>
                <w:rFonts w:ascii="Times New Roman CYR" w:hAnsi="Times New Roman CYR" w:cs="Times New Roman CYR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1280A" w:rsidRPr="0001280A" w:rsidRDefault="0001280A" w:rsidP="000128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80A">
              <w:rPr>
                <w:rFonts w:ascii="Times New Roman CYR" w:hAnsi="Times New Roman CYR" w:cs="Times New Roman CYR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1280A" w:rsidRDefault="0001280A" w:rsidP="0001280A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80A">
              <w:rPr>
                <w:rFonts w:ascii="Times New Roman CYR" w:hAnsi="Times New Roman CYR" w:cs="Times New Roman CYR"/>
                <w:sz w:val="24"/>
                <w:szCs w:val="24"/>
              </w:rPr>
              <w:t>оказывать первую (доврачебную) медицинскую помощь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..</w:t>
            </w:r>
            <w:proofErr w:type="gramEnd"/>
          </w:p>
          <w:p w:rsidR="00C55EAB" w:rsidRPr="00A47DDC" w:rsidRDefault="00C55EAB" w:rsidP="00012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своенные знания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1280A" w:rsidRPr="0001280A" w:rsidRDefault="0001280A" w:rsidP="000128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80A">
              <w:rPr>
                <w:rFonts w:ascii="Times New Roman CYR" w:hAnsi="Times New Roman CYR" w:cs="Times New Roman CYR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1280A" w:rsidRPr="0001280A" w:rsidRDefault="0001280A" w:rsidP="000128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80A">
              <w:rPr>
                <w:rFonts w:ascii="Times New Roman CYR" w:hAnsi="Times New Roman CYR" w:cs="Times New Roman CYR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1280A" w:rsidRPr="0001280A" w:rsidRDefault="0001280A" w:rsidP="000128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80A">
              <w:rPr>
                <w:rFonts w:ascii="Times New Roman CYR" w:hAnsi="Times New Roman CYR" w:cs="Times New Roman CYR"/>
                <w:sz w:val="24"/>
                <w:szCs w:val="24"/>
              </w:rPr>
              <w:t>основы военной службы и обороны государства;</w:t>
            </w:r>
          </w:p>
          <w:p w:rsidR="0001280A" w:rsidRPr="0001280A" w:rsidRDefault="0001280A" w:rsidP="000128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80A">
              <w:rPr>
                <w:rFonts w:ascii="Times New Roman CYR" w:hAnsi="Times New Roman CYR" w:cs="Times New Roman CYR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01280A" w:rsidRPr="0001280A" w:rsidRDefault="0001280A" w:rsidP="000128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80A">
              <w:rPr>
                <w:rFonts w:ascii="Times New Roman CYR" w:hAnsi="Times New Roman CYR" w:cs="Times New Roman CYR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01280A" w:rsidRPr="0001280A" w:rsidRDefault="0001280A" w:rsidP="000128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80A">
              <w:rPr>
                <w:rFonts w:ascii="Times New Roman CYR" w:hAnsi="Times New Roman CYR" w:cs="Times New Roman CYR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01280A" w:rsidRPr="0001280A" w:rsidRDefault="0001280A" w:rsidP="000128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80A">
              <w:rPr>
                <w:rFonts w:ascii="Times New Roman CYR" w:hAnsi="Times New Roman CYR" w:cs="Times New Roman CYR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01280A" w:rsidRPr="0001280A" w:rsidRDefault="0001280A" w:rsidP="000128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80A">
              <w:rPr>
                <w:rFonts w:ascii="Times New Roman CYR" w:hAnsi="Times New Roman CYR" w:cs="Times New Roman CYR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1280A" w:rsidRPr="0001280A" w:rsidRDefault="0001280A" w:rsidP="000128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80A">
              <w:rPr>
                <w:rFonts w:ascii="Times New Roman CYR" w:hAnsi="Times New Roman CYR" w:cs="Times New Roman CYR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6677B7" w:rsidRPr="00A47DDC" w:rsidRDefault="0001280A" w:rsidP="00012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80A">
              <w:rPr>
                <w:rFonts w:ascii="Times New Roman CYR" w:hAnsi="Times New Roman CYR" w:cs="Times New Roman CYR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AB" w:rsidRDefault="0066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Формы контроля обучения:</w:t>
            </w:r>
          </w:p>
          <w:p w:rsidR="00C55EAB" w:rsidRDefault="0066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 домашние задания проблемного характера;</w:t>
            </w:r>
          </w:p>
          <w:p w:rsidR="00C55EAB" w:rsidRDefault="0066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практические задания по работе с информацией, документами, литературой;</w:t>
            </w:r>
          </w:p>
          <w:p w:rsidR="00C55EAB" w:rsidRDefault="0066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подготовка и защита индивидуальных и групповых заданий проектного характера.</w:t>
            </w:r>
          </w:p>
          <w:p w:rsidR="00C55EAB" w:rsidRDefault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t>Формы оценки результативности обучения</w:t>
            </w:r>
            <w:proofErr w:type="gramStart"/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End"/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система отметок в баллах за каждую выполненную работу, на основе которых выставляется итоговая отметка </w:t>
            </w:r>
          </w:p>
          <w:p w:rsidR="00C55EAB" w:rsidRDefault="00C55EAB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t>Методы контроля направлены на проверку умения учащихся: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– выполнять условия здания с представлением собственной позиции;</w:t>
            </w: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 делать осознанный выбор способов действий </w:t>
            </w:r>
            <w:proofErr w:type="gramStart"/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ранее известных; </w:t>
            </w: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– работать в группе и представлять как свою, так и позицию группы; </w:t>
            </w:r>
          </w:p>
          <w:p w:rsidR="00C55EAB" w:rsidRDefault="00C55EAB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t>методы оценки результатов обучения: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6677B7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– формирование результата итоговой аттестации по дисциплине на основе суммы результатов текущего контроля</w:t>
            </w:r>
            <w:r w:rsidR="00C55EAB">
              <w:rPr>
                <w:rFonts w:ascii="Times New Roman" w:hAnsi="Times New Roman" w:cs="Times New Roman"/>
                <w:sz w:val="24"/>
                <w:szCs w:val="24"/>
              </w:rPr>
              <w:t>, промежуточной аттестации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EAB" w:rsidRPr="00A47DDC" w:rsidRDefault="00C55EAB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по окончании изучения отдельных разделов и тем проводится  рубежный контроль в форме тестирования, контрольной работы.</w:t>
            </w:r>
          </w:p>
        </w:tc>
      </w:tr>
    </w:tbl>
    <w:p w:rsidR="00246F1C" w:rsidRDefault="00246F1C"/>
    <w:sectPr w:rsidR="00246F1C" w:rsidSect="00FD78FC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36C"/>
    <w:multiLevelType w:val="hybridMultilevel"/>
    <w:tmpl w:val="81A4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C6EC0"/>
    <w:multiLevelType w:val="multilevel"/>
    <w:tmpl w:val="96FE1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1425E7C"/>
    <w:multiLevelType w:val="hybridMultilevel"/>
    <w:tmpl w:val="FF80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97CE8"/>
    <w:multiLevelType w:val="hybridMultilevel"/>
    <w:tmpl w:val="53323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50834"/>
    <w:multiLevelType w:val="singleLevel"/>
    <w:tmpl w:val="D0F8331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7C93159"/>
    <w:multiLevelType w:val="hybridMultilevel"/>
    <w:tmpl w:val="7CE8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A5735"/>
    <w:multiLevelType w:val="hybridMultilevel"/>
    <w:tmpl w:val="A612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A5295"/>
    <w:multiLevelType w:val="hybridMultilevel"/>
    <w:tmpl w:val="A71A1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92A08"/>
    <w:multiLevelType w:val="hybridMultilevel"/>
    <w:tmpl w:val="79D8D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B536E2"/>
    <w:multiLevelType w:val="hybridMultilevel"/>
    <w:tmpl w:val="58123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0008E"/>
    <w:multiLevelType w:val="hybridMultilevel"/>
    <w:tmpl w:val="E9B0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13DB7"/>
    <w:multiLevelType w:val="hybridMultilevel"/>
    <w:tmpl w:val="A2982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E256E"/>
    <w:multiLevelType w:val="hybridMultilevel"/>
    <w:tmpl w:val="4FA6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4"/>
    <w:lvlOverride w:ilvl="0">
      <w:startOverride w:val="1"/>
    </w:lvlOverride>
  </w:num>
  <w:num w:numId="12">
    <w:abstractNumId w:val="10"/>
  </w:num>
  <w:num w:numId="13">
    <w:abstractNumId w:val="6"/>
  </w:num>
  <w:num w:numId="14">
    <w:abstractNumId w:val="2"/>
  </w:num>
  <w:num w:numId="15">
    <w:abstractNumId w:val="0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DF5"/>
    <w:rsid w:val="000005D6"/>
    <w:rsid w:val="0000753F"/>
    <w:rsid w:val="0001280A"/>
    <w:rsid w:val="000334AB"/>
    <w:rsid w:val="00047086"/>
    <w:rsid w:val="000558B3"/>
    <w:rsid w:val="00060D70"/>
    <w:rsid w:val="00062A39"/>
    <w:rsid w:val="00065D3B"/>
    <w:rsid w:val="00070B4B"/>
    <w:rsid w:val="00080882"/>
    <w:rsid w:val="0009542C"/>
    <w:rsid w:val="000A6787"/>
    <w:rsid w:val="000B29B8"/>
    <w:rsid w:val="000C0C76"/>
    <w:rsid w:val="000C5976"/>
    <w:rsid w:val="0012102D"/>
    <w:rsid w:val="00121B88"/>
    <w:rsid w:val="00135214"/>
    <w:rsid w:val="00145311"/>
    <w:rsid w:val="001630AB"/>
    <w:rsid w:val="00171B33"/>
    <w:rsid w:val="001740EF"/>
    <w:rsid w:val="001A6DF5"/>
    <w:rsid w:val="001B270F"/>
    <w:rsid w:val="001B6AB2"/>
    <w:rsid w:val="001E7D8B"/>
    <w:rsid w:val="00213355"/>
    <w:rsid w:val="00246F1C"/>
    <w:rsid w:val="0025409B"/>
    <w:rsid w:val="00264A00"/>
    <w:rsid w:val="00265E2A"/>
    <w:rsid w:val="00275307"/>
    <w:rsid w:val="002774F7"/>
    <w:rsid w:val="002924D1"/>
    <w:rsid w:val="00296C7C"/>
    <w:rsid w:val="002E2E09"/>
    <w:rsid w:val="00320D68"/>
    <w:rsid w:val="00324235"/>
    <w:rsid w:val="00336F49"/>
    <w:rsid w:val="00376E43"/>
    <w:rsid w:val="0038303A"/>
    <w:rsid w:val="003909C8"/>
    <w:rsid w:val="003B0E93"/>
    <w:rsid w:val="003D12CE"/>
    <w:rsid w:val="003D18DC"/>
    <w:rsid w:val="003E2DBD"/>
    <w:rsid w:val="004019FE"/>
    <w:rsid w:val="00410196"/>
    <w:rsid w:val="00416D3F"/>
    <w:rsid w:val="00431BE0"/>
    <w:rsid w:val="00462791"/>
    <w:rsid w:val="00470D8F"/>
    <w:rsid w:val="00474DE2"/>
    <w:rsid w:val="00476F8F"/>
    <w:rsid w:val="004B20F7"/>
    <w:rsid w:val="004B47EB"/>
    <w:rsid w:val="004C4C4A"/>
    <w:rsid w:val="005006AE"/>
    <w:rsid w:val="00520F34"/>
    <w:rsid w:val="00525F2F"/>
    <w:rsid w:val="005624BD"/>
    <w:rsid w:val="0057103E"/>
    <w:rsid w:val="005939C7"/>
    <w:rsid w:val="00594DD1"/>
    <w:rsid w:val="005A04D8"/>
    <w:rsid w:val="005A4115"/>
    <w:rsid w:val="005A61A5"/>
    <w:rsid w:val="005D18AC"/>
    <w:rsid w:val="005D63BF"/>
    <w:rsid w:val="00637FED"/>
    <w:rsid w:val="006677B7"/>
    <w:rsid w:val="00682221"/>
    <w:rsid w:val="00696022"/>
    <w:rsid w:val="006A5BEE"/>
    <w:rsid w:val="006B1191"/>
    <w:rsid w:val="006B313D"/>
    <w:rsid w:val="006B57E1"/>
    <w:rsid w:val="006D4572"/>
    <w:rsid w:val="00721286"/>
    <w:rsid w:val="00726D7D"/>
    <w:rsid w:val="007322FB"/>
    <w:rsid w:val="0075312F"/>
    <w:rsid w:val="007A7046"/>
    <w:rsid w:val="007B4996"/>
    <w:rsid w:val="007B7746"/>
    <w:rsid w:val="007F2F26"/>
    <w:rsid w:val="007F3AB1"/>
    <w:rsid w:val="007F65DB"/>
    <w:rsid w:val="00823387"/>
    <w:rsid w:val="00823A20"/>
    <w:rsid w:val="008240E5"/>
    <w:rsid w:val="00833A0E"/>
    <w:rsid w:val="008420AD"/>
    <w:rsid w:val="008601FD"/>
    <w:rsid w:val="0086429E"/>
    <w:rsid w:val="008A0012"/>
    <w:rsid w:val="008A3F85"/>
    <w:rsid w:val="008B1B17"/>
    <w:rsid w:val="008C7445"/>
    <w:rsid w:val="008D5095"/>
    <w:rsid w:val="008E2FBB"/>
    <w:rsid w:val="009025A5"/>
    <w:rsid w:val="00910DAF"/>
    <w:rsid w:val="00921BFB"/>
    <w:rsid w:val="00922C21"/>
    <w:rsid w:val="00923375"/>
    <w:rsid w:val="00937097"/>
    <w:rsid w:val="00945FEE"/>
    <w:rsid w:val="00964ADE"/>
    <w:rsid w:val="009B459A"/>
    <w:rsid w:val="009B6222"/>
    <w:rsid w:val="009F7BB0"/>
    <w:rsid w:val="00A111AD"/>
    <w:rsid w:val="00A13F54"/>
    <w:rsid w:val="00A47DDC"/>
    <w:rsid w:val="00A50988"/>
    <w:rsid w:val="00A918F9"/>
    <w:rsid w:val="00AA11F9"/>
    <w:rsid w:val="00AC60E5"/>
    <w:rsid w:val="00AD43EF"/>
    <w:rsid w:val="00AE7F77"/>
    <w:rsid w:val="00AF21F7"/>
    <w:rsid w:val="00B004B4"/>
    <w:rsid w:val="00B033C6"/>
    <w:rsid w:val="00B05097"/>
    <w:rsid w:val="00B23076"/>
    <w:rsid w:val="00B61C89"/>
    <w:rsid w:val="00B73532"/>
    <w:rsid w:val="00B84E8A"/>
    <w:rsid w:val="00BF3C73"/>
    <w:rsid w:val="00C364B8"/>
    <w:rsid w:val="00C366FD"/>
    <w:rsid w:val="00C523C1"/>
    <w:rsid w:val="00C53D02"/>
    <w:rsid w:val="00C55EAB"/>
    <w:rsid w:val="00C637C5"/>
    <w:rsid w:val="00C743D7"/>
    <w:rsid w:val="00C83E0C"/>
    <w:rsid w:val="00CA548A"/>
    <w:rsid w:val="00CC7FC5"/>
    <w:rsid w:val="00CD17DF"/>
    <w:rsid w:val="00CD1DE7"/>
    <w:rsid w:val="00CE67CA"/>
    <w:rsid w:val="00CF3B40"/>
    <w:rsid w:val="00D078E3"/>
    <w:rsid w:val="00D35076"/>
    <w:rsid w:val="00D61CDD"/>
    <w:rsid w:val="00D64C16"/>
    <w:rsid w:val="00D73AA4"/>
    <w:rsid w:val="00D93CAF"/>
    <w:rsid w:val="00D979DA"/>
    <w:rsid w:val="00DA06DE"/>
    <w:rsid w:val="00DD5D10"/>
    <w:rsid w:val="00DF0C97"/>
    <w:rsid w:val="00DF12A2"/>
    <w:rsid w:val="00E25440"/>
    <w:rsid w:val="00E25ED0"/>
    <w:rsid w:val="00E47BC0"/>
    <w:rsid w:val="00E53870"/>
    <w:rsid w:val="00E54DED"/>
    <w:rsid w:val="00E7493B"/>
    <w:rsid w:val="00E76A42"/>
    <w:rsid w:val="00E8428F"/>
    <w:rsid w:val="00E94FB4"/>
    <w:rsid w:val="00E95930"/>
    <w:rsid w:val="00EB5621"/>
    <w:rsid w:val="00EB5C53"/>
    <w:rsid w:val="00EC1C50"/>
    <w:rsid w:val="00F17A8E"/>
    <w:rsid w:val="00F30F0F"/>
    <w:rsid w:val="00F522E0"/>
    <w:rsid w:val="00F5475D"/>
    <w:rsid w:val="00F84424"/>
    <w:rsid w:val="00F91574"/>
    <w:rsid w:val="00FA1984"/>
    <w:rsid w:val="00FB6EDF"/>
    <w:rsid w:val="00FD493C"/>
    <w:rsid w:val="00FD78FC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B4"/>
  </w:style>
  <w:style w:type="paragraph" w:styleId="1">
    <w:name w:val="heading 1"/>
    <w:basedOn w:val="a"/>
    <w:next w:val="a"/>
    <w:link w:val="10"/>
    <w:qFormat/>
    <w:rsid w:val="001A6DF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DF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A6DF5"/>
    <w:pPr>
      <w:ind w:left="720"/>
      <w:contextualSpacing/>
    </w:pPr>
  </w:style>
  <w:style w:type="table" w:styleId="a4">
    <w:name w:val="Table Grid"/>
    <w:basedOn w:val="a1"/>
    <w:uiPriority w:val="59"/>
    <w:rsid w:val="001A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77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53">
    <w:name w:val="Font Style53"/>
    <w:uiPriority w:val="99"/>
    <w:rsid w:val="000005D6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Default">
    <w:name w:val="Default"/>
    <w:rsid w:val="00CD1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1"/>
    <w:semiHidden/>
    <w:unhideWhenUsed/>
    <w:rsid w:val="00CD1DE7"/>
    <w:pPr>
      <w:autoSpaceDE w:val="0"/>
      <w:autoSpaceDN w:val="0"/>
      <w:adjustRightInd w:val="0"/>
      <w:spacing w:after="0" w:line="278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20">
    <w:name w:val="Основной текст 2 Знак"/>
    <w:basedOn w:val="a0"/>
    <w:uiPriority w:val="99"/>
    <w:semiHidden/>
    <w:rsid w:val="00CD1DE7"/>
  </w:style>
  <w:style w:type="character" w:customStyle="1" w:styleId="21">
    <w:name w:val="Основной текст 2 Знак1"/>
    <w:basedOn w:val="a0"/>
    <w:link w:val="2"/>
    <w:semiHidden/>
    <w:locked/>
    <w:rsid w:val="00CD1DE7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a5">
    <w:name w:val="No Spacing"/>
    <w:uiPriority w:val="1"/>
    <w:qFormat/>
    <w:rsid w:val="00E25ED0"/>
    <w:pPr>
      <w:spacing w:after="0" w:line="240" w:lineRule="auto"/>
    </w:pPr>
  </w:style>
  <w:style w:type="paragraph" w:customStyle="1" w:styleId="a6">
    <w:name w:val="Нормальный (таблица)"/>
    <w:basedOn w:val="a"/>
    <w:next w:val="a"/>
    <w:uiPriority w:val="99"/>
    <w:rsid w:val="00C83E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8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211">
    <w:name w:val="Основной текст (2) + 11"/>
    <w:aliases w:val="5 pt,Полужирный2"/>
    <w:basedOn w:val="a0"/>
    <w:uiPriority w:val="99"/>
    <w:rsid w:val="0046279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2">
    <w:name w:val="Основной текст (2)_"/>
    <w:basedOn w:val="a0"/>
    <w:link w:val="210"/>
    <w:uiPriority w:val="99"/>
    <w:locked/>
    <w:rsid w:val="00060D7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2pt2">
    <w:name w:val="Основной текст (2) + 12 pt2"/>
    <w:basedOn w:val="22"/>
    <w:uiPriority w:val="99"/>
    <w:rsid w:val="00060D7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060D70"/>
    <w:pPr>
      <w:widowControl w:val="0"/>
      <w:shd w:val="clear" w:color="auto" w:fill="FFFFFF"/>
      <w:spacing w:before="480" w:after="60" w:line="240" w:lineRule="atLeast"/>
      <w:ind w:hanging="360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6677B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677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4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0B1AD-310D-4515-AB06-3470CBC4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3378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2018-11-24T17:46:00Z</cp:lastPrinted>
  <dcterms:created xsi:type="dcterms:W3CDTF">2019-03-27T08:24:00Z</dcterms:created>
  <dcterms:modified xsi:type="dcterms:W3CDTF">2021-01-13T07:21:00Z</dcterms:modified>
</cp:coreProperties>
</file>