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60E2" w:rsidRDefault="008C60E2" w:rsidP="008C60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60E2" w:rsidRDefault="008C60E2" w:rsidP="008C60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8C60E2" w:rsidTr="008C60E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8C60E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0F254C" w:rsidTr="000F254C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естественнонаучных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0F254C" w:rsidRDefault="000F25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0F254C" w:rsidRDefault="000F25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0F254C" w:rsidRDefault="000F25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710E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9710EF" w:rsidRPr="009710E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«14» июня 2020 г. № 5</w:t>
                        </w:r>
                      </w:p>
                    </w:tc>
                  </w:tr>
                </w:tbl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C60E2" w:rsidRDefault="008C60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1A5330" w:rsidRDefault="001A5330" w:rsidP="001A53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«19» июня 2020 г. </w:t>
                  </w:r>
                </w:p>
                <w:p w:rsidR="000F254C" w:rsidRPr="000F254C" w:rsidRDefault="001A5330" w:rsidP="001A53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  <w:r w:rsidR="000F254C"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ab/>
                  </w:r>
                </w:p>
                <w:p w:rsidR="008C60E2" w:rsidRPr="000F254C" w:rsidRDefault="008C60E2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0F254C" w:rsidRPr="000F254C" w:rsidRDefault="000F254C" w:rsidP="000F25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254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Введено в действие </w:t>
                  </w:r>
                </w:p>
                <w:p w:rsidR="000D1637" w:rsidRDefault="000D1637" w:rsidP="000D16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0D1637" w:rsidRDefault="000D1637" w:rsidP="000D16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«23» июня 2020 г. </w:t>
                  </w:r>
                </w:p>
                <w:p w:rsidR="008C60E2" w:rsidRPr="000F254C" w:rsidRDefault="000D1637" w:rsidP="000D163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09/04-ОД-218</w:t>
                  </w:r>
                </w:p>
              </w:tc>
            </w:tr>
          </w:tbl>
          <w:p w:rsidR="008C60E2" w:rsidRDefault="008C60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C60E2" w:rsidRDefault="008C6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Дисциплины             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Д.01.08   Основы безопасности жизнедеятельности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индекс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 xml:space="preserve">       наименование учебной дисциплины</w:t>
      </w:r>
    </w:p>
    <w:p w:rsidR="008C60E2" w:rsidRDefault="008C60E2" w:rsidP="008C60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F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 «Инструментальное исполнительство»</w:t>
      </w:r>
    </w:p>
    <w:p w:rsidR="008C60E2" w:rsidRDefault="008C60E2" w:rsidP="008C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0F5CE3" w:rsidRPr="000F5CE3">
        <w:rPr>
          <w:rFonts w:ascii="Times New Roman" w:eastAsia="Times New Roman" w:hAnsi="Times New Roman"/>
          <w:sz w:val="28"/>
          <w:szCs w:val="28"/>
          <w:u w:val="single"/>
        </w:rPr>
        <w:t>Общеобразовательный учебный цикл, реализующий федеральный государственный образовательный стандарт среднего общего образования</w:t>
      </w:r>
    </w:p>
    <w:p w:rsidR="008C60E2" w:rsidRDefault="008C60E2" w:rsidP="008C60E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Класс (курс):         </w:t>
      </w:r>
      <w:r w:rsidR="0040768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C7ECF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9C7EC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C7ECF">
        <w:rPr>
          <w:rFonts w:ascii="Times New Roman" w:eastAsia="Times New Roman" w:hAnsi="Times New Roman"/>
          <w:sz w:val="28"/>
          <w:szCs w:val="28"/>
        </w:rPr>
        <w:t xml:space="preserve"> кур</w:t>
      </w:r>
      <w:r w:rsidR="0040768C">
        <w:rPr>
          <w:rFonts w:ascii="Times New Roman" w:eastAsia="Times New Roman" w:hAnsi="Times New Roman"/>
          <w:sz w:val="28"/>
          <w:szCs w:val="28"/>
        </w:rPr>
        <w:t>с</w:t>
      </w:r>
    </w:p>
    <w:p w:rsidR="008C60E2" w:rsidRDefault="008C60E2" w:rsidP="008C6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51" w:type="dxa"/>
        <w:tblLook w:val="04A0"/>
      </w:tblPr>
      <w:tblGrid>
        <w:gridCol w:w="4280"/>
        <w:gridCol w:w="4280"/>
        <w:gridCol w:w="1011"/>
        <w:gridCol w:w="4280"/>
      </w:tblGrid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</w:t>
            </w:r>
            <w:r w:rsidR="009C7ECF">
              <w:rPr>
                <w:rFonts w:ascii="Times New Roman" w:hAnsi="Times New Roman"/>
                <w:sz w:val="24"/>
                <w:szCs w:val="24"/>
              </w:rPr>
              <w:t>узка обучающихся             54</w:t>
            </w:r>
            <w:r w:rsidR="00D3170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</w:t>
            </w:r>
            <w:r w:rsidR="009C7ECF">
              <w:rPr>
                <w:rFonts w:ascii="Times New Roman" w:hAnsi="Times New Roman"/>
                <w:sz w:val="24"/>
                <w:szCs w:val="24"/>
              </w:rPr>
              <w:t xml:space="preserve">                              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</w:t>
            </w:r>
            <w:r w:rsidR="009C7ECF">
              <w:rPr>
                <w:rFonts w:ascii="Times New Roman" w:hAnsi="Times New Roman"/>
                <w:sz w:val="24"/>
                <w:szCs w:val="24"/>
              </w:rPr>
              <w:t>го)                           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E2" w:rsidTr="00B67EE2">
        <w:tc>
          <w:tcPr>
            <w:tcW w:w="9571" w:type="dxa"/>
            <w:gridSpan w:val="3"/>
            <w:hideMark/>
          </w:tcPr>
          <w:p w:rsidR="008C60E2" w:rsidRDefault="008C60E2" w:rsidP="00B67E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0" w:type="dxa"/>
          </w:tcPr>
          <w:p w:rsidR="008C60E2" w:rsidRDefault="008C60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CA" w:rsidTr="00320B5D">
        <w:trPr>
          <w:gridAfter w:val="2"/>
          <w:wAfter w:w="5291" w:type="dxa"/>
        </w:trPr>
        <w:tc>
          <w:tcPr>
            <w:tcW w:w="8560" w:type="dxa"/>
            <w:gridSpan w:val="2"/>
          </w:tcPr>
          <w:p w:rsidR="006F1ACA" w:rsidRPr="009C7ECF" w:rsidRDefault="006F1ACA" w:rsidP="006F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</w:t>
            </w:r>
            <w:r w:rsidR="009C7ECF">
              <w:rPr>
                <w:rFonts w:ascii="Times New Roman" w:hAnsi="Times New Roman"/>
                <w:sz w:val="24"/>
                <w:szCs w:val="24"/>
              </w:rPr>
              <w:t xml:space="preserve">   Дифференцированный зачет во 2 семестре</w:t>
            </w: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E2" w:rsidTr="00B67EE2">
        <w:trPr>
          <w:gridAfter w:val="3"/>
          <w:wAfter w:w="9571" w:type="dxa"/>
        </w:trPr>
        <w:tc>
          <w:tcPr>
            <w:tcW w:w="4280" w:type="dxa"/>
          </w:tcPr>
          <w:p w:rsidR="00B67EE2" w:rsidRDefault="00B67EE2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0E2" w:rsidRDefault="00B67EE2" w:rsidP="008C6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="008C60E2">
        <w:rPr>
          <w:rFonts w:ascii="Times New Roman" w:eastAsia="Times New Roman" w:hAnsi="Times New Roman"/>
          <w:sz w:val="24"/>
          <w:szCs w:val="24"/>
        </w:rPr>
        <w:t>Разработчик (составитель): Левкович А.Г., преподаватель ОБЖ</w:t>
      </w: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0E2" w:rsidRDefault="008C60E2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Сургут</w:t>
      </w:r>
    </w:p>
    <w:p w:rsidR="008C60E2" w:rsidRDefault="00FE6883" w:rsidP="008C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8C60E2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03B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0E2" w:rsidRDefault="008C60E2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ПРОГРАММЫ </w:t>
      </w:r>
    </w:p>
    <w:p w:rsidR="008A76ED" w:rsidRPr="00D26D31" w:rsidRDefault="008A76ED" w:rsidP="008A76E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31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0F5CE3" w:rsidRDefault="000F5CE3" w:rsidP="000F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06651" w:rsidRPr="000F5CE3" w:rsidRDefault="000F5CE3" w:rsidP="000F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651" w:rsidRPr="00AF79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</w:t>
      </w:r>
      <w:r w:rsidR="008C60E2" w:rsidRPr="008C60E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0E2" w:rsidRPr="008C60E2">
        <w:rPr>
          <w:rFonts w:ascii="Times New Roman" w:hAnsi="Times New Roman" w:cs="Times New Roman"/>
          <w:sz w:val="24"/>
          <w:szCs w:val="24"/>
        </w:rPr>
        <w:t>03 «Инструментальное исполнительство».</w:t>
      </w:r>
    </w:p>
    <w:p w:rsidR="000F5CE3" w:rsidRPr="000F5CE3" w:rsidRDefault="00346EAC" w:rsidP="00B04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</w:t>
      </w:r>
      <w:r w:rsidR="000F5CE3" w:rsidRPr="000F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ИОП </w:t>
      </w:r>
      <w:r w:rsidR="00633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0F5CE3" w:rsidRPr="000F5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ОИ</w:t>
      </w:r>
    </w:p>
    <w:p w:rsidR="00353F3F" w:rsidRPr="00D26D31" w:rsidRDefault="000F5CE3" w:rsidP="00D26D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</w:t>
      </w:r>
      <w:r w:rsidRPr="000F5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общеобразовательный учебный цикл, реализующий федеральный государственный образовательный стандарт среднего общего образования. </w:t>
      </w:r>
    </w:p>
    <w:p w:rsidR="000F5CE3" w:rsidRDefault="00B04D1B" w:rsidP="00346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5CE3" w:rsidRPr="000F5CE3">
        <w:rPr>
          <w:rFonts w:ascii="Times New Roman" w:hAnsi="Times New Roman" w:cs="Times New Roman"/>
          <w:b/>
          <w:sz w:val="24"/>
          <w:szCs w:val="24"/>
        </w:rPr>
        <w:t>1.3</w:t>
      </w:r>
      <w:r w:rsidR="00346EAC" w:rsidRPr="000F5CE3">
        <w:rPr>
          <w:rFonts w:ascii="Times New Roman" w:hAnsi="Times New Roman" w:cs="Times New Roman"/>
          <w:b/>
          <w:sz w:val="24"/>
          <w:szCs w:val="24"/>
        </w:rPr>
        <w:t xml:space="preserve">   Цели и задачи учебной дисциплины – требования к результатам освоения учебной дисциплины</w:t>
      </w:r>
      <w:r w:rsidR="000F5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EAC" w:rsidRPr="00277E18" w:rsidRDefault="000F5CE3" w:rsidP="00346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77E18">
        <w:rPr>
          <w:rFonts w:ascii="Times New Roman" w:hAnsi="Times New Roman" w:cs="Times New Roman"/>
          <w:sz w:val="24"/>
          <w:szCs w:val="24"/>
        </w:rPr>
        <w:t>результате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изучения обязательной части цикла обучающийся должен: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уметь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5CE3">
        <w:rPr>
          <w:rFonts w:ascii="Times New Roman" w:hAnsi="Times New Roman" w:cs="Times New Roman"/>
          <w:b/>
          <w:sz w:val="24"/>
          <w:szCs w:val="24"/>
        </w:rPr>
        <w:t>знать</w:t>
      </w:r>
      <w:r w:rsidRPr="00277E18">
        <w:rPr>
          <w:rFonts w:ascii="Times New Roman" w:hAnsi="Times New Roman" w:cs="Times New Roman"/>
          <w:sz w:val="24"/>
          <w:szCs w:val="24"/>
        </w:rPr>
        <w:t>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346EAC" w:rsidRDefault="007F4CAC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  <w:r w:rsidR="00AD5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7A" w:rsidRDefault="00AD5F7A" w:rsidP="00AD5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E99" w:rsidRDefault="00400E99" w:rsidP="00B04D1B">
      <w:pPr>
        <w:pStyle w:val="Default"/>
        <w:tabs>
          <w:tab w:val="left" w:pos="0"/>
        </w:tabs>
        <w:jc w:val="both"/>
      </w:pPr>
    </w:p>
    <w:p w:rsidR="00346EAC" w:rsidRDefault="00400E99" w:rsidP="006F1ACA">
      <w:pPr>
        <w:pStyle w:val="Default"/>
        <w:tabs>
          <w:tab w:val="left" w:pos="0"/>
        </w:tabs>
        <w:jc w:val="both"/>
      </w:pPr>
      <w:r>
        <w:t xml:space="preserve"> 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6D31">
        <w:rPr>
          <w:rFonts w:ascii="Times New Roman" w:hAnsi="Times New Roman" w:cs="Times New Roman"/>
          <w:b/>
          <w:bCs/>
          <w:sz w:val="24"/>
          <w:szCs w:val="24"/>
        </w:rPr>
        <w:t>.4 Рекомендуемое количество часов на освоение программы дисциплины включает часы: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-максимальной учебн</w:t>
      </w:r>
      <w:r w:rsidR="009C7ECF">
        <w:rPr>
          <w:rFonts w:ascii="Times New Roman" w:hAnsi="Times New Roman" w:cs="Times New Roman"/>
          <w:bCs/>
          <w:sz w:val="24"/>
          <w:szCs w:val="24"/>
        </w:rPr>
        <w:t>ой нагрузки обучающегося: 54 часа</w:t>
      </w:r>
      <w:r w:rsidRPr="00D26D31">
        <w:rPr>
          <w:rFonts w:ascii="Times New Roman" w:hAnsi="Times New Roman" w:cs="Times New Roman"/>
          <w:bCs/>
          <w:sz w:val="24"/>
          <w:szCs w:val="24"/>
        </w:rPr>
        <w:t>;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-обязательной аудиторной учебной нагрузки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ECF">
        <w:rPr>
          <w:rFonts w:ascii="Times New Roman" w:hAnsi="Times New Roman" w:cs="Times New Roman"/>
          <w:bCs/>
          <w:sz w:val="24"/>
          <w:szCs w:val="24"/>
        </w:rPr>
        <w:t>36</w:t>
      </w:r>
      <w:r w:rsidRPr="00D26D3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9C7ECF">
        <w:rPr>
          <w:rFonts w:ascii="Times New Roman" w:hAnsi="Times New Roman" w:cs="Times New Roman"/>
          <w:bCs/>
          <w:sz w:val="24"/>
          <w:szCs w:val="24"/>
        </w:rPr>
        <w:t>ов;</w:t>
      </w:r>
    </w:p>
    <w:p w:rsidR="00D26D31" w:rsidRPr="00D26D31" w:rsidRDefault="00D26D31" w:rsidP="00D26D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31">
        <w:rPr>
          <w:rFonts w:ascii="Times New Roman" w:hAnsi="Times New Roman" w:cs="Times New Roman"/>
          <w:bCs/>
          <w:sz w:val="24"/>
          <w:szCs w:val="24"/>
        </w:rPr>
        <w:t>-самостоятельной работы обучающегося:</w:t>
      </w:r>
      <w:r w:rsidR="00407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ECF">
        <w:rPr>
          <w:rFonts w:ascii="Times New Roman" w:hAnsi="Times New Roman" w:cs="Times New Roman"/>
          <w:bCs/>
          <w:sz w:val="24"/>
          <w:szCs w:val="24"/>
        </w:rPr>
        <w:t>18</w:t>
      </w:r>
      <w:r w:rsidRPr="00D26D31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6F1ACA" w:rsidRPr="00277E18" w:rsidRDefault="006F1ACA" w:rsidP="006F1A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F1ACA" w:rsidRPr="00277E18" w:rsidRDefault="006F1ACA" w:rsidP="006F1A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5560"/>
        <w:gridCol w:w="4577"/>
      </w:tblGrid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9C7ECF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9C7ECF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9C7ECF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9C7ECF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F1ACA" w:rsidRPr="00277E18" w:rsidTr="00A5382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CA" w:rsidRPr="00277E18" w:rsidRDefault="006F1ACA" w:rsidP="00A5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9C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семестр</w:t>
            </w:r>
          </w:p>
        </w:tc>
      </w:tr>
    </w:tbl>
    <w:p w:rsidR="00EB62BF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EB62BF" w:rsidSect="004D0A5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7ECF" w:rsidRPr="009C7ECF" w:rsidRDefault="009C7ECF" w:rsidP="009C7EC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7EC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9C7ECF" w:rsidRPr="009C7ECF" w:rsidRDefault="009C7ECF" w:rsidP="009C7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по дисциплине «Основы безопасности жизнедеятельности» для специальности</w:t>
      </w:r>
    </w:p>
    <w:p w:rsidR="009C7ECF" w:rsidRPr="009C7ECF" w:rsidRDefault="009C7ECF" w:rsidP="009C7E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530203 «Инструментальное исполнительство»</w:t>
      </w:r>
    </w:p>
    <w:p w:rsidR="009C7ECF" w:rsidRPr="009C7ECF" w:rsidRDefault="009C7ECF" w:rsidP="009C7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796"/>
        <w:gridCol w:w="2126"/>
        <w:gridCol w:w="2268"/>
      </w:tblGrid>
      <w:tr w:rsidR="009C7ECF" w:rsidRPr="009C7ECF" w:rsidTr="00E3158B">
        <w:trPr>
          <w:trHeight w:val="5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C7ECF" w:rsidRPr="009C7ECF" w:rsidTr="00E3158B">
        <w:trPr>
          <w:trHeight w:val="51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Чрезвычайные ситуации.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9C7ECF" w:rsidRPr="009C7ECF" w:rsidTr="00FC47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CF" w:rsidRPr="00FC47EA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FC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CF" w:rsidRPr="00FC47EA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E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CF" w:rsidRPr="00FC47EA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CF" w:rsidRPr="00FC47EA" w:rsidRDefault="009C7ECF" w:rsidP="009C7ECF">
            <w:pPr>
              <w:spacing w:after="200" w:line="276" w:lineRule="auto"/>
            </w:pPr>
            <w:r w:rsidRPr="00FC47EA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9C7E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C7ECF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ru-RU"/>
              </w:rPr>
              <w:t>Межнациональные отношения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Народности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Криминогенные угрозы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криминогенной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криминогенной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езопасность при  массовых </w:t>
            </w:r>
            <w:r w:rsidR="0037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мероприятиях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 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Секты и безопасность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Криминогенные угрозы.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Терроризм в современном мире.</w:t>
            </w:r>
          </w:p>
          <w:p w:rsidR="009C7ECF" w:rsidRPr="009C7ECF" w:rsidRDefault="009C7ECF" w:rsidP="009C7ECF">
            <w:pPr>
              <w:spacing w:after="200" w:line="276" w:lineRule="auto"/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9C7ECF" w:rsidRPr="009C7ECF" w:rsidRDefault="009C7ECF" w:rsidP="009C7ECF">
            <w:pPr>
              <w:spacing w:after="200" w:line="276" w:lineRule="auto"/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9C7ECF" w:rsidP="009C7ECF">
            <w:pPr>
              <w:spacing w:after="20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9C7ECF" w:rsidP="009C7EC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A3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7ECF" w:rsidRPr="009C7ECF" w:rsidRDefault="009C7ECF" w:rsidP="009C7EC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3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Ядерное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4922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Химическое оружие.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3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  <w:p w:rsidR="009C7ECF" w:rsidRPr="009C7ECF" w:rsidRDefault="009C7ECF" w:rsidP="009C7ECF">
            <w:pPr>
              <w:spacing w:after="200" w:line="276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CB3D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33" w:rsidRDefault="009C7ECF" w:rsidP="009C7ECF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9C7ECF" w:rsidRPr="009C7ECF" w:rsidRDefault="009C7ECF" w:rsidP="009C7ECF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CF" w:rsidRPr="009C7ECF" w:rsidRDefault="009C7ECF" w:rsidP="009C7ECF">
            <w:pPr>
              <w:spacing w:after="200" w:line="276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9C7ECF" w:rsidP="00A36533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7ECF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Тема</w:t>
            </w:r>
            <w:r w:rsidR="00A36533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7</w:t>
            </w:r>
            <w:r w:rsidRPr="009C7ECF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C7ECF" w:rsidRPr="009C7ECF" w:rsidRDefault="009C7ECF" w:rsidP="00A36533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9C7EC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9C7ECF" w:rsidRPr="009C7ECF" w:rsidTr="00CB3D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33" w:rsidRDefault="00A36533" w:rsidP="009C7ECF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8. </w:t>
            </w:r>
          </w:p>
          <w:p w:rsidR="009C7ECF" w:rsidRPr="009C7ECF" w:rsidRDefault="009C7ECF" w:rsidP="009C7ECF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9C7EC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33" w:rsidRDefault="00A36533" w:rsidP="009C7ECF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Тема 9</w:t>
            </w:r>
            <w:r w:rsidR="009C7ECF" w:rsidRPr="009C7ECF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C7ECF" w:rsidRPr="009C7ECF" w:rsidRDefault="009C7ECF" w:rsidP="009C7ECF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9C7EC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7E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7EC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keepNext/>
              <w:keepLines/>
              <w:snapToGrid w:val="0"/>
              <w:spacing w:line="276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9C7ECF" w:rsidRPr="009C7ECF" w:rsidRDefault="009C7ECF" w:rsidP="009C7ECF">
            <w:pPr>
              <w:spacing w:after="200" w:line="276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признаки его применения. Правила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поведения в убежище. </w:t>
            </w:r>
            <w:r w:rsidRPr="009C7ECF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9C7ECF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tabs>
                <w:tab w:val="left" w:pos="195"/>
                <w:tab w:val="center" w:pos="26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семестр: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CF" w:rsidRPr="009C7ECF" w:rsidTr="00E315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CF" w:rsidRPr="009C7ECF" w:rsidRDefault="009C7ECF" w:rsidP="009C7EC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CF" w:rsidRPr="009C7ECF" w:rsidRDefault="009C7ECF" w:rsidP="009C7ECF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7ECF" w:rsidRPr="009C7ECF" w:rsidRDefault="009C7ECF" w:rsidP="009C7EC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ACA" w:rsidRDefault="006F1ACA" w:rsidP="009C7ECF">
      <w:pPr>
        <w:spacing w:after="0" w:line="240" w:lineRule="auto"/>
        <w:ind w:right="-143"/>
        <w:outlineLvl w:val="0"/>
        <w:rPr>
          <w:rFonts w:ascii="Times New Roman" w:hAnsi="Times New Roman" w:cs="Times New Roman"/>
          <w:b/>
          <w:sz w:val="24"/>
          <w:szCs w:val="24"/>
        </w:rPr>
        <w:sectPr w:rsidR="006F1ACA" w:rsidSect="00EB62BF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53F3F" w:rsidRPr="004E19B8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353F3F" w:rsidRPr="004E19B8" w:rsidRDefault="00353F3F" w:rsidP="00353F3F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5253D" w:rsidRDefault="00B5253D" w:rsidP="00B5253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5253D" w:rsidRPr="00B5253D" w:rsidRDefault="00B5253D" w:rsidP="00B5253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5253D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6F1ACA" w:rsidRDefault="006F1ACA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3D" w:rsidRPr="00DA3E7B" w:rsidRDefault="00B5253D" w:rsidP="00B52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</w:t>
      </w:r>
      <w:r w:rsidR="000D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353F3F" w:rsidRPr="004E19B8" w:rsidRDefault="00353F3F" w:rsidP="0035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ACA" w:rsidRDefault="006F1ACA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>
        <w:rPr>
          <w:b/>
        </w:rPr>
        <w:t>Основная литература</w:t>
      </w:r>
      <w:r w:rsidR="000D5857">
        <w:rPr>
          <w:b/>
        </w:rPr>
        <w:t>.</w:t>
      </w:r>
    </w:p>
    <w:p w:rsidR="00641D14" w:rsidRDefault="00641D14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641D14" w:rsidRPr="00641D14" w:rsidTr="00641D14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14" w:rsidRPr="00641D14" w:rsidRDefault="00641D14" w:rsidP="0064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- 368 с.</w:t>
            </w:r>
            <w:proofErr w:type="gramStart"/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Е-739. - ISBN 978-5-4468-6574-1. (Накладная №30)</w:t>
            </w:r>
          </w:p>
        </w:tc>
      </w:tr>
      <w:tr w:rsidR="00641D14" w:rsidRPr="00641D14" w:rsidTr="00641D14">
        <w:trPr>
          <w:trHeight w:val="16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14" w:rsidRPr="00641D14" w:rsidRDefault="00641D14" w:rsidP="0064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41D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Pr="00641D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Pr="00641D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№ 1128 от 04.12.19</w:t>
              </w:r>
            </w:hyperlink>
          </w:p>
        </w:tc>
      </w:tr>
    </w:tbl>
    <w:p w:rsidR="000D5857" w:rsidRDefault="000D5857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p w:rsidR="00353F3F" w:rsidRPr="006F1ACA" w:rsidRDefault="00353F3F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F1ACA">
        <w:rPr>
          <w:b/>
        </w:rPr>
        <w:t xml:space="preserve">Интернет-ресурсы: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fsb.ru (сайт ФСБ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Электронная библиотека)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Глобальная библиотека научных ресурсов). www.window.edu.ru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school.edu.ru/default.asp (Российский образовательный портал.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www.pobediteli.ru (проект «ПОБЕДИТЕЛИ: Солдаты Великой войны»)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 simvolika.rsl.ru (Государственные символы России. История и реальность). www.militera.lib.ru (Военная литература).</w:t>
      </w: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2990"/>
        <w:gridCol w:w="2195"/>
        <w:gridCol w:w="3603"/>
      </w:tblGrid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798" w:type="dxa"/>
            <w:gridSpan w:val="2"/>
          </w:tcPr>
          <w:p w:rsidR="00107685" w:rsidRPr="004E19B8" w:rsidRDefault="0010768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07685" w:rsidRPr="004E19B8" w:rsidRDefault="00107685" w:rsidP="0010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м</w:t>
            </w: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етоды контроля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107685" w:rsidRPr="004E19B8" w:rsidRDefault="00107685" w:rsidP="00C02311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107685" w:rsidRPr="004E19B8" w:rsidRDefault="00107685" w:rsidP="00C023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  <w:tc>
          <w:tcPr>
            <w:tcW w:w="3603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поведении человека в опасных и чрезвычайных ситуациях природного, техногенного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социального характера;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107685" w:rsidRPr="004E19B8" w:rsidRDefault="00107685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107685" w:rsidRPr="004E19B8" w:rsidRDefault="0010768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107685" w:rsidRPr="004E19B8" w:rsidRDefault="00107685" w:rsidP="0010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итогам 2 семестра</w:t>
            </w:r>
          </w:p>
        </w:tc>
        <w:tc>
          <w:tcPr>
            <w:tcW w:w="3603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2.На умение давать общую и 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сравнительную характеристику.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  <w:tr w:rsidR="00107685" w:rsidRPr="004E19B8" w:rsidTr="00107685">
        <w:tc>
          <w:tcPr>
            <w:tcW w:w="2990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  <w:tc>
          <w:tcPr>
            <w:tcW w:w="3603" w:type="dxa"/>
          </w:tcPr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107685" w:rsidRPr="004E19B8" w:rsidRDefault="0010768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6F1AC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753F"/>
    <w:rsid w:val="000558B3"/>
    <w:rsid w:val="00060E8B"/>
    <w:rsid w:val="0008385C"/>
    <w:rsid w:val="00090EC7"/>
    <w:rsid w:val="000A4B10"/>
    <w:rsid w:val="000B29B8"/>
    <w:rsid w:val="000C0C76"/>
    <w:rsid w:val="000D1637"/>
    <w:rsid w:val="000D18BE"/>
    <w:rsid w:val="000D5857"/>
    <w:rsid w:val="000F254C"/>
    <w:rsid w:val="000F5CE3"/>
    <w:rsid w:val="00107685"/>
    <w:rsid w:val="00116325"/>
    <w:rsid w:val="00145311"/>
    <w:rsid w:val="001740EF"/>
    <w:rsid w:val="00193963"/>
    <w:rsid w:val="001953E2"/>
    <w:rsid w:val="001A5330"/>
    <w:rsid w:val="001B270F"/>
    <w:rsid w:val="001B2A11"/>
    <w:rsid w:val="001E2AE9"/>
    <w:rsid w:val="002305A8"/>
    <w:rsid w:val="00240169"/>
    <w:rsid w:val="00246F1C"/>
    <w:rsid w:val="00264A00"/>
    <w:rsid w:val="00277E18"/>
    <w:rsid w:val="002C131B"/>
    <w:rsid w:val="002E2E09"/>
    <w:rsid w:val="00336F49"/>
    <w:rsid w:val="00346EAC"/>
    <w:rsid w:val="00353F3F"/>
    <w:rsid w:val="00376A02"/>
    <w:rsid w:val="003F7981"/>
    <w:rsid w:val="00400E99"/>
    <w:rsid w:val="0040768C"/>
    <w:rsid w:val="00437992"/>
    <w:rsid w:val="00454E3A"/>
    <w:rsid w:val="00492200"/>
    <w:rsid w:val="004D0A58"/>
    <w:rsid w:val="00512B28"/>
    <w:rsid w:val="00520F34"/>
    <w:rsid w:val="005A04D8"/>
    <w:rsid w:val="005A22BA"/>
    <w:rsid w:val="005A61A5"/>
    <w:rsid w:val="005B27B4"/>
    <w:rsid w:val="005B32CC"/>
    <w:rsid w:val="005C7738"/>
    <w:rsid w:val="005D63BF"/>
    <w:rsid w:val="00603BC8"/>
    <w:rsid w:val="0063375B"/>
    <w:rsid w:val="00641D14"/>
    <w:rsid w:val="00693290"/>
    <w:rsid w:val="006F1ACA"/>
    <w:rsid w:val="0072443C"/>
    <w:rsid w:val="00732FAB"/>
    <w:rsid w:val="00763288"/>
    <w:rsid w:val="007649C8"/>
    <w:rsid w:val="00772D38"/>
    <w:rsid w:val="00781E0E"/>
    <w:rsid w:val="00782CF5"/>
    <w:rsid w:val="0079390B"/>
    <w:rsid w:val="007B4996"/>
    <w:rsid w:val="007F1EAB"/>
    <w:rsid w:val="007F3AB1"/>
    <w:rsid w:val="007F4CAC"/>
    <w:rsid w:val="00823387"/>
    <w:rsid w:val="00830276"/>
    <w:rsid w:val="008525B9"/>
    <w:rsid w:val="00887E77"/>
    <w:rsid w:val="008A76ED"/>
    <w:rsid w:val="008B1B17"/>
    <w:rsid w:val="008B5BA7"/>
    <w:rsid w:val="008C60E2"/>
    <w:rsid w:val="008E2FBB"/>
    <w:rsid w:val="008F5D12"/>
    <w:rsid w:val="00910DAF"/>
    <w:rsid w:val="00913137"/>
    <w:rsid w:val="00932200"/>
    <w:rsid w:val="0094027C"/>
    <w:rsid w:val="009710EF"/>
    <w:rsid w:val="009C7ECF"/>
    <w:rsid w:val="00A06651"/>
    <w:rsid w:val="00A31599"/>
    <w:rsid w:val="00A36533"/>
    <w:rsid w:val="00A532AD"/>
    <w:rsid w:val="00AC60E5"/>
    <w:rsid w:val="00AD5F7A"/>
    <w:rsid w:val="00B04D1B"/>
    <w:rsid w:val="00B05097"/>
    <w:rsid w:val="00B37EFD"/>
    <w:rsid w:val="00B5253D"/>
    <w:rsid w:val="00B600BC"/>
    <w:rsid w:val="00B67EE2"/>
    <w:rsid w:val="00BC4534"/>
    <w:rsid w:val="00BD3D5D"/>
    <w:rsid w:val="00BD5A84"/>
    <w:rsid w:val="00BF3C73"/>
    <w:rsid w:val="00BF3D2B"/>
    <w:rsid w:val="00C715FE"/>
    <w:rsid w:val="00C743D7"/>
    <w:rsid w:val="00CB3DD6"/>
    <w:rsid w:val="00CB53E8"/>
    <w:rsid w:val="00CB5865"/>
    <w:rsid w:val="00CF3B40"/>
    <w:rsid w:val="00CF6E97"/>
    <w:rsid w:val="00D10518"/>
    <w:rsid w:val="00D10BF4"/>
    <w:rsid w:val="00D26D31"/>
    <w:rsid w:val="00D3170F"/>
    <w:rsid w:val="00D34EE3"/>
    <w:rsid w:val="00D5498C"/>
    <w:rsid w:val="00D64380"/>
    <w:rsid w:val="00D66951"/>
    <w:rsid w:val="00D721AE"/>
    <w:rsid w:val="00D73AA4"/>
    <w:rsid w:val="00E21362"/>
    <w:rsid w:val="00E94FB4"/>
    <w:rsid w:val="00EA0994"/>
    <w:rsid w:val="00EB62BF"/>
    <w:rsid w:val="00EF36D5"/>
    <w:rsid w:val="00F0021E"/>
    <w:rsid w:val="00F03619"/>
    <w:rsid w:val="00F17A8E"/>
    <w:rsid w:val="00F43E1A"/>
    <w:rsid w:val="00F452D8"/>
    <w:rsid w:val="00F53B80"/>
    <w:rsid w:val="00F90F98"/>
    <w:rsid w:val="00FB6EDF"/>
    <w:rsid w:val="00FC47EA"/>
    <w:rsid w:val="00FD2AFA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a5">
    <w:name w:val="Hyperlink"/>
    <w:basedOn w:val="a0"/>
    <w:uiPriority w:val="99"/>
    <w:unhideWhenUsed/>
    <w:rsid w:val="000D5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24AA-0399-4D9A-9537-27852FE1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2019-03-21T09:04:00Z</dcterms:created>
  <dcterms:modified xsi:type="dcterms:W3CDTF">2021-01-13T07:06:00Z</dcterms:modified>
</cp:coreProperties>
</file>