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2424">
        <w:rPr>
          <w:rFonts w:ascii="Times New Roman" w:hAnsi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2424">
        <w:rPr>
          <w:rFonts w:ascii="Times New Roman" w:hAnsi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2424">
        <w:rPr>
          <w:rFonts w:ascii="Times New Roman" w:hAnsi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0C2BBC" w:rsidRPr="00BD2424" w:rsidTr="000C2BB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0C2BBC" w:rsidRPr="00BD2424" w:rsidTr="000C2BB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4E70C2" w:rsidRPr="00BD2424" w:rsidTr="000C2BBC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4E70C2" w:rsidRPr="00BD2424" w:rsidRDefault="004E70C2" w:rsidP="004E70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D2424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4E70C2" w:rsidRPr="00BD2424" w:rsidRDefault="004E70C2" w:rsidP="004E70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D2424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4E70C2" w:rsidRPr="00D0200C" w:rsidRDefault="004E70C2" w:rsidP="004E70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0200C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«Декоративно-прикладное искусство и народные промыслы» </w:t>
                        </w:r>
                      </w:p>
                      <w:p w:rsidR="004E70C2" w:rsidRPr="00D0200C" w:rsidRDefault="004E70C2" w:rsidP="004E70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0200C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4E70C2" w:rsidRPr="00D0200C" w:rsidRDefault="004E70C2" w:rsidP="004E70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0200C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4E70C2" w:rsidRPr="00BD2424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65633F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65633F" w:rsidRPr="0065633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«9» июня 2020г. №8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4E70C2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4E70C2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4E70C2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4E70C2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4E70C2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4E70C2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4E70C2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4E70C2" w:rsidRDefault="004E70C2" w:rsidP="004E70C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0C2BBC" w:rsidRPr="00BD2424" w:rsidRDefault="000C2BBC" w:rsidP="000C2BBC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0C2BBC" w:rsidRPr="00BD2424" w:rsidRDefault="000C2BBC" w:rsidP="000C2BB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0C2BBC" w:rsidRPr="00BD2424" w:rsidRDefault="000C2BBC" w:rsidP="000C2BB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C2BBC" w:rsidRPr="00BD2424" w:rsidRDefault="000C2BBC" w:rsidP="000C2BB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C2BBC" w:rsidRPr="00BD2424" w:rsidRDefault="000C2BBC" w:rsidP="000C2BB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0C2BBC" w:rsidRPr="00BD2424" w:rsidRDefault="000C2BBC" w:rsidP="000C2BB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C2BBC" w:rsidRPr="00BD2424" w:rsidRDefault="000C2BBC" w:rsidP="000C2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2BBC" w:rsidRPr="00BD2424" w:rsidRDefault="000C2BBC" w:rsidP="000C2BBC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242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D2424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Класс (курс): 5-8 классы</w:t>
      </w: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Разработчик (составитель): </w:t>
      </w:r>
    </w:p>
    <w:p w:rsidR="000C2BBC" w:rsidRPr="00BD2424" w:rsidRDefault="00D07AFE" w:rsidP="000C2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2424">
        <w:rPr>
          <w:rFonts w:ascii="Times New Roman" w:eastAsia="Calibri" w:hAnsi="Times New Roman"/>
          <w:sz w:val="24"/>
          <w:szCs w:val="24"/>
        </w:rPr>
        <w:t>Предуха</w:t>
      </w:r>
      <w:proofErr w:type="spellEnd"/>
      <w:r w:rsidRPr="00BD2424">
        <w:rPr>
          <w:rFonts w:ascii="Times New Roman" w:eastAsia="Calibri" w:hAnsi="Times New Roman"/>
          <w:sz w:val="24"/>
          <w:szCs w:val="24"/>
        </w:rPr>
        <w:t xml:space="preserve"> Галина Александровна</w:t>
      </w:r>
      <w:r w:rsidR="000C2BBC" w:rsidRPr="00BD2424">
        <w:rPr>
          <w:rFonts w:ascii="Times New Roman" w:eastAsia="Calibri" w:hAnsi="Times New Roman"/>
          <w:sz w:val="24"/>
          <w:szCs w:val="24"/>
        </w:rPr>
        <w:t>, преподаватель технологии и художественных дисциплин</w:t>
      </w:r>
    </w:p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г. Сургут</w:t>
      </w:r>
    </w:p>
    <w:p w:rsidR="000C2BBC" w:rsidRPr="00BD2424" w:rsidRDefault="00995397" w:rsidP="000C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0C2BBC" w:rsidRPr="00BD2424">
        <w:rPr>
          <w:rFonts w:ascii="Times New Roman" w:hAnsi="Times New Roman"/>
          <w:bCs/>
          <w:color w:val="000000"/>
          <w:sz w:val="24"/>
          <w:szCs w:val="24"/>
        </w:rPr>
        <w:t>г</w:t>
      </w:r>
    </w:p>
    <w:p w:rsidR="000C2BBC" w:rsidRPr="00BD2424" w:rsidRDefault="000C2BBC" w:rsidP="000C2BBC">
      <w:pPr>
        <w:suppressAutoHyphens/>
        <w:spacing w:after="0"/>
        <w:ind w:left="499"/>
        <w:rPr>
          <w:rFonts w:ascii="Times New Roman" w:hAnsi="Times New Roman"/>
          <w:b/>
          <w:sz w:val="24"/>
          <w:szCs w:val="24"/>
          <w:lang w:eastAsia="ar-SA"/>
        </w:rPr>
      </w:pPr>
    </w:p>
    <w:p w:rsidR="007C5F07" w:rsidRPr="00BD2424" w:rsidRDefault="007C5F07" w:rsidP="009D57F3">
      <w:pPr>
        <w:spacing w:after="0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BD2424">
        <w:rPr>
          <w:rFonts w:ascii="Times New Roman" w:hAnsi="Times New Roman"/>
          <w:b/>
          <w:bCs/>
          <w:iCs/>
          <w:sz w:val="24"/>
          <w:szCs w:val="24"/>
        </w:rPr>
        <w:lastRenderedPageBreak/>
        <w:t>1. Пояснительная записка</w:t>
      </w:r>
    </w:p>
    <w:p w:rsidR="000C2BBC" w:rsidRPr="00BD2424" w:rsidRDefault="000C2BBC" w:rsidP="000C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BBC" w:rsidRPr="00BD2424" w:rsidRDefault="000C2BBC" w:rsidP="000C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изобразительному искусству для 5-8 классов составлена на основе: </w:t>
      </w:r>
    </w:p>
    <w:p w:rsidR="00D07AFE" w:rsidRPr="00BD2424" w:rsidRDefault="00D07AFE" w:rsidP="00D0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D07AFE" w:rsidRPr="00BD2424" w:rsidRDefault="00D07AFE" w:rsidP="00D0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D07AFE" w:rsidRPr="00BD2424" w:rsidRDefault="00D07AFE" w:rsidP="00D0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>Учебного плана БУ «Сургутский колледж русской культуры им. А.С. Знаменского».</w:t>
      </w:r>
    </w:p>
    <w:p w:rsidR="00D07AFE" w:rsidRPr="00BD2424" w:rsidRDefault="00D07AFE" w:rsidP="00D0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BBC" w:rsidRPr="00BD2424" w:rsidRDefault="00D07AFE" w:rsidP="000C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1E3160" w:rsidRDefault="001E3160" w:rsidP="001E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CC6">
        <w:rPr>
          <w:rFonts w:ascii="Times New Roman" w:hAnsi="Times New Roman"/>
          <w:color w:val="000000"/>
          <w:sz w:val="24"/>
          <w:szCs w:val="24"/>
        </w:rPr>
        <w:t xml:space="preserve">Горяева, Н. А.  Изобразительное искусство. Декоративно-прикладное искусство в жизни человека. 5 класс [Текст]: учебник для общеобразовательных организаций / Н. А. Горяева, О. В. Островская; Н. А. Горяева, О. В. Островская; под ред. Б. М.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. - 9-е издание. - Москва: Просвещение, 2018. - 192 с.: ил. - (Школа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E3160" w:rsidRPr="00264CC6" w:rsidRDefault="001E3160" w:rsidP="001E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, Л. А. Изобразительное искусство. Искусство в жизни человека. 6 класс [Текст]: учебник для общеобразовательных организаций / Л. А.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; Л. А.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; под ред. Б. М.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. - 8-е издание. - Москва: Просвещение, 2018. - 175 с.: </w:t>
      </w:r>
      <w:r>
        <w:rPr>
          <w:rFonts w:ascii="Times New Roman" w:hAnsi="Times New Roman"/>
          <w:color w:val="000000"/>
          <w:sz w:val="24"/>
          <w:szCs w:val="24"/>
        </w:rPr>
        <w:t xml:space="preserve">ил. - (Школа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E3160" w:rsidRPr="00264CC6" w:rsidRDefault="001E3160" w:rsidP="001E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CC6">
        <w:rPr>
          <w:rFonts w:ascii="Times New Roman" w:hAnsi="Times New Roman"/>
          <w:color w:val="000000"/>
          <w:sz w:val="24"/>
          <w:szCs w:val="24"/>
        </w:rPr>
        <w:t xml:space="preserve">Питерских, А. С. Изобразительное искусство. Дизайн и архитектура в жизни человека. 7 класс [Текст]: учебник для общеобразовательных организаций / А. С. Питерских, Г. Е. Гуров; А. С. Питерских, Г. Е. Гуров; под ред. Б. М.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. - 7-е издание. - Москва: Просвещение, 2018. - 175 с.: ил. - (Школа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E3160" w:rsidRPr="001E3160" w:rsidRDefault="001E3160" w:rsidP="001E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CC6">
        <w:rPr>
          <w:rFonts w:ascii="Times New Roman" w:hAnsi="Times New Roman"/>
          <w:color w:val="000000"/>
          <w:sz w:val="24"/>
          <w:szCs w:val="24"/>
        </w:rPr>
        <w:t xml:space="preserve">Питерских, А. С. Изобразительное искусство. Изобразительное искусство в театре, кино, на телевидении. 8 класс [Текст]: учебник для общеобразовательных организаций / А. С. Питерских; А. С. Питерских; под ред. Б. М.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. - 7-е издание. - Москва: Просвещение, 2018. - 175 с.: ил. - (Школа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0C2BBC" w:rsidRPr="00BD2424" w:rsidRDefault="000C2BBC" w:rsidP="00C14684">
      <w:pPr>
        <w:keepNext/>
        <w:keepLines/>
        <w:spacing w:before="200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D2424">
        <w:rPr>
          <w:rFonts w:ascii="Times New Roman" w:hAnsi="Times New Roman"/>
          <w:b/>
          <w:bCs/>
          <w:sz w:val="24"/>
          <w:szCs w:val="24"/>
        </w:rPr>
        <w:t>Место курса в учебном плане</w:t>
      </w:r>
    </w:p>
    <w:p w:rsidR="00D2476A" w:rsidRPr="00BD2424" w:rsidRDefault="005F1D31" w:rsidP="000C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>Соглас</w:t>
      </w:r>
      <w:r w:rsidR="000C2BBC" w:rsidRPr="00BD2424">
        <w:rPr>
          <w:rFonts w:ascii="Times New Roman" w:hAnsi="Times New Roman"/>
          <w:color w:val="000000"/>
          <w:sz w:val="24"/>
          <w:szCs w:val="24"/>
        </w:rPr>
        <w:t>но учебному плану Б</w:t>
      </w:r>
      <w:r w:rsidRPr="00BD2424">
        <w:rPr>
          <w:rFonts w:ascii="Times New Roman" w:hAnsi="Times New Roman"/>
          <w:color w:val="000000"/>
          <w:sz w:val="24"/>
          <w:szCs w:val="24"/>
        </w:rPr>
        <w:t xml:space="preserve">У «Сургутский колледж русской культуры им. А.С. Знаменского» на изучение предмета «Изобразительное искусство» </w:t>
      </w:r>
      <w:r w:rsidR="007C5F07" w:rsidRPr="00BD2424">
        <w:rPr>
          <w:rFonts w:ascii="Times New Roman" w:hAnsi="Times New Roman"/>
          <w:sz w:val="24"/>
          <w:szCs w:val="24"/>
        </w:rPr>
        <w:t>в 5</w:t>
      </w:r>
      <w:r w:rsidR="00565F56" w:rsidRPr="00BD2424">
        <w:rPr>
          <w:rFonts w:ascii="Times New Roman" w:hAnsi="Times New Roman"/>
          <w:sz w:val="24"/>
          <w:szCs w:val="24"/>
        </w:rPr>
        <w:t>-8 класса</w:t>
      </w:r>
      <w:r w:rsidR="007C5F07" w:rsidRPr="00BD2424">
        <w:rPr>
          <w:rFonts w:ascii="Times New Roman" w:hAnsi="Times New Roman"/>
          <w:sz w:val="24"/>
          <w:szCs w:val="24"/>
        </w:rPr>
        <w:t xml:space="preserve">х </w:t>
      </w:r>
      <w:r w:rsidR="000C2BBC" w:rsidRPr="00BD2424">
        <w:rPr>
          <w:rFonts w:ascii="Times New Roman" w:hAnsi="Times New Roman"/>
          <w:sz w:val="24"/>
          <w:szCs w:val="24"/>
        </w:rPr>
        <w:t>отводится</w:t>
      </w:r>
      <w:r w:rsidR="00D07AFE" w:rsidRPr="00BD2424">
        <w:rPr>
          <w:rFonts w:ascii="Times New Roman" w:hAnsi="Times New Roman"/>
          <w:sz w:val="24"/>
          <w:szCs w:val="24"/>
        </w:rPr>
        <w:t xml:space="preserve"> по 1 часу в неделю в течение каждого года обучения, что всего составляет</w:t>
      </w:r>
      <w:r w:rsidR="007C5F07" w:rsidRPr="00BD2424">
        <w:rPr>
          <w:rFonts w:ascii="Times New Roman" w:hAnsi="Times New Roman"/>
          <w:sz w:val="24"/>
          <w:szCs w:val="24"/>
        </w:rPr>
        <w:t xml:space="preserve"> </w:t>
      </w:r>
      <w:r w:rsidR="00D07AFE" w:rsidRPr="00BD2424">
        <w:rPr>
          <w:rFonts w:ascii="Times New Roman" w:hAnsi="Times New Roman"/>
          <w:sz w:val="24"/>
          <w:szCs w:val="24"/>
        </w:rPr>
        <w:t>35</w:t>
      </w:r>
      <w:r w:rsidR="00D2476A" w:rsidRPr="00BD2424">
        <w:rPr>
          <w:rFonts w:ascii="Times New Roman" w:hAnsi="Times New Roman"/>
          <w:sz w:val="24"/>
          <w:szCs w:val="24"/>
        </w:rPr>
        <w:t xml:space="preserve"> часов </w:t>
      </w:r>
      <w:r w:rsidR="00D07AFE" w:rsidRPr="00BD2424">
        <w:rPr>
          <w:rFonts w:ascii="Times New Roman" w:hAnsi="Times New Roman"/>
          <w:sz w:val="24"/>
          <w:szCs w:val="24"/>
        </w:rPr>
        <w:t>в год.</w:t>
      </w:r>
    </w:p>
    <w:p w:rsidR="008B1AC1" w:rsidRPr="00BD2424" w:rsidRDefault="008B1AC1" w:rsidP="008B1AC1">
      <w:pPr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9293" w:type="dxa"/>
        <w:jc w:val="center"/>
        <w:tblLook w:val="04A0" w:firstRow="1" w:lastRow="0" w:firstColumn="1" w:lastColumn="0" w:noHBand="0" w:noVBand="1"/>
      </w:tblPr>
      <w:tblGrid>
        <w:gridCol w:w="1384"/>
        <w:gridCol w:w="2828"/>
        <w:gridCol w:w="2539"/>
        <w:gridCol w:w="2542"/>
      </w:tblGrid>
      <w:tr w:rsidR="000C2BBC" w:rsidRPr="00BD2424" w:rsidTr="000C2BBC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0C2BBC" w:rsidRPr="00BD2424" w:rsidTr="000C2BBC">
        <w:trPr>
          <w:trHeight w:val="126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C2BBC" w:rsidRPr="00BD2424" w:rsidTr="000C2BBC">
        <w:trPr>
          <w:trHeight w:val="135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C2BBC" w:rsidRPr="00BD2424" w:rsidTr="000C2BBC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C2BBC" w:rsidRPr="00BD2424" w:rsidTr="000C2BBC">
        <w:trPr>
          <w:trHeight w:val="111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0C2BBC" w:rsidRPr="00BD2424" w:rsidRDefault="000C2BBC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07AFE" w:rsidRPr="00BD2424" w:rsidTr="000C2BBC">
        <w:trPr>
          <w:trHeight w:val="111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07AFE" w:rsidRPr="00BD2424" w:rsidRDefault="00D07AFE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D07AFE" w:rsidRPr="00BD2424" w:rsidRDefault="00D07AFE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D07AFE" w:rsidRPr="00BD2424" w:rsidRDefault="00D07AFE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07AFE" w:rsidRPr="00BD2424" w:rsidRDefault="00D07AFE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0C2BBC" w:rsidRPr="00BD2424" w:rsidRDefault="000C2BBC" w:rsidP="000C2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424" w:rsidRPr="00915B3F" w:rsidRDefault="000C2BBC" w:rsidP="00915B3F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D2424">
        <w:rPr>
          <w:rFonts w:ascii="Times New Roman" w:hAnsi="Times New Roman"/>
          <w:b/>
          <w:bCs/>
          <w:sz w:val="24"/>
          <w:szCs w:val="24"/>
        </w:rPr>
        <w:t>Распределение учебных часов по четвертям</w:t>
      </w:r>
    </w:p>
    <w:p w:rsidR="0019559F" w:rsidRPr="00BD2424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 </w:t>
      </w:r>
      <w:r w:rsidRPr="00BD2424">
        <w:rPr>
          <w:rFonts w:ascii="Times New Roman" w:hAnsi="Times New Roman"/>
          <w:b/>
          <w:sz w:val="24"/>
        </w:rPr>
        <w:t>класс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827"/>
        <w:gridCol w:w="3828"/>
      </w:tblGrid>
      <w:tr w:rsidR="0019559F" w:rsidRPr="00BD2424" w:rsidTr="00D07AFE">
        <w:trPr>
          <w:trHeight w:val="381"/>
        </w:trPr>
        <w:tc>
          <w:tcPr>
            <w:tcW w:w="1701" w:type="dxa"/>
          </w:tcPr>
          <w:p w:rsidR="0019559F" w:rsidRPr="00BD2424" w:rsidRDefault="0019559F" w:rsidP="00BD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</w:tcPr>
          <w:p w:rsidR="0019559F" w:rsidRPr="00BD2424" w:rsidRDefault="0019559F" w:rsidP="00BD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19559F" w:rsidRPr="00BD2424" w:rsidRDefault="0019559F" w:rsidP="00BD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19559F" w:rsidRPr="00BD2424" w:rsidTr="00D07AFE">
        <w:trPr>
          <w:trHeight w:val="372"/>
        </w:trPr>
        <w:tc>
          <w:tcPr>
            <w:tcW w:w="1701" w:type="dxa"/>
            <w:shd w:val="clear" w:color="auto" w:fill="auto"/>
          </w:tcPr>
          <w:p w:rsidR="0019559F" w:rsidRPr="00BD2424" w:rsidRDefault="0019559F" w:rsidP="00BD24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  <w:shd w:val="clear" w:color="auto" w:fill="auto"/>
          </w:tcPr>
          <w:p w:rsidR="0019559F" w:rsidRPr="00BD2424" w:rsidRDefault="0019559F" w:rsidP="00BD24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19559F" w:rsidRPr="00BD2424" w:rsidRDefault="005A765C" w:rsidP="00BD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559F" w:rsidRPr="00BD2424" w:rsidTr="00D07AFE">
        <w:trPr>
          <w:trHeight w:val="406"/>
        </w:trPr>
        <w:tc>
          <w:tcPr>
            <w:tcW w:w="1701" w:type="dxa"/>
            <w:shd w:val="clear" w:color="auto" w:fill="auto"/>
          </w:tcPr>
          <w:p w:rsidR="0019559F" w:rsidRPr="00BD2424" w:rsidRDefault="0019559F" w:rsidP="00BD24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3827" w:type="dxa"/>
            <w:shd w:val="clear" w:color="auto" w:fill="auto"/>
          </w:tcPr>
          <w:p w:rsidR="0019559F" w:rsidRPr="00BD2424" w:rsidRDefault="0019559F" w:rsidP="00BD24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19559F" w:rsidRPr="00BD2424" w:rsidRDefault="005A765C" w:rsidP="00BD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9559F" w:rsidRPr="00BD2424" w:rsidTr="00D07AFE">
        <w:trPr>
          <w:trHeight w:val="3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559F" w:rsidRPr="00BD2424" w:rsidRDefault="0019559F" w:rsidP="00FF4F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9559F" w:rsidRPr="00BD2424" w:rsidRDefault="0019559F" w:rsidP="00FF4F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9559F" w:rsidRPr="00BD2424" w:rsidRDefault="005A765C" w:rsidP="00FF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9559F" w:rsidRPr="00BD2424" w:rsidTr="00D07AFE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9F" w:rsidRPr="00BD2424" w:rsidRDefault="0019559F" w:rsidP="00FF4F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9F" w:rsidRPr="00BD2424" w:rsidRDefault="0019559F" w:rsidP="00FF4F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9F" w:rsidRPr="00BD2424" w:rsidRDefault="005A765C" w:rsidP="00FF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9559F" w:rsidRPr="00BD2424" w:rsidTr="00D07AFE">
        <w:trPr>
          <w:trHeight w:val="3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559F" w:rsidRPr="00BD2424" w:rsidRDefault="0019559F" w:rsidP="00FF4F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19559F" w:rsidRPr="00BD2424" w:rsidRDefault="0019559F" w:rsidP="00FF4F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9559F" w:rsidRPr="00BD2424" w:rsidRDefault="005A765C" w:rsidP="00FF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</w:tr>
    </w:tbl>
    <w:p w:rsidR="00BD2424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A765C" w:rsidRPr="00BD2424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 </w:t>
      </w:r>
      <w:r w:rsidR="005A765C" w:rsidRPr="00BD2424">
        <w:rPr>
          <w:rFonts w:ascii="Times New Roman" w:hAnsi="Times New Roman"/>
          <w:b/>
          <w:sz w:val="24"/>
        </w:rPr>
        <w:t>класс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827"/>
        <w:gridCol w:w="3828"/>
      </w:tblGrid>
      <w:tr w:rsidR="00AA5B32" w:rsidRPr="00BD2424" w:rsidTr="00AA5B32">
        <w:trPr>
          <w:trHeight w:val="381"/>
        </w:trPr>
        <w:tc>
          <w:tcPr>
            <w:tcW w:w="1701" w:type="dxa"/>
          </w:tcPr>
          <w:p w:rsidR="00AA5B32" w:rsidRPr="00BD2424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</w:tcPr>
          <w:p w:rsidR="00AA5B32" w:rsidRPr="00BD2424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AA5B32" w:rsidRPr="00BD2424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AA5B32" w:rsidRPr="00BD2424" w:rsidTr="00AA5B32">
        <w:trPr>
          <w:trHeight w:val="372"/>
        </w:trPr>
        <w:tc>
          <w:tcPr>
            <w:tcW w:w="1701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5B32" w:rsidRPr="00BD2424" w:rsidTr="00AA5B32">
        <w:trPr>
          <w:trHeight w:val="406"/>
        </w:trPr>
        <w:tc>
          <w:tcPr>
            <w:tcW w:w="1701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A5B32" w:rsidRPr="00BD2424" w:rsidTr="00AA5B32">
        <w:trPr>
          <w:trHeight w:val="3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A5B32" w:rsidRPr="00BD2424" w:rsidTr="00AA5B32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A5B32" w:rsidRPr="00BD2424" w:rsidTr="00AA5B32">
        <w:trPr>
          <w:trHeight w:val="3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BD2424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A765C" w:rsidRPr="00BD2424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 </w:t>
      </w:r>
      <w:r w:rsidRPr="00BD2424">
        <w:rPr>
          <w:rFonts w:ascii="Times New Roman" w:hAnsi="Times New Roman"/>
          <w:b/>
          <w:sz w:val="24"/>
        </w:rPr>
        <w:t>класс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827"/>
        <w:gridCol w:w="3828"/>
      </w:tblGrid>
      <w:tr w:rsidR="00AA5B32" w:rsidRPr="00BD2424" w:rsidTr="00AA5B32">
        <w:trPr>
          <w:trHeight w:val="381"/>
        </w:trPr>
        <w:tc>
          <w:tcPr>
            <w:tcW w:w="1701" w:type="dxa"/>
          </w:tcPr>
          <w:p w:rsidR="00AA5B32" w:rsidRPr="00BD2424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</w:tcPr>
          <w:p w:rsidR="00AA5B32" w:rsidRPr="00BD2424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AA5B32" w:rsidRPr="00BD2424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AA5B32" w:rsidRPr="00BD2424" w:rsidTr="00AA5B32">
        <w:trPr>
          <w:trHeight w:val="372"/>
        </w:trPr>
        <w:tc>
          <w:tcPr>
            <w:tcW w:w="1701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5B32" w:rsidRPr="00BD2424" w:rsidTr="00AA5B32">
        <w:trPr>
          <w:trHeight w:val="406"/>
        </w:trPr>
        <w:tc>
          <w:tcPr>
            <w:tcW w:w="1701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A5B32" w:rsidRPr="00BD2424" w:rsidTr="00AA5B32">
        <w:trPr>
          <w:trHeight w:val="3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A5B32" w:rsidRPr="00BD2424" w:rsidTr="00AA5B32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A5B32" w:rsidRPr="00BD2424" w:rsidTr="00AA5B32">
        <w:trPr>
          <w:trHeight w:val="3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BD2424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D2424" w:rsidRPr="00BD2424" w:rsidRDefault="00BD2424" w:rsidP="00BD24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 </w:t>
      </w:r>
      <w:r w:rsidRPr="00BD2424">
        <w:rPr>
          <w:rFonts w:ascii="Times New Roman" w:hAnsi="Times New Roman"/>
          <w:b/>
          <w:sz w:val="24"/>
        </w:rPr>
        <w:t>класс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827"/>
        <w:gridCol w:w="3828"/>
      </w:tblGrid>
      <w:tr w:rsidR="00AA5B32" w:rsidRPr="00BD2424" w:rsidTr="00AA5B32">
        <w:trPr>
          <w:trHeight w:val="381"/>
        </w:trPr>
        <w:tc>
          <w:tcPr>
            <w:tcW w:w="1701" w:type="dxa"/>
          </w:tcPr>
          <w:p w:rsidR="00AA5B32" w:rsidRPr="00BD2424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</w:tcPr>
          <w:p w:rsidR="00AA5B32" w:rsidRPr="00BD2424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AA5B32" w:rsidRPr="00BD2424" w:rsidRDefault="00AA5B32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AA5B32" w:rsidRPr="00BD2424" w:rsidTr="00AA5B32">
        <w:trPr>
          <w:trHeight w:val="372"/>
        </w:trPr>
        <w:tc>
          <w:tcPr>
            <w:tcW w:w="1701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5B32" w:rsidRPr="00BD2424" w:rsidTr="00AA5B32">
        <w:trPr>
          <w:trHeight w:val="406"/>
        </w:trPr>
        <w:tc>
          <w:tcPr>
            <w:tcW w:w="1701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A5B32" w:rsidRPr="00BD2424" w:rsidTr="00AA5B32">
        <w:trPr>
          <w:trHeight w:val="3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A5B32" w:rsidRPr="00BD2424" w:rsidTr="00AA5B32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A5B32" w:rsidRPr="00BD2424" w:rsidTr="00AA5B32">
        <w:trPr>
          <w:trHeight w:val="3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AA5B32" w:rsidRPr="00BD2424" w:rsidRDefault="00AA5B32" w:rsidP="00AA5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A5B32" w:rsidRPr="00BD2424" w:rsidRDefault="005A765C" w:rsidP="00AA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</w:tr>
    </w:tbl>
    <w:p w:rsidR="0019559F" w:rsidRPr="00BD2424" w:rsidRDefault="0019559F" w:rsidP="0019559F">
      <w:pPr>
        <w:keepNext/>
        <w:keepLines/>
        <w:spacing w:before="200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D2424">
        <w:rPr>
          <w:rFonts w:ascii="Times New Roman" w:hAnsi="Times New Roman"/>
          <w:b/>
          <w:bCs/>
          <w:sz w:val="24"/>
          <w:szCs w:val="24"/>
        </w:rPr>
        <w:t>Распределение учебных часов по темам</w:t>
      </w:r>
    </w:p>
    <w:p w:rsidR="0019559F" w:rsidRPr="00BD2424" w:rsidRDefault="0019559F" w:rsidP="001955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4A28" w:rsidRPr="00BD2424" w:rsidRDefault="00404A28" w:rsidP="000C2B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424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738"/>
        <w:gridCol w:w="2231"/>
      </w:tblGrid>
      <w:tr w:rsidR="00404A28" w:rsidRPr="00BD2424" w:rsidTr="0019559F">
        <w:tc>
          <w:tcPr>
            <w:tcW w:w="5670" w:type="dxa"/>
            <w:shd w:val="clear" w:color="auto" w:fill="auto"/>
          </w:tcPr>
          <w:p w:rsidR="00404A28" w:rsidRPr="00BD2424" w:rsidRDefault="00404A28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404A28" w:rsidRPr="00BD2424" w:rsidRDefault="00404A28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1" w:type="dxa"/>
            <w:shd w:val="clear" w:color="auto" w:fill="auto"/>
          </w:tcPr>
          <w:p w:rsidR="0019559F" w:rsidRPr="00BD2424" w:rsidRDefault="0019559F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</w:t>
            </w:r>
            <w:r w:rsidR="00404A28"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 контрольных, лабораторных </w:t>
            </w:r>
          </w:p>
          <w:p w:rsidR="00404A28" w:rsidRPr="00BD2424" w:rsidRDefault="00404A28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т.п. работ</w:t>
            </w:r>
          </w:p>
        </w:tc>
      </w:tr>
      <w:tr w:rsidR="005056B3" w:rsidRPr="00BD2424" w:rsidTr="0019559F">
        <w:trPr>
          <w:trHeight w:val="248"/>
        </w:trPr>
        <w:tc>
          <w:tcPr>
            <w:tcW w:w="5670" w:type="dxa"/>
            <w:shd w:val="clear" w:color="auto" w:fill="auto"/>
          </w:tcPr>
          <w:p w:rsidR="005056B3" w:rsidRPr="00BD2424" w:rsidRDefault="005056B3" w:rsidP="000C2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  <w:lang w:eastAsia="en-US"/>
              </w:rPr>
              <w:t>Древние корни народного искусства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56B3" w:rsidRPr="00BD2424" w:rsidTr="0019559F">
        <w:tc>
          <w:tcPr>
            <w:tcW w:w="5670" w:type="dxa"/>
            <w:shd w:val="clear" w:color="auto" w:fill="auto"/>
          </w:tcPr>
          <w:p w:rsidR="005056B3" w:rsidRPr="00BD2424" w:rsidRDefault="005056B3" w:rsidP="000C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  <w:lang w:eastAsia="en-US"/>
              </w:rPr>
              <w:t>Связь времен в народном искусстве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0C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056B3" w:rsidRPr="00BD2424" w:rsidTr="0019559F">
        <w:trPr>
          <w:trHeight w:val="242"/>
        </w:trPr>
        <w:tc>
          <w:tcPr>
            <w:tcW w:w="5670" w:type="dxa"/>
            <w:shd w:val="clear" w:color="auto" w:fill="auto"/>
          </w:tcPr>
          <w:p w:rsidR="005056B3" w:rsidRPr="00BD2424" w:rsidRDefault="005056B3" w:rsidP="000C2BB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  <w:lang w:eastAsia="en-US"/>
              </w:rPr>
              <w:t>Декор - человек, общество, время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56B3" w:rsidRPr="00BD2424" w:rsidTr="0019559F">
        <w:trPr>
          <w:trHeight w:val="231"/>
        </w:trPr>
        <w:tc>
          <w:tcPr>
            <w:tcW w:w="5670" w:type="dxa"/>
            <w:shd w:val="clear" w:color="auto" w:fill="auto"/>
          </w:tcPr>
          <w:p w:rsidR="005056B3" w:rsidRPr="00BD2424" w:rsidRDefault="005056B3" w:rsidP="000C2BB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Декоративное искусство в современном мире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9559F" w:rsidRPr="00BD2424" w:rsidRDefault="0019559F" w:rsidP="000C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04A28" w:rsidRPr="00BD2424" w:rsidRDefault="00404A28" w:rsidP="000C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D2424">
        <w:rPr>
          <w:rFonts w:ascii="Times New Roman" w:hAnsi="Times New Roman"/>
          <w:b/>
          <w:bCs/>
          <w:sz w:val="24"/>
          <w:szCs w:val="24"/>
          <w:lang w:eastAsia="en-US"/>
        </w:rPr>
        <w:t>6 класс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738"/>
        <w:gridCol w:w="2231"/>
      </w:tblGrid>
      <w:tr w:rsidR="0019559F" w:rsidRPr="00BD2424" w:rsidTr="00D07AFE">
        <w:tc>
          <w:tcPr>
            <w:tcW w:w="5670" w:type="dxa"/>
            <w:shd w:val="clear" w:color="auto" w:fill="auto"/>
          </w:tcPr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1" w:type="dxa"/>
            <w:shd w:val="clear" w:color="auto" w:fill="auto"/>
          </w:tcPr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контрольных, лабораторных </w:t>
            </w:r>
          </w:p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т.п. работ</w:t>
            </w:r>
          </w:p>
        </w:tc>
      </w:tr>
      <w:tr w:rsidR="005056B3" w:rsidRPr="00BD2424" w:rsidTr="00D07AFE">
        <w:trPr>
          <w:trHeight w:val="248"/>
        </w:trPr>
        <w:tc>
          <w:tcPr>
            <w:tcW w:w="5670" w:type="dxa"/>
            <w:shd w:val="clear" w:color="auto" w:fill="auto"/>
          </w:tcPr>
          <w:p w:rsidR="005056B3" w:rsidRPr="00BD2424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 xml:space="preserve">Виды изобразительного искусства и основы их образного языка 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056B3" w:rsidRPr="00BD2424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56B3" w:rsidRPr="00BD2424" w:rsidTr="00D07AFE">
        <w:tc>
          <w:tcPr>
            <w:tcW w:w="5670" w:type="dxa"/>
            <w:shd w:val="clear" w:color="auto" w:fill="auto"/>
          </w:tcPr>
          <w:p w:rsidR="005056B3" w:rsidRPr="00BD2424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 xml:space="preserve">Мир наших вещей. Натюрморт 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056B3" w:rsidRPr="00BD2424" w:rsidTr="00D07AFE">
        <w:trPr>
          <w:trHeight w:val="242"/>
        </w:trPr>
        <w:tc>
          <w:tcPr>
            <w:tcW w:w="5670" w:type="dxa"/>
            <w:shd w:val="clear" w:color="auto" w:fill="auto"/>
          </w:tcPr>
          <w:p w:rsidR="005056B3" w:rsidRPr="00BD2424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 xml:space="preserve">Вглядываясь в человека. Портрет 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056B3" w:rsidRPr="00BD2424" w:rsidTr="00D07AFE">
        <w:trPr>
          <w:trHeight w:val="231"/>
        </w:trPr>
        <w:tc>
          <w:tcPr>
            <w:tcW w:w="5670" w:type="dxa"/>
            <w:shd w:val="clear" w:color="auto" w:fill="auto"/>
          </w:tcPr>
          <w:p w:rsidR="005056B3" w:rsidRPr="00BD2424" w:rsidRDefault="005056B3" w:rsidP="00195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 xml:space="preserve">Человек и пространство. Пейзаж 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9559F" w:rsidRPr="00BD2424" w:rsidRDefault="0019559F" w:rsidP="00C1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A3565" w:rsidRPr="00BD2424" w:rsidRDefault="000A3565" w:rsidP="000C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D2424">
        <w:rPr>
          <w:rFonts w:ascii="Times New Roman" w:hAnsi="Times New Roman"/>
          <w:b/>
          <w:bCs/>
          <w:sz w:val="24"/>
          <w:szCs w:val="24"/>
          <w:lang w:eastAsia="en-US"/>
        </w:rPr>
        <w:t>7 класс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738"/>
        <w:gridCol w:w="2231"/>
      </w:tblGrid>
      <w:tr w:rsidR="0019559F" w:rsidRPr="00BD2424" w:rsidTr="00D07AFE">
        <w:tc>
          <w:tcPr>
            <w:tcW w:w="5670" w:type="dxa"/>
            <w:shd w:val="clear" w:color="auto" w:fill="auto"/>
          </w:tcPr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1" w:type="dxa"/>
            <w:shd w:val="clear" w:color="auto" w:fill="auto"/>
          </w:tcPr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контрольных, лабораторных </w:t>
            </w:r>
          </w:p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т.п. работ</w:t>
            </w:r>
          </w:p>
        </w:tc>
      </w:tr>
      <w:tr w:rsidR="005056B3" w:rsidRPr="00BD2424" w:rsidTr="00D07AFE">
        <w:trPr>
          <w:trHeight w:val="248"/>
        </w:trPr>
        <w:tc>
          <w:tcPr>
            <w:tcW w:w="5670" w:type="dxa"/>
            <w:shd w:val="clear" w:color="auto" w:fill="auto"/>
          </w:tcPr>
          <w:p w:rsidR="005056B3" w:rsidRPr="00BD2424" w:rsidRDefault="005056B3" w:rsidP="0060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D2424">
              <w:rPr>
                <w:rFonts w:ascii="Times New Roman" w:hAnsi="Times New Roman"/>
                <w:sz w:val="24"/>
                <w:szCs w:val="24"/>
              </w:rPr>
              <w:t>Художник – дизайн - архитектура». Искусство композиции – основа дизайна и архитектуры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056B3" w:rsidRPr="00BD2424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56B3" w:rsidRPr="00BD2424" w:rsidTr="00D07AFE">
        <w:tc>
          <w:tcPr>
            <w:tcW w:w="5670" w:type="dxa"/>
            <w:shd w:val="clear" w:color="auto" w:fill="auto"/>
          </w:tcPr>
          <w:p w:rsidR="005056B3" w:rsidRPr="00BD2424" w:rsidRDefault="005056B3" w:rsidP="0060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056B3" w:rsidRPr="00BD2424" w:rsidTr="00D07AFE">
        <w:trPr>
          <w:trHeight w:val="242"/>
        </w:trPr>
        <w:tc>
          <w:tcPr>
            <w:tcW w:w="5670" w:type="dxa"/>
            <w:shd w:val="clear" w:color="auto" w:fill="auto"/>
          </w:tcPr>
          <w:p w:rsidR="005056B3" w:rsidRPr="00BD2424" w:rsidRDefault="005056B3" w:rsidP="0060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 и человек.  Социальное значение дизайна и архитектуры в жизни человека.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056B3" w:rsidRPr="00BD2424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056B3" w:rsidRPr="00BD2424" w:rsidTr="00D07AFE">
        <w:trPr>
          <w:trHeight w:val="231"/>
        </w:trPr>
        <w:tc>
          <w:tcPr>
            <w:tcW w:w="5670" w:type="dxa"/>
            <w:shd w:val="clear" w:color="auto" w:fill="auto"/>
          </w:tcPr>
          <w:p w:rsidR="005056B3" w:rsidRPr="00BD2424" w:rsidRDefault="005056B3" w:rsidP="0060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Человек в зеркале дизайна и архитектуры.</w:t>
            </w:r>
          </w:p>
        </w:tc>
        <w:tc>
          <w:tcPr>
            <w:tcW w:w="1738" w:type="dxa"/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5056B3" w:rsidRPr="00BD2424" w:rsidRDefault="005056B3" w:rsidP="0019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A3565" w:rsidRPr="00BD2424" w:rsidRDefault="000A3565" w:rsidP="0019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057FB" w:rsidRPr="00BD2424" w:rsidRDefault="001057FB" w:rsidP="000C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D2424">
        <w:rPr>
          <w:rFonts w:ascii="Times New Roman" w:hAnsi="Times New Roman"/>
          <w:b/>
          <w:bCs/>
          <w:sz w:val="24"/>
          <w:szCs w:val="24"/>
          <w:lang w:eastAsia="en-US"/>
        </w:rPr>
        <w:t>8 класс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738"/>
        <w:gridCol w:w="2231"/>
      </w:tblGrid>
      <w:tr w:rsidR="0019559F" w:rsidRPr="00BD2424" w:rsidTr="0019559F">
        <w:tc>
          <w:tcPr>
            <w:tcW w:w="5670" w:type="dxa"/>
            <w:shd w:val="clear" w:color="auto" w:fill="auto"/>
          </w:tcPr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1" w:type="dxa"/>
            <w:shd w:val="clear" w:color="auto" w:fill="auto"/>
          </w:tcPr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контрольных, лабораторных </w:t>
            </w:r>
          </w:p>
          <w:p w:rsidR="0019559F" w:rsidRPr="00BD2424" w:rsidRDefault="0019559F" w:rsidP="00D0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т.п. работ</w:t>
            </w:r>
          </w:p>
        </w:tc>
      </w:tr>
      <w:tr w:rsidR="005056B3" w:rsidRPr="00BD2424" w:rsidTr="0019559F">
        <w:trPr>
          <w:trHeight w:val="248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056B3" w:rsidRPr="00BD2424" w:rsidRDefault="00401E8C" w:rsidP="0019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Style w:val="c8"/>
                <w:rFonts w:ascii="Times New Roman" w:hAnsi="Times New Roman"/>
                <w:bCs/>
                <w:color w:val="000000"/>
                <w:sz w:val="24"/>
                <w:szCs w:val="24"/>
              </w:rPr>
              <w:t>Художник и искусство театра.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56B3" w:rsidRPr="00BD2424" w:rsidTr="0019559F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B3" w:rsidRPr="00BD2424" w:rsidRDefault="00401E8C" w:rsidP="0019559F">
            <w:pPr>
              <w:spacing w:after="0" w:line="240" w:lineRule="auto"/>
              <w:rPr>
                <w:rStyle w:val="c8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Эстафета ис</w:t>
            </w:r>
            <w:r>
              <w:rPr>
                <w:rFonts w:ascii="Times New Roman" w:hAnsi="Times New Roman"/>
                <w:sz w:val="24"/>
                <w:szCs w:val="24"/>
              </w:rPr>
              <w:t>кусств: от рисунка к фотографии</w:t>
            </w:r>
            <w:r w:rsidR="005056B3" w:rsidRPr="00BD2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56B3" w:rsidRPr="00BD2424" w:rsidTr="0019559F">
        <w:trPr>
          <w:trHeight w:val="24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B3" w:rsidRPr="00BD2424" w:rsidRDefault="00401E8C" w:rsidP="0019559F">
            <w:pPr>
              <w:spacing w:after="0" w:line="240" w:lineRule="auto"/>
              <w:rPr>
                <w:rStyle w:val="c8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Фильм-творец и зритель.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056B3" w:rsidRPr="00BD2424" w:rsidTr="00401E8C">
        <w:trPr>
          <w:trHeight w:val="349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B3" w:rsidRPr="00BD2424" w:rsidRDefault="00401E8C" w:rsidP="0019559F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</w:pPr>
            <w:r w:rsidRPr="00401E8C">
              <w:rPr>
                <w:rStyle w:val="c8"/>
                <w:rFonts w:ascii="Times New Roman" w:hAnsi="Times New Roman"/>
                <w:bCs/>
                <w:color w:val="000000"/>
                <w:sz w:val="24"/>
                <w:szCs w:val="24"/>
              </w:rPr>
              <w:t>Телевидение-пространство культуры?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B3" w:rsidRPr="00BD2424" w:rsidRDefault="0060129B" w:rsidP="0019559F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:rsidR="005056B3" w:rsidRPr="00BD2424" w:rsidRDefault="005056B3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2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BD2424" w:rsidRPr="00BD2424" w:rsidRDefault="00BD2424" w:rsidP="004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559F" w:rsidRPr="00BD2424" w:rsidRDefault="0019559F" w:rsidP="0019559F">
      <w:pPr>
        <w:keepNext/>
        <w:keepLines/>
        <w:spacing w:before="200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D2424">
        <w:rPr>
          <w:rFonts w:ascii="Times New Roman" w:hAnsi="Times New Roman"/>
          <w:b/>
          <w:bCs/>
          <w:sz w:val="24"/>
          <w:szCs w:val="24"/>
        </w:rPr>
        <w:t>Цели, задачи изучения учебного курса</w:t>
      </w:r>
    </w:p>
    <w:p w:rsidR="00A40120" w:rsidRPr="00BD2424" w:rsidRDefault="00A40120" w:rsidP="00A4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E7348" w:rsidRPr="00BD2424" w:rsidRDefault="007E7348" w:rsidP="00A4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Обучающиеся должны: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знать о жанровой системе в изобразительном искусстве и её значении для анализа развития искусства и понимания изменений видения мира, а, следовательно, и способов его изображения;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знать о роли и истории тематической картины в изобразительном искусстве и её жанровых видах (бытовом, и историческом жанрах, мифологической и библейской темах в искусстве);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понимать процесс работы художника над картиной, смысл каждого этапа этой работы, роль эскизов и этюдов;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lastRenderedPageBreak/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знать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знать о роли художественных образов изобразительного искусства в понимании вечных тем жизни, создании культурного контекста;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знать о поэтическом (метафорическом) претворении реальности во всех жанрах изобразительного искусства; разности сюжета и содержания в картине; о роли конструктивного, изобразительного и декоративного начал в живописи, графики и скульптуре; понимать роль художественной иллюстрации;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 xml:space="preserve">называть наиболее значимые произведения изобразительного искусства на исторические и библейские темы в европейском и отечественном искусстве; 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 xml:space="preserve">понимать особую </w:t>
      </w:r>
      <w:proofErr w:type="spellStart"/>
      <w:r w:rsidRPr="00BD2424">
        <w:rPr>
          <w:rFonts w:ascii="Times New Roman" w:hAnsi="Times New Roman"/>
          <w:color w:val="131313"/>
          <w:sz w:val="24"/>
          <w:szCs w:val="24"/>
        </w:rPr>
        <w:t>культуро</w:t>
      </w:r>
      <w:proofErr w:type="spellEnd"/>
      <w:r w:rsidRPr="00BD2424">
        <w:rPr>
          <w:rFonts w:ascii="Times New Roman" w:hAnsi="Times New Roman"/>
          <w:color w:val="131313"/>
          <w:sz w:val="24"/>
          <w:szCs w:val="24"/>
        </w:rPr>
        <w:t>-строительную роль русской тематической картины XIX-XX столетий.</w:t>
      </w:r>
    </w:p>
    <w:p w:rsidR="007E7348" w:rsidRPr="00BD2424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Обучающиеся должны иметь представление: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об историческом художественном процессе,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сложном, противоречивом и насыщенным художественными событиями пути российского и мирового изобразительного искусства в ХХ веке.</w:t>
      </w:r>
    </w:p>
    <w:p w:rsidR="007E7348" w:rsidRPr="00BD2424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В процессе практической работы учащиеся должны: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получить первичные навыки изображения пропорций и движений фигуры человека с натуры и по представлению;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7E7348" w:rsidRPr="00BD2424" w:rsidRDefault="007E7348" w:rsidP="007E7348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C14684" w:rsidRPr="00BD2424" w:rsidRDefault="007E7348" w:rsidP="00C14684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получить навыки соотнесения собственных переживаний с контекстами художественной культуры.</w:t>
      </w:r>
    </w:p>
    <w:p w:rsidR="007E7348" w:rsidRPr="00BD2424" w:rsidRDefault="00C14684" w:rsidP="00C1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br/>
      </w:r>
      <w:r w:rsidR="007E7348" w:rsidRPr="00BD2424">
        <w:rPr>
          <w:rFonts w:ascii="Times New Roman" w:hAnsi="Times New Roman"/>
          <w:color w:val="131313"/>
          <w:sz w:val="24"/>
          <w:szCs w:val="24"/>
        </w:rPr>
        <w:t>Учащиеся должны уметь:</w:t>
      </w:r>
    </w:p>
    <w:p w:rsidR="007E7348" w:rsidRPr="00BD2424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связывать графическое и цветовое решение с основным замыслом изображения.</w:t>
      </w:r>
    </w:p>
    <w:p w:rsidR="007E7348" w:rsidRPr="00BD2424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работать на заданную тему, применяя эскизы и зарисовки.</w:t>
      </w:r>
    </w:p>
    <w:p w:rsidR="007E7348" w:rsidRPr="00BD2424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передавать в объёмной форме и в рисунке по наблюдению натуры пропорции фигуры человека, её движение и характер.</w:t>
      </w:r>
    </w:p>
    <w:p w:rsidR="007E7348" w:rsidRPr="00BD2424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применять приобретенные знания в живописи, графике и лепке.</w:t>
      </w:r>
    </w:p>
    <w:p w:rsidR="007E7348" w:rsidRPr="00BD2424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изображать пространство с учётом наблюдательной перспективы.</w:t>
      </w:r>
    </w:p>
    <w:p w:rsidR="007E7348" w:rsidRPr="00BD2424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отстаивать и выражать авторскую позицию по выбранной теме.</w:t>
      </w:r>
    </w:p>
    <w:p w:rsidR="007E7348" w:rsidRPr="00BD2424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отстаивать своё мнение по поводу рассматриваемых произведений.</w:t>
      </w:r>
    </w:p>
    <w:p w:rsidR="007E7348" w:rsidRPr="00BD2424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вести поисковую работу по подбору репродукций, книг, рассказов об искусстве.</w:t>
      </w:r>
    </w:p>
    <w:p w:rsidR="007E7348" w:rsidRPr="00BD2424" w:rsidRDefault="007E7348" w:rsidP="00A40120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9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Владеть компетенциями: коммуникативной, личностного саморазвития, ценностно-ориентационной, рефлексивной.</w:t>
      </w:r>
      <w:r w:rsidRPr="00BD2424">
        <w:rPr>
          <w:rFonts w:ascii="Times New Roman" w:hAnsi="Times New Roman"/>
          <w:sz w:val="24"/>
          <w:szCs w:val="24"/>
        </w:rPr>
        <w:t> </w:t>
      </w:r>
    </w:p>
    <w:p w:rsidR="007E7348" w:rsidRPr="00BD2424" w:rsidRDefault="00A40120" w:rsidP="00A40120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BD2424">
        <w:rPr>
          <w:rFonts w:ascii="Times New Roman" w:hAnsi="Times New Roman"/>
          <w:b/>
          <w:bCs/>
          <w:iCs/>
          <w:sz w:val="24"/>
          <w:szCs w:val="24"/>
        </w:rPr>
        <w:t xml:space="preserve">2. Планируемые результаты изучения курса </w:t>
      </w:r>
      <w:r w:rsidRPr="00BD2424">
        <w:rPr>
          <w:rFonts w:ascii="Times New Roman" w:hAnsi="Times New Roman"/>
          <w:b/>
          <w:sz w:val="24"/>
          <w:szCs w:val="24"/>
        </w:rPr>
        <w:t>ИЗО в 5-8 классах</w:t>
      </w:r>
      <w:r w:rsidRPr="00BD2424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40120" w:rsidRDefault="00A40120" w:rsidP="00A40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2C8" w:rsidRPr="006142C8" w:rsidRDefault="006142C8" w:rsidP="006142C8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bookmarkStart w:id="0" w:name="_Toc405145648"/>
      <w:bookmarkStart w:id="1" w:name="_Toc406058977"/>
      <w:bookmarkStart w:id="2" w:name="_Toc409691626"/>
      <w:bookmarkStart w:id="3" w:name="_Toc31893383"/>
      <w:bookmarkStart w:id="4" w:name="_Toc31898607"/>
      <w:r w:rsidRPr="006142C8">
        <w:rPr>
          <w:rFonts w:ascii="Times New Roman" w:eastAsia="Calibri" w:hAnsi="Times New Roman"/>
          <w:b/>
          <w:bCs/>
          <w:i/>
          <w:sz w:val="24"/>
          <w:szCs w:val="24"/>
        </w:rPr>
        <w:t xml:space="preserve">Личностные </w:t>
      </w:r>
      <w:bookmarkEnd w:id="0"/>
      <w:bookmarkEnd w:id="1"/>
      <w:bookmarkEnd w:id="2"/>
      <w:bookmarkEnd w:id="3"/>
      <w:bookmarkEnd w:id="4"/>
    </w:p>
    <w:p w:rsidR="006142C8" w:rsidRPr="006142C8" w:rsidRDefault="006142C8" w:rsidP="006142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42C8">
        <w:rPr>
          <w:rFonts w:ascii="Times New Roman" w:eastAsia="Calibri" w:hAnsi="Times New Roman"/>
          <w:sz w:val="24"/>
          <w:szCs w:val="24"/>
          <w:lang w:eastAsia="en-US"/>
        </w:rPr>
        <w:t xml:space="preserve"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</w:t>
      </w:r>
      <w:r w:rsidRPr="006142C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142C8" w:rsidRPr="006142C8" w:rsidRDefault="006142C8" w:rsidP="006142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42C8">
        <w:rPr>
          <w:rFonts w:ascii="Times New Roman" w:eastAsia="Calibri" w:hAnsi="Times New Roman"/>
          <w:sz w:val="24"/>
          <w:szCs w:val="24"/>
          <w:lang w:eastAsia="en-US"/>
        </w:rPr>
        <w:t xml:space="preserve">2.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142C8"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 w:rsidRPr="006142C8">
        <w:rPr>
          <w:rFonts w:ascii="Times New Roman" w:eastAsia="Calibri" w:hAnsi="Times New Roman"/>
          <w:sz w:val="24"/>
          <w:szCs w:val="24"/>
          <w:lang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6142C8"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 w:rsidRPr="006142C8">
        <w:rPr>
          <w:rFonts w:ascii="Times New Roman" w:eastAsia="Calibri" w:hAnsi="Times New Roman"/>
          <w:sz w:val="24"/>
          <w:szCs w:val="24"/>
          <w:lang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142C8" w:rsidRPr="006142C8" w:rsidRDefault="006142C8" w:rsidP="006142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142C8" w:rsidRPr="006142C8" w:rsidRDefault="006142C8" w:rsidP="006142C8">
      <w:pPr>
        <w:spacing w:after="0" w:line="240" w:lineRule="auto"/>
        <w:rPr>
          <w:rFonts w:ascii="Times New Roman" w:eastAsia="Calibri" w:hAnsi="Times New Roman"/>
          <w:b/>
          <w:i/>
          <w:sz w:val="24"/>
          <w:lang w:eastAsia="en-US"/>
        </w:rPr>
      </w:pPr>
      <w:bookmarkStart w:id="5" w:name="_Toc25924553"/>
      <w:bookmarkStart w:id="6" w:name="_Toc31893384"/>
      <w:bookmarkStart w:id="7" w:name="_Toc31898608"/>
      <w:r w:rsidRPr="006142C8">
        <w:rPr>
          <w:rFonts w:ascii="Times New Roman" w:eastAsia="Calibri" w:hAnsi="Times New Roman"/>
          <w:b/>
          <w:i/>
          <w:sz w:val="24"/>
          <w:lang w:eastAsia="en-US"/>
        </w:rPr>
        <w:t xml:space="preserve">Метапредметные </w:t>
      </w:r>
      <w:bookmarkEnd w:id="5"/>
      <w:bookmarkEnd w:id="6"/>
      <w:bookmarkEnd w:id="7"/>
    </w:p>
    <w:p w:rsidR="006142C8" w:rsidRPr="006142C8" w:rsidRDefault="006142C8" w:rsidP="006142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6142C8">
        <w:rPr>
          <w:rFonts w:ascii="Times New Roman" w:eastAsia="Times" w:hAnsi="Times New Roman"/>
          <w:sz w:val="24"/>
          <w:szCs w:val="24"/>
          <w:lang w:eastAsia="en-US"/>
        </w:rPr>
        <w:t xml:space="preserve">Метапредметные результаты включают освоенные обучающимися </w:t>
      </w:r>
      <w:proofErr w:type="spellStart"/>
      <w:r w:rsidRPr="006142C8">
        <w:rPr>
          <w:rFonts w:ascii="Times New Roman" w:eastAsia="Times" w:hAnsi="Times New Roman"/>
          <w:sz w:val="24"/>
          <w:szCs w:val="24"/>
          <w:lang w:eastAsia="en-US"/>
        </w:rPr>
        <w:t>межпредметные</w:t>
      </w:r>
      <w:proofErr w:type="spellEnd"/>
      <w:r w:rsidRPr="006142C8">
        <w:rPr>
          <w:rFonts w:ascii="Times New Roman" w:eastAsia="Times" w:hAnsi="Times New Roman"/>
          <w:sz w:val="24"/>
          <w:szCs w:val="24"/>
          <w:lang w:eastAsia="en-US"/>
        </w:rPr>
        <w:t xml:space="preserve"> понятия и универсальные учебные </w:t>
      </w:r>
      <w:proofErr w:type="spellStart"/>
      <w:r w:rsidRPr="006142C8">
        <w:rPr>
          <w:rFonts w:ascii="Times New Roman" w:eastAsia="Times" w:hAnsi="Times New Roman"/>
          <w:sz w:val="24"/>
          <w:szCs w:val="24"/>
          <w:lang w:eastAsia="en-US"/>
        </w:rPr>
        <w:t>действия</w:t>
      </w:r>
      <w:proofErr w:type="spellEnd"/>
      <w:r w:rsidRPr="006142C8">
        <w:rPr>
          <w:rFonts w:ascii="Times New Roman" w:eastAsia="Times" w:hAnsi="Times New Roman"/>
          <w:sz w:val="24"/>
          <w:szCs w:val="24"/>
          <w:lang w:eastAsia="en-US"/>
        </w:rPr>
        <w:t xml:space="preserve"> (регулятивные, познавательные, коммуникативные)</w:t>
      </w:r>
      <w:r w:rsidRPr="006142C8">
        <w:rPr>
          <w:rFonts w:ascii="Times New Roman" w:hAnsi="Times New Roman"/>
          <w:sz w:val="24"/>
          <w:szCs w:val="24"/>
          <w:lang w:eastAsia="en-US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6142C8" w:rsidRPr="006142C8" w:rsidRDefault="006142C8" w:rsidP="006142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42C8">
        <w:rPr>
          <w:rFonts w:ascii="Times New Roman" w:hAnsi="Times New Roman"/>
          <w:b/>
          <w:sz w:val="24"/>
          <w:szCs w:val="24"/>
          <w:lang w:eastAsia="en-US"/>
        </w:rPr>
        <w:t>Межпредметные понятия</w:t>
      </w:r>
    </w:p>
    <w:p w:rsidR="006142C8" w:rsidRPr="006142C8" w:rsidRDefault="006142C8" w:rsidP="006142C8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  <w:lang w:eastAsia="en-US"/>
        </w:rPr>
      </w:pPr>
      <w:r w:rsidRPr="006142C8">
        <w:rPr>
          <w:rFonts w:ascii="Times New Roman" w:eastAsia="Times" w:hAnsi="Times New Roman"/>
          <w:sz w:val="24"/>
          <w:szCs w:val="24"/>
          <w:lang w:eastAsia="en-US"/>
        </w:rPr>
        <w:t xml:space="preserve">Условием формирования </w:t>
      </w:r>
      <w:proofErr w:type="spellStart"/>
      <w:r w:rsidRPr="006142C8">
        <w:rPr>
          <w:rFonts w:ascii="Times New Roman" w:eastAsia="Times" w:hAnsi="Times New Roman"/>
          <w:sz w:val="24"/>
          <w:szCs w:val="24"/>
          <w:lang w:eastAsia="en-US"/>
        </w:rPr>
        <w:t>межпредметных</w:t>
      </w:r>
      <w:proofErr w:type="spellEnd"/>
      <w:r w:rsidRPr="006142C8">
        <w:rPr>
          <w:rFonts w:ascii="Times New Roman" w:eastAsia="Times" w:hAnsi="Times New Roman"/>
          <w:sz w:val="24"/>
          <w:szCs w:val="24"/>
          <w:lang w:eastAsia="en-U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6142C8" w:rsidRPr="006142C8" w:rsidRDefault="006142C8" w:rsidP="006142C8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  <w:lang w:eastAsia="en-US"/>
        </w:rPr>
      </w:pPr>
      <w:r w:rsidRPr="006142C8">
        <w:rPr>
          <w:rFonts w:ascii="Times New Roman" w:eastAsia="Times" w:hAnsi="Times New Roman"/>
          <w:sz w:val="24"/>
          <w:szCs w:val="24"/>
          <w:lang w:eastAsia="en-US"/>
        </w:rPr>
        <w:t xml:space="preserve">В ходе </w:t>
      </w:r>
      <w:proofErr w:type="gramStart"/>
      <w:r w:rsidRPr="006142C8">
        <w:rPr>
          <w:rFonts w:ascii="Times New Roman" w:eastAsia="Times" w:hAnsi="Times New Roman"/>
          <w:sz w:val="24"/>
          <w:szCs w:val="24"/>
          <w:lang w:eastAsia="en-US"/>
        </w:rPr>
        <w:t>изучения всех учебных предметов</w:t>
      </w:r>
      <w:proofErr w:type="gramEnd"/>
      <w:r w:rsidRPr="006142C8">
        <w:rPr>
          <w:rFonts w:ascii="Times New Roman" w:eastAsia="Times" w:hAnsi="Times New Roman"/>
          <w:sz w:val="24"/>
          <w:szCs w:val="24"/>
          <w:lang w:eastAsia="en-US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6142C8" w:rsidRPr="006142C8" w:rsidRDefault="006142C8" w:rsidP="006142C8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  <w:lang w:eastAsia="en-US"/>
        </w:rPr>
      </w:pPr>
      <w:r w:rsidRPr="006142C8">
        <w:rPr>
          <w:rFonts w:ascii="Times New Roman" w:eastAsia="Times" w:hAnsi="Times New Roman"/>
          <w:sz w:val="24"/>
          <w:szCs w:val="24"/>
          <w:lang w:eastAsia="en-US"/>
        </w:rPr>
        <w:t xml:space="preserve">Перечень ключевых </w:t>
      </w:r>
      <w:proofErr w:type="spellStart"/>
      <w:r w:rsidRPr="006142C8">
        <w:rPr>
          <w:rFonts w:ascii="Times New Roman" w:eastAsia="Times" w:hAnsi="Times New Roman"/>
          <w:sz w:val="24"/>
          <w:szCs w:val="24"/>
          <w:lang w:eastAsia="en-US"/>
        </w:rPr>
        <w:t>межпредметных</w:t>
      </w:r>
      <w:proofErr w:type="spellEnd"/>
      <w:r w:rsidRPr="006142C8">
        <w:rPr>
          <w:rFonts w:ascii="Times New Roman" w:eastAsia="Times" w:hAnsi="Times New Roman"/>
          <w:sz w:val="24"/>
          <w:szCs w:val="24"/>
          <w:lang w:eastAsia="en-U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6142C8" w:rsidRPr="006142C8" w:rsidRDefault="006142C8" w:rsidP="00614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6142C8" w:rsidRPr="006142C8" w:rsidRDefault="006142C8" w:rsidP="006142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42C8">
        <w:rPr>
          <w:rFonts w:ascii="Times New Roman" w:hAnsi="Times New Roman"/>
          <w:b/>
          <w:sz w:val="24"/>
          <w:szCs w:val="24"/>
          <w:lang w:eastAsia="en-US"/>
        </w:rPr>
        <w:t>Регулятивные УУД</w:t>
      </w:r>
    </w:p>
    <w:p w:rsidR="006142C8" w:rsidRPr="006142C8" w:rsidRDefault="006142C8" w:rsidP="006142C8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6142C8">
        <w:rPr>
          <w:rFonts w:ascii="Times New Roman" w:hAnsi="Times New Roman"/>
          <w:sz w:val="24"/>
          <w:szCs w:val="24"/>
          <w:lang w:eastAsia="en-US"/>
        </w:rPr>
        <w:lastRenderedPageBreak/>
        <w:t>познавательной деятельности. Обучающийся сможет: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анализировать существующие и планировать будущие образовательные результаты;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определять совместно с педагогом критерии оценки планируемых образовательных результатов;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обосновывать выбранные подходы и средства, используемые для достижения образовательных результатов.</w:t>
      </w:r>
    </w:p>
    <w:p w:rsidR="006142C8" w:rsidRPr="006142C8" w:rsidRDefault="006142C8" w:rsidP="006142C8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описывать свой опыт, оформляя его для передачи другим людям в виде алгоритма решения практических задач;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планировать и корректировать свою индивидуальную образовательную траекторию.</w:t>
      </w:r>
    </w:p>
    <w:p w:rsidR="006142C8" w:rsidRPr="006142C8" w:rsidRDefault="006142C8" w:rsidP="006142C8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различать результаты и способы действий при достижении результатов;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находить необходимые и достаточные средства для выполнения учебных действий в изменяющейся ситуации;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соотносить свои действия с целью обучения.</w:t>
      </w:r>
    </w:p>
    <w:p w:rsidR="006142C8" w:rsidRPr="006142C8" w:rsidRDefault="006142C8" w:rsidP="006142C8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 xml:space="preserve">Умение оценивать правильность выполнения учебной задачи, собственные </w:t>
      </w:r>
      <w:r w:rsidRPr="006142C8">
        <w:rPr>
          <w:rFonts w:ascii="Times New Roman" w:hAnsi="Times New Roman"/>
          <w:sz w:val="24"/>
          <w:szCs w:val="24"/>
          <w:lang w:eastAsia="en-US"/>
        </w:rPr>
        <w:lastRenderedPageBreak/>
        <w:t>возможности ее решения. Обучающийся сможет: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определять критерии правильности (корректности) выполнения учебной задачи;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свободно пользоваться выработанными критериями оценки и самооценки, исходя из цели и имеющихся средств;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 xml:space="preserve">фиксировать и анализировать динамику собственных образовательных результатов. </w:t>
      </w:r>
    </w:p>
    <w:p w:rsidR="006142C8" w:rsidRPr="006142C8" w:rsidRDefault="006142C8" w:rsidP="006142C8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6142C8">
        <w:rPr>
          <w:rFonts w:ascii="Times New Roman" w:hAnsi="Times New Roman"/>
          <w:sz w:val="24"/>
          <w:szCs w:val="24"/>
          <w:lang w:eastAsia="en-US"/>
        </w:rPr>
        <w:t>неуспешности</w:t>
      </w:r>
      <w:proofErr w:type="spellEnd"/>
      <w:r w:rsidRPr="006142C8">
        <w:rPr>
          <w:rFonts w:ascii="Times New Roman" w:hAnsi="Times New Roman"/>
          <w:sz w:val="24"/>
          <w:szCs w:val="24"/>
          <w:lang w:eastAsia="en-US"/>
        </w:rPr>
        <w:t>/неэффективности, находить способы выхода из критической ситуации;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принимать решение в учебной ситуации и оценивать возможные последствия принятого решения;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142C8" w:rsidRPr="006142C8" w:rsidRDefault="006142C8" w:rsidP="006142C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демонстрировать приемы регуляции собственных психофизиологических/эмоциональных состояний.</w:t>
      </w:r>
    </w:p>
    <w:p w:rsidR="006142C8" w:rsidRPr="006142C8" w:rsidRDefault="006142C8" w:rsidP="006142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42C8">
        <w:rPr>
          <w:rFonts w:ascii="Times New Roman" w:hAnsi="Times New Roman"/>
          <w:b/>
          <w:sz w:val="24"/>
          <w:szCs w:val="24"/>
          <w:lang w:eastAsia="en-US"/>
        </w:rPr>
        <w:t>Познавательные УУД</w:t>
      </w:r>
    </w:p>
    <w:p w:rsidR="006142C8" w:rsidRPr="006142C8" w:rsidRDefault="006142C8" w:rsidP="006142C8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различать/выделять явление из общего ряда других явлений;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выявлять и называть причины события, явления, самостоятельно осуществляя причинно-следственный анализ;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142C8" w:rsidRPr="006142C8" w:rsidRDefault="006142C8" w:rsidP="006142C8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обозначать символом и знаком предмет и/или явление;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lastRenderedPageBreak/>
        <w:t>создавать абстрактный или реальный образ предмета и/или явления;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строить модель/схему на основе условий задачи и/или способа ее решения.</w:t>
      </w:r>
    </w:p>
    <w:p w:rsidR="006142C8" w:rsidRPr="006142C8" w:rsidRDefault="006142C8" w:rsidP="006142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42C8">
        <w:rPr>
          <w:rFonts w:ascii="Times New Roman" w:hAnsi="Times New Roman"/>
          <w:b/>
          <w:sz w:val="24"/>
          <w:szCs w:val="24"/>
          <w:lang w:eastAsia="en-US"/>
        </w:rPr>
        <w:t>Коммуникативные УУД</w:t>
      </w:r>
    </w:p>
    <w:p w:rsidR="006142C8" w:rsidRPr="006142C8" w:rsidRDefault="006142C8" w:rsidP="006142C8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определять возможные роли в совместной деятельности;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играть определенную роль в совместной деятельности;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строить позитивные отношения в процессе учебной и познавательной деятельности;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6142C8" w:rsidRPr="006142C8" w:rsidRDefault="006142C8" w:rsidP="006142C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предлагать альтернативное решение в конфликтной ситуации;</w:t>
      </w:r>
    </w:p>
    <w:p w:rsidR="006142C8" w:rsidRPr="006142C8" w:rsidRDefault="006142C8" w:rsidP="00A40120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42C8">
        <w:rPr>
          <w:rFonts w:ascii="Times New Roman" w:hAnsi="Times New Roman"/>
          <w:sz w:val="24"/>
          <w:szCs w:val="24"/>
          <w:lang w:eastAsia="en-US"/>
        </w:rPr>
        <w:t>организовывать эффективное взаимодействие в группе (определять общие цели, распределять роли, договариваться друг с другом и т. д.).</w:t>
      </w:r>
      <w:bookmarkStart w:id="8" w:name="_GoBack"/>
      <w:bookmarkEnd w:id="8"/>
    </w:p>
    <w:p w:rsidR="006142C8" w:rsidRPr="00BD2424" w:rsidRDefault="006142C8" w:rsidP="00A40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103" w:rsidRPr="00FD2103" w:rsidRDefault="00FD2103" w:rsidP="00FD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D2103">
        <w:rPr>
          <w:rFonts w:ascii="Times New Roman" w:hAnsi="Times New Roman"/>
          <w:i/>
          <w:sz w:val="24"/>
          <w:szCs w:val="24"/>
          <w:lang w:eastAsia="en-US"/>
        </w:rPr>
        <w:t xml:space="preserve">Планируемые </w:t>
      </w:r>
      <w:r w:rsidRPr="006142C8">
        <w:rPr>
          <w:rFonts w:ascii="Times New Roman" w:hAnsi="Times New Roman"/>
          <w:b/>
          <w:i/>
          <w:sz w:val="24"/>
          <w:szCs w:val="24"/>
          <w:lang w:eastAsia="en-US"/>
        </w:rPr>
        <w:t>предметные</w:t>
      </w:r>
      <w:r w:rsidRPr="00FD2103">
        <w:rPr>
          <w:rFonts w:ascii="Times New Roman" w:hAnsi="Times New Roman"/>
          <w:i/>
          <w:sz w:val="24"/>
          <w:szCs w:val="24"/>
          <w:lang w:eastAsia="en-US"/>
        </w:rPr>
        <w:t xml:space="preserve"> результаты освоения обучающимися основной образовательной программы основного общего образования отражают:</w:t>
      </w:r>
    </w:p>
    <w:p w:rsidR="0086643B" w:rsidRPr="0086643B" w:rsidRDefault="00FD2103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FD2103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  <w:r w:rsidR="0086643B"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6) приобретение опыта работы различными художественными материалами и в разных техниках в различных видах </w:t>
      </w:r>
      <w:proofErr w:type="spellStart"/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визуальнопространственных</w:t>
      </w:r>
      <w:proofErr w:type="spellEnd"/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Роль искусства и художественной деятельности в жизни человека и общества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>Выпускник научится:</w:t>
      </w: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lastRenderedPageBreak/>
        <w:t xml:space="preserve">• понимать роль и место искусства в развитии культуры, ориентироваться в связях искусства с наукой и религией;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осознавать потенциал искусства в познании мира, в формировании отношения к человеку, природным и социальным явлениям;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понимать роль искусства в создании материальной среды обитания человека;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осознавать главные темы искусства и, обращаясь к ним в собственной художественно-творческой деятельности, создавать выразительные образы. Выпускник получит возможность научиться: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выделять и анализировать авторскую концепцию художественного образа в произведении искусства;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различать произведения разных эпох, художественных стилей;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различать работы великих мастеров по художественной манере (по манере письма).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Духовно-нравственные проблемы жизни и искусства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Выпускник научится: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понимать связи искусства с всемирной историей и историей Отечества;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осознавать роль искусства в формировании мировоззрения, в развитии религиозных представлений и в передаче </w:t>
      </w:r>
      <w:proofErr w:type="spellStart"/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духовнонравственного</w:t>
      </w:r>
      <w:proofErr w:type="spellEnd"/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опыта поколений;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• осмысливать на основе произведений искусства морально-нравствен-</w:t>
      </w:r>
      <w:proofErr w:type="spellStart"/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ную</w:t>
      </w:r>
      <w:proofErr w:type="spellEnd"/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позицию автора и давать ей оценку, соотнося с собственной позицией;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передавать в собственной художественной деятельности красоту мира, выражать своё отношение к негативным явлениям жизни и искусства;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осознавать важность сохранения художественных ценностей для последующих поколений, роль художественных музеев в жизни страны, края, города. Выпускник получит возможность научиться: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• 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осознавать необходимость развитого эстетического вкуса в жизни современного человека;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понимать специфику ориентированности отечественного искусства на приоритет этического над эстетическим.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Язык пластических искусств и художественный образ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Выпускник научится: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понимать роль художественного образа и понятия «выразительность» в искусстве;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</w:t>
      </w: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lastRenderedPageBreak/>
        <w:t>орнамента; передавать в собственной художественно-творческой деятельнос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ти специфику стилистики произве</w:t>
      </w: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дений народных художественных промыслов в России (с учётом местных условий).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анализировать и высказывать суждение о своей творческой работе и работе одноклассников;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понимать и использовать в художественной работе материалы и средства художественной выразительности, соответствующие замыслу;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• анализировать средства вырази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тельности, используемые художни</w:t>
      </w: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ками, скульпторами, архитекторами, ди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зайнерами для создания художест</w:t>
      </w: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венного образа.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Виды и жанры изобразительного искусства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en-US"/>
        </w:rPr>
        <w:t xml:space="preserve">Выпускник научится: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• различать виды декоративно-прикладных искусств, пони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мать их специ</w:t>
      </w: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фику;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• 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Выпускник получит возможность научиться: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• определять шедевры национального и мирового изобразительного искусства;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• понимать историческую ретроспективу становления жанров пластических искусств.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Изобразительная природа фотографии, театра, кино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Выпускник научится: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• определять жанры и особенности художественной фотографии, её отличие от картины и нехудожественной фотографии;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• понимать особенности визуального художественного образа в театре и кино;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• 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sz w:val="24"/>
          <w:szCs w:val="24"/>
          <w:lang w:eastAsia="en-US"/>
        </w:rPr>
        <w:t>• применять компьютерные технологии в собственной художественно-творческой деятельности (</w:t>
      </w:r>
      <w:proofErr w:type="spellStart"/>
      <w:r w:rsidRPr="0086643B">
        <w:rPr>
          <w:rFonts w:ascii="Times New Roman" w:eastAsia="Calibri" w:hAnsi="Times New Roman"/>
          <w:sz w:val="24"/>
          <w:szCs w:val="24"/>
          <w:lang w:eastAsia="en-US"/>
        </w:rPr>
        <w:t>PowerPoint</w:t>
      </w:r>
      <w:proofErr w:type="spellEnd"/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6643B">
        <w:rPr>
          <w:rFonts w:ascii="Times New Roman" w:eastAsia="Calibri" w:hAnsi="Times New Roman"/>
          <w:sz w:val="24"/>
          <w:szCs w:val="24"/>
          <w:lang w:eastAsia="en-US"/>
        </w:rPr>
        <w:t>Photoshop</w:t>
      </w:r>
      <w:proofErr w:type="spellEnd"/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 и др.).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sz w:val="24"/>
          <w:szCs w:val="24"/>
          <w:lang w:eastAsia="en-US"/>
        </w:rPr>
        <w:t>• использовать средства художестве</w:t>
      </w:r>
      <w:r>
        <w:rPr>
          <w:rFonts w:ascii="Times New Roman" w:eastAsia="Calibri" w:hAnsi="Times New Roman"/>
          <w:sz w:val="24"/>
          <w:szCs w:val="24"/>
          <w:lang w:eastAsia="en-US"/>
        </w:rPr>
        <w:t>нной выразительности в собствен</w:t>
      </w:r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ных фотоработах; </w:t>
      </w:r>
    </w:p>
    <w:p w:rsid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• применять в работе над цифровой фотографией технические средства </w:t>
      </w:r>
      <w:proofErr w:type="spellStart"/>
      <w:r w:rsidRPr="0086643B">
        <w:rPr>
          <w:rFonts w:ascii="Times New Roman" w:eastAsia="Calibri" w:hAnsi="Times New Roman"/>
          <w:sz w:val="24"/>
          <w:szCs w:val="24"/>
          <w:lang w:eastAsia="en-US"/>
        </w:rPr>
        <w:t>Photoshop</w:t>
      </w:r>
      <w:proofErr w:type="spellEnd"/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86643B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• понимать и анализировать выразительность и соответствие авторскому замыслу сценографии, костюмов, грима после просмотра спектакля; </w:t>
      </w:r>
    </w:p>
    <w:p w:rsidR="00907008" w:rsidRPr="0086643B" w:rsidRDefault="0086643B" w:rsidP="0086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</w:pPr>
      <w:r w:rsidRPr="0086643B">
        <w:rPr>
          <w:rFonts w:ascii="Times New Roman" w:eastAsia="Calibri" w:hAnsi="Times New Roman"/>
          <w:sz w:val="24"/>
          <w:szCs w:val="24"/>
          <w:lang w:eastAsia="en-US"/>
        </w:rPr>
        <w:t xml:space="preserve">• понимать и анализировать </w:t>
      </w:r>
      <w:proofErr w:type="spellStart"/>
      <w:r w:rsidRPr="0086643B">
        <w:rPr>
          <w:rFonts w:ascii="Times New Roman" w:eastAsia="Calibri" w:hAnsi="Times New Roman"/>
          <w:sz w:val="24"/>
          <w:szCs w:val="24"/>
          <w:lang w:eastAsia="en-US"/>
        </w:rPr>
        <w:t>раскадровку</w:t>
      </w:r>
      <w:proofErr w:type="spellEnd"/>
      <w:r w:rsidRPr="0086643B">
        <w:rPr>
          <w:rFonts w:ascii="Times New Roman" w:eastAsia="Calibri" w:hAnsi="Times New Roman"/>
          <w:sz w:val="24"/>
          <w:szCs w:val="24"/>
          <w:lang w:eastAsia="en-US"/>
        </w:rPr>
        <w:t>, реквизит, костюмы и грим после просмотра художественного фильма.</w:t>
      </w:r>
    </w:p>
    <w:p w:rsidR="00A40120" w:rsidRPr="00BD2424" w:rsidRDefault="00A40120" w:rsidP="00A40120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BD2424">
        <w:rPr>
          <w:rFonts w:ascii="Times New Roman" w:hAnsi="Times New Roman"/>
          <w:b/>
          <w:bCs/>
          <w:iCs/>
          <w:sz w:val="24"/>
          <w:szCs w:val="24"/>
        </w:rPr>
        <w:t>3. Содержание учебного курса</w:t>
      </w:r>
    </w:p>
    <w:p w:rsidR="00A40120" w:rsidRPr="00BD2424" w:rsidRDefault="00A40120" w:rsidP="00A4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4A28" w:rsidRPr="00BD2424" w:rsidRDefault="00A40120" w:rsidP="00A40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A28" w:rsidRPr="00BD2424">
        <w:rPr>
          <w:rFonts w:ascii="Times New Roman" w:hAnsi="Times New Roman"/>
          <w:b/>
          <w:sz w:val="24"/>
          <w:szCs w:val="24"/>
        </w:rPr>
        <w:t xml:space="preserve">5 </w:t>
      </w:r>
      <w:r w:rsidRPr="00BD2424">
        <w:rPr>
          <w:rFonts w:ascii="Times New Roman" w:hAnsi="Times New Roman"/>
          <w:b/>
          <w:sz w:val="24"/>
          <w:szCs w:val="24"/>
        </w:rPr>
        <w:t>класс</w:t>
      </w:r>
    </w:p>
    <w:p w:rsidR="00A40120" w:rsidRPr="00BD2424" w:rsidRDefault="00A40120" w:rsidP="00A401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4A28" w:rsidRPr="00BD2424" w:rsidRDefault="00404A28" w:rsidP="00A401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D2424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404A28" w:rsidRPr="00BD2424" w:rsidRDefault="00404A28" w:rsidP="00A401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</w:rPr>
        <w:t>«Древние корни народного искусства» (10 ч)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</w:t>
      </w:r>
      <w:r w:rsidRPr="00BD2424">
        <w:rPr>
          <w:rFonts w:ascii="Times New Roman" w:hAnsi="Times New Roman"/>
          <w:sz w:val="24"/>
          <w:szCs w:val="24"/>
        </w:rPr>
        <w:lastRenderedPageBreak/>
        <w:t>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Убранство русской избы.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404A28" w:rsidRPr="00BD2424" w:rsidRDefault="00A40120" w:rsidP="00A40120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A40120" w:rsidRPr="00BD2424" w:rsidRDefault="00A40120" w:rsidP="00A40120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A40120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 тема. </w:t>
      </w:r>
      <w:r w:rsidRPr="00BD2424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BD2424">
        <w:rPr>
          <w:rFonts w:ascii="Times New Roman" w:hAnsi="Times New Roman"/>
          <w:color w:val="000000"/>
          <w:spacing w:val="5"/>
          <w:sz w:val="24"/>
          <w:szCs w:val="24"/>
        </w:rPr>
        <w:t>искусства - солярные знаки, конь, птица, мать-земля, древо жиз</w:t>
      </w:r>
      <w:r w:rsidRPr="00BD2424">
        <w:rPr>
          <w:rFonts w:ascii="Times New Roman" w:hAnsi="Times New Roman"/>
          <w:color w:val="000000"/>
          <w:spacing w:val="9"/>
          <w:sz w:val="24"/>
          <w:szCs w:val="24"/>
        </w:rPr>
        <w:t xml:space="preserve">ни - как выражение мифопоэтических представлений человека </w:t>
      </w:r>
      <w:r w:rsidRPr="00BD2424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 Декоративные изображения как обо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BD2424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BD2424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BD2424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A40120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2-3 тема. </w:t>
      </w:r>
      <w:r w:rsidRPr="00BD2424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BD2424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</w:t>
      </w:r>
      <w:proofErr w:type="spellStart"/>
      <w:r w:rsidRPr="00BD2424">
        <w:rPr>
          <w:rFonts w:ascii="Times New Roman" w:hAnsi="Times New Roman"/>
          <w:color w:val="000000"/>
          <w:spacing w:val="9"/>
          <w:sz w:val="24"/>
          <w:szCs w:val="24"/>
        </w:rPr>
        <w:t>подземно</w:t>
      </w:r>
      <w:proofErr w:type="spellEnd"/>
      <w:r w:rsidRPr="00BD2424">
        <w:rPr>
          <w:rFonts w:ascii="Times New Roman" w:hAnsi="Times New Roman"/>
          <w:color w:val="000000"/>
          <w:spacing w:val="9"/>
          <w:sz w:val="24"/>
          <w:szCs w:val="24"/>
        </w:rPr>
        <w:t>-водный мир).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создание эскиза декоративного убранства избы: украшен</w:t>
      </w:r>
      <w:r w:rsidR="00A40120"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ие деталей дома 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(полотенце, </w:t>
      </w:r>
      <w:proofErr w:type="spellStart"/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 и т.д.</w:t>
      </w: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BD2424"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A40120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4 тема. </w:t>
      </w:r>
      <w:r w:rsidRPr="00BD2424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Деревенский мудро устроенный быт. Устройство внутреннего пространства крестьянского дома, его символика (потолок - небо, пол - земля, подпол - подземны</w:t>
      </w:r>
      <w:r w:rsidRPr="00BD2424">
        <w:rPr>
          <w:rFonts w:ascii="Times New Roman" w:hAnsi="Times New Roman"/>
          <w:sz w:val="24"/>
          <w:szCs w:val="24"/>
        </w:rPr>
        <w:t xml:space="preserve">й 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мир, окна - очи, свет и т. д.). Жизненно важные центры в крес</w:t>
      </w:r>
      <w:r w:rsidRPr="00BD2424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BD2424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404A28" w:rsidRPr="00BD2424" w:rsidRDefault="00404A28" w:rsidP="00404A28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BD2424"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A40120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5 тема. </w:t>
      </w:r>
      <w:r w:rsidRPr="00BD2424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BD2424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да - область конструктивной фантазии, умелого владения мате</w:t>
      </w:r>
      <w:r w:rsidRPr="00BD2424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BD2424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BD2424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 xml:space="preserve">Задание: 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Pr="00BD2424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A40120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6 тема. </w:t>
      </w:r>
      <w:r w:rsidRPr="00BD2424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- хранительница древнейших образов </w:t>
      </w:r>
      <w:r w:rsidRPr="00BD2424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BD2424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BD2424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BD2424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A40120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7-8 тема. </w:t>
      </w:r>
      <w:r w:rsidRPr="00BD2424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- целостный художественный 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BD2424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BD242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BD2424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BD2424">
        <w:rPr>
          <w:rFonts w:ascii="Times New Roman" w:hAnsi="Times New Roman"/>
          <w:color w:val="000000"/>
          <w:spacing w:val="6"/>
          <w:sz w:val="24"/>
          <w:szCs w:val="24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BD2424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C14684" w:rsidRPr="00BD2424" w:rsidRDefault="00C14684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9 тема. </w:t>
      </w:r>
      <w:r w:rsidRPr="00BD2424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BD2424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404A28" w:rsidRPr="00BD2424" w:rsidRDefault="00404A28" w:rsidP="00A40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- это способ участия чело</w:t>
      </w:r>
      <w:r w:rsidRPr="00BD2424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BD2424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404A28" w:rsidRPr="00BD2424" w:rsidRDefault="00404A28" w:rsidP="00C146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просмотром слайдов, репродукций. Урок можно построить как вы</w:t>
      </w: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BD2424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404A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D2424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404A28" w:rsidRPr="00BD2424" w:rsidRDefault="00404A28" w:rsidP="00404A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«</w:t>
      </w:r>
      <w:r w:rsidRPr="00BD2424">
        <w:rPr>
          <w:rFonts w:ascii="Times New Roman" w:hAnsi="Times New Roman"/>
          <w:b/>
          <w:sz w:val="24"/>
          <w:szCs w:val="24"/>
        </w:rPr>
        <w:t>Связь времен в народном искусстве» (8 ч)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Включение детей в поисковые группы по изучению традиционных народных художественных промыслов России (</w:t>
      </w:r>
      <w:proofErr w:type="spellStart"/>
      <w:r w:rsidRPr="00BD2424">
        <w:rPr>
          <w:rFonts w:ascii="Times New Roman" w:hAnsi="Times New Roman"/>
          <w:sz w:val="24"/>
          <w:szCs w:val="24"/>
        </w:rPr>
        <w:t>Жостово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BD2424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BD2424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усилия, учащихся на восприятие и создание художественного образа игрушки в традициях </w:t>
      </w:r>
      <w:proofErr w:type="spellStart"/>
      <w:r w:rsidRPr="00BD2424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промысла.  При изучении </w:t>
      </w:r>
      <w:proofErr w:type="spellStart"/>
      <w:r w:rsidRPr="00BD2424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керамики обратить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lastRenderedPageBreak/>
        <w:t>Городецкая роспись.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Хохлома.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D2424">
        <w:rPr>
          <w:rFonts w:ascii="Times New Roman" w:hAnsi="Times New Roman"/>
          <w:sz w:val="24"/>
          <w:szCs w:val="24"/>
        </w:rPr>
        <w:t>Жостово</w:t>
      </w:r>
      <w:proofErr w:type="spellEnd"/>
      <w:r w:rsidRPr="00BD2424">
        <w:rPr>
          <w:rFonts w:ascii="Times New Roman" w:hAnsi="Times New Roman"/>
          <w:sz w:val="24"/>
          <w:szCs w:val="24"/>
        </w:rPr>
        <w:t>. Роспись по металлу.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Искусство </w:t>
      </w:r>
      <w:proofErr w:type="spellStart"/>
      <w:r w:rsidRPr="00BD2424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керамики. Истоки и современное развитие промысла.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404A28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10 тема. </w:t>
      </w:r>
      <w:r w:rsidRPr="00BD2424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BD2424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BD2424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BD2424"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лепки, водоэмульсионная краска для грунтовки, гуашь и тонкие ки</w:t>
      </w:r>
      <w:r w:rsidRPr="00BD2424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404A28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11 тема. </w:t>
      </w:r>
      <w:r w:rsidRPr="00BD2424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BD2424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BD2424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BD2424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BD2424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BD2424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404A28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12 тема. </w:t>
      </w:r>
      <w:r w:rsidRPr="00BD2424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D2424"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- традиционные элементы городецкой росписи</w:t>
      </w: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BD2424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BD2424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404A28" w:rsidRPr="00BD2424" w:rsidRDefault="00404A28" w:rsidP="00404A28">
      <w:pPr>
        <w:pStyle w:val="a3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:rsidR="00404A28" w:rsidRPr="00BD2424" w:rsidRDefault="00404A28" w:rsidP="00404A28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13-14 тема. </w:t>
      </w:r>
      <w:r w:rsidRPr="00BD2424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истории развития хохломского промысла. Своеобразие хохломской росписи. </w:t>
      </w: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>Травный узор,</w:t>
      </w:r>
      <w:r w:rsidRPr="00BD2424">
        <w:rPr>
          <w:rFonts w:ascii="Times New Roman" w:hAnsi="Times New Roman"/>
          <w:color w:val="000000"/>
          <w:spacing w:val="8"/>
          <w:sz w:val="24"/>
          <w:szCs w:val="24"/>
        </w:rPr>
        <w:t xml:space="preserve"> существует </w:t>
      </w:r>
      <w:r w:rsidRPr="00BD2424">
        <w:rPr>
          <w:rFonts w:ascii="Times New Roman" w:hAnsi="Times New Roman"/>
          <w:sz w:val="24"/>
          <w:szCs w:val="24"/>
        </w:rPr>
        <w:t xml:space="preserve">два типа письма: </w:t>
      </w:r>
      <w:r w:rsidRPr="00BD2424">
        <w:rPr>
          <w:rStyle w:val="af3"/>
          <w:rFonts w:ascii="Times New Roman" w:hAnsi="Times New Roman"/>
          <w:sz w:val="24"/>
          <w:szCs w:val="24"/>
        </w:rPr>
        <w:t>верховое</w:t>
      </w:r>
      <w:r w:rsidRPr="00BD2424">
        <w:rPr>
          <w:rFonts w:ascii="Times New Roman" w:hAnsi="Times New Roman"/>
          <w:sz w:val="24"/>
          <w:szCs w:val="24"/>
        </w:rPr>
        <w:t xml:space="preserve"> и </w:t>
      </w:r>
      <w:r w:rsidRPr="00BD2424">
        <w:rPr>
          <w:rStyle w:val="af3"/>
          <w:rFonts w:ascii="Times New Roman" w:hAnsi="Times New Roman"/>
          <w:sz w:val="24"/>
          <w:szCs w:val="24"/>
        </w:rPr>
        <w:t xml:space="preserve">фоновое. </w:t>
      </w:r>
      <w:r w:rsidRPr="00BD2424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BD2424">
        <w:rPr>
          <w:rStyle w:val="af3"/>
          <w:rFonts w:ascii="Times New Roman" w:hAnsi="Times New Roman"/>
          <w:sz w:val="24"/>
          <w:szCs w:val="24"/>
        </w:rPr>
        <w:t>«травка»</w:t>
      </w:r>
      <w:r w:rsidRPr="00BD2424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BD2424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BD2424">
        <w:rPr>
          <w:rStyle w:val="af3"/>
          <w:rFonts w:ascii="Times New Roman" w:hAnsi="Times New Roman"/>
          <w:sz w:val="24"/>
          <w:szCs w:val="24"/>
        </w:rPr>
        <w:t>«травная»</w:t>
      </w:r>
      <w:r w:rsidRPr="00BD2424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BD2424">
        <w:rPr>
          <w:rStyle w:val="af3"/>
          <w:rFonts w:ascii="Times New Roman" w:hAnsi="Times New Roman"/>
          <w:sz w:val="24"/>
          <w:szCs w:val="24"/>
        </w:rPr>
        <w:t>«под листок</w:t>
      </w:r>
      <w:r w:rsidRPr="00BD2424">
        <w:rPr>
          <w:rFonts w:ascii="Times New Roman" w:hAnsi="Times New Roman"/>
          <w:b/>
          <w:i/>
          <w:sz w:val="24"/>
          <w:szCs w:val="24"/>
        </w:rPr>
        <w:t>»</w:t>
      </w:r>
      <w:r w:rsidRPr="00BD2424">
        <w:rPr>
          <w:rFonts w:ascii="Times New Roman" w:hAnsi="Times New Roman"/>
          <w:sz w:val="24"/>
          <w:szCs w:val="24"/>
        </w:rPr>
        <w:t xml:space="preserve"> или </w:t>
      </w:r>
      <w:r w:rsidRPr="00BD2424">
        <w:rPr>
          <w:rStyle w:val="af3"/>
          <w:rFonts w:ascii="Times New Roman" w:hAnsi="Times New Roman"/>
          <w:sz w:val="24"/>
          <w:szCs w:val="24"/>
        </w:rPr>
        <w:t>«под ягодку»</w:t>
      </w:r>
      <w:r w:rsidRPr="00BD2424">
        <w:rPr>
          <w:rFonts w:ascii="Times New Roman" w:hAnsi="Times New Roman"/>
          <w:b/>
          <w:i/>
          <w:sz w:val="24"/>
          <w:szCs w:val="24"/>
        </w:rPr>
        <w:t>,</w:t>
      </w:r>
      <w:r w:rsidRPr="00BD2424">
        <w:rPr>
          <w:rFonts w:ascii="Times New Roman" w:hAnsi="Times New Roman"/>
          <w:sz w:val="24"/>
          <w:szCs w:val="24"/>
        </w:rPr>
        <w:t xml:space="preserve"> роспись </w:t>
      </w:r>
      <w:r w:rsidRPr="00BD2424">
        <w:rPr>
          <w:rStyle w:val="af3"/>
          <w:rFonts w:ascii="Times New Roman" w:hAnsi="Times New Roman"/>
          <w:sz w:val="24"/>
          <w:szCs w:val="24"/>
        </w:rPr>
        <w:t>«пряник»</w:t>
      </w:r>
      <w:r w:rsidRPr="00BD2424">
        <w:rPr>
          <w:rFonts w:ascii="Times New Roman" w:hAnsi="Times New Roman"/>
          <w:sz w:val="24"/>
          <w:szCs w:val="24"/>
        </w:rPr>
        <w:t xml:space="preserve"> или </w:t>
      </w:r>
      <w:r w:rsidRPr="00BD2424">
        <w:rPr>
          <w:rStyle w:val="af3"/>
          <w:rFonts w:ascii="Times New Roman" w:hAnsi="Times New Roman"/>
          <w:sz w:val="24"/>
          <w:szCs w:val="24"/>
        </w:rPr>
        <w:t>«рыжик,</w:t>
      </w:r>
      <w:r w:rsidRPr="00BD24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2424">
        <w:rPr>
          <w:rStyle w:val="af3"/>
          <w:rFonts w:ascii="Times New Roman" w:hAnsi="Times New Roman"/>
          <w:sz w:val="24"/>
          <w:szCs w:val="24"/>
        </w:rPr>
        <w:t>«Травная роспись»</w:t>
      </w:r>
      <w:r w:rsidRPr="00BD2424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BD2424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D242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BD2424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BD242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D2424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404A28" w:rsidRPr="00BD2424" w:rsidRDefault="00404A28" w:rsidP="00404A28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4"/>
          <w:sz w:val="24"/>
          <w:szCs w:val="24"/>
        </w:rPr>
        <w:t xml:space="preserve">15 </w:t>
      </w:r>
      <w:r w:rsidRPr="00BD2424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тема </w:t>
      </w:r>
      <w:r w:rsidRPr="00BD2424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Pr="00BD2424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Жостова</w:t>
      </w:r>
      <w:proofErr w:type="spellEnd"/>
      <w:r w:rsidRPr="00BD2424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. Истоки </w:t>
      </w:r>
      <w:r w:rsidRPr="00BD2424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404A28" w:rsidRPr="00BD2424" w:rsidRDefault="00404A28" w:rsidP="00404A28">
      <w:pPr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lastRenderedPageBreak/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404A28" w:rsidRPr="00BD2424" w:rsidRDefault="00404A28" w:rsidP="00404A28">
      <w:pPr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Основные приемы </w:t>
      </w:r>
      <w:proofErr w:type="spellStart"/>
      <w:r w:rsidRPr="00BD2424">
        <w:rPr>
          <w:rFonts w:ascii="Times New Roman" w:hAnsi="Times New Roman"/>
          <w:sz w:val="24"/>
          <w:szCs w:val="24"/>
        </w:rPr>
        <w:t>жостовского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письма, формирующие букет: </w:t>
      </w:r>
      <w:proofErr w:type="spellStart"/>
      <w:r w:rsidRPr="00BD2424">
        <w:rPr>
          <w:rFonts w:ascii="Times New Roman" w:hAnsi="Times New Roman"/>
          <w:sz w:val="24"/>
          <w:szCs w:val="24"/>
        </w:rPr>
        <w:t>замалевок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2424">
        <w:rPr>
          <w:rFonts w:ascii="Times New Roman" w:hAnsi="Times New Roman"/>
          <w:sz w:val="24"/>
          <w:szCs w:val="24"/>
        </w:rPr>
        <w:t>тенежка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, прокладка, </w:t>
      </w:r>
      <w:proofErr w:type="spellStart"/>
      <w:r w:rsidRPr="00BD2424">
        <w:rPr>
          <w:rFonts w:ascii="Times New Roman" w:hAnsi="Times New Roman"/>
          <w:sz w:val="24"/>
          <w:szCs w:val="24"/>
        </w:rPr>
        <w:t>бликовка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2424">
        <w:rPr>
          <w:rFonts w:ascii="Times New Roman" w:hAnsi="Times New Roman"/>
          <w:sz w:val="24"/>
          <w:szCs w:val="24"/>
        </w:rPr>
        <w:t>чертежка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, привязка. </w:t>
      </w:r>
    </w:p>
    <w:p w:rsidR="00404A28" w:rsidRPr="00BD2424" w:rsidRDefault="00404A28" w:rsidP="00404A28">
      <w:pPr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Задание:</w:t>
      </w:r>
      <w:r w:rsidRPr="00BD2424">
        <w:rPr>
          <w:rFonts w:ascii="Times New Roman" w:hAnsi="Times New Roman"/>
          <w:sz w:val="24"/>
          <w:szCs w:val="24"/>
        </w:rPr>
        <w:t xml:space="preserve"> выполнение фрагмента по мотивам </w:t>
      </w:r>
      <w:proofErr w:type="spellStart"/>
      <w:r w:rsidRPr="00BD2424">
        <w:rPr>
          <w:rFonts w:ascii="Times New Roman" w:hAnsi="Times New Roman"/>
          <w:sz w:val="24"/>
          <w:szCs w:val="24"/>
        </w:rPr>
        <w:t>жостовской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404A28" w:rsidRPr="00BD2424" w:rsidRDefault="00404A28" w:rsidP="00404A28">
      <w:pPr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Материалы:</w:t>
      </w:r>
      <w:r w:rsidRPr="00BD2424">
        <w:rPr>
          <w:rFonts w:ascii="Times New Roman" w:hAnsi="Times New Roman"/>
          <w:sz w:val="24"/>
          <w:szCs w:val="24"/>
        </w:rPr>
        <w:t xml:space="preserve"> гуашь, большие и маленькие кисти, белая бумага</w:t>
      </w:r>
    </w:p>
    <w:p w:rsidR="00404A28" w:rsidRPr="00BD2424" w:rsidRDefault="00404A28" w:rsidP="00404A28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 xml:space="preserve">16 тема Искусство </w:t>
      </w:r>
      <w:proofErr w:type="spellStart"/>
      <w:r w:rsidRPr="00BD2424">
        <w:rPr>
          <w:rFonts w:ascii="Times New Roman" w:hAnsi="Times New Roman"/>
          <w:i/>
          <w:sz w:val="24"/>
          <w:szCs w:val="24"/>
        </w:rPr>
        <w:t>Семикаракорской</w:t>
      </w:r>
      <w:proofErr w:type="spellEnd"/>
      <w:r w:rsidRPr="00BD2424">
        <w:rPr>
          <w:rFonts w:ascii="Times New Roman" w:hAnsi="Times New Roman"/>
          <w:i/>
          <w:sz w:val="24"/>
          <w:szCs w:val="24"/>
        </w:rPr>
        <w:t xml:space="preserve"> керамики. Истоки и современное развитие промысла.</w:t>
      </w:r>
    </w:p>
    <w:p w:rsidR="00404A28" w:rsidRPr="00BD2424" w:rsidRDefault="00404A28" w:rsidP="00404A28">
      <w:pPr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Краткие сведения из истории возникновения гончарного промысла </w:t>
      </w:r>
      <w:proofErr w:type="spellStart"/>
      <w:r w:rsidRPr="00BD2424">
        <w:rPr>
          <w:rFonts w:ascii="Times New Roman" w:hAnsi="Times New Roman"/>
          <w:sz w:val="24"/>
          <w:szCs w:val="24"/>
        </w:rPr>
        <w:t>Семикаракор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. Своеобразие формы и декора </w:t>
      </w:r>
      <w:proofErr w:type="spellStart"/>
      <w:r w:rsidRPr="00BD2424">
        <w:rPr>
          <w:rFonts w:ascii="Times New Roman" w:hAnsi="Times New Roman"/>
          <w:sz w:val="24"/>
          <w:szCs w:val="24"/>
        </w:rPr>
        <w:t>семикаракорской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BD2424">
        <w:rPr>
          <w:rFonts w:ascii="Times New Roman" w:hAnsi="Times New Roman"/>
          <w:sz w:val="24"/>
          <w:szCs w:val="24"/>
        </w:rPr>
        <w:t>Семикаракорских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мастеров. Сочетание мазка-пятна с тонкой прямой волнистой, спиралевидной линией. </w:t>
      </w:r>
    </w:p>
    <w:p w:rsidR="00404A28" w:rsidRPr="00BD2424" w:rsidRDefault="00404A28" w:rsidP="00404A28">
      <w:pPr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Задание:</w:t>
      </w:r>
      <w:r w:rsidRPr="00BD2424">
        <w:rPr>
          <w:rFonts w:ascii="Times New Roman" w:hAnsi="Times New Roman"/>
          <w:sz w:val="24"/>
          <w:szCs w:val="24"/>
        </w:rPr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BD2424">
        <w:rPr>
          <w:rFonts w:ascii="Times New Roman" w:hAnsi="Times New Roman"/>
          <w:sz w:val="24"/>
          <w:szCs w:val="24"/>
        </w:rPr>
        <w:t>Семикаракорской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росписи.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Материалы</w:t>
      </w:r>
      <w:r w:rsidRPr="00BD2424">
        <w:rPr>
          <w:rFonts w:ascii="Times New Roman" w:hAnsi="Times New Roman"/>
          <w:sz w:val="24"/>
          <w:szCs w:val="24"/>
        </w:rPr>
        <w:t>: пластилин, банка, стеки.</w:t>
      </w:r>
    </w:p>
    <w:p w:rsidR="00404A28" w:rsidRPr="00BD2424" w:rsidRDefault="00404A28" w:rsidP="00404A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4A28" w:rsidRPr="00BD2424" w:rsidRDefault="00404A28" w:rsidP="00404A28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17 тема. </w:t>
      </w:r>
      <w:r w:rsidRPr="00BD2424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BD2424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BD2424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BD2424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BD2424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BD2424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BD2424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BD2424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BD2424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404A28" w:rsidRPr="00BD2424" w:rsidRDefault="00404A28" w:rsidP="00404A28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404A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D2424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404A28" w:rsidRPr="00BD2424" w:rsidRDefault="00404A28" w:rsidP="004F3C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</w:rPr>
        <w:t xml:space="preserve">Декор – </w:t>
      </w:r>
      <w:r w:rsidR="004F3CD2" w:rsidRPr="00BD2424">
        <w:rPr>
          <w:rFonts w:ascii="Times New Roman" w:hAnsi="Times New Roman"/>
          <w:b/>
          <w:sz w:val="24"/>
          <w:szCs w:val="24"/>
        </w:rPr>
        <w:t>человек, общество, время. (10ч)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</w:t>
      </w:r>
      <w:r w:rsidRPr="00BD2424">
        <w:rPr>
          <w:rFonts w:ascii="Times New Roman" w:hAnsi="Times New Roman"/>
          <w:sz w:val="24"/>
          <w:szCs w:val="24"/>
        </w:rPr>
        <w:lastRenderedPageBreak/>
        <w:t xml:space="preserve">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404A28" w:rsidRPr="00BD2424" w:rsidRDefault="00404A28" w:rsidP="00404A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404A28" w:rsidRPr="00BD2424" w:rsidRDefault="00404A28" w:rsidP="00FF4F77">
      <w:pPr>
        <w:pStyle w:val="a3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О чём рассказывают нам гербы Ростовской области.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FF4F77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 xml:space="preserve">18 тема.  Зачем людям украшения. 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BD2424">
        <w:rPr>
          <w:rFonts w:ascii="Times New Roman" w:hAnsi="Times New Roman"/>
          <w:sz w:val="24"/>
          <w:szCs w:val="24"/>
        </w:rPr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Особенности украшений воинов, древних охотников, вождя племени, царя и т. д. 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Материалы:</w:t>
      </w:r>
      <w:r w:rsidRPr="00BD2424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FF4F7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19-20 тема. Роль декоративного искусства в жизни древнего общества.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Различие одежд людей высших и низших сословий. Символика цвета в украшениях. 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Задание:</w:t>
      </w:r>
      <w:r w:rsidRPr="00BD2424">
        <w:rPr>
          <w:rFonts w:ascii="Times New Roman" w:hAnsi="Times New Roman"/>
          <w:sz w:val="24"/>
          <w:szCs w:val="24"/>
        </w:rPr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2. Выполнение эскиза костюма древних египтян высших и низших сословий общества.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Материалы</w:t>
      </w:r>
      <w:r w:rsidRPr="00BD2424"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FF4F77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21-22-23 тема. Одежда «говорит» о человеке.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Декоративно-прикладное искусство Западной Европы </w:t>
      </w:r>
      <w:proofErr w:type="spellStart"/>
      <w:r w:rsidRPr="00BD2424">
        <w:rPr>
          <w:rFonts w:ascii="Times New Roman" w:hAnsi="Times New Roman"/>
          <w:sz w:val="24"/>
          <w:szCs w:val="24"/>
        </w:rPr>
        <w:t>хуп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века (эпоха барокко), которое было совершенно не похоже на древнеегипетское,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BD2424">
        <w:rPr>
          <w:rFonts w:ascii="Times New Roman" w:hAnsi="Times New Roman"/>
          <w:sz w:val="24"/>
          <w:szCs w:val="24"/>
        </w:rPr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BD2424">
        <w:rPr>
          <w:rFonts w:ascii="Times New Roman" w:hAnsi="Times New Roman"/>
          <w:sz w:val="24"/>
          <w:szCs w:val="24"/>
        </w:rPr>
        <w:softHyphen/>
        <w:t xml:space="preserve">сиональному признакам. 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Черты торжественности, парадности, чрезмерной декоративности в декоративно-прикладном искусстве </w:t>
      </w:r>
      <w:proofErr w:type="spellStart"/>
      <w:r w:rsidRPr="00BD2424">
        <w:rPr>
          <w:rFonts w:ascii="Times New Roman" w:hAnsi="Times New Roman"/>
          <w:sz w:val="24"/>
          <w:szCs w:val="24"/>
        </w:rPr>
        <w:t>хуп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века. Причудливость формы, пышная декоративная отделка </w:t>
      </w:r>
      <w:r w:rsidRPr="00BD2424">
        <w:rPr>
          <w:rFonts w:ascii="Times New Roman" w:hAnsi="Times New Roman"/>
          <w:sz w:val="24"/>
          <w:szCs w:val="24"/>
        </w:rPr>
        <w:lastRenderedPageBreak/>
        <w:t>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</w:t>
      </w:r>
      <w:r w:rsidRPr="00BD2424">
        <w:rPr>
          <w:rFonts w:ascii="Times New Roman" w:hAnsi="Times New Roman"/>
          <w:sz w:val="24"/>
          <w:szCs w:val="24"/>
        </w:rPr>
        <w:softHyphen/>
        <w:t xml:space="preserve">жан. 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Задание:</w:t>
      </w:r>
      <w:r w:rsidRPr="00BD2424">
        <w:rPr>
          <w:rFonts w:ascii="Times New Roman" w:hAnsi="Times New Roman"/>
          <w:sz w:val="24"/>
          <w:szCs w:val="24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3. Выполнение эскиза костюма Западной Европы </w:t>
      </w:r>
      <w:proofErr w:type="spellStart"/>
      <w:r w:rsidRPr="00BD2424">
        <w:rPr>
          <w:rFonts w:ascii="Times New Roman" w:hAnsi="Times New Roman"/>
          <w:sz w:val="24"/>
          <w:szCs w:val="24"/>
        </w:rPr>
        <w:t>хуп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века высших и низших сословий общества в технике «коллаж».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Материалы:</w:t>
      </w:r>
      <w:r w:rsidRPr="00BD2424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FF4F77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24-25 тема. Коллективная работа «Бал в интерьере дворца»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Задание:</w:t>
      </w:r>
      <w:r w:rsidRPr="00BD2424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Материалы:</w:t>
      </w:r>
      <w:r w:rsidRPr="00BD2424">
        <w:rPr>
          <w:rFonts w:ascii="Times New Roman" w:hAnsi="Times New Roman"/>
          <w:sz w:val="24"/>
          <w:szCs w:val="24"/>
        </w:rPr>
        <w:t xml:space="preserve"> бумага, гуашь, большие и маленькие кисти, кусочки ткани, клей, ножницы.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 </w:t>
      </w:r>
    </w:p>
    <w:p w:rsidR="00404A28" w:rsidRPr="00BD2424" w:rsidRDefault="00404A28" w:rsidP="00FF4F77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26 тема. О чём рассказывают нам гербы Ростовской области.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Декоративность, орнаментальность, изобразительная условность гербов Ростова и городов 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Задания:</w:t>
      </w:r>
      <w:r w:rsidRPr="00BD2424">
        <w:rPr>
          <w:rFonts w:ascii="Times New Roman" w:hAnsi="Times New Roman"/>
          <w:sz w:val="24"/>
          <w:szCs w:val="24"/>
        </w:rPr>
        <w:t xml:space="preserve"> Создание по образцу гербов Ростова и Ростовской области (коллективная работа).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Материалы:</w:t>
      </w:r>
      <w:r w:rsidRPr="00BD2424">
        <w:rPr>
          <w:rFonts w:ascii="Times New Roman" w:hAnsi="Times New Roman"/>
          <w:sz w:val="24"/>
          <w:szCs w:val="24"/>
        </w:rPr>
        <w:t xml:space="preserve"> картон, цветная бумага, клей, ножницы.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FF4F77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27 тема. Роль декоративного искусства в жизни человека и общества (обобщение темы).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Итоговая игра-викторина с привлечением учебно-творческих работ, про</w:t>
      </w:r>
      <w:r w:rsidRPr="00BD2424">
        <w:rPr>
          <w:rFonts w:ascii="Times New Roman" w:hAnsi="Times New Roman"/>
          <w:sz w:val="24"/>
          <w:szCs w:val="24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Задания:</w:t>
      </w:r>
      <w:r w:rsidRPr="00BD2424"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FF4F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D2424">
        <w:rPr>
          <w:rFonts w:ascii="Times New Roman" w:hAnsi="Times New Roman"/>
          <w:b/>
          <w:sz w:val="24"/>
          <w:szCs w:val="24"/>
        </w:rPr>
        <w:t xml:space="preserve"> раздел.</w:t>
      </w:r>
    </w:p>
    <w:p w:rsidR="00404A28" w:rsidRPr="00BD2424" w:rsidRDefault="00404A28" w:rsidP="00FF4F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</w:rPr>
        <w:t>Декоративное искусство в современном мире. (7 ч)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FF4F77">
      <w:pPr>
        <w:pStyle w:val="a3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Ты сам - мастер декоративно-прикладного искусства (Витраж)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BD2424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BD2424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BD2424">
        <w:rPr>
          <w:rFonts w:ascii="Times New Roman" w:hAnsi="Times New Roman"/>
          <w:spacing w:val="-2"/>
          <w:sz w:val="24"/>
          <w:szCs w:val="24"/>
        </w:rPr>
        <w:t>кусства (мозаичное панно)</w:t>
      </w:r>
    </w:p>
    <w:p w:rsidR="00404A28" w:rsidRPr="00BD2424" w:rsidRDefault="00404A28" w:rsidP="00FF4F77">
      <w:pPr>
        <w:pStyle w:val="a3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404A28" w:rsidRPr="00BD2424" w:rsidRDefault="00404A28" w:rsidP="00FF4F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28-29 тема. Современное выставочное искусство.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lastRenderedPageBreak/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Современное понимание красоты профессиональными художниками </w:t>
      </w:r>
      <w:r w:rsidRPr="00BD2424">
        <w:rPr>
          <w:rFonts w:ascii="Times New Roman" w:hAnsi="Times New Roman"/>
          <w:sz w:val="24"/>
          <w:szCs w:val="24"/>
        </w:rPr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Задание:</w:t>
      </w:r>
      <w:r w:rsidRPr="00BD2424">
        <w:rPr>
          <w:rFonts w:ascii="Times New Roman" w:hAnsi="Times New Roman"/>
          <w:sz w:val="24"/>
          <w:szCs w:val="24"/>
        </w:rPr>
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</w:t>
      </w:r>
    </w:p>
    <w:p w:rsidR="00404A28" w:rsidRPr="00BD2424" w:rsidRDefault="00404A28" w:rsidP="00FF4F77">
      <w:pPr>
        <w:pStyle w:val="a3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30-31 тема. Ты сам - мастер декоративно-прикладного искусства (Витраж)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Коллективная реализация в конкретном материале разнообразных творческих замыслов. 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Задания: 1. Выполнение творческой работы, в разных материалах и техниках.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Материалы:</w:t>
      </w:r>
      <w:r w:rsidRPr="00BD2424">
        <w:rPr>
          <w:rFonts w:ascii="Times New Roman" w:hAnsi="Times New Roman"/>
          <w:sz w:val="24"/>
          <w:szCs w:val="24"/>
        </w:rPr>
        <w:t xml:space="preserve"> бумага, кисти, гуашевые краски, фломастеры.</w:t>
      </w: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32 тема. Создание декоративной композиции «Здравствуй, лето!».</w:t>
      </w: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Роль выразительных средств (форма, линия, пятно, цвет, ритм, фактура) в построении декоративной композиции. </w:t>
      </w: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Реализация разнообразных творческих замыслов, учетом свойств тканных и нетканых материалов.</w:t>
      </w: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BD2424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 xml:space="preserve">Задания: </w:t>
      </w:r>
      <w:r w:rsidRPr="00BD2424">
        <w:rPr>
          <w:rFonts w:ascii="Times New Roman" w:hAnsi="Times New Roman"/>
          <w:sz w:val="24"/>
          <w:szCs w:val="24"/>
        </w:rPr>
        <w:t>1. Выполнение творческой работы, используя огромное разнообразие видов тканных и нетканых материалов.</w:t>
      </w:r>
    </w:p>
    <w:p w:rsidR="00404A28" w:rsidRPr="00BD2424" w:rsidRDefault="00404A28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404A28" w:rsidRPr="00BD2424" w:rsidRDefault="00404A28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i/>
          <w:sz w:val="24"/>
          <w:szCs w:val="24"/>
        </w:rPr>
        <w:t>Материалы:</w:t>
      </w:r>
      <w:r w:rsidRPr="00BD2424">
        <w:rPr>
          <w:rFonts w:ascii="Times New Roman" w:hAnsi="Times New Roman"/>
          <w:sz w:val="24"/>
          <w:szCs w:val="24"/>
        </w:rPr>
        <w:t xml:space="preserve"> материалы для аппликации: ткань цветная и однотонная, рогожка, </w:t>
      </w:r>
      <w:proofErr w:type="spellStart"/>
      <w:r w:rsidRPr="00BD2424">
        <w:rPr>
          <w:rFonts w:ascii="Times New Roman" w:hAnsi="Times New Roman"/>
          <w:sz w:val="24"/>
          <w:szCs w:val="24"/>
        </w:rPr>
        <w:t>сезаль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, веревки, ленты, тесьма </w:t>
      </w:r>
    </w:p>
    <w:p w:rsidR="00D07AFE" w:rsidRPr="00BD2424" w:rsidRDefault="00D07AFE" w:rsidP="00FF4F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3CD2" w:rsidRPr="00BD2424" w:rsidRDefault="004F3CD2" w:rsidP="00FF4F77">
      <w:pPr>
        <w:pStyle w:val="a3"/>
        <w:jc w:val="center"/>
        <w:rPr>
          <w:rFonts w:ascii="Times New Roman" w:hAnsi="Times New Roman"/>
          <w:b/>
          <w:color w:val="131313"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A28" w:rsidRPr="00BD2424">
        <w:rPr>
          <w:rFonts w:ascii="Times New Roman" w:hAnsi="Times New Roman"/>
          <w:b/>
          <w:sz w:val="24"/>
          <w:szCs w:val="24"/>
        </w:rPr>
        <w:t xml:space="preserve">6 </w:t>
      </w:r>
      <w:r w:rsidRPr="00BD2424">
        <w:rPr>
          <w:rFonts w:ascii="Times New Roman" w:hAnsi="Times New Roman"/>
          <w:b/>
          <w:color w:val="131313"/>
          <w:sz w:val="24"/>
          <w:szCs w:val="24"/>
        </w:rPr>
        <w:t>класс</w:t>
      </w:r>
    </w:p>
    <w:p w:rsidR="004F3CD2" w:rsidRPr="00BD2424" w:rsidRDefault="004F3CD2" w:rsidP="00FF4F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3CD2" w:rsidRPr="00BD2424" w:rsidRDefault="00404A28" w:rsidP="00FF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>Раздел 1: Виды изобразительного искусства и основы образного языка</w:t>
      </w:r>
    </w:p>
    <w:p w:rsidR="00404A28" w:rsidRPr="00BD2424" w:rsidRDefault="00404A28" w:rsidP="0028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404A28" w:rsidRPr="00BD2424" w:rsidRDefault="00404A28" w:rsidP="00285D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 xml:space="preserve"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</w:t>
      </w:r>
      <w:r w:rsidRPr="00BD2424">
        <w:rPr>
          <w:rFonts w:ascii="Times New Roman" w:hAnsi="Times New Roman"/>
          <w:color w:val="000000"/>
          <w:sz w:val="24"/>
          <w:szCs w:val="24"/>
        </w:rPr>
        <w:lastRenderedPageBreak/>
        <w:t>человечества никогда не существовало общества без искусства? На эти вопросы должен уметь ответить каждый ребёнок.</w:t>
      </w:r>
    </w:p>
    <w:p w:rsidR="00404A28" w:rsidRPr="00BD2424" w:rsidRDefault="00404A28" w:rsidP="00FF4F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 xml:space="preserve">В изобразительном искусстве (как и в любом другом виде искусства) всегда два полюса — </w:t>
      </w: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 xml:space="preserve">художник </w:t>
      </w:r>
      <w:r w:rsidRPr="00BD2424">
        <w:rPr>
          <w:rFonts w:ascii="Times New Roman" w:hAnsi="Times New Roman"/>
          <w:color w:val="000000"/>
          <w:sz w:val="24"/>
          <w:szCs w:val="24"/>
        </w:rPr>
        <w:t xml:space="preserve">(композитор, писатель, режиссёр) и </w:t>
      </w: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 xml:space="preserve">зритель </w:t>
      </w:r>
      <w:r w:rsidRPr="00BD2424">
        <w:rPr>
          <w:rFonts w:ascii="Times New Roman" w:hAnsi="Times New Roman"/>
          <w:color w:val="000000"/>
          <w:sz w:val="24"/>
          <w:szCs w:val="24"/>
        </w:rPr>
        <w:t xml:space="preserve">(слушатель, читатель). В любой из этих деятельностей необходимо </w:t>
      </w: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творчество. И творить искусство, и воспринимать </w:t>
      </w:r>
      <w:r w:rsidRPr="00BD2424">
        <w:rPr>
          <w:rFonts w:ascii="Times New Roman" w:hAnsi="Times New Roman"/>
          <w:color w:val="000000"/>
          <w:sz w:val="24"/>
          <w:szCs w:val="24"/>
        </w:rPr>
        <w:t xml:space="preserve">его подросток обучается через </w:t>
      </w: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>личное творчество.</w:t>
      </w:r>
    </w:p>
    <w:p w:rsidR="00404A28" w:rsidRPr="00BD2424" w:rsidRDefault="00404A28" w:rsidP="00FF4F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знания, учащихся </w:t>
      </w:r>
      <w:r w:rsidRPr="00BD2424">
        <w:rPr>
          <w:rFonts w:ascii="Times New Roman" w:hAnsi="Times New Roman"/>
          <w:color w:val="212121"/>
          <w:sz w:val="24"/>
          <w:szCs w:val="24"/>
        </w:rPr>
        <w:t xml:space="preserve">о </w:t>
      </w:r>
      <w:r w:rsidRPr="00BD2424">
        <w:rPr>
          <w:rFonts w:ascii="Times New Roman" w:hAnsi="Times New Roman"/>
          <w:color w:val="000000"/>
          <w:sz w:val="24"/>
          <w:szCs w:val="24"/>
        </w:rPr>
        <w:t xml:space="preserve">средствах выразительности графики, живописи, скульптуры </w:t>
      </w:r>
      <w:r w:rsidRPr="00BD2424">
        <w:rPr>
          <w:rFonts w:ascii="Times New Roman" w:hAnsi="Times New Roman"/>
          <w:color w:val="212121"/>
          <w:sz w:val="24"/>
          <w:szCs w:val="24"/>
        </w:rPr>
        <w:t xml:space="preserve">с </w:t>
      </w:r>
      <w:r w:rsidRPr="00BD2424">
        <w:rPr>
          <w:rFonts w:ascii="Times New Roman" w:hAnsi="Times New Roman"/>
          <w:color w:val="000000"/>
          <w:sz w:val="24"/>
          <w:szCs w:val="24"/>
        </w:rPr>
        <w:t>целью создания художественного образа.</w:t>
      </w:r>
    </w:p>
    <w:p w:rsidR="00404A28" w:rsidRPr="00BD2424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>Раздел 2: Мир наших вещей. Натюрморт</w:t>
      </w:r>
    </w:p>
    <w:p w:rsidR="00404A28" w:rsidRPr="00BD2424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BD2424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D2424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:rsidR="00404A28" w:rsidRPr="00BD2424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3: </w:t>
      </w: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>Вглядываясь в человека. Портрет</w:t>
      </w:r>
    </w:p>
    <w:p w:rsidR="00404A28" w:rsidRPr="00BD2424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BD2424">
        <w:rPr>
          <w:rFonts w:ascii="Times New Roman" w:hAnsi="Times New Roman"/>
          <w:color w:val="000000"/>
          <w:sz w:val="24"/>
          <w:szCs w:val="24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BD2424">
        <w:rPr>
          <w:rFonts w:ascii="Times New Roman" w:hAnsi="Times New Roman"/>
          <w:color w:val="000000"/>
          <w:sz w:val="24"/>
          <w:szCs w:val="24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404A28" w:rsidRPr="00BD2424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Основная задача </w:t>
      </w:r>
      <w:r w:rsidRPr="00BD2424">
        <w:rPr>
          <w:rFonts w:ascii="Times New Roman" w:hAnsi="Times New Roman"/>
          <w:color w:val="000000"/>
          <w:sz w:val="24"/>
          <w:szCs w:val="24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404A28" w:rsidRPr="00BD2424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на уже знакомое.</w:t>
      </w:r>
    </w:p>
    <w:p w:rsidR="00404A28" w:rsidRPr="00BD2424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b/>
          <w:color w:val="000000"/>
          <w:sz w:val="24"/>
          <w:szCs w:val="24"/>
        </w:rPr>
        <w:t xml:space="preserve">Раздел 4: </w:t>
      </w: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>Человек и пространство. Пейзаж</w:t>
      </w:r>
    </w:p>
    <w:p w:rsidR="00404A28" w:rsidRPr="00BD2424" w:rsidRDefault="00404A28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907008" w:rsidRPr="00BD2424" w:rsidRDefault="00A17740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C90020" w:rsidRPr="00BD24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4377" w:rsidRPr="00BD2424">
        <w:rPr>
          <w:rFonts w:ascii="Times New Roman" w:hAnsi="Times New Roman"/>
          <w:color w:val="000000"/>
          <w:sz w:val="24"/>
          <w:szCs w:val="24"/>
        </w:rPr>
        <w:t>КЛАСС</w:t>
      </w:r>
    </w:p>
    <w:p w:rsidR="00A17740" w:rsidRPr="00BD2424" w:rsidRDefault="00A17740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 xml:space="preserve">Тема 7 класса «Изобразительное искусство в жизни человека» является продолжением учебного материала 6 класса и посвящена изучению собственно изобразительного искусства и его места в жизни человека. Учащиеся знакомятся с искусством изображения как художественным познанием мира и выражением отношения к нему как к особой и </w:t>
      </w:r>
      <w:r w:rsidRPr="00BD2424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необходимой форме духовной культуры общества.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внешние, он на самом деле проникает в сложные духовные процессы, происходящие в обществе и культуре.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BD2424">
        <w:rPr>
          <w:rFonts w:ascii="Times New Roman" w:hAnsi="Times New Roman"/>
          <w:color w:val="000000"/>
          <w:sz w:val="24"/>
          <w:szCs w:val="24"/>
        </w:rPr>
        <w:t>поступенчатого</w:t>
      </w:r>
      <w:proofErr w:type="spellEnd"/>
      <w:r w:rsidRPr="00BD2424">
        <w:rPr>
          <w:rFonts w:ascii="Times New Roman" w:hAnsi="Times New Roman"/>
          <w:color w:val="000000"/>
          <w:sz w:val="24"/>
          <w:szCs w:val="24"/>
        </w:rPr>
        <w:t>, последовательного приобретения навыков и умений. Изменения языка изображения в истории искусства рассматриваются как выражение изменений ценностного понимания и видения мира. 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 созидания. Последовательно обретаются навыки и практический опыт использования рисунка, цвета, формы, композиции, пространства согласно специфике образного строя видов и жанров изобразительного искусства.</w:t>
      </w:r>
    </w:p>
    <w:p w:rsidR="00A17740" w:rsidRPr="00BD2424" w:rsidRDefault="00A17740" w:rsidP="00F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000000"/>
          <w:sz w:val="24"/>
          <w:szCs w:val="24"/>
        </w:rPr>
        <w:t>В тематическом плане определены виды и приёмы художественной деятельности школьников на уроках изобразительного искусства</w:t>
      </w:r>
      <w:r w:rsidRPr="00BD2424">
        <w:rPr>
          <w:rFonts w:ascii="Times New Roman" w:hAnsi="Times New Roman"/>
          <w:color w:val="131313"/>
          <w:sz w:val="24"/>
          <w:szCs w:val="24"/>
        </w:rPr>
        <w:t xml:space="preserve"> </w:t>
      </w:r>
      <w:r w:rsidRPr="00BD2424">
        <w:rPr>
          <w:rFonts w:ascii="Times New Roman" w:hAnsi="Times New Roman"/>
          <w:color w:val="000000"/>
          <w:sz w:val="24"/>
          <w:szCs w:val="24"/>
        </w:rPr>
        <w:t>с использованием разнообразных форм выражения:</w:t>
      </w:r>
    </w:p>
    <w:p w:rsidR="00A17740" w:rsidRPr="00BD2424" w:rsidRDefault="00A17740" w:rsidP="00FF4F77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изображение на плоскости и в объёме (с натуры, по памяти, по представлению);</w:t>
      </w:r>
    </w:p>
    <w:p w:rsidR="00A17740" w:rsidRPr="00BD2424" w:rsidRDefault="00A17740" w:rsidP="00FF4F77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декоративная и конструктивная работа;</w:t>
      </w:r>
    </w:p>
    <w:p w:rsidR="00A17740" w:rsidRPr="00BD2424" w:rsidRDefault="00A17740" w:rsidP="00FF4F77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восприятие явлений действительности и произведений искусства;</w:t>
      </w:r>
    </w:p>
    <w:p w:rsidR="00A17740" w:rsidRPr="00BD2424" w:rsidRDefault="00A17740" w:rsidP="00FF4F77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</w:t>
      </w:r>
    </w:p>
    <w:p w:rsidR="00A17740" w:rsidRPr="00BD2424" w:rsidRDefault="00A17740" w:rsidP="00FF4F77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изучение художественного наследия;</w:t>
      </w:r>
    </w:p>
    <w:p w:rsidR="00A17740" w:rsidRPr="00BD2424" w:rsidRDefault="00A17740" w:rsidP="00FF4F77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подбор иллюстративного материала к изучаемым темам;</w:t>
      </w:r>
    </w:p>
    <w:p w:rsidR="00A17740" w:rsidRPr="00BD2424" w:rsidRDefault="00A17740" w:rsidP="00FF4F77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прослушивание музыкальных и литературных произведений (народных, классических, современных).</w:t>
      </w:r>
    </w:p>
    <w:p w:rsidR="00A17740" w:rsidRPr="00BD2424" w:rsidRDefault="00A17740" w:rsidP="00FF4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Темы и задания уроков предполагают умение организовывать уроки-диспуты, уроки - творческие отчёты, уроки-экскурсии. От урока к уроку происходит постоянная смена художественных материалов, овладение их выразительными возможностями.</w:t>
      </w:r>
    </w:p>
    <w:p w:rsidR="004F3CD2" w:rsidRPr="00BD2424" w:rsidRDefault="00A17740" w:rsidP="00FF4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A17740" w:rsidRPr="00BD2424" w:rsidRDefault="004F3CD2" w:rsidP="004F3C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</w:rPr>
      </w:pPr>
      <w:r w:rsidRPr="00BD2424">
        <w:rPr>
          <w:rFonts w:ascii="Times New Roman" w:hAnsi="Times New Roman"/>
          <w:color w:val="131313"/>
          <w:sz w:val="24"/>
          <w:szCs w:val="24"/>
        </w:rPr>
        <w:br/>
      </w:r>
      <w:r w:rsidR="00A17740" w:rsidRPr="00BD2424">
        <w:rPr>
          <w:rFonts w:ascii="Times New Roman" w:hAnsi="Times New Roman"/>
          <w:b/>
          <w:bCs/>
          <w:sz w:val="24"/>
          <w:szCs w:val="24"/>
        </w:rPr>
        <w:t>Художник - дизайн - архитектура.</w:t>
      </w:r>
      <w:r w:rsidR="00A17740" w:rsidRPr="00BD2424">
        <w:rPr>
          <w:rFonts w:ascii="Times New Roman" w:hAnsi="Times New Roman"/>
          <w:sz w:val="24"/>
          <w:szCs w:val="24"/>
        </w:rPr>
        <w:t> Искусство композиции - основа дизайна и архитектуры.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A17740" w:rsidRPr="00BD2424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b/>
          <w:bCs/>
          <w:sz w:val="24"/>
          <w:szCs w:val="24"/>
        </w:rPr>
        <w:t>В мире вещей и зданий.</w:t>
      </w:r>
      <w:r w:rsidRPr="00BD2424">
        <w:rPr>
          <w:rFonts w:ascii="Times New Roman" w:hAnsi="Times New Roman"/>
          <w:sz w:val="24"/>
          <w:szCs w:val="24"/>
        </w:rPr>
        <w:t xml:space="preserve"> Художественный язык конструктивных искусств. От плоскостного изображения - к макетированию объемно-пространственных композиций. Прочтение плоскостной композиции как «чертежа» пространства. Здание - объем в пространстве и объект в градостроительстве. Основы формообразования. Композиция объемов в структуре зданий. Структура дома и его основные элементы. Развитие </w:t>
      </w:r>
      <w:r w:rsidRPr="00BD2424">
        <w:rPr>
          <w:rFonts w:ascii="Times New Roman" w:hAnsi="Times New Roman"/>
          <w:sz w:val="24"/>
          <w:szCs w:val="24"/>
        </w:rPr>
        <w:lastRenderedPageBreak/>
        <w:t xml:space="preserve">строительных технологий и историческое видоизменение основных элементов здания. Унификация - важное звено архитектурно-дизайнерской деятельности. Модуль в конструкции здания. Модульное макетирование. Дизайн как </w:t>
      </w:r>
      <w:proofErr w:type="spellStart"/>
      <w:r w:rsidRPr="00BD2424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BD2424">
        <w:rPr>
          <w:rFonts w:ascii="Times New Roman" w:hAnsi="Times New Roman"/>
          <w:sz w:val="24"/>
          <w:szCs w:val="24"/>
        </w:rPr>
        <w:t xml:space="preserve"> машинного тиражирования вещей. Геометрическая структура вещи. Несущая конструкция - каркас дома и корпус вещи. Отражение времени в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A17740" w:rsidRPr="00BD2424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b/>
          <w:bCs/>
          <w:sz w:val="24"/>
          <w:szCs w:val="24"/>
        </w:rPr>
        <w:t>Город и человек.</w:t>
      </w:r>
      <w:r w:rsidRPr="00BD2424">
        <w:rPr>
          <w:rFonts w:ascii="Times New Roman" w:hAnsi="Times New Roman"/>
          <w:sz w:val="24"/>
          <w:szCs w:val="24"/>
        </w:rPr>
        <w:t> Социальное значение дизайна и архитектуры в жизни человека. 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пространства -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</w:t>
      </w:r>
      <w:r w:rsidRPr="00BD2424">
        <w:rPr>
          <w:rFonts w:ascii="Times New Roman" w:hAnsi="Times New Roman"/>
          <w:sz w:val="24"/>
          <w:szCs w:val="24"/>
        </w:rPr>
        <w:softHyphen/>
        <w:t>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A17740" w:rsidRPr="00BD2424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b/>
          <w:bCs/>
          <w:sz w:val="24"/>
          <w:szCs w:val="24"/>
        </w:rPr>
        <w:t>Человек в зеркале дизайна и архитектуры.</w:t>
      </w:r>
      <w:r w:rsidRPr="00BD2424">
        <w:rPr>
          <w:rFonts w:ascii="Times New Roman" w:hAnsi="Times New Roman"/>
          <w:sz w:val="24"/>
          <w:szCs w:val="24"/>
        </w:rPr>
        <w:t> Образ жизни и индивидуальное проектирование. 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4F3CD2" w:rsidRPr="00BD2424" w:rsidRDefault="004F3CD2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CD2" w:rsidRPr="00BD2424" w:rsidRDefault="004F3CD2" w:rsidP="004F3C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2424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BD24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2424">
        <w:rPr>
          <w:rFonts w:ascii="Times New Roman" w:hAnsi="Times New Roman"/>
          <w:b/>
          <w:sz w:val="24"/>
          <w:szCs w:val="24"/>
        </w:rPr>
        <w:t xml:space="preserve">8 </w:t>
      </w:r>
      <w:r w:rsidRPr="00BD2424">
        <w:rPr>
          <w:rFonts w:ascii="Times New Roman" w:hAnsi="Times New Roman"/>
          <w:b/>
          <w:color w:val="131313"/>
          <w:sz w:val="24"/>
          <w:szCs w:val="24"/>
        </w:rPr>
        <w:t>класс</w:t>
      </w:r>
    </w:p>
    <w:p w:rsidR="00A17740" w:rsidRPr="00BD2424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740" w:rsidRPr="00BD2424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Основные содержательные линии предмета Изобразительное искусство в 8 классе представлены содержательными блоками «Архитектура и дизайн – конструктивные искусства в ряду пространственных искусств», «Художественный язык конструктивных искусств. В мире вещей и зданий», «Город и человек. Социальное значение дизайна и архитектуры как среды жизни человека», «Человек в зеркале дизайна и архитектуры». </w:t>
      </w:r>
    </w:p>
    <w:p w:rsidR="00A17740" w:rsidRPr="00BD2424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Программа рассчитана на 70 часов в учебный год (2 часа в неделю). </w:t>
      </w:r>
    </w:p>
    <w:p w:rsidR="00A17740" w:rsidRPr="00BD2424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Тема 8 класса «Дизайн и архитектура в жизни человека», «Композиция», «Перспектива» является продолжением учебного материала 7 класса и посвящена изучению архитектуры и дизайна, цвета т. е. конструктивных видов искусства, организующих среду нашей жизни. Учащиеся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 У учащихся формируются понимание основ изобразительного языка конструктивных видов искусства. Каждый вид конструктивного искусства рассматривается в его историческом развитии, при этом выдерживается принцип единства восприятия и созидания. Последовательно обретаются навыки и практический опыт использования рисунка, цвета, формы и различных материалов в создании пространственных форм согласно специфике образного строя конструктивных искусств.</w:t>
      </w:r>
    </w:p>
    <w:p w:rsidR="00A17740" w:rsidRPr="00BD2424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В рабочей программе определены система уроков, дидактическая модель обучения, педагогические средства, с помощью которых планируются формирование и освоение новых знаний и соответствующих умений и навыков. Многообразие видов деятельности и форм работы с учениками стимулирует их интерес к предмету, изучению конструктивных искусств и является необходимым условием формирования личности ребёнка.</w:t>
      </w:r>
    </w:p>
    <w:p w:rsidR="00A17740" w:rsidRPr="00BD2424" w:rsidRDefault="00A17740" w:rsidP="004F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lastRenderedPageBreak/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A17740" w:rsidRPr="00BD2424" w:rsidRDefault="00A17740" w:rsidP="00A40120">
      <w:pPr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</w:p>
    <w:p w:rsidR="00A17740" w:rsidRPr="00BD2424" w:rsidRDefault="00A17740" w:rsidP="004F3CD2">
      <w:pPr>
        <w:pStyle w:val="c24"/>
        <w:spacing w:before="0" w:beforeAutospacing="0" w:after="0" w:afterAutospacing="0"/>
        <w:jc w:val="both"/>
        <w:rPr>
          <w:color w:val="000000"/>
        </w:rPr>
      </w:pPr>
      <w:r w:rsidRPr="00BD2424">
        <w:rPr>
          <w:rStyle w:val="c8"/>
          <w:b/>
          <w:bCs/>
          <w:color w:val="000000"/>
        </w:rPr>
        <w:t>Архитектура и дизайн –конструктивные искусства в ряду пространственных искусств. Мир, который создаёт человек. Художник – дизайн – архитектура. Искусство композиции –основа дизайна и архитектуры.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Основы композиции в конструктивных искусствах.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Гармония, контраст и эмоциональная выразительность плоскостной</w:t>
      </w:r>
      <w:r w:rsidR="004F3CD2" w:rsidRPr="00BD2424">
        <w:rPr>
          <w:color w:val="000000"/>
        </w:rPr>
        <w:t xml:space="preserve"> </w:t>
      </w:r>
      <w:r w:rsidRPr="00BD2424">
        <w:rPr>
          <w:color w:val="000000"/>
        </w:rPr>
        <w:t>композиции.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Прямые линии и организация пространства.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Цвет - элемент композиционного творчества.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Буква - строка –текст. Искусство шрифта.</w:t>
      </w:r>
    </w:p>
    <w:p w:rsidR="00A17740" w:rsidRPr="00BD2424" w:rsidRDefault="00A17740" w:rsidP="004F3CD2">
      <w:pPr>
        <w:pStyle w:val="c24"/>
        <w:spacing w:before="0" w:beforeAutospacing="0" w:after="0" w:afterAutospacing="0"/>
        <w:jc w:val="both"/>
        <w:rPr>
          <w:color w:val="000000"/>
        </w:rPr>
      </w:pPr>
      <w:r w:rsidRPr="00BD2424">
        <w:rPr>
          <w:color w:val="000000"/>
        </w:rPr>
        <w:t>Когда текст и изображение вместе. Композ</w:t>
      </w:r>
      <w:r w:rsidR="004F3CD2" w:rsidRPr="00BD2424">
        <w:rPr>
          <w:color w:val="000000"/>
        </w:rPr>
        <w:t xml:space="preserve">иционные основы макетирования в </w:t>
      </w:r>
      <w:r w:rsidRPr="00BD2424">
        <w:rPr>
          <w:color w:val="000000"/>
        </w:rPr>
        <w:t>полиграфическом дизайне.  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В бескрайнем мире книг и журналов. Многообразие форм дизайна.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rStyle w:val="c8"/>
          <w:b/>
          <w:bCs/>
          <w:color w:val="000000"/>
        </w:rPr>
        <w:t>В мире вещей и зданий. Художественный язык конструктивных искусств.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Объект и пространство.  От плоского изображения к объёмному макету.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Взаимосвязь объектов в архитектурном макете.</w:t>
      </w:r>
    </w:p>
    <w:p w:rsidR="00A17740" w:rsidRPr="00BD2424" w:rsidRDefault="00A17740" w:rsidP="004F3CD2">
      <w:pPr>
        <w:pStyle w:val="c24"/>
        <w:spacing w:before="0" w:beforeAutospacing="0" w:after="0" w:afterAutospacing="0"/>
        <w:jc w:val="both"/>
        <w:rPr>
          <w:color w:val="000000"/>
        </w:rPr>
      </w:pPr>
      <w:r w:rsidRPr="00BD2424">
        <w:rPr>
          <w:color w:val="000000"/>
        </w:rPr>
        <w:t>Конструкция: часть и целое. Здание как сочетание различных объёмных форм. Понятие модуля.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Важнейшие архитектурные элементы здания.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Красота и целесообразность. Вещь как сочетание объёмов и образ времени.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Форма и материал.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Цвет в архитектуре и дизайне.  Роль цвета в формотворчестве.</w:t>
      </w:r>
    </w:p>
    <w:p w:rsidR="00A17740" w:rsidRPr="00BD2424" w:rsidRDefault="00A17740" w:rsidP="004F3CD2">
      <w:pPr>
        <w:pStyle w:val="c24"/>
        <w:spacing w:before="0" w:beforeAutospacing="0" w:after="0" w:afterAutospacing="0"/>
        <w:jc w:val="both"/>
        <w:rPr>
          <w:color w:val="000000"/>
        </w:rPr>
      </w:pPr>
      <w:r w:rsidRPr="00BD2424">
        <w:rPr>
          <w:rStyle w:val="c8"/>
          <w:b/>
          <w:bCs/>
          <w:color w:val="000000"/>
        </w:rPr>
        <w:t>Город и человек. Социальное значение дизайна и архитектуры как среды в жизни человека.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Город сквозь времени страны. Образы материальной культуры прошлого.</w:t>
      </w:r>
    </w:p>
    <w:p w:rsidR="00A17740" w:rsidRPr="00BD2424" w:rsidRDefault="004F3CD2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Гор</w:t>
      </w:r>
      <w:r w:rsidR="00A17740" w:rsidRPr="00BD2424">
        <w:rPr>
          <w:color w:val="000000"/>
        </w:rPr>
        <w:t>д сегодня и завтра. Пути развития современной архитектуры и дизайна.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Живое пространство города. Город, микрорайон, улица.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Вещь в городе и дома. Городской дизайн.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Интерьер и вещь в доме. Дизайн пространственно- вещной среды интерьера.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Природа и архитектура. Организация архитектурно- ландшафтного пространства.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Ты- архитектор. Замысел архитектурного проекта и его осуществление.</w:t>
      </w:r>
    </w:p>
    <w:p w:rsidR="00A17740" w:rsidRPr="00BD2424" w:rsidRDefault="00A17740" w:rsidP="004F3CD2">
      <w:pPr>
        <w:pStyle w:val="c24"/>
        <w:spacing w:before="0" w:beforeAutospacing="0" w:after="0" w:afterAutospacing="0"/>
        <w:jc w:val="both"/>
        <w:rPr>
          <w:color w:val="000000"/>
        </w:rPr>
      </w:pPr>
      <w:r w:rsidRPr="00BD2424">
        <w:rPr>
          <w:rStyle w:val="c8"/>
          <w:b/>
          <w:bCs/>
          <w:color w:val="000000"/>
        </w:rPr>
        <w:t>Человек в зеркале дизайна и архитектуры. Образ человека и индивидуальное проектирование.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Мой дом - мой образ жизни. Скажи мне, как ты живешь, и я скажу, какой у тебя дом.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Интерьер, который мы создаём.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Пугало в огороде, или … шёпот фонтанных струй.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Мода, культура и ты. Композиционно – конструктивные принципы дизайна одежды.  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Встречают по одёжке.  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Автопортрет на каждый день.</w:t>
      </w:r>
    </w:p>
    <w:p w:rsidR="00A17740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Имидж: лик или личина? Сфера имидж-дизайна.  </w:t>
      </w:r>
    </w:p>
    <w:p w:rsidR="00D07AFE" w:rsidRPr="00BD2424" w:rsidRDefault="00A17740" w:rsidP="004F3CD2">
      <w:pPr>
        <w:pStyle w:val="c24"/>
        <w:spacing w:before="0" w:beforeAutospacing="0" w:after="0" w:afterAutospacing="0"/>
        <w:rPr>
          <w:color w:val="000000"/>
        </w:rPr>
      </w:pPr>
      <w:r w:rsidRPr="00BD2424">
        <w:rPr>
          <w:color w:val="000000"/>
        </w:rPr>
        <w:t>Моделируя себя, моделируешь мир</w:t>
      </w:r>
    </w:p>
    <w:p w:rsidR="00285D54" w:rsidRPr="00BD2424" w:rsidRDefault="00285D54" w:rsidP="004F3CD2">
      <w:pPr>
        <w:pStyle w:val="c24"/>
        <w:spacing w:before="0" w:beforeAutospacing="0" w:after="0" w:afterAutospacing="0"/>
        <w:rPr>
          <w:color w:val="000000"/>
        </w:rPr>
      </w:pPr>
    </w:p>
    <w:p w:rsidR="00661C9F" w:rsidRPr="00BD2424" w:rsidRDefault="004F3CD2" w:rsidP="00AA5B3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BD2424">
        <w:rPr>
          <w:rFonts w:ascii="Times New Roman" w:hAnsi="Times New Roman"/>
          <w:b/>
          <w:bCs/>
          <w:iCs/>
          <w:sz w:val="24"/>
          <w:szCs w:val="24"/>
        </w:rPr>
        <w:t>4. Календарно-тематическое планирование</w:t>
      </w:r>
    </w:p>
    <w:p w:rsidR="00404A28" w:rsidRPr="00BD2424" w:rsidRDefault="00404A28" w:rsidP="00661C9F">
      <w:pPr>
        <w:pStyle w:val="3"/>
        <w:jc w:val="center"/>
        <w:rPr>
          <w:rFonts w:ascii="Times New Roman" w:hAnsi="Times New Roman" w:cs="Times New Roman"/>
          <w:b/>
          <w:iCs/>
          <w:color w:val="auto"/>
        </w:rPr>
      </w:pPr>
      <w:r w:rsidRPr="00BD2424">
        <w:rPr>
          <w:rFonts w:ascii="Times New Roman" w:hAnsi="Times New Roman" w:cs="Times New Roman"/>
          <w:b/>
          <w:color w:val="auto"/>
        </w:rPr>
        <w:t>5 класс - 1 часов в неделю</w:t>
      </w:r>
    </w:p>
    <w:tbl>
      <w:tblPr>
        <w:tblStyle w:val="a9"/>
        <w:tblW w:w="96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1276"/>
        <w:gridCol w:w="1276"/>
        <w:gridCol w:w="1276"/>
        <w:gridCol w:w="1134"/>
        <w:gridCol w:w="1417"/>
      </w:tblGrid>
      <w:tr w:rsidR="00401E8C" w:rsidRPr="00401E8C" w:rsidTr="00401E8C">
        <w:trPr>
          <w:trHeight w:val="435"/>
        </w:trPr>
        <w:tc>
          <w:tcPr>
            <w:tcW w:w="539" w:type="dxa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401E8C" w:rsidRPr="00401E8C" w:rsidTr="00401E8C">
        <w:trPr>
          <w:trHeight w:val="427"/>
        </w:trPr>
        <w:tc>
          <w:tcPr>
            <w:tcW w:w="539" w:type="dxa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E8C" w:rsidRPr="00401E8C" w:rsidTr="00401E8C">
        <w:trPr>
          <w:trHeight w:val="355"/>
        </w:trPr>
        <w:tc>
          <w:tcPr>
            <w:tcW w:w="9611" w:type="dxa"/>
            <w:gridSpan w:val="7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01E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1 четверть – 9 часов</w:t>
            </w:r>
          </w:p>
        </w:tc>
      </w:tr>
      <w:tr w:rsidR="00401E8C" w:rsidRPr="00401E8C" w:rsidTr="00401E8C">
        <w:trPr>
          <w:trHeight w:val="241"/>
        </w:trPr>
        <w:tc>
          <w:tcPr>
            <w:tcW w:w="9611" w:type="dxa"/>
            <w:gridSpan w:val="7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1E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Древние корни народного искусства.</w:t>
            </w:r>
          </w:p>
        </w:tc>
      </w:tr>
      <w:tr w:rsidR="00401E8C" w:rsidRPr="00401E8C" w:rsidTr="00401E8C">
        <w:tc>
          <w:tcPr>
            <w:tcW w:w="539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Древние образы в народном искусстве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c>
          <w:tcPr>
            <w:tcW w:w="539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Декор русской избы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c>
          <w:tcPr>
            <w:tcW w:w="539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Внутренний мир русской избы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c>
          <w:tcPr>
            <w:tcW w:w="539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693" w:type="dxa"/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Конструкция, декор предметов народного быта и труда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c>
          <w:tcPr>
            <w:tcW w:w="539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693" w:type="dxa"/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Образы и мотивы в орнаментах русской народной вышивки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trHeight w:val="906"/>
        </w:trPr>
        <w:tc>
          <w:tcPr>
            <w:tcW w:w="539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Народный праздничный костюм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401E8C" w:rsidTr="00401E8C">
        <w:trPr>
          <w:trHeight w:val="130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Народные праздничные обряды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401E8C" w:rsidTr="00401E8C">
        <w:trPr>
          <w:trHeight w:val="405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2 четверть -7 часов </w:t>
            </w:r>
          </w:p>
        </w:tc>
      </w:tr>
      <w:tr w:rsidR="00401E8C" w:rsidRPr="00401E8C" w:rsidTr="00401E8C">
        <w:trPr>
          <w:trHeight w:val="615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01E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Связь времен в народном искусстве.</w:t>
            </w:r>
          </w:p>
        </w:tc>
      </w:tr>
      <w:tr w:rsidR="00401E8C" w:rsidRPr="00401E8C" w:rsidTr="00401E8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Древние образы в современных народных игрушках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trHeight w:val="2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Искусство Гжели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Городецкая роспись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trHeight w:val="31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Золотая Хохлома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trHeight w:val="4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401E8C">
              <w:rPr>
                <w:rFonts w:ascii="Times New Roman" w:hAnsi="Times New Roman"/>
                <w:lang w:eastAsia="en-US"/>
              </w:rPr>
              <w:t>Жостово</w:t>
            </w:r>
            <w:proofErr w:type="spellEnd"/>
            <w:r w:rsidRPr="00401E8C">
              <w:rPr>
                <w:rFonts w:ascii="Times New Roman" w:hAnsi="Times New Roman"/>
                <w:lang w:eastAsia="en-US"/>
              </w:rPr>
              <w:t>. Роспись по металлу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trHeight w:val="25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Щепа. Роспись по лубу и дереву. Тиснение и резьба по бересте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401E8C" w:rsidTr="00401E8C">
        <w:trPr>
          <w:trHeight w:val="33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Роль народных художественных промыслов в современной жизни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401E8C" w:rsidTr="00401E8C">
        <w:trPr>
          <w:trHeight w:val="420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 четверть – 10 часов</w:t>
            </w:r>
          </w:p>
        </w:tc>
      </w:tr>
      <w:tr w:rsidR="00401E8C" w:rsidRPr="00401E8C" w:rsidTr="00401E8C">
        <w:trPr>
          <w:trHeight w:val="600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01E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Декор - человек, общество, время.</w:t>
            </w:r>
          </w:p>
        </w:tc>
      </w:tr>
      <w:tr w:rsidR="00401E8C" w:rsidRPr="00401E8C" w:rsidTr="00401E8C">
        <w:trPr>
          <w:trHeight w:val="21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Зачем людям украшения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trHeight w:val="25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Роль декоративного искусства в жизни древнего общества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trHeight w:val="2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Одежда «говорит» о человеке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trHeight w:val="25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О чём рассказывают нам гербы и эмблемы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trHeight w:val="22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Роль декоративного искусства в жизни человека и общества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trHeight w:val="375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01E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 четверть – 9 часов</w:t>
            </w:r>
          </w:p>
        </w:tc>
      </w:tr>
      <w:tr w:rsidR="00401E8C" w:rsidRPr="00401E8C" w:rsidTr="00401E8C">
        <w:trPr>
          <w:trHeight w:val="645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01E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Декоративное искусство в современном мире </w:t>
            </w:r>
          </w:p>
        </w:tc>
      </w:tr>
      <w:tr w:rsidR="00401E8C" w:rsidRPr="00401E8C" w:rsidTr="00401E8C">
        <w:trPr>
          <w:trHeight w:val="22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Современное выставочное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trHeight w:val="2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lang w:eastAsia="en-US"/>
              </w:rPr>
            </w:pPr>
            <w:r w:rsidRPr="00401E8C">
              <w:rPr>
                <w:rFonts w:ascii="Times New Roman" w:hAnsi="Times New Roman"/>
                <w:lang w:eastAsia="en-US"/>
              </w:rPr>
              <w:t>Ты сам - мастер декоративно-прикладного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trHeight w:val="2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trHeight w:val="300"/>
        </w:trPr>
        <w:tc>
          <w:tcPr>
            <w:tcW w:w="539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tabs>
                <w:tab w:val="right" w:pos="219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tabs>
                <w:tab w:val="right" w:pos="219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401E8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E8C" w:rsidRPr="00401E8C" w:rsidRDefault="00401E8C" w:rsidP="00401E8C">
      <w:pPr>
        <w:spacing w:after="0" w:line="36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E8C" w:rsidRPr="00401E8C" w:rsidRDefault="00401E8C" w:rsidP="00401E8C">
      <w:pPr>
        <w:spacing w:after="0" w:line="36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401E8C">
        <w:rPr>
          <w:rFonts w:ascii="Times New Roman" w:hAnsi="Times New Roman"/>
          <w:b/>
          <w:sz w:val="24"/>
          <w:szCs w:val="24"/>
        </w:rPr>
        <w:t>6 класс</w:t>
      </w:r>
      <w:r w:rsidRPr="00401E8C">
        <w:rPr>
          <w:rFonts w:ascii="Times New Roman" w:hAnsi="Times New Roman"/>
          <w:b/>
          <w:bCs/>
          <w:color w:val="000000"/>
          <w:sz w:val="24"/>
          <w:szCs w:val="24"/>
        </w:rPr>
        <w:t>- 1 часов в неделю</w:t>
      </w:r>
    </w:p>
    <w:tbl>
      <w:tblPr>
        <w:tblStyle w:val="a9"/>
        <w:tblW w:w="198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8"/>
        <w:gridCol w:w="2634"/>
        <w:gridCol w:w="1276"/>
        <w:gridCol w:w="1276"/>
        <w:gridCol w:w="1276"/>
        <w:gridCol w:w="1134"/>
        <w:gridCol w:w="1417"/>
        <w:gridCol w:w="2439"/>
        <w:gridCol w:w="1560"/>
        <w:gridCol w:w="1560"/>
        <w:gridCol w:w="1560"/>
        <w:gridCol w:w="1560"/>
        <w:gridCol w:w="1560"/>
      </w:tblGrid>
      <w:tr w:rsidR="00401E8C" w:rsidRPr="00401E8C" w:rsidTr="00401E8C">
        <w:trPr>
          <w:gridAfter w:val="6"/>
          <w:wAfter w:w="10239" w:type="dxa"/>
          <w:trHeight w:val="435"/>
        </w:trPr>
        <w:tc>
          <w:tcPr>
            <w:tcW w:w="598" w:type="dxa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401E8C" w:rsidRPr="00401E8C" w:rsidTr="00401E8C">
        <w:trPr>
          <w:gridAfter w:val="6"/>
          <w:wAfter w:w="10239" w:type="dxa"/>
          <w:trHeight w:val="427"/>
        </w:trPr>
        <w:tc>
          <w:tcPr>
            <w:tcW w:w="598" w:type="dxa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E8C" w:rsidRPr="00401E8C" w:rsidTr="00401E8C">
        <w:trPr>
          <w:gridAfter w:val="6"/>
          <w:wAfter w:w="10239" w:type="dxa"/>
          <w:trHeight w:val="365"/>
        </w:trPr>
        <w:tc>
          <w:tcPr>
            <w:tcW w:w="9611" w:type="dxa"/>
            <w:gridSpan w:val="7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tabs>
                <w:tab w:val="center" w:pos="5137"/>
                <w:tab w:val="left" w:pos="6735"/>
              </w:tabs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01E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ab/>
              <w:t>1 четверть – 9 часов</w:t>
            </w:r>
            <w:r w:rsidRPr="00401E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</w:tr>
      <w:tr w:rsidR="00401E8C" w:rsidRPr="00401E8C" w:rsidTr="00401E8C">
        <w:trPr>
          <w:gridAfter w:val="6"/>
          <w:wAfter w:w="10239" w:type="dxa"/>
          <w:trHeight w:val="401"/>
        </w:trPr>
        <w:tc>
          <w:tcPr>
            <w:tcW w:w="9611" w:type="dxa"/>
            <w:gridSpan w:val="7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01E8C">
              <w:rPr>
                <w:rFonts w:ascii="Times New Roman" w:hAnsi="Times New Roman"/>
                <w:b/>
                <w:i/>
              </w:rPr>
              <w:t>Виды    изобразительного    искусства.</w:t>
            </w:r>
          </w:p>
        </w:tc>
      </w:tr>
      <w:tr w:rsidR="00401E8C" w:rsidRPr="00401E8C" w:rsidTr="00401E8C">
        <w:trPr>
          <w:gridAfter w:val="6"/>
          <w:wAfter w:w="10239" w:type="dxa"/>
        </w:trPr>
        <w:tc>
          <w:tcPr>
            <w:tcW w:w="598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Изобразительное искусство в семье пластических искусств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gridAfter w:val="6"/>
          <w:wAfter w:w="10239" w:type="dxa"/>
          <w:trHeight w:val="422"/>
        </w:trPr>
        <w:tc>
          <w:tcPr>
            <w:tcW w:w="598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Рисунок- основа изобразительного творчества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gridAfter w:val="6"/>
          <w:wAfter w:w="10239" w:type="dxa"/>
          <w:trHeight w:val="27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Линия и ее выразительные возможности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gridAfter w:val="6"/>
          <w:wAfter w:w="10239" w:type="dxa"/>
          <w:trHeight w:val="232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Пятно, как средство выражения. Композиция, как ритм пятен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 xml:space="preserve">Цвет, основы </w:t>
            </w:r>
            <w:proofErr w:type="spellStart"/>
            <w:r w:rsidRPr="00401E8C">
              <w:rPr>
                <w:rFonts w:ascii="Times New Roman" w:hAnsi="Times New Roman"/>
              </w:rPr>
              <w:t>цветоведения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gridAfter w:val="6"/>
          <w:wAfter w:w="10239" w:type="dxa"/>
          <w:trHeight w:val="27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Цвет в произведениях живописи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401E8C" w:rsidTr="00401E8C">
        <w:trPr>
          <w:gridAfter w:val="6"/>
          <w:wAfter w:w="10239" w:type="dxa"/>
          <w:trHeight w:val="187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Объемные изображения в скульптуре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401E8C" w:rsidTr="00401E8C">
        <w:trPr>
          <w:gridAfter w:val="6"/>
          <w:wAfter w:w="10239" w:type="dxa"/>
          <w:trHeight w:val="57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Основы языка изображения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401E8C" w:rsidTr="00401E8C">
        <w:trPr>
          <w:gridAfter w:val="6"/>
          <w:wAfter w:w="10239" w:type="dxa"/>
          <w:trHeight w:val="179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1E8C">
              <w:rPr>
                <w:rFonts w:ascii="Times New Roman" w:hAnsi="Times New Roman"/>
                <w:b/>
                <w:i/>
              </w:rPr>
              <w:t>Мир наших вещей. Натюрморт.</w:t>
            </w:r>
          </w:p>
        </w:tc>
      </w:tr>
      <w:tr w:rsidR="00401E8C" w:rsidRPr="00401E8C" w:rsidTr="00401E8C">
        <w:trPr>
          <w:gridAfter w:val="6"/>
          <w:wAfter w:w="10239" w:type="dxa"/>
          <w:trHeight w:val="52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Реальность и фантазия в творчестве художника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№10</w:t>
            </w:r>
          </w:p>
        </w:tc>
      </w:tr>
      <w:tr w:rsidR="00401E8C" w:rsidRPr="00401E8C" w:rsidTr="00401E8C">
        <w:trPr>
          <w:trHeight w:val="242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 четверть – 7 часов</w:t>
            </w:r>
          </w:p>
        </w:tc>
        <w:tc>
          <w:tcPr>
            <w:tcW w:w="2439" w:type="dxa"/>
          </w:tcPr>
          <w:p w:rsidR="00401E8C" w:rsidRPr="00401E8C" w:rsidRDefault="00401E8C" w:rsidP="00401E8C">
            <w:pPr>
              <w:spacing w:after="160" w:line="259" w:lineRule="auto"/>
            </w:pPr>
          </w:p>
        </w:tc>
        <w:tc>
          <w:tcPr>
            <w:tcW w:w="1560" w:type="dxa"/>
          </w:tcPr>
          <w:p w:rsidR="00401E8C" w:rsidRPr="00401E8C" w:rsidRDefault="00401E8C" w:rsidP="00401E8C">
            <w:pPr>
              <w:spacing w:after="160" w:line="259" w:lineRule="auto"/>
            </w:pPr>
          </w:p>
        </w:tc>
        <w:tc>
          <w:tcPr>
            <w:tcW w:w="1560" w:type="dxa"/>
          </w:tcPr>
          <w:p w:rsidR="00401E8C" w:rsidRPr="00401E8C" w:rsidRDefault="00401E8C" w:rsidP="00401E8C">
            <w:pPr>
              <w:spacing w:after="160" w:line="259" w:lineRule="auto"/>
            </w:pPr>
          </w:p>
        </w:tc>
        <w:tc>
          <w:tcPr>
            <w:tcW w:w="1560" w:type="dxa"/>
          </w:tcPr>
          <w:p w:rsidR="00401E8C" w:rsidRPr="00401E8C" w:rsidRDefault="00401E8C" w:rsidP="00401E8C">
            <w:pPr>
              <w:spacing w:after="160" w:line="259" w:lineRule="auto"/>
            </w:pPr>
          </w:p>
        </w:tc>
        <w:tc>
          <w:tcPr>
            <w:tcW w:w="1560" w:type="dxa"/>
          </w:tcPr>
          <w:p w:rsidR="00401E8C" w:rsidRPr="00401E8C" w:rsidRDefault="00401E8C" w:rsidP="00401E8C">
            <w:pPr>
              <w:spacing w:after="160" w:line="259" w:lineRule="auto"/>
            </w:pPr>
          </w:p>
        </w:tc>
        <w:tc>
          <w:tcPr>
            <w:tcW w:w="1560" w:type="dxa"/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gridAfter w:val="6"/>
          <w:wAfter w:w="10239" w:type="dxa"/>
          <w:trHeight w:val="18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Изображение предметного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gridAfter w:val="6"/>
          <w:wAfter w:w="10239" w:type="dxa"/>
          <w:trHeight w:val="24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Понятие формы, Многообразие форм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gridAfter w:val="6"/>
          <w:wAfter w:w="10239" w:type="dxa"/>
          <w:trHeight w:val="254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Изображение объема на плоскости и линейная перспектива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Освещение. Свет и тень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401E8C" w:rsidTr="00401E8C">
        <w:trPr>
          <w:gridAfter w:val="6"/>
          <w:wAfter w:w="10239" w:type="dxa"/>
          <w:trHeight w:val="36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Натюрморт в графике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401E8C" w:rsidTr="00401E8C">
        <w:trPr>
          <w:gridAfter w:val="6"/>
          <w:wAfter w:w="10239" w:type="dxa"/>
          <w:trHeight w:val="26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Цвет в натюрморте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401E8C" w:rsidTr="00401E8C">
        <w:trPr>
          <w:gridAfter w:val="6"/>
          <w:wAfter w:w="10239" w:type="dxa"/>
          <w:trHeight w:val="18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Выразительные возможности натюрморта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№9</w:t>
            </w:r>
          </w:p>
        </w:tc>
      </w:tr>
      <w:tr w:rsidR="00401E8C" w:rsidRPr="00401E8C" w:rsidTr="00401E8C">
        <w:trPr>
          <w:gridAfter w:val="6"/>
          <w:wAfter w:w="10239" w:type="dxa"/>
          <w:trHeight w:val="270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 четверть – 10 часов</w:t>
            </w:r>
            <w:r w:rsidRPr="00401E8C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  <w:tr w:rsidR="00401E8C" w:rsidRPr="00401E8C" w:rsidTr="00401E8C">
        <w:trPr>
          <w:gridAfter w:val="6"/>
          <w:wAfter w:w="10239" w:type="dxa"/>
          <w:trHeight w:val="22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401E8C">
              <w:rPr>
                <w:rFonts w:ascii="Times New Roman" w:hAnsi="Times New Roman"/>
                <w:b/>
                <w:i/>
                <w:szCs w:val="28"/>
              </w:rPr>
              <w:t>Вглядываясь в человека Портрет.</w:t>
            </w:r>
          </w:p>
        </w:tc>
      </w:tr>
      <w:tr w:rsidR="00401E8C" w:rsidRPr="00401E8C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Образ человека, главная тема искусства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Конструкция головы человека и ее пропорции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Графический портретный рисунок и выразительность образа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Портрет в графике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Портрет в скульптуре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Сатирические образы человека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401E8C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Образные возможности освещения в портрете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401E8C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Портрет в живописи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401E8C" w:rsidTr="00401E8C">
        <w:trPr>
          <w:gridAfter w:val="6"/>
          <w:wAfter w:w="10239" w:type="dxa"/>
          <w:trHeight w:val="30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Роль цвета в портрете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№9</w:t>
            </w:r>
          </w:p>
        </w:tc>
      </w:tr>
      <w:tr w:rsidR="00401E8C" w:rsidRPr="00401E8C" w:rsidTr="00401E8C">
        <w:trPr>
          <w:gridAfter w:val="6"/>
          <w:wAfter w:w="10239" w:type="dxa"/>
          <w:trHeight w:val="314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Великие портретисты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№10</w:t>
            </w:r>
          </w:p>
        </w:tc>
      </w:tr>
      <w:tr w:rsidR="00401E8C" w:rsidRPr="00401E8C" w:rsidTr="00401E8C">
        <w:trPr>
          <w:gridAfter w:val="6"/>
          <w:wAfter w:w="10239" w:type="dxa"/>
          <w:trHeight w:val="354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tabs>
                <w:tab w:val="left" w:pos="84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 четверть – 9 часов</w:t>
            </w:r>
          </w:p>
        </w:tc>
      </w:tr>
      <w:tr w:rsidR="00401E8C" w:rsidRPr="00401E8C" w:rsidTr="00401E8C">
        <w:trPr>
          <w:gridAfter w:val="6"/>
          <w:wAfter w:w="10239" w:type="dxa"/>
          <w:trHeight w:val="390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tabs>
                <w:tab w:val="left" w:pos="84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01E8C">
              <w:rPr>
                <w:rFonts w:ascii="Times New Roman" w:hAnsi="Times New Roman"/>
                <w:b/>
                <w:i/>
              </w:rPr>
              <w:t xml:space="preserve">Человек и пространство в изобразительном искусстве. </w:t>
            </w:r>
          </w:p>
        </w:tc>
      </w:tr>
      <w:tr w:rsidR="00401E8C" w:rsidRPr="00401E8C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Жанры в изобразительном искусстве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 xml:space="preserve"> Правила воздушной и линейной перспективы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Пейзаж- большой мир. Организация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 xml:space="preserve"> Пейзаж- настроение. Природа и художник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Городской пейзаж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gridAfter w:val="6"/>
          <w:wAfter w:w="10239" w:type="dxa"/>
          <w:trHeight w:val="25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401E8C" w:rsidTr="00401E8C">
        <w:trPr>
          <w:gridAfter w:val="6"/>
          <w:wAfter w:w="10239" w:type="dxa"/>
          <w:trHeight w:val="128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</w:tbl>
    <w:p w:rsidR="00401E8C" w:rsidRPr="00401E8C" w:rsidRDefault="00401E8C" w:rsidP="00401E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1E8C" w:rsidRPr="00401E8C" w:rsidRDefault="00401E8C" w:rsidP="00401E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1E8C">
        <w:rPr>
          <w:rFonts w:ascii="Times New Roman" w:hAnsi="Times New Roman"/>
          <w:b/>
          <w:bCs/>
          <w:color w:val="000000"/>
          <w:sz w:val="24"/>
          <w:szCs w:val="24"/>
        </w:rPr>
        <w:t>7 класс - 1 часа в неделю</w:t>
      </w:r>
    </w:p>
    <w:tbl>
      <w:tblPr>
        <w:tblStyle w:val="a9"/>
        <w:tblW w:w="147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76"/>
        <w:gridCol w:w="1276"/>
        <w:gridCol w:w="1276"/>
        <w:gridCol w:w="1134"/>
        <w:gridCol w:w="1417"/>
        <w:gridCol w:w="2269"/>
        <w:gridCol w:w="1418"/>
        <w:gridCol w:w="1418"/>
      </w:tblGrid>
      <w:tr w:rsidR="00401E8C" w:rsidRPr="00401E8C" w:rsidTr="00401E8C">
        <w:trPr>
          <w:gridAfter w:val="3"/>
          <w:wAfter w:w="5105" w:type="dxa"/>
          <w:trHeight w:val="450"/>
          <w:tblHeader/>
        </w:trPr>
        <w:tc>
          <w:tcPr>
            <w:tcW w:w="568" w:type="dxa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401E8C" w:rsidRPr="00401E8C" w:rsidTr="00401E8C">
        <w:trPr>
          <w:gridAfter w:val="3"/>
          <w:wAfter w:w="5105" w:type="dxa"/>
          <w:trHeight w:val="690"/>
          <w:tblHeader/>
        </w:trPr>
        <w:tc>
          <w:tcPr>
            <w:tcW w:w="568" w:type="dxa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E8C" w:rsidRPr="00401E8C" w:rsidTr="00401E8C">
        <w:trPr>
          <w:gridAfter w:val="3"/>
          <w:wAfter w:w="5105" w:type="dxa"/>
          <w:trHeight w:val="316"/>
        </w:trPr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 четверть 9 часов</w:t>
            </w:r>
          </w:p>
        </w:tc>
      </w:tr>
      <w:tr w:rsidR="00401E8C" w:rsidRPr="00401E8C" w:rsidTr="00401E8C">
        <w:trPr>
          <w:gridAfter w:val="3"/>
          <w:wAfter w:w="5105" w:type="dxa"/>
          <w:trHeight w:val="330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i/>
              </w:rPr>
              <w:t>«Художник – дизайн - архитектура». Искусство композиции – основа дизайна и архитектуры.</w:t>
            </w:r>
          </w:p>
        </w:tc>
      </w:tr>
      <w:tr w:rsidR="00401E8C" w:rsidRPr="00401E8C" w:rsidTr="00401E8C">
        <w:trPr>
          <w:gridAfter w:val="3"/>
          <w:wAfter w:w="5105" w:type="dxa"/>
          <w:trHeight w:val="342"/>
        </w:trPr>
        <w:tc>
          <w:tcPr>
            <w:tcW w:w="568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 w:rsidRPr="00401E8C">
              <w:rPr>
                <w:rFonts w:ascii="Times New Roman" w:hAnsi="Times New Roman"/>
              </w:rPr>
              <w:t>Дизайн и архитектура – конструктивные искусства в ряду пространственных искусств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gridAfter w:val="3"/>
          <w:wAfter w:w="5105" w:type="dxa"/>
          <w:trHeight w:val="8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Основы композиции в конструктивных искусствах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gridAfter w:val="3"/>
          <w:wAfter w:w="5105" w:type="dxa"/>
          <w:trHeight w:val="11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 xml:space="preserve"> Гармония, контраст и эмоциональная выразительность плоскостной композиции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gridAfter w:val="3"/>
          <w:wAfter w:w="5105" w:type="dxa"/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Прямые линии и организация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Цвет — элемент композиционного творчества. Свободные формы; линии и пятна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gridAfter w:val="3"/>
          <w:wAfter w:w="5105" w:type="dxa"/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Буква - строка – текст. Искусство шрифта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401E8C" w:rsidTr="00401E8C">
        <w:trPr>
          <w:gridAfter w:val="3"/>
          <w:wAfter w:w="5105" w:type="dxa"/>
          <w:trHeight w:val="1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Композиционные основы макетирования в полиграфическом дизайне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401E8C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В бесконечном мире книг и журналов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401E8C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Многообразие форм графического дизайна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№9</w:t>
            </w:r>
          </w:p>
        </w:tc>
      </w:tr>
      <w:tr w:rsidR="00401E8C" w:rsidRPr="00401E8C" w:rsidTr="00401E8C">
        <w:trPr>
          <w:gridAfter w:val="3"/>
          <w:wAfter w:w="5105" w:type="dxa"/>
          <w:trHeight w:val="210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 четверть 7 часов</w:t>
            </w:r>
          </w:p>
        </w:tc>
      </w:tr>
      <w:tr w:rsidR="00401E8C" w:rsidRPr="00401E8C" w:rsidTr="00401E8C">
        <w:trPr>
          <w:gridAfter w:val="3"/>
          <w:wAfter w:w="5105" w:type="dxa"/>
          <w:trHeight w:val="285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01E8C">
              <w:rPr>
                <w:rFonts w:ascii="Times New Roman" w:hAnsi="Times New Roman"/>
                <w:b/>
                <w:i/>
              </w:rPr>
              <w:t>Художественный язык конструктивных искусств. В мире вещей и зданий.</w:t>
            </w:r>
          </w:p>
        </w:tc>
      </w:tr>
      <w:tr w:rsidR="00401E8C" w:rsidRPr="00401E8C" w:rsidTr="00401E8C">
        <w:trPr>
          <w:gridAfter w:val="3"/>
          <w:wAfter w:w="5105" w:type="dxa"/>
          <w:trHeight w:val="1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gridAfter w:val="3"/>
          <w:wAfter w:w="5105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Архитектура – композиционная организация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gridAfter w:val="3"/>
          <w:wAfter w:w="5105" w:type="dxa"/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Взаимосвязь объектов в архитектурном макете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Конструкция: часть и целое. Здание как сочетание различных объемных форм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gridAfter w:val="3"/>
          <w:wAfter w:w="5105" w:type="dxa"/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Важнейшие архитектурные элементы 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gridAfter w:val="3"/>
          <w:wAfter w:w="5105" w:type="dxa"/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Вещь: Красота и целесообразность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401E8C" w:rsidTr="00401E8C">
        <w:trPr>
          <w:gridAfter w:val="3"/>
          <w:wAfter w:w="5105" w:type="dxa"/>
          <w:trHeight w:val="7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Вещь как сочетание объемов и материальный образ времени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401E8C" w:rsidTr="00401E8C">
        <w:trPr>
          <w:trHeight w:val="326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tabs>
                <w:tab w:val="left" w:pos="7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 четверть 10 часов</w:t>
            </w:r>
          </w:p>
        </w:tc>
        <w:tc>
          <w:tcPr>
            <w:tcW w:w="2269" w:type="dxa"/>
          </w:tcPr>
          <w:p w:rsidR="00401E8C" w:rsidRPr="00401E8C" w:rsidRDefault="00401E8C" w:rsidP="00401E8C">
            <w:pPr>
              <w:spacing w:after="160" w:line="259" w:lineRule="auto"/>
            </w:pPr>
          </w:p>
        </w:tc>
        <w:tc>
          <w:tcPr>
            <w:tcW w:w="1418" w:type="dxa"/>
          </w:tcPr>
          <w:p w:rsidR="00401E8C" w:rsidRPr="00401E8C" w:rsidRDefault="00401E8C" w:rsidP="00401E8C">
            <w:pPr>
              <w:spacing w:after="160" w:line="259" w:lineRule="auto"/>
            </w:pPr>
          </w:p>
        </w:tc>
        <w:tc>
          <w:tcPr>
            <w:tcW w:w="1418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01E8C" w:rsidRPr="00401E8C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Форма и материал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gridAfter w:val="3"/>
          <w:wAfter w:w="5105" w:type="dxa"/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Цвет в архитектуре и дизайне. Роль цвета в формотворчестве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gridAfter w:val="3"/>
          <w:wAfter w:w="5105" w:type="dxa"/>
          <w:trHeight w:val="135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i/>
                <w:color w:val="000000"/>
              </w:rPr>
              <w:t>Город и человек.  Социальное значение дизайна и архитектуры в жизни человека.</w:t>
            </w:r>
          </w:p>
        </w:tc>
      </w:tr>
      <w:tr w:rsidR="00401E8C" w:rsidRPr="00401E8C" w:rsidTr="00401E8C">
        <w:trPr>
          <w:gridAfter w:val="3"/>
          <w:wAfter w:w="5105" w:type="dxa"/>
          <w:trHeight w:val="10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  <w:color w:val="000000"/>
              </w:rPr>
              <w:t>Город сквозь времена и страны.  Образно-стилевой язык архитектуры прошлого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gridAfter w:val="3"/>
          <w:wAfter w:w="5105" w:type="dxa"/>
          <w:trHeight w:val="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  <w:color w:val="000000"/>
              </w:rPr>
              <w:t>Город сегодня и завтра. Тенденции и перспективы развития современной архитектуры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gridAfter w:val="3"/>
          <w:wAfter w:w="5105" w:type="dxa"/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  <w:color w:val="000000"/>
              </w:rPr>
              <w:t>Живое пространство города. Город, микрорайон, улица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gridAfter w:val="3"/>
          <w:wAfter w:w="5105" w:type="dxa"/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  <w:color w:val="000000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401E8C" w:rsidTr="00401E8C">
        <w:trPr>
          <w:gridAfter w:val="3"/>
          <w:wAfter w:w="5105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  <w:color w:val="000000"/>
              </w:rPr>
              <w:t>Интерьер и вещь в доме. Дизайн – средство создания пространственно-вещной среды интерьера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401E8C" w:rsidTr="00401E8C">
        <w:trPr>
          <w:gridAfter w:val="3"/>
          <w:wAfter w:w="5105" w:type="dxa"/>
          <w:trHeight w:val="4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  <w:color w:val="000000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401E8C" w:rsidTr="00401E8C">
        <w:trPr>
          <w:gridAfter w:val="3"/>
          <w:wAfter w:w="5105" w:type="dxa"/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  <w:color w:val="000000"/>
              </w:rPr>
              <w:t>Ты – архитектор. Проектирование города: архитектурный замысел и его осуществление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№9</w:t>
            </w:r>
          </w:p>
        </w:tc>
      </w:tr>
      <w:tr w:rsidR="00401E8C" w:rsidRPr="00401E8C" w:rsidTr="00401E8C">
        <w:trPr>
          <w:gridAfter w:val="3"/>
          <w:wAfter w:w="5105" w:type="dxa"/>
          <w:trHeight w:val="270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 четверть 9 часов</w:t>
            </w:r>
          </w:p>
        </w:tc>
      </w:tr>
      <w:tr w:rsidR="00401E8C" w:rsidRPr="00401E8C" w:rsidTr="00401E8C">
        <w:trPr>
          <w:gridAfter w:val="3"/>
          <w:wAfter w:w="5105" w:type="dxa"/>
          <w:trHeight w:val="150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i/>
              </w:rPr>
              <w:t xml:space="preserve">Человек в зеркале дизайна и архитектуры. Образ жизни и индивидуальное проектирование. </w:t>
            </w:r>
          </w:p>
        </w:tc>
      </w:tr>
      <w:tr w:rsidR="00401E8C" w:rsidRPr="00401E8C" w:rsidTr="00401E8C">
        <w:trPr>
          <w:gridAfter w:val="3"/>
          <w:wAfter w:w="5105" w:type="dxa"/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  <w:shd w:val="clear" w:color="auto" w:fill="FFFFFB"/>
              </w:rPr>
            </w:pPr>
            <w:r w:rsidRPr="00401E8C">
              <w:rPr>
                <w:rFonts w:ascii="Times New Roman" w:hAnsi="Times New Roman"/>
              </w:rPr>
              <w:t>Мой дом – мой образ жизни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gridAfter w:val="3"/>
          <w:wAfter w:w="5105" w:type="dxa"/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Интерьер комнаты – портрет её хозяина. Дизайн вещно-пространственной среды жилища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gridAfter w:val="3"/>
          <w:wAfter w:w="5105" w:type="dxa"/>
          <w:trHeight w:val="1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Дизайн и архитектура моего сада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gridAfter w:val="3"/>
          <w:wAfter w:w="5105" w:type="dxa"/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gridAfter w:val="3"/>
          <w:wAfter w:w="5105" w:type="dxa"/>
          <w:trHeight w:val="1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Мой костюм – мой облик. Дизайн современной одежды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gridAfter w:val="3"/>
          <w:wAfter w:w="5105" w:type="dxa"/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 xml:space="preserve">Грим, </w:t>
            </w:r>
            <w:proofErr w:type="spellStart"/>
            <w:r w:rsidRPr="00401E8C">
              <w:rPr>
                <w:rFonts w:ascii="Times New Roman" w:hAnsi="Times New Roman"/>
              </w:rPr>
              <w:t>визажистика</w:t>
            </w:r>
            <w:proofErr w:type="spellEnd"/>
            <w:r w:rsidRPr="00401E8C">
              <w:rPr>
                <w:rFonts w:ascii="Times New Roman" w:hAnsi="Times New Roman"/>
              </w:rPr>
              <w:t xml:space="preserve"> и прическа в практике дизайна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</w:p>
        </w:tc>
      </w:tr>
      <w:tr w:rsidR="00401E8C" w:rsidRPr="00401E8C" w:rsidTr="00401E8C">
        <w:trPr>
          <w:gridAfter w:val="3"/>
          <w:wAfter w:w="5105" w:type="dxa"/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Имидж: лик или личина? Сфера имидж-дизайна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</w:tc>
      </w:tr>
      <w:tr w:rsidR="00401E8C" w:rsidRPr="00401E8C" w:rsidTr="00401E8C">
        <w:trPr>
          <w:gridAfter w:val="3"/>
          <w:wAfter w:w="5105" w:type="dxa"/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Моделируя себя – моделируешь мир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№8</w:t>
            </w:r>
          </w:p>
        </w:tc>
      </w:tr>
      <w:tr w:rsidR="00401E8C" w:rsidRPr="00401E8C" w:rsidTr="00401E8C">
        <w:trPr>
          <w:gridAfter w:val="3"/>
          <w:wAfter w:w="5105" w:type="dxa"/>
        </w:trPr>
        <w:tc>
          <w:tcPr>
            <w:tcW w:w="568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задание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№9</w:t>
            </w:r>
          </w:p>
        </w:tc>
      </w:tr>
      <w:tr w:rsidR="00401E8C" w:rsidRPr="00401E8C" w:rsidTr="00401E8C">
        <w:trPr>
          <w:gridAfter w:val="3"/>
          <w:wAfter w:w="5105" w:type="dxa"/>
        </w:trPr>
        <w:tc>
          <w:tcPr>
            <w:tcW w:w="568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E8C" w:rsidRPr="00401E8C" w:rsidRDefault="00401E8C" w:rsidP="00401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01E8C" w:rsidRPr="00401E8C" w:rsidRDefault="00401E8C" w:rsidP="00401E8C">
      <w:pPr>
        <w:rPr>
          <w:rFonts w:ascii="Times New Roman" w:hAnsi="Times New Roman"/>
          <w:b/>
          <w:bCs/>
          <w:color w:val="000000"/>
        </w:rPr>
      </w:pPr>
    </w:p>
    <w:p w:rsidR="00401E8C" w:rsidRPr="00401E8C" w:rsidRDefault="00401E8C" w:rsidP="00401E8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1E8C">
        <w:rPr>
          <w:rFonts w:ascii="Times New Roman" w:hAnsi="Times New Roman"/>
          <w:b/>
          <w:bCs/>
          <w:color w:val="000000"/>
          <w:sz w:val="24"/>
          <w:szCs w:val="24"/>
        </w:rPr>
        <w:t>8 класс - 1 часа в неделю</w:t>
      </w:r>
    </w:p>
    <w:tbl>
      <w:tblPr>
        <w:tblStyle w:val="a9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83"/>
        <w:gridCol w:w="10"/>
        <w:gridCol w:w="1187"/>
        <w:gridCol w:w="89"/>
        <w:gridCol w:w="1276"/>
        <w:gridCol w:w="1276"/>
        <w:gridCol w:w="1134"/>
        <w:gridCol w:w="1417"/>
      </w:tblGrid>
      <w:tr w:rsidR="00401E8C" w:rsidRPr="00401E8C" w:rsidTr="00401E8C">
        <w:trPr>
          <w:trHeight w:val="585"/>
        </w:trPr>
        <w:tc>
          <w:tcPr>
            <w:tcW w:w="568" w:type="dxa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401E8C" w:rsidRPr="00401E8C" w:rsidTr="00401E8C">
        <w:trPr>
          <w:trHeight w:val="570"/>
        </w:trPr>
        <w:tc>
          <w:tcPr>
            <w:tcW w:w="568" w:type="dxa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E8C" w:rsidRPr="00401E8C" w:rsidTr="00401E8C">
        <w:trPr>
          <w:trHeight w:val="300"/>
        </w:trPr>
        <w:tc>
          <w:tcPr>
            <w:tcW w:w="9640" w:type="dxa"/>
            <w:gridSpan w:val="9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 четверть - 9 часов</w:t>
            </w:r>
          </w:p>
        </w:tc>
      </w:tr>
      <w:tr w:rsidR="00401E8C" w:rsidRPr="00401E8C" w:rsidTr="00401E8C">
        <w:trPr>
          <w:trHeight w:val="202"/>
        </w:trPr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i/>
              </w:rPr>
              <w:t>Художник и искусство театра</w:t>
            </w:r>
          </w:p>
        </w:tc>
      </w:tr>
      <w:tr w:rsidR="00401E8C" w:rsidRPr="00401E8C" w:rsidTr="00401E8C">
        <w:tc>
          <w:tcPr>
            <w:tcW w:w="568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683" w:type="dxa"/>
          </w:tcPr>
          <w:p w:rsidR="00401E8C" w:rsidRPr="00401E8C" w:rsidRDefault="00401E8C" w:rsidP="00401E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1E8C">
              <w:rPr>
                <w:rFonts w:ascii="Times New Roman" w:hAnsi="Times New Roman"/>
              </w:rPr>
              <w:t>Искусство зримых образов</w:t>
            </w:r>
          </w:p>
        </w:tc>
        <w:tc>
          <w:tcPr>
            <w:tcW w:w="1286" w:type="dxa"/>
            <w:gridSpan w:val="3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c>
          <w:tcPr>
            <w:tcW w:w="568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4-6</w:t>
            </w:r>
          </w:p>
        </w:tc>
        <w:tc>
          <w:tcPr>
            <w:tcW w:w="2683" w:type="dxa"/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Безграничное пространство сцены</w:t>
            </w:r>
          </w:p>
        </w:tc>
        <w:tc>
          <w:tcPr>
            <w:tcW w:w="1286" w:type="dxa"/>
            <w:gridSpan w:val="3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trHeight w:val="645"/>
        </w:trPr>
        <w:tc>
          <w:tcPr>
            <w:tcW w:w="568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Тайны актерского перевоплощения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trHeight w:val="382"/>
        </w:trPr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2 четверть 7 часов</w:t>
            </w:r>
          </w:p>
        </w:tc>
      </w:tr>
      <w:tr w:rsidR="00401E8C" w:rsidRPr="00401E8C" w:rsidTr="00401E8C">
        <w:trPr>
          <w:trHeight w:val="380"/>
        </w:trPr>
        <w:tc>
          <w:tcPr>
            <w:tcW w:w="568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Привет от Карабаса-</w:t>
            </w:r>
            <w:proofErr w:type="spellStart"/>
            <w:r w:rsidRPr="00401E8C">
              <w:rPr>
                <w:rFonts w:ascii="Times New Roman" w:hAnsi="Times New Roman"/>
              </w:rPr>
              <w:t>Барабаса</w:t>
            </w:r>
            <w:proofErr w:type="spellEnd"/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trHeight w:val="255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01E8C">
              <w:rPr>
                <w:rFonts w:ascii="Times New Roman" w:hAnsi="Times New Roman"/>
                <w:b/>
                <w:i/>
              </w:rPr>
              <w:t>Эстафета искусств: от рисунка к фотографии</w:t>
            </w:r>
          </w:p>
        </w:tc>
      </w:tr>
      <w:tr w:rsidR="00401E8C" w:rsidRPr="00401E8C" w:rsidTr="00401E8C">
        <w:trPr>
          <w:trHeight w:val="8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Фотография – новое изображение реальности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trHeight w:val="432"/>
        </w:trPr>
        <w:tc>
          <w:tcPr>
            <w:tcW w:w="568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01E8C">
              <w:rPr>
                <w:rFonts w:ascii="Times New Roman" w:hAnsi="Times New Roman"/>
              </w:rPr>
              <w:t xml:space="preserve">Искусство </w:t>
            </w:r>
            <w:proofErr w:type="spellStart"/>
            <w:r w:rsidRPr="00401E8C">
              <w:rPr>
                <w:rFonts w:ascii="Times New Roman" w:hAnsi="Times New Roman"/>
              </w:rPr>
              <w:t>фотопейзажа</w:t>
            </w:r>
            <w:proofErr w:type="spellEnd"/>
            <w:r w:rsidRPr="00401E8C">
              <w:rPr>
                <w:rFonts w:ascii="Times New Roman" w:hAnsi="Times New Roman"/>
              </w:rPr>
              <w:t xml:space="preserve"> и интерьера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trHeight w:val="600"/>
        </w:trPr>
        <w:tc>
          <w:tcPr>
            <w:tcW w:w="568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Человек на фотографии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trHeight w:val="420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 10 часов</w:t>
            </w:r>
          </w:p>
        </w:tc>
      </w:tr>
      <w:tr w:rsidR="00401E8C" w:rsidRPr="00401E8C" w:rsidTr="00401E8C">
        <w:trPr>
          <w:trHeight w:val="6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Искусство фоторепортажа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Фотография и компьютер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trHeight w:val="236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1E8C">
              <w:rPr>
                <w:rFonts w:ascii="Times New Roman" w:hAnsi="Times New Roman"/>
                <w:b/>
              </w:rPr>
              <w:t>Фильм-творец и зритель</w:t>
            </w:r>
          </w:p>
        </w:tc>
      </w:tr>
      <w:tr w:rsidR="00401E8C" w:rsidRPr="00401E8C" w:rsidTr="00401E8C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21-22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Многоголосый язык экрана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23-25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Художественное творчество в игровом фильме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Фильм-рассказ в картинках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</w:p>
        </w:tc>
      </w:tr>
      <w:tr w:rsidR="00401E8C" w:rsidRPr="00401E8C" w:rsidTr="00401E8C">
        <w:trPr>
          <w:trHeight w:val="30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 9 часов</w:t>
            </w:r>
          </w:p>
        </w:tc>
      </w:tr>
      <w:tr w:rsidR="00401E8C" w:rsidRPr="00401E8C" w:rsidTr="00401E8C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27-28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Фильм-рассказ в картинках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lastRenderedPageBreak/>
              <w:t>29-31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Искусство анимации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trHeight w:val="21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/>
                <w:i/>
              </w:rPr>
              <w:t>Телевидение-пространство культуры?</w:t>
            </w:r>
          </w:p>
        </w:tc>
      </w:tr>
      <w:tr w:rsidR="00401E8C" w:rsidRPr="00401E8C" w:rsidTr="00401E8C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Мы на экране - здесь и сейчас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</w:tc>
      </w:tr>
      <w:tr w:rsidR="00401E8C" w:rsidRPr="00401E8C" w:rsidTr="00401E8C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Телевидение и документальное кино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</w:tc>
      </w:tr>
      <w:tr w:rsidR="00401E8C" w:rsidRPr="00401E8C" w:rsidTr="00401E8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Телевидение, видео, интернет. Что дальше?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</w:tc>
      </w:tr>
      <w:tr w:rsidR="00401E8C" w:rsidRPr="00401E8C" w:rsidTr="00401E8C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1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1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rPr>
                <w:rFonts w:ascii="Times New Roman" w:hAnsi="Times New Roman"/>
              </w:rPr>
            </w:pPr>
            <w:r w:rsidRPr="00401E8C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</w:tc>
      </w:tr>
      <w:tr w:rsidR="00401E8C" w:rsidRPr="00401E8C" w:rsidTr="00401E8C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E8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1E8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1E8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E8C" w:rsidRPr="00401E8C" w:rsidRDefault="00401E8C" w:rsidP="0040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C2250" w:rsidRPr="00BD2424" w:rsidRDefault="00CC2250" w:rsidP="00C90B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3EA1" w:rsidRPr="00BD2424" w:rsidRDefault="004D3EA1" w:rsidP="004D3E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BD2424">
        <w:rPr>
          <w:rFonts w:ascii="Times New Roman" w:hAnsi="Times New Roman"/>
          <w:b/>
          <w:bCs/>
          <w:iCs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4D3EA1" w:rsidRPr="00BD2424" w:rsidRDefault="004D3EA1" w:rsidP="004D3E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D3EA1" w:rsidRPr="00BD2424" w:rsidRDefault="004D3EA1" w:rsidP="0060129B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D2424"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:rsidR="001E3160" w:rsidRDefault="00264CC6" w:rsidP="002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CC6">
        <w:rPr>
          <w:rFonts w:ascii="Times New Roman" w:hAnsi="Times New Roman"/>
          <w:color w:val="000000"/>
          <w:sz w:val="24"/>
          <w:szCs w:val="24"/>
        </w:rPr>
        <w:t xml:space="preserve">Горяева, Н. А.  Изобразительное искусство. Декоративно-прикладное искусство в жизни человека. 5 класс [Текст]: учебник для общеобразовательных организаций / Н. А. Горяева, О. В. Островская; Н. А. Горяева, О. В. Островская; под ред. Б. М.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. - 9-е издание. - Москва: Просвещение, 2018. - 192 с.: ил. - (Школа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264CC6" w:rsidRPr="00264CC6" w:rsidRDefault="00264CC6" w:rsidP="002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, Л. А. Изобразительное искусство. Искусство в жизни человека. 6 класс [Текст]: учебник для общеобразовательных организаций / Л. А.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; Л. А.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; под ред. Б. М.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. - 8-е издание. - Москва: Просвещение, 2018. - 175 с.: </w:t>
      </w:r>
      <w:r w:rsidR="001E3160">
        <w:rPr>
          <w:rFonts w:ascii="Times New Roman" w:hAnsi="Times New Roman"/>
          <w:color w:val="000000"/>
          <w:sz w:val="24"/>
          <w:szCs w:val="24"/>
        </w:rPr>
        <w:t xml:space="preserve">ил. - (Школа </w:t>
      </w:r>
      <w:proofErr w:type="spellStart"/>
      <w:r w:rsidR="001E3160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="001E3160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264CC6" w:rsidRPr="00264CC6" w:rsidRDefault="00264CC6" w:rsidP="002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CC6">
        <w:rPr>
          <w:rFonts w:ascii="Times New Roman" w:hAnsi="Times New Roman"/>
          <w:color w:val="000000"/>
          <w:sz w:val="24"/>
          <w:szCs w:val="24"/>
        </w:rPr>
        <w:t xml:space="preserve">Питерских, А. С. Изобразительное искусство. Дизайн и архитектура в жизни человека. 7 класс [Текст]: учебник для общеобразовательных организаций / А. С. Питерских, Г. Е. Гуров; А. С. Питерских, Г. Е. Гуров; под ред. Б. М.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. - 7-е издание. - Москва: Просвещение, 2018. - 175 с.: ил. - (Школа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4D3EA1" w:rsidRPr="00264CC6" w:rsidRDefault="00264CC6" w:rsidP="002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4CC6">
        <w:rPr>
          <w:rFonts w:ascii="Times New Roman" w:hAnsi="Times New Roman"/>
          <w:color w:val="000000"/>
          <w:sz w:val="24"/>
          <w:szCs w:val="24"/>
        </w:rPr>
        <w:t xml:space="preserve">Питерских, А. С. Изобразительное искусство. Изобразительное искусство в театре, кино, на телевидении. 8 класс [Текст]: учебник для общеобразовательных организаций / А. С. Питерских; А. С. Питерских; под ред. Б. М.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. - 7-е издание. - Москва: Просвещение, 2018. - 175 с.: ил. - (Школа </w:t>
      </w:r>
      <w:proofErr w:type="spellStart"/>
      <w:r w:rsidRPr="00264CC6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64CC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071DB6" w:rsidRPr="00BD2424" w:rsidRDefault="004D3EA1" w:rsidP="004D3EA1">
      <w:pPr>
        <w:keepNext/>
        <w:keepLines/>
        <w:spacing w:before="200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9" w:name="bookmark39"/>
      <w:r w:rsidRPr="00BD2424">
        <w:rPr>
          <w:rFonts w:ascii="Times New Roman" w:hAnsi="Times New Roman"/>
          <w:b/>
          <w:bCs/>
          <w:sz w:val="24"/>
          <w:szCs w:val="24"/>
        </w:rPr>
        <w:t>Материально-техническое сопровождение (оборудование)</w:t>
      </w:r>
      <w:bookmarkEnd w:id="9"/>
    </w:p>
    <w:p w:rsidR="00071DB6" w:rsidRPr="00BD2424" w:rsidRDefault="00C90B35" w:rsidP="004D3EA1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Кабинет (</w:t>
      </w:r>
      <w:r w:rsidR="00071DB6" w:rsidRPr="00BD2424">
        <w:rPr>
          <w:rFonts w:ascii="Times New Roman" w:hAnsi="Times New Roman"/>
          <w:sz w:val="24"/>
          <w:szCs w:val="24"/>
        </w:rPr>
        <w:t>для групповых занятий).</w:t>
      </w:r>
      <w:r w:rsidR="00071DB6" w:rsidRPr="00BD242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071DB6" w:rsidRPr="00BD2424" w:rsidRDefault="00071DB6" w:rsidP="004D3EA1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D2424">
        <w:rPr>
          <w:rFonts w:ascii="Times New Roman" w:hAnsi="Times New Roman"/>
          <w:bCs/>
          <w:sz w:val="24"/>
          <w:szCs w:val="24"/>
        </w:rPr>
        <w:t>Шкаф для хранения учебно-наглядных пособий и книг.</w:t>
      </w:r>
    </w:p>
    <w:p w:rsidR="00071DB6" w:rsidRPr="00BD2424" w:rsidRDefault="00071DB6" w:rsidP="004D3EA1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D2424">
        <w:rPr>
          <w:rFonts w:ascii="Times New Roman" w:hAnsi="Times New Roman"/>
          <w:bCs/>
          <w:sz w:val="24"/>
          <w:szCs w:val="24"/>
        </w:rPr>
        <w:t>Классная доска.</w:t>
      </w:r>
    </w:p>
    <w:p w:rsidR="00071DB6" w:rsidRPr="00BD2424" w:rsidRDefault="00071DB6" w:rsidP="004D3EA1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Компьютер – 1 шт., телевизор – 1 шт.</w:t>
      </w:r>
    </w:p>
    <w:p w:rsidR="00071DB6" w:rsidRPr="00BD2424" w:rsidRDefault="00071DB6" w:rsidP="00D07AF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Раздаточный материал.</w:t>
      </w:r>
    </w:p>
    <w:p w:rsidR="00FF4F77" w:rsidRPr="00BD2424" w:rsidRDefault="00FF4F77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F77" w:rsidRPr="00BD2424" w:rsidRDefault="00FF4F77" w:rsidP="00FF4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Презентации:</w:t>
      </w:r>
      <w:r w:rsidRPr="00BD2424">
        <w:rPr>
          <w:rFonts w:ascii="Times New Roman" w:hAnsi="Times New Roman"/>
          <w:sz w:val="24"/>
          <w:szCs w:val="24"/>
        </w:rPr>
        <w:tab/>
      </w:r>
    </w:p>
    <w:p w:rsidR="00FF4F77" w:rsidRPr="00BD2424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•</w:t>
      </w:r>
      <w:r w:rsidRPr="00BD2424">
        <w:rPr>
          <w:rFonts w:ascii="Times New Roman" w:hAnsi="Times New Roman"/>
          <w:sz w:val="24"/>
          <w:szCs w:val="24"/>
        </w:rPr>
        <w:tab/>
        <w:t>Городец</w:t>
      </w:r>
    </w:p>
    <w:p w:rsidR="00FF4F77" w:rsidRPr="00BD2424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•</w:t>
      </w:r>
      <w:r w:rsidRPr="00BD2424">
        <w:rPr>
          <w:rFonts w:ascii="Times New Roman" w:hAnsi="Times New Roman"/>
          <w:sz w:val="24"/>
          <w:szCs w:val="24"/>
        </w:rPr>
        <w:tab/>
        <w:t>Декор русской избы</w:t>
      </w:r>
    </w:p>
    <w:p w:rsidR="00FF4F77" w:rsidRPr="00BD2424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•</w:t>
      </w:r>
      <w:r w:rsidRPr="00BD2424">
        <w:rPr>
          <w:rFonts w:ascii="Times New Roman" w:hAnsi="Times New Roman"/>
          <w:sz w:val="24"/>
          <w:szCs w:val="24"/>
        </w:rPr>
        <w:tab/>
        <w:t>Декоративное искусство в современном мире</w:t>
      </w:r>
    </w:p>
    <w:p w:rsidR="00FF4F77" w:rsidRPr="00BD2424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•</w:t>
      </w:r>
      <w:r w:rsidRPr="00BD2424">
        <w:rPr>
          <w:rFonts w:ascii="Times New Roman" w:hAnsi="Times New Roman"/>
          <w:sz w:val="24"/>
          <w:szCs w:val="24"/>
        </w:rPr>
        <w:tab/>
        <w:t>Деревянное зодчество Руси</w:t>
      </w:r>
    </w:p>
    <w:p w:rsidR="00FF4F77" w:rsidRPr="00BD2424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•</w:t>
      </w:r>
      <w:r w:rsidRPr="00BD2424">
        <w:rPr>
          <w:rFonts w:ascii="Times New Roman" w:hAnsi="Times New Roman"/>
          <w:sz w:val="24"/>
          <w:szCs w:val="24"/>
        </w:rPr>
        <w:tab/>
        <w:t>Древние образы</w:t>
      </w:r>
    </w:p>
    <w:p w:rsidR="00FF4F77" w:rsidRPr="00BD2424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•</w:t>
      </w:r>
      <w:r w:rsidRPr="00BD2424">
        <w:rPr>
          <w:rFonts w:ascii="Times New Roman" w:hAnsi="Times New Roman"/>
          <w:sz w:val="24"/>
          <w:szCs w:val="24"/>
        </w:rPr>
        <w:tab/>
        <w:t>История игрушки</w:t>
      </w:r>
    </w:p>
    <w:p w:rsidR="00FF4F77" w:rsidRPr="00BD2424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•</w:t>
      </w:r>
      <w:r w:rsidRPr="00BD2424">
        <w:rPr>
          <w:rFonts w:ascii="Times New Roman" w:hAnsi="Times New Roman"/>
          <w:sz w:val="24"/>
          <w:szCs w:val="24"/>
        </w:rPr>
        <w:tab/>
        <w:t>Крестьянская изба</w:t>
      </w:r>
    </w:p>
    <w:p w:rsidR="00FF4F77" w:rsidRPr="00BD2424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•</w:t>
      </w:r>
      <w:r w:rsidRPr="00BD2424">
        <w:rPr>
          <w:rFonts w:ascii="Times New Roman" w:hAnsi="Times New Roman"/>
          <w:sz w:val="24"/>
          <w:szCs w:val="24"/>
        </w:rPr>
        <w:tab/>
        <w:t>Масленица</w:t>
      </w:r>
    </w:p>
    <w:p w:rsidR="00FF4F77" w:rsidRDefault="00FF4F77" w:rsidP="00FF4F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•</w:t>
      </w:r>
      <w:r w:rsidRPr="00BD2424">
        <w:rPr>
          <w:rFonts w:ascii="Times New Roman" w:hAnsi="Times New Roman"/>
          <w:sz w:val="24"/>
          <w:szCs w:val="24"/>
        </w:rPr>
        <w:tab/>
        <w:t>Народный праздничный костюм</w:t>
      </w:r>
    </w:p>
    <w:p w:rsidR="007F74E9" w:rsidRPr="008306BD" w:rsidRDefault="007F74E9" w:rsidP="007F74E9">
      <w:pPr>
        <w:pStyle w:val="c96"/>
        <w:spacing w:before="0" w:beforeAutospacing="0" w:after="0" w:afterAutospacing="0"/>
        <w:jc w:val="both"/>
        <w:rPr>
          <w:color w:val="000000"/>
        </w:rPr>
      </w:pPr>
      <w:r w:rsidRPr="009A1DE7">
        <w:rPr>
          <w:rStyle w:val="c22"/>
          <w:color w:val="000000"/>
        </w:rPr>
        <w:t>При электронных формах дистанционного обучения</w:t>
      </w:r>
      <w:r>
        <w:rPr>
          <w:rStyle w:val="c22"/>
          <w:color w:val="000000"/>
        </w:rPr>
        <w:t xml:space="preserve"> у обучающихся и преподавателя: п</w:t>
      </w:r>
      <w:r w:rsidRPr="009A1DE7">
        <w:rPr>
          <w:rStyle w:val="c22"/>
          <w:color w:val="000000"/>
        </w:rPr>
        <w:t>ерсональный стационарный компьютер, планшет, ноутбук с наличием микрофона и камеры; смартфон,</w:t>
      </w:r>
      <w:r>
        <w:rPr>
          <w:rStyle w:val="c22"/>
          <w:color w:val="000000"/>
        </w:rPr>
        <w:t xml:space="preserve"> </w:t>
      </w:r>
      <w:r w:rsidRPr="009A1DE7">
        <w:rPr>
          <w:rStyle w:val="c22"/>
          <w:color w:val="000000"/>
        </w:rPr>
        <w:t>доступ к сети Интернет</w:t>
      </w:r>
      <w:r>
        <w:rPr>
          <w:rStyle w:val="c22"/>
          <w:color w:val="000000"/>
        </w:rPr>
        <w:t>.</w:t>
      </w:r>
    </w:p>
    <w:p w:rsidR="007F74E9" w:rsidRDefault="007F74E9" w:rsidP="00517C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C72" w:rsidRPr="00517C72" w:rsidRDefault="00517C72" w:rsidP="00517C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17C72" w:rsidRDefault="00517C72" w:rsidP="00517C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C72" w:rsidRPr="00BD2424" w:rsidRDefault="00517C72" w:rsidP="00517C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C72">
        <w:rPr>
          <w:rFonts w:ascii="Times New Roman" w:hAnsi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517C72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517C72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517C72">
        <w:rPr>
          <w:rFonts w:ascii="Times New Roman" w:hAnsi="Times New Roman"/>
          <w:sz w:val="24"/>
          <w:szCs w:val="24"/>
        </w:rPr>
        <w:t>Я.класс</w:t>
      </w:r>
      <w:proofErr w:type="spellEnd"/>
      <w:r w:rsidRPr="00517C72">
        <w:rPr>
          <w:rFonts w:ascii="Times New Roman" w:hAnsi="Times New Roman"/>
          <w:sz w:val="24"/>
          <w:szCs w:val="24"/>
        </w:rPr>
        <w:t xml:space="preserve">, РЭШ и </w:t>
      </w:r>
      <w:proofErr w:type="spellStart"/>
      <w:r w:rsidRPr="00517C72">
        <w:rPr>
          <w:rFonts w:ascii="Times New Roman" w:hAnsi="Times New Roman"/>
          <w:sz w:val="24"/>
          <w:szCs w:val="24"/>
        </w:rPr>
        <w:t>др</w:t>
      </w:r>
      <w:proofErr w:type="spellEnd"/>
      <w:r w:rsidRPr="00517C72">
        <w:rPr>
          <w:rFonts w:ascii="Times New Roman" w:hAnsi="Times New Roman"/>
          <w:sz w:val="24"/>
          <w:szCs w:val="24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D3EA1" w:rsidRPr="00BD2424" w:rsidRDefault="004D3EA1" w:rsidP="004D3EA1">
      <w:pPr>
        <w:keepNext/>
        <w:keepLines/>
        <w:spacing w:before="200"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D2424">
        <w:rPr>
          <w:rFonts w:ascii="Times New Roman" w:hAnsi="Times New Roman"/>
          <w:b/>
          <w:bCs/>
          <w:sz w:val="24"/>
          <w:szCs w:val="24"/>
        </w:rPr>
        <w:t>Информационное сопровождение:</w:t>
      </w:r>
    </w:p>
    <w:p w:rsidR="00071DB6" w:rsidRPr="00BD2424" w:rsidRDefault="004D3EA1" w:rsidP="00FF4F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>1.</w:t>
      </w:r>
      <w:hyperlink r:id="rId8" w:history="1">
        <w:r w:rsidR="00071DB6" w:rsidRPr="00BD2424">
          <w:rPr>
            <w:rStyle w:val="af1"/>
            <w:rFonts w:ascii="Times New Roman" w:hAnsi="Times New Roman"/>
            <w:sz w:val="24"/>
            <w:szCs w:val="24"/>
          </w:rPr>
          <w:t>https://nsportal.ru/nachalnaya-shkola/izo/2012/03/13/rabochaya-programma-po-izo-bnemenskiy-1-klass-shkola-rossii</w:t>
        </w:r>
      </w:hyperlink>
    </w:p>
    <w:p w:rsidR="00071DB6" w:rsidRPr="00BD2424" w:rsidRDefault="00071DB6" w:rsidP="004D3E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2. </w:t>
      </w:r>
      <w:hyperlink r:id="rId9" w:history="1">
        <w:r w:rsidRPr="00BD2424">
          <w:rPr>
            <w:rStyle w:val="af1"/>
            <w:rFonts w:ascii="Times New Roman" w:hAnsi="Times New Roman"/>
            <w:sz w:val="24"/>
            <w:szCs w:val="24"/>
          </w:rPr>
          <w:t>http://nsc.1september.ru/article.php?id=200203006</w:t>
        </w:r>
      </w:hyperlink>
    </w:p>
    <w:p w:rsidR="00071DB6" w:rsidRPr="00BD2424" w:rsidRDefault="00071DB6" w:rsidP="004D3E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r w:rsidRPr="00BD2424">
          <w:rPr>
            <w:rStyle w:val="af1"/>
            <w:rFonts w:ascii="Times New Roman" w:hAnsi="Times New Roman"/>
            <w:sz w:val="24"/>
            <w:szCs w:val="24"/>
          </w:rPr>
          <w:t>http://umc.ucoz.com/IZO/Posobie.po.Nemensk.pdf</w:t>
        </w:r>
      </w:hyperlink>
    </w:p>
    <w:p w:rsidR="00071DB6" w:rsidRPr="00BD2424" w:rsidRDefault="00071DB6" w:rsidP="004D3EA1">
      <w:pPr>
        <w:spacing w:after="0" w:line="240" w:lineRule="auto"/>
        <w:rPr>
          <w:rStyle w:val="af1"/>
          <w:rFonts w:ascii="Times New Roman" w:hAnsi="Times New Roman"/>
          <w:sz w:val="24"/>
          <w:szCs w:val="24"/>
        </w:rPr>
      </w:pPr>
      <w:r w:rsidRPr="00BD2424">
        <w:rPr>
          <w:rFonts w:ascii="Times New Roman" w:hAnsi="Times New Roman"/>
          <w:sz w:val="24"/>
          <w:szCs w:val="24"/>
        </w:rPr>
        <w:t xml:space="preserve">4. </w:t>
      </w:r>
      <w:hyperlink r:id="rId11" w:history="1">
        <w:r w:rsidR="004D3EA1" w:rsidRPr="00BD2424">
          <w:rPr>
            <w:rStyle w:val="af1"/>
            <w:rFonts w:ascii="Times New Roman" w:hAnsi="Times New Roman"/>
            <w:sz w:val="24"/>
            <w:szCs w:val="24"/>
          </w:rPr>
          <w:t>https://studfiles.net/preview/1742830/</w:t>
        </w:r>
      </w:hyperlink>
    </w:p>
    <w:p w:rsidR="00D07AFE" w:rsidRPr="00BD2424" w:rsidRDefault="00D07AFE" w:rsidP="004D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7AFE" w:rsidRPr="00BD2424" w:rsidSect="000C2BBC">
      <w:footerReference w:type="default" r:id="rId12"/>
      <w:footerReference w:type="first" r:id="rId13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88" w:rsidRDefault="00A60388" w:rsidP="00E54D60">
      <w:pPr>
        <w:spacing w:after="0" w:line="240" w:lineRule="auto"/>
      </w:pPr>
      <w:r>
        <w:separator/>
      </w:r>
    </w:p>
  </w:endnote>
  <w:endnote w:type="continuationSeparator" w:id="0">
    <w:p w:rsidR="00A60388" w:rsidRDefault="00A60388" w:rsidP="00E5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0216"/>
      <w:docPartObj>
        <w:docPartGallery w:val="Page Numbers (Bottom of Page)"/>
        <w:docPartUnique/>
      </w:docPartObj>
    </w:sdtPr>
    <w:sdtEndPr/>
    <w:sdtContent>
      <w:p w:rsidR="004C0ED1" w:rsidRDefault="004C0ED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C8">
          <w:rPr>
            <w:noProof/>
          </w:rPr>
          <w:t>6</w:t>
        </w:r>
        <w:r>
          <w:fldChar w:fldCharType="end"/>
        </w:r>
      </w:p>
    </w:sdtContent>
  </w:sdt>
  <w:p w:rsidR="004C0ED1" w:rsidRDefault="004C0ED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473897"/>
      <w:docPartObj>
        <w:docPartGallery w:val="Page Numbers (Bottom of Page)"/>
        <w:docPartUnique/>
      </w:docPartObj>
    </w:sdtPr>
    <w:sdtEndPr/>
    <w:sdtContent>
      <w:p w:rsidR="004C0ED1" w:rsidRDefault="004C0ED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C8">
          <w:rPr>
            <w:noProof/>
          </w:rPr>
          <w:t>1</w:t>
        </w:r>
        <w:r>
          <w:fldChar w:fldCharType="end"/>
        </w:r>
      </w:p>
    </w:sdtContent>
  </w:sdt>
  <w:p w:rsidR="004C0ED1" w:rsidRDefault="004C0E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88" w:rsidRDefault="00A60388" w:rsidP="00E54D60">
      <w:pPr>
        <w:spacing w:after="0" w:line="240" w:lineRule="auto"/>
      </w:pPr>
      <w:r>
        <w:separator/>
      </w:r>
    </w:p>
  </w:footnote>
  <w:footnote w:type="continuationSeparator" w:id="0">
    <w:p w:rsidR="00A60388" w:rsidRDefault="00A60388" w:rsidP="00E5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0063C6"/>
    <w:multiLevelType w:val="multilevel"/>
    <w:tmpl w:val="DA06A2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52D2B"/>
    <w:multiLevelType w:val="hybridMultilevel"/>
    <w:tmpl w:val="FC24A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5907D2"/>
    <w:multiLevelType w:val="hybridMultilevel"/>
    <w:tmpl w:val="6DFCD8CA"/>
    <w:lvl w:ilvl="0" w:tplc="2AB494F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6411B"/>
    <w:multiLevelType w:val="hybridMultilevel"/>
    <w:tmpl w:val="C6F42EFA"/>
    <w:lvl w:ilvl="0" w:tplc="90EC1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C0FF6"/>
    <w:multiLevelType w:val="hybridMultilevel"/>
    <w:tmpl w:val="F57C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73B4"/>
    <w:multiLevelType w:val="hybridMultilevel"/>
    <w:tmpl w:val="10226A12"/>
    <w:lvl w:ilvl="0" w:tplc="B4E8B390">
      <w:numFmt w:val="bullet"/>
      <w:lvlText w:val="•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17434A5"/>
    <w:multiLevelType w:val="multilevel"/>
    <w:tmpl w:val="21D2F716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  <w:b/>
        <w:color w:val="auto"/>
      </w:rPr>
    </w:lvl>
  </w:abstractNum>
  <w:abstractNum w:abstractNumId="10" w15:restartNumberingAfterBreak="0">
    <w:nsid w:val="11A933BA"/>
    <w:multiLevelType w:val="hybridMultilevel"/>
    <w:tmpl w:val="A190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A04FB"/>
    <w:multiLevelType w:val="multilevel"/>
    <w:tmpl w:val="7CDEC6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13" w15:restartNumberingAfterBreak="0">
    <w:nsid w:val="1452500D"/>
    <w:multiLevelType w:val="hybridMultilevel"/>
    <w:tmpl w:val="34E23E0E"/>
    <w:lvl w:ilvl="0" w:tplc="57C0D2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CE5FA1"/>
    <w:multiLevelType w:val="multilevel"/>
    <w:tmpl w:val="DC26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8C0024"/>
    <w:multiLevelType w:val="hybridMultilevel"/>
    <w:tmpl w:val="84E0F3DC"/>
    <w:lvl w:ilvl="0" w:tplc="FDD8D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D48F5"/>
    <w:multiLevelType w:val="hybridMultilevel"/>
    <w:tmpl w:val="406CC5E6"/>
    <w:lvl w:ilvl="0" w:tplc="B4E8B390">
      <w:numFmt w:val="bullet"/>
      <w:lvlText w:val="•"/>
      <w:lvlJc w:val="left"/>
      <w:pPr>
        <w:ind w:left="1219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7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F0E3F"/>
    <w:multiLevelType w:val="hybridMultilevel"/>
    <w:tmpl w:val="9848A0E6"/>
    <w:lvl w:ilvl="0" w:tplc="2E0C0BF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622DB"/>
    <w:multiLevelType w:val="hybridMultilevel"/>
    <w:tmpl w:val="A5345394"/>
    <w:lvl w:ilvl="0" w:tplc="B4E8B39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8B42BE1"/>
    <w:multiLevelType w:val="hybridMultilevel"/>
    <w:tmpl w:val="3EA4672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29BC58BB"/>
    <w:multiLevelType w:val="multilevel"/>
    <w:tmpl w:val="7FFC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23" w15:restartNumberingAfterBreak="0">
    <w:nsid w:val="2F3F4601"/>
    <w:multiLevelType w:val="hybridMultilevel"/>
    <w:tmpl w:val="A8FC62BA"/>
    <w:lvl w:ilvl="0" w:tplc="B4E8B39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055EA"/>
    <w:multiLevelType w:val="hybridMultilevel"/>
    <w:tmpl w:val="6AB6280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25FB1"/>
    <w:multiLevelType w:val="hybridMultilevel"/>
    <w:tmpl w:val="1938021C"/>
    <w:lvl w:ilvl="0" w:tplc="04190011">
      <w:start w:val="1"/>
      <w:numFmt w:val="decimal"/>
      <w:lvlText w:val="%1)"/>
      <w:lvlJc w:val="left"/>
      <w:pPr>
        <w:ind w:left="142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 w15:restartNumberingAfterBreak="0">
    <w:nsid w:val="3A8008B5"/>
    <w:multiLevelType w:val="multilevel"/>
    <w:tmpl w:val="3814E88C"/>
    <w:lvl w:ilvl="0">
      <w:start w:val="4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28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36024"/>
    <w:multiLevelType w:val="hybridMultilevel"/>
    <w:tmpl w:val="A954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8B390"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B41"/>
    <w:multiLevelType w:val="multilevel"/>
    <w:tmpl w:val="E8F0F3C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2" w15:restartNumberingAfterBreak="0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A3934"/>
    <w:multiLevelType w:val="multilevel"/>
    <w:tmpl w:val="8AF6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862249"/>
    <w:multiLevelType w:val="hybridMultilevel"/>
    <w:tmpl w:val="384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405CE"/>
    <w:multiLevelType w:val="hybridMultilevel"/>
    <w:tmpl w:val="407A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F5173"/>
    <w:multiLevelType w:val="multilevel"/>
    <w:tmpl w:val="D6C25A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38" w15:restartNumberingAfterBreak="0">
    <w:nsid w:val="56BD5080"/>
    <w:multiLevelType w:val="multilevel"/>
    <w:tmpl w:val="1994C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39" w15:restartNumberingAfterBreak="0">
    <w:nsid w:val="5C45117E"/>
    <w:multiLevelType w:val="multilevel"/>
    <w:tmpl w:val="8DE4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95654"/>
    <w:multiLevelType w:val="hybridMultilevel"/>
    <w:tmpl w:val="15A845E6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D34AA"/>
    <w:multiLevelType w:val="hybridMultilevel"/>
    <w:tmpl w:val="6AB6280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82623"/>
    <w:multiLevelType w:val="hybridMultilevel"/>
    <w:tmpl w:val="2824738E"/>
    <w:lvl w:ilvl="0" w:tplc="24F0561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7B5C76"/>
    <w:multiLevelType w:val="hybridMultilevel"/>
    <w:tmpl w:val="AC1A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F298D"/>
    <w:multiLevelType w:val="hybridMultilevel"/>
    <w:tmpl w:val="AB12732C"/>
    <w:lvl w:ilvl="0" w:tplc="99747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18455C"/>
    <w:multiLevelType w:val="multilevel"/>
    <w:tmpl w:val="33C2E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46" w15:restartNumberingAfterBreak="0">
    <w:nsid w:val="7EA85253"/>
    <w:multiLevelType w:val="hybridMultilevel"/>
    <w:tmpl w:val="A1E4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A1B2E"/>
    <w:multiLevelType w:val="hybridMultilevel"/>
    <w:tmpl w:val="F4E8F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7"/>
  </w:num>
  <w:num w:numId="3">
    <w:abstractNumId w:val="33"/>
  </w:num>
  <w:num w:numId="4">
    <w:abstractNumId w:val="11"/>
  </w:num>
  <w:num w:numId="5">
    <w:abstractNumId w:val="28"/>
  </w:num>
  <w:num w:numId="6">
    <w:abstractNumId w:val="24"/>
  </w:num>
  <w:num w:numId="7">
    <w:abstractNumId w:val="6"/>
  </w:num>
  <w:num w:numId="8">
    <w:abstractNumId w:val="26"/>
  </w:num>
  <w:num w:numId="9">
    <w:abstractNumId w:val="32"/>
  </w:num>
  <w:num w:numId="10">
    <w:abstractNumId w:val="6"/>
  </w:num>
  <w:num w:numId="11">
    <w:abstractNumId w:val="8"/>
  </w:num>
  <w:num w:numId="12">
    <w:abstractNumId w:val="3"/>
  </w:num>
  <w:num w:numId="13">
    <w:abstractNumId w:val="34"/>
  </w:num>
  <w:num w:numId="14">
    <w:abstractNumId w:val="14"/>
  </w:num>
  <w:num w:numId="15">
    <w:abstractNumId w:val="35"/>
  </w:num>
  <w:num w:numId="16">
    <w:abstractNumId w:val="47"/>
  </w:num>
  <w:num w:numId="17">
    <w:abstractNumId w:val="10"/>
  </w:num>
  <w:num w:numId="18">
    <w:abstractNumId w:val="43"/>
  </w:num>
  <w:num w:numId="19">
    <w:abstractNumId w:val="29"/>
  </w:num>
  <w:num w:numId="20">
    <w:abstractNumId w:val="36"/>
  </w:num>
  <w:num w:numId="21">
    <w:abstractNumId w:val="42"/>
  </w:num>
  <w:num w:numId="22">
    <w:abstractNumId w:val="4"/>
  </w:num>
  <w:num w:numId="23">
    <w:abstractNumId w:val="23"/>
  </w:num>
  <w:num w:numId="24">
    <w:abstractNumId w:val="20"/>
  </w:num>
  <w:num w:numId="25">
    <w:abstractNumId w:val="19"/>
  </w:num>
  <w:num w:numId="26">
    <w:abstractNumId w:val="12"/>
  </w:num>
  <w:num w:numId="27">
    <w:abstractNumId w:val="13"/>
  </w:num>
  <w:num w:numId="28">
    <w:abstractNumId w:val="25"/>
  </w:num>
  <w:num w:numId="29">
    <w:abstractNumId w:val="44"/>
  </w:num>
  <w:num w:numId="30">
    <w:abstractNumId w:val="15"/>
  </w:num>
  <w:num w:numId="31">
    <w:abstractNumId w:val="39"/>
  </w:num>
  <w:num w:numId="32">
    <w:abstractNumId w:val="30"/>
  </w:num>
  <w:num w:numId="33">
    <w:abstractNumId w:val="9"/>
  </w:num>
  <w:num w:numId="34">
    <w:abstractNumId w:val="27"/>
  </w:num>
  <w:num w:numId="35">
    <w:abstractNumId w:val="38"/>
  </w:num>
  <w:num w:numId="36">
    <w:abstractNumId w:val="45"/>
  </w:num>
  <w:num w:numId="37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5"/>
  </w:num>
  <w:num w:numId="41">
    <w:abstractNumId w:val="16"/>
  </w:num>
  <w:num w:numId="42">
    <w:abstractNumId w:val="22"/>
  </w:num>
  <w:num w:numId="43">
    <w:abstractNumId w:val="40"/>
  </w:num>
  <w:num w:numId="44">
    <w:abstractNumId w:val="21"/>
  </w:num>
  <w:num w:numId="45">
    <w:abstractNumId w:val="7"/>
  </w:num>
  <w:num w:numId="46">
    <w:abstractNumId w:val="41"/>
  </w:num>
  <w:num w:numId="47">
    <w:abstractNumId w:val="2"/>
  </w:num>
  <w:num w:numId="48">
    <w:abstractNumId w:val="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B6"/>
    <w:rsid w:val="0000353C"/>
    <w:rsid w:val="00006413"/>
    <w:rsid w:val="000221F8"/>
    <w:rsid w:val="00026811"/>
    <w:rsid w:val="00063D0F"/>
    <w:rsid w:val="00064DE6"/>
    <w:rsid w:val="00071DB6"/>
    <w:rsid w:val="0008126A"/>
    <w:rsid w:val="000A3565"/>
    <w:rsid w:val="000B24E1"/>
    <w:rsid w:val="000C1CC5"/>
    <w:rsid w:val="000C2BBC"/>
    <w:rsid w:val="00100CCC"/>
    <w:rsid w:val="001057FB"/>
    <w:rsid w:val="001763A1"/>
    <w:rsid w:val="00181B2C"/>
    <w:rsid w:val="0019559F"/>
    <w:rsid w:val="001A151B"/>
    <w:rsid w:val="001C5248"/>
    <w:rsid w:val="001E3160"/>
    <w:rsid w:val="00242685"/>
    <w:rsid w:val="00256599"/>
    <w:rsid w:val="00264CC6"/>
    <w:rsid w:val="00270E8D"/>
    <w:rsid w:val="00276A5C"/>
    <w:rsid w:val="00277F8F"/>
    <w:rsid w:val="00285D54"/>
    <w:rsid w:val="002E1518"/>
    <w:rsid w:val="002F25B6"/>
    <w:rsid w:val="003271F8"/>
    <w:rsid w:val="00330458"/>
    <w:rsid w:val="00336758"/>
    <w:rsid w:val="00364BF6"/>
    <w:rsid w:val="00380A99"/>
    <w:rsid w:val="003C4095"/>
    <w:rsid w:val="00401E8C"/>
    <w:rsid w:val="00404A28"/>
    <w:rsid w:val="00415F4A"/>
    <w:rsid w:val="004621AE"/>
    <w:rsid w:val="0046723C"/>
    <w:rsid w:val="004704F3"/>
    <w:rsid w:val="00484377"/>
    <w:rsid w:val="004964F1"/>
    <w:rsid w:val="00497079"/>
    <w:rsid w:val="004B60B1"/>
    <w:rsid w:val="004C0E93"/>
    <w:rsid w:val="004C0ED1"/>
    <w:rsid w:val="004D3EA1"/>
    <w:rsid w:val="004E70C2"/>
    <w:rsid w:val="004F3CD2"/>
    <w:rsid w:val="005056B3"/>
    <w:rsid w:val="005075F8"/>
    <w:rsid w:val="00517C72"/>
    <w:rsid w:val="00546506"/>
    <w:rsid w:val="00552BD4"/>
    <w:rsid w:val="00565F56"/>
    <w:rsid w:val="00570FD0"/>
    <w:rsid w:val="00575095"/>
    <w:rsid w:val="00590CB1"/>
    <w:rsid w:val="0059314A"/>
    <w:rsid w:val="00595E45"/>
    <w:rsid w:val="005A765C"/>
    <w:rsid w:val="005B04E8"/>
    <w:rsid w:val="005C0EA4"/>
    <w:rsid w:val="005E6307"/>
    <w:rsid w:val="005F1D31"/>
    <w:rsid w:val="0060129B"/>
    <w:rsid w:val="006142C8"/>
    <w:rsid w:val="006445CC"/>
    <w:rsid w:val="0065633F"/>
    <w:rsid w:val="00661C9F"/>
    <w:rsid w:val="00672E02"/>
    <w:rsid w:val="006937A7"/>
    <w:rsid w:val="006D1D48"/>
    <w:rsid w:val="006D5461"/>
    <w:rsid w:val="006E64DF"/>
    <w:rsid w:val="007005A5"/>
    <w:rsid w:val="00701832"/>
    <w:rsid w:val="0070788B"/>
    <w:rsid w:val="00714E81"/>
    <w:rsid w:val="0071531D"/>
    <w:rsid w:val="00720D19"/>
    <w:rsid w:val="007237FF"/>
    <w:rsid w:val="00762B8F"/>
    <w:rsid w:val="007719DF"/>
    <w:rsid w:val="00771E50"/>
    <w:rsid w:val="00790E83"/>
    <w:rsid w:val="00791172"/>
    <w:rsid w:val="0079277D"/>
    <w:rsid w:val="007C5F07"/>
    <w:rsid w:val="007E7348"/>
    <w:rsid w:val="007F3854"/>
    <w:rsid w:val="007F5C3D"/>
    <w:rsid w:val="007F74E9"/>
    <w:rsid w:val="00812BF2"/>
    <w:rsid w:val="008159BB"/>
    <w:rsid w:val="00823879"/>
    <w:rsid w:val="0085087D"/>
    <w:rsid w:val="00860BD8"/>
    <w:rsid w:val="0086135A"/>
    <w:rsid w:val="0086643B"/>
    <w:rsid w:val="008A4B8D"/>
    <w:rsid w:val="008B1AC1"/>
    <w:rsid w:val="008E034C"/>
    <w:rsid w:val="008F41BD"/>
    <w:rsid w:val="00904647"/>
    <w:rsid w:val="00907008"/>
    <w:rsid w:val="00915B3F"/>
    <w:rsid w:val="00915C61"/>
    <w:rsid w:val="00915D76"/>
    <w:rsid w:val="009306AA"/>
    <w:rsid w:val="00941E84"/>
    <w:rsid w:val="009935CA"/>
    <w:rsid w:val="00995397"/>
    <w:rsid w:val="009B40ED"/>
    <w:rsid w:val="009D17A7"/>
    <w:rsid w:val="009D57F3"/>
    <w:rsid w:val="009D7F37"/>
    <w:rsid w:val="009E415B"/>
    <w:rsid w:val="00A10982"/>
    <w:rsid w:val="00A1151F"/>
    <w:rsid w:val="00A17740"/>
    <w:rsid w:val="00A32BF9"/>
    <w:rsid w:val="00A40120"/>
    <w:rsid w:val="00A60388"/>
    <w:rsid w:val="00A73020"/>
    <w:rsid w:val="00AA5B32"/>
    <w:rsid w:val="00B23607"/>
    <w:rsid w:val="00B508CC"/>
    <w:rsid w:val="00B55B96"/>
    <w:rsid w:val="00B63631"/>
    <w:rsid w:val="00B66234"/>
    <w:rsid w:val="00B77F5F"/>
    <w:rsid w:val="00B87CE2"/>
    <w:rsid w:val="00B90413"/>
    <w:rsid w:val="00BA10D9"/>
    <w:rsid w:val="00BA1F69"/>
    <w:rsid w:val="00BC239E"/>
    <w:rsid w:val="00BD2424"/>
    <w:rsid w:val="00BF6CB4"/>
    <w:rsid w:val="00C14684"/>
    <w:rsid w:val="00C1501A"/>
    <w:rsid w:val="00C35755"/>
    <w:rsid w:val="00C662B3"/>
    <w:rsid w:val="00C90020"/>
    <w:rsid w:val="00C90B35"/>
    <w:rsid w:val="00CA2B59"/>
    <w:rsid w:val="00CB45D4"/>
    <w:rsid w:val="00CC2250"/>
    <w:rsid w:val="00CC4887"/>
    <w:rsid w:val="00D0200C"/>
    <w:rsid w:val="00D07AFE"/>
    <w:rsid w:val="00D16A14"/>
    <w:rsid w:val="00D2476A"/>
    <w:rsid w:val="00D40ABB"/>
    <w:rsid w:val="00D476CE"/>
    <w:rsid w:val="00D54B9C"/>
    <w:rsid w:val="00DB001D"/>
    <w:rsid w:val="00DB49C3"/>
    <w:rsid w:val="00DE2432"/>
    <w:rsid w:val="00DF5BFF"/>
    <w:rsid w:val="00DF6A88"/>
    <w:rsid w:val="00E24F68"/>
    <w:rsid w:val="00E46773"/>
    <w:rsid w:val="00E54D60"/>
    <w:rsid w:val="00E8483A"/>
    <w:rsid w:val="00E87AFF"/>
    <w:rsid w:val="00E92B01"/>
    <w:rsid w:val="00EB42CB"/>
    <w:rsid w:val="00EC638C"/>
    <w:rsid w:val="00ED7B9D"/>
    <w:rsid w:val="00EE2D28"/>
    <w:rsid w:val="00F222C3"/>
    <w:rsid w:val="00F36AE6"/>
    <w:rsid w:val="00F51A8B"/>
    <w:rsid w:val="00F851FB"/>
    <w:rsid w:val="00F938A4"/>
    <w:rsid w:val="00FD2103"/>
    <w:rsid w:val="00FD7403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CCBB0D-02C1-4AE4-BCE7-8A7003D7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DB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2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C63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EC638C"/>
    <w:pPr>
      <w:ind w:left="720"/>
      <w:contextualSpacing/>
    </w:pPr>
  </w:style>
  <w:style w:type="character" w:customStyle="1" w:styleId="a7">
    <w:name w:val="Основной текст + Полужирный"/>
    <w:basedOn w:val="a0"/>
    <w:uiPriority w:val="99"/>
    <w:rsid w:val="00EC638C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EC638C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C638C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C638C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C638C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a4">
    <w:name w:val="Без интервала Знак"/>
    <w:basedOn w:val="a0"/>
    <w:link w:val="a3"/>
    <w:uiPriority w:val="1"/>
    <w:locked/>
    <w:rsid w:val="007F385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812BF2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12BF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rsid w:val="00812BF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2BF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Новый"/>
    <w:basedOn w:val="a"/>
    <w:rsid w:val="00812BF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dash0410043104370430044600200441043f04380441043a0430">
    <w:name w:val="dash0410_0431_0437_0430_0446_0020_0441_043f_0438_0441_043a_0430"/>
    <w:basedOn w:val="a"/>
    <w:rsid w:val="00812BF2"/>
    <w:pPr>
      <w:spacing w:after="0" w:line="240" w:lineRule="auto"/>
      <w:ind w:left="720" w:firstLine="70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12B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12BF2"/>
    <w:rPr>
      <w:rFonts w:ascii="Times New Roman" w:hAnsi="Times New Roman" w:cs="Times New Roman" w:hint="default"/>
      <w:b/>
      <w:bCs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812B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59"/>
    <w:rsid w:val="003367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D40ABB"/>
  </w:style>
  <w:style w:type="character" w:customStyle="1" w:styleId="c23">
    <w:name w:val="c23"/>
    <w:basedOn w:val="a0"/>
    <w:rsid w:val="00823879"/>
  </w:style>
  <w:style w:type="paragraph" w:customStyle="1" w:styleId="c5">
    <w:name w:val="c5"/>
    <w:basedOn w:val="a"/>
    <w:rsid w:val="00823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nhideWhenUsed/>
    <w:rsid w:val="00941E8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5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4D6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5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4D60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3D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1">
    <w:name w:val="c1"/>
    <w:basedOn w:val="a0"/>
    <w:rsid w:val="00E92B01"/>
  </w:style>
  <w:style w:type="character" w:customStyle="1" w:styleId="c4">
    <w:name w:val="c4"/>
    <w:basedOn w:val="a0"/>
    <w:rsid w:val="00E92B01"/>
  </w:style>
  <w:style w:type="paragraph" w:customStyle="1" w:styleId="c0">
    <w:name w:val="c0"/>
    <w:basedOn w:val="a"/>
    <w:rsid w:val="00BC2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BC239E"/>
  </w:style>
  <w:style w:type="paragraph" w:customStyle="1" w:styleId="FR4">
    <w:name w:val="FR4"/>
    <w:rsid w:val="00CC4887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07008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7153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71D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71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71DB6"/>
    <w:pPr>
      <w:ind w:left="720"/>
    </w:pPr>
    <w:rPr>
      <w:lang w:eastAsia="en-US"/>
    </w:rPr>
  </w:style>
  <w:style w:type="character" w:customStyle="1" w:styleId="c3">
    <w:name w:val="c3"/>
    <w:basedOn w:val="a0"/>
    <w:rsid w:val="00071DB6"/>
  </w:style>
  <w:style w:type="paragraph" w:customStyle="1" w:styleId="c24">
    <w:name w:val="c24"/>
    <w:basedOn w:val="a"/>
    <w:rsid w:val="00105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1057FB"/>
  </w:style>
  <w:style w:type="character" w:customStyle="1" w:styleId="apple-converted-space">
    <w:name w:val="apple-converted-space"/>
    <w:basedOn w:val="a0"/>
    <w:rsid w:val="00A17740"/>
  </w:style>
  <w:style w:type="character" w:styleId="af3">
    <w:name w:val="Strong"/>
    <w:basedOn w:val="a0"/>
    <w:uiPriority w:val="22"/>
    <w:qFormat/>
    <w:rsid w:val="00E8483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2B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B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96">
    <w:name w:val="c96"/>
    <w:basedOn w:val="a"/>
    <w:rsid w:val="007F7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rsid w:val="007F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izo/2012/03/13/rabochaya-programma-po-izo-bnemenskiy-1-klass-shkola-rossi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174283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.ucoz.com/IZO/Posobie.po.Nemen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article.php?id=200203006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3DE1-A2E4-46C2-AA62-A22EC9C5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11322</Words>
  <Characters>64539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Ольга Ахмедова</cp:lastModifiedBy>
  <cp:revision>4</cp:revision>
  <cp:lastPrinted>2016-10-18T08:26:00Z</cp:lastPrinted>
  <dcterms:created xsi:type="dcterms:W3CDTF">2020-11-25T05:05:00Z</dcterms:created>
  <dcterms:modified xsi:type="dcterms:W3CDTF">2021-01-12T22:04:00Z</dcterms:modified>
</cp:coreProperties>
</file>