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DE17B4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E17B4" w:rsidRPr="00757DA7" w:rsidRDefault="00DE17B4" w:rsidP="00DE17B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E17B4" w:rsidRPr="00757DA7" w:rsidRDefault="00DE17B4" w:rsidP="00DE17B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AB7EE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AB7EE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1F34A2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>ОП.0</w:t>
      </w:r>
      <w:r w:rsidR="00F12A63"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1F34A2" w:rsidP="0099460B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специальности     </w:t>
      </w:r>
      <w:r w:rsidR="004A5B0A" w:rsidRPr="004A5B0A">
        <w:rPr>
          <w:sz w:val="28"/>
          <w:szCs w:val="28"/>
        </w:rPr>
        <w:t>51.02.01 Народное художественное творчество</w:t>
      </w:r>
      <w:r w:rsidR="00C009DD">
        <w:rPr>
          <w:sz w:val="28"/>
          <w:szCs w:val="28"/>
        </w:rPr>
        <w:t xml:space="preserve"> (по видам)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1F34A2" w:rsidRDefault="00937097" w:rsidP="001F34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</w:p>
    <w:p w:rsidR="00937097" w:rsidRPr="00757DA7" w:rsidRDefault="001F34A2" w:rsidP="001F34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Общепрофессиональные дисциплины</w:t>
      </w:r>
      <w:r w:rsidR="00937097"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1F34A2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                 дифференцированный зачёт-8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1F34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AB7EEC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F326BF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0E25DA">
        <w:rPr>
          <w:rFonts w:ascii="Times New Roman" w:hAnsi="Times New Roman"/>
          <w:sz w:val="24"/>
          <w:szCs w:val="24"/>
        </w:rPr>
        <w:t>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0E25DA">
        <w:rPr>
          <w:rFonts w:ascii="Times New Roman" w:hAnsi="Times New Roman"/>
          <w:sz w:val="24"/>
          <w:szCs w:val="24"/>
        </w:rPr>
        <w:t>11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0E25DA">
        <w:rPr>
          <w:rFonts w:ascii="Times New Roman" w:hAnsi="Times New Roman"/>
          <w:sz w:val="24"/>
          <w:szCs w:val="24"/>
        </w:rPr>
        <w:t>12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1F34A2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="00FF7401"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4A5B0A" w:rsidRDefault="001A6DF5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4A5B0A"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 w:rsidR="004A5B0A">
        <w:rPr>
          <w:rFonts w:ascii="Times New Roman" w:hAnsi="Times New Roman" w:cs="Times New Roman"/>
          <w:sz w:val="24"/>
          <w:szCs w:val="24"/>
        </w:rPr>
        <w:t>«</w:t>
      </w:r>
      <w:r w:rsidR="004A5B0A"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 w:rsidR="004A5B0A">
        <w:rPr>
          <w:rFonts w:ascii="Times New Roman" w:hAnsi="Times New Roman" w:cs="Times New Roman"/>
          <w:sz w:val="24"/>
          <w:szCs w:val="24"/>
        </w:rPr>
        <w:t>»</w:t>
      </w:r>
      <w:r w:rsidR="0038303A" w:rsidRPr="004A5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43" w:rsidRDefault="00376E43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0A"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 w:rsidR="004A5B0A">
        <w:rPr>
          <w:rFonts w:ascii="Times New Roman" w:hAnsi="Times New Roman" w:cs="Times New Roman"/>
          <w:sz w:val="24"/>
          <w:szCs w:val="24"/>
        </w:rPr>
        <w:t>«</w:t>
      </w:r>
      <w:r w:rsidR="004A5B0A"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 w:rsidR="004A5B0A">
        <w:rPr>
          <w:rFonts w:ascii="Times New Roman" w:hAnsi="Times New Roman" w:cs="Times New Roman"/>
          <w:sz w:val="24"/>
          <w:szCs w:val="24"/>
        </w:rPr>
        <w:t>»</w:t>
      </w:r>
      <w:r w:rsidR="004A5B0A" w:rsidRPr="004A5B0A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8303A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DF5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1F34A2">
        <w:rPr>
          <w:rFonts w:ascii="Times New Roman" w:hAnsi="Times New Roman" w:cs="Times New Roman"/>
          <w:sz w:val="24"/>
          <w:szCs w:val="24"/>
        </w:rPr>
        <w:t xml:space="preserve">профессиональному учебному циклу, </w:t>
      </w:r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 дисциплинам 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1F34A2" w:rsidRPr="001F34A2" w:rsidRDefault="000C5976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4A2" w:rsidRPr="001F34A2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1F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 ОК 3. Решать проблемы, оценивать риски и принимать решения в нестандартных ситуациях.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1.2. Раскрывать и реализовывать творческую индивидуальность участников любительского коллектива.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1.6. Методически обеспечивать функционирование любительских творческих коллективов, досуговых формирований (объединений).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2.1. Использовать знания в области психологии и педагогики, специальных дисциплин в преподавательской деятельности.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3.2. Планировать, организовывать и контролировать работу коллектива исполнителей.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3.3. Применять знание принципов организации труда.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3.4. Использовать правовые знания, соблюдать этические нормы в работе с коллективом исполнителей.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A2" w:rsidRDefault="001A6DF5" w:rsidP="000C5976">
      <w:pPr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A2" w:rsidRDefault="001F34A2" w:rsidP="000C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Default="001F34A2" w:rsidP="000C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0C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footerReference w:type="default" r:id="rId8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4A5B0A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B0A">
        <w:rPr>
          <w:rFonts w:ascii="Times New Roman" w:hAnsi="Times New Roman" w:cs="Times New Roman"/>
          <w:sz w:val="24"/>
          <w:szCs w:val="24"/>
        </w:rPr>
        <w:t xml:space="preserve">.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4A5B0A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4A5B0A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 Уставы ВС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lastRenderedPageBreak/>
              <w:t>6. Построение и перестроение в одношереножный и двухшереножный 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012119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5B0A" w:rsidRPr="00A47DDC" w:rsidTr="004A5B0A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A5B0A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E76A42" w:rsidRDefault="004A5B0A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0A" w:rsidRPr="00A47DDC" w:rsidTr="004A5B0A">
        <w:trPr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4A5B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E76A42" w:rsidRDefault="00012119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4. Отработка на тренажёре прекардиального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4A357F" w:rsidRDefault="004A357F" w:rsidP="00A3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7F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Default="004A357F" w:rsidP="00A30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721286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357F" w:rsidRPr="00A47DDC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0572F2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A357F" w:rsidRPr="00922C21" w:rsidRDefault="004A357F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A665F4">
        <w:trPr>
          <w:trHeight w:val="4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A357F" w:rsidRPr="00DF12A2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4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 при стихийных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грозах. ознакомительный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A357F" w:rsidRPr="00922C21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1B6AB2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территорий при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Защита при авариях (катастрофах) на пожароопасных объектах. репродуктивный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Защита при авариях (катастрофах) на взрывоопасных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авариях (катастрофах) на гидродинамически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7B7746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D2B3F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D2B3F" w:rsidRPr="00A47DDC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Гопкалитовый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Противопыльная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18.Шприц-тюбики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19.Шинный материал (металлические, Дитерихса)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4D2B3F" w:rsidRPr="004D2B3F" w:rsidRDefault="004D2B3F" w:rsidP="004D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7B7746" w:rsidRPr="00A47DDC" w:rsidRDefault="004D2B3F" w:rsidP="004D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B7746" w:rsidRPr="00A47DDC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119" w:rsidRDefault="00012119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1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F326BF" w:rsidRDefault="00F326BF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6BF" w:rsidRPr="00F326BF" w:rsidRDefault="00F326BF" w:rsidP="00F326B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326BF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 : учебник для студентов учреждений среднего профессионального образования / Эдуард Александрович [и др.] ; Э. А. Арустамов, Н. В. Косолапова, Н. А. Прокопенко, Г. В. Гуськов. - 16-е издание. - Москва : Академия, 2017. - 176 с. : ил. - Заказ № А-1388. - ISBN 978-5-4468-5103-4. (Накладная №30)</w:t>
      </w:r>
    </w:p>
    <w:p w:rsidR="00012119" w:rsidRPr="00012119" w:rsidRDefault="00012119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77B7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саморегуляции в повседневной деятельности и экстремальных условиях 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военной службы;</w:t>
            </w:r>
          </w:p>
          <w:p w:rsidR="00012119" w:rsidRPr="00012119" w:rsidRDefault="00012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11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6677B7" w:rsidRPr="00A47DDC" w:rsidRDefault="006677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из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результата итоговой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7A" w:rsidRDefault="0097757A" w:rsidP="000E25DA">
      <w:pPr>
        <w:spacing w:after="0" w:line="240" w:lineRule="auto"/>
      </w:pPr>
      <w:r>
        <w:separator/>
      </w:r>
    </w:p>
  </w:endnote>
  <w:endnote w:type="continuationSeparator" w:id="0">
    <w:p w:rsidR="0097757A" w:rsidRDefault="0097757A" w:rsidP="000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693"/>
      <w:docPartObj>
        <w:docPartGallery w:val="Page Numbers (Bottom of Page)"/>
        <w:docPartUnique/>
      </w:docPartObj>
    </w:sdtPr>
    <w:sdtContent>
      <w:p w:rsidR="000E25DA" w:rsidRDefault="00D15A67">
        <w:pPr>
          <w:pStyle w:val="ac"/>
          <w:jc w:val="right"/>
        </w:pPr>
        <w:r>
          <w:fldChar w:fldCharType="begin"/>
        </w:r>
        <w:r w:rsidR="001F1392">
          <w:instrText xml:space="preserve"> PAGE   \* MERGEFORMAT </w:instrText>
        </w:r>
        <w:r>
          <w:fldChar w:fldCharType="separate"/>
        </w:r>
        <w:r w:rsidR="00F326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25DA" w:rsidRDefault="000E25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7A" w:rsidRDefault="0097757A" w:rsidP="000E25DA">
      <w:pPr>
        <w:spacing w:after="0" w:line="240" w:lineRule="auto"/>
      </w:pPr>
      <w:r>
        <w:separator/>
      </w:r>
    </w:p>
  </w:footnote>
  <w:footnote w:type="continuationSeparator" w:id="0">
    <w:p w:rsidR="0097757A" w:rsidRDefault="0097757A" w:rsidP="000E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12119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0E25DA"/>
    <w:rsid w:val="00135214"/>
    <w:rsid w:val="00145311"/>
    <w:rsid w:val="001630AB"/>
    <w:rsid w:val="001740EF"/>
    <w:rsid w:val="001A6DF5"/>
    <w:rsid w:val="001B270F"/>
    <w:rsid w:val="001B6AB2"/>
    <w:rsid w:val="001E7D8B"/>
    <w:rsid w:val="001F1392"/>
    <w:rsid w:val="001F34A2"/>
    <w:rsid w:val="00213355"/>
    <w:rsid w:val="00246F1C"/>
    <w:rsid w:val="0025409B"/>
    <w:rsid w:val="00264A00"/>
    <w:rsid w:val="00275307"/>
    <w:rsid w:val="002774F7"/>
    <w:rsid w:val="002924D1"/>
    <w:rsid w:val="00296C7C"/>
    <w:rsid w:val="002C53DC"/>
    <w:rsid w:val="002E2E09"/>
    <w:rsid w:val="00320D68"/>
    <w:rsid w:val="00324235"/>
    <w:rsid w:val="00336F49"/>
    <w:rsid w:val="00376E43"/>
    <w:rsid w:val="0038303A"/>
    <w:rsid w:val="003909C8"/>
    <w:rsid w:val="003D12CE"/>
    <w:rsid w:val="003D18DC"/>
    <w:rsid w:val="004019FE"/>
    <w:rsid w:val="00410196"/>
    <w:rsid w:val="00431BE0"/>
    <w:rsid w:val="00462791"/>
    <w:rsid w:val="00470D8F"/>
    <w:rsid w:val="00476F8F"/>
    <w:rsid w:val="004A357F"/>
    <w:rsid w:val="004A5B0A"/>
    <w:rsid w:val="004B20F7"/>
    <w:rsid w:val="004B47EB"/>
    <w:rsid w:val="004C4C4A"/>
    <w:rsid w:val="004D2B3F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30085"/>
    <w:rsid w:val="00637FED"/>
    <w:rsid w:val="006677B7"/>
    <w:rsid w:val="00682221"/>
    <w:rsid w:val="00696022"/>
    <w:rsid w:val="006A5BEE"/>
    <w:rsid w:val="006B1191"/>
    <w:rsid w:val="006B313D"/>
    <w:rsid w:val="006B57E1"/>
    <w:rsid w:val="006D4572"/>
    <w:rsid w:val="00717B9F"/>
    <w:rsid w:val="00721286"/>
    <w:rsid w:val="0075312F"/>
    <w:rsid w:val="00755A0A"/>
    <w:rsid w:val="007563B4"/>
    <w:rsid w:val="007A7046"/>
    <w:rsid w:val="007B4996"/>
    <w:rsid w:val="007B7746"/>
    <w:rsid w:val="007D42C9"/>
    <w:rsid w:val="007F3AB1"/>
    <w:rsid w:val="00823387"/>
    <w:rsid w:val="00823A20"/>
    <w:rsid w:val="008240E5"/>
    <w:rsid w:val="00833A0E"/>
    <w:rsid w:val="008601FD"/>
    <w:rsid w:val="0086429E"/>
    <w:rsid w:val="008A0012"/>
    <w:rsid w:val="008B1B17"/>
    <w:rsid w:val="008E2FBB"/>
    <w:rsid w:val="009025A5"/>
    <w:rsid w:val="00910DAF"/>
    <w:rsid w:val="00921BFB"/>
    <w:rsid w:val="00922C21"/>
    <w:rsid w:val="00937097"/>
    <w:rsid w:val="00964ADE"/>
    <w:rsid w:val="0097757A"/>
    <w:rsid w:val="0099460B"/>
    <w:rsid w:val="009B459A"/>
    <w:rsid w:val="009E1737"/>
    <w:rsid w:val="009F7BB0"/>
    <w:rsid w:val="00A111AD"/>
    <w:rsid w:val="00A13F54"/>
    <w:rsid w:val="00A47DDC"/>
    <w:rsid w:val="00A50988"/>
    <w:rsid w:val="00AA11F9"/>
    <w:rsid w:val="00AB7EEC"/>
    <w:rsid w:val="00AC60E5"/>
    <w:rsid w:val="00AD43EF"/>
    <w:rsid w:val="00AE7F77"/>
    <w:rsid w:val="00AF21F7"/>
    <w:rsid w:val="00B033C6"/>
    <w:rsid w:val="00B05097"/>
    <w:rsid w:val="00B23076"/>
    <w:rsid w:val="00B73532"/>
    <w:rsid w:val="00B84E8A"/>
    <w:rsid w:val="00BF3C73"/>
    <w:rsid w:val="00C009DD"/>
    <w:rsid w:val="00C366FD"/>
    <w:rsid w:val="00C523C1"/>
    <w:rsid w:val="00C53D02"/>
    <w:rsid w:val="00C55EAB"/>
    <w:rsid w:val="00C637C5"/>
    <w:rsid w:val="00C743D7"/>
    <w:rsid w:val="00C83E0C"/>
    <w:rsid w:val="00CA548A"/>
    <w:rsid w:val="00CC5324"/>
    <w:rsid w:val="00CC7FC5"/>
    <w:rsid w:val="00CD17DF"/>
    <w:rsid w:val="00CD1DE7"/>
    <w:rsid w:val="00CE67CA"/>
    <w:rsid w:val="00CF3B40"/>
    <w:rsid w:val="00D078E3"/>
    <w:rsid w:val="00D15A67"/>
    <w:rsid w:val="00D61CDD"/>
    <w:rsid w:val="00D64C16"/>
    <w:rsid w:val="00D73AA4"/>
    <w:rsid w:val="00D979DA"/>
    <w:rsid w:val="00DA06DE"/>
    <w:rsid w:val="00DD5D10"/>
    <w:rsid w:val="00DE17B4"/>
    <w:rsid w:val="00DF12A2"/>
    <w:rsid w:val="00E25ED0"/>
    <w:rsid w:val="00E47BC0"/>
    <w:rsid w:val="00E53870"/>
    <w:rsid w:val="00E54DED"/>
    <w:rsid w:val="00E7493B"/>
    <w:rsid w:val="00E76A42"/>
    <w:rsid w:val="00E94FB4"/>
    <w:rsid w:val="00E95930"/>
    <w:rsid w:val="00EB5621"/>
    <w:rsid w:val="00EC1C50"/>
    <w:rsid w:val="00F12A63"/>
    <w:rsid w:val="00F130F1"/>
    <w:rsid w:val="00F17A8E"/>
    <w:rsid w:val="00F326BF"/>
    <w:rsid w:val="00F522E0"/>
    <w:rsid w:val="00F5475D"/>
    <w:rsid w:val="00F91574"/>
    <w:rsid w:val="00FA1984"/>
    <w:rsid w:val="00FB6EDF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1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25DA"/>
  </w:style>
  <w:style w:type="paragraph" w:styleId="ac">
    <w:name w:val="footer"/>
    <w:basedOn w:val="a"/>
    <w:link w:val="ad"/>
    <w:uiPriority w:val="99"/>
    <w:unhideWhenUsed/>
    <w:rsid w:val="000E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CE0B-9760-419F-B9BD-80798AD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2014-10-21T08:31:00Z</cp:lastPrinted>
  <dcterms:created xsi:type="dcterms:W3CDTF">2018-11-24T15:49:00Z</dcterms:created>
  <dcterms:modified xsi:type="dcterms:W3CDTF">2021-01-14T05:14:00Z</dcterms:modified>
</cp:coreProperties>
</file>