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F2" w:rsidRPr="00EF3F35" w:rsidRDefault="001B18F2" w:rsidP="0008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1B18F2" w:rsidRPr="00EF3F35" w:rsidRDefault="001B18F2" w:rsidP="001B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1B18F2" w:rsidRPr="00EF3F35" w:rsidRDefault="001B18F2" w:rsidP="001B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«Сургутский колледж русской культуры им. А.С. Знаменского» </w:t>
      </w:r>
    </w:p>
    <w:p w:rsidR="001B18F2" w:rsidRPr="00EF3F35" w:rsidRDefault="001B18F2" w:rsidP="001B18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43"/>
        <w:gridCol w:w="6"/>
      </w:tblGrid>
      <w:tr w:rsidR="001B18F2" w:rsidRPr="00EF3F35" w:rsidTr="004F4951">
        <w:trPr>
          <w:trHeight w:val="1362"/>
          <w:tblCellSpacing w:w="0" w:type="dxa"/>
        </w:trPr>
        <w:tc>
          <w:tcPr>
            <w:tcW w:w="4997" w:type="pct"/>
          </w:tcPr>
          <w:tbl>
            <w:tblPr>
              <w:tblpPr w:leftFromText="180" w:rightFromText="180" w:vertAnchor="text" w:horzAnchor="margin" w:tblpY="-17"/>
              <w:tblW w:w="11243" w:type="dxa"/>
              <w:tblLook w:val="04A0"/>
            </w:tblPr>
            <w:tblGrid>
              <w:gridCol w:w="10799"/>
              <w:gridCol w:w="222"/>
              <w:gridCol w:w="222"/>
            </w:tblGrid>
            <w:tr w:rsidR="001B18F2" w:rsidRPr="00EF3F35" w:rsidTr="004F4951">
              <w:tc>
                <w:tcPr>
                  <w:tcW w:w="10799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06" w:type="dxa"/>
                    <w:tblLook w:val="04A0"/>
                  </w:tblPr>
                  <w:tblGrid>
                    <w:gridCol w:w="10139"/>
                    <w:gridCol w:w="222"/>
                    <w:gridCol w:w="222"/>
                  </w:tblGrid>
                  <w:tr w:rsidR="001B18F2" w:rsidRPr="00EF3F35" w:rsidTr="004F4951">
                    <w:trPr>
                      <w:trHeight w:val="1124"/>
                    </w:trPr>
                    <w:tc>
                      <w:tcPr>
                        <w:tcW w:w="4077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923" w:type="dxa"/>
                          <w:tblLook w:val="04A0"/>
                        </w:tblPr>
                        <w:tblGrid>
                          <w:gridCol w:w="3686"/>
                          <w:gridCol w:w="3402"/>
                          <w:gridCol w:w="2835"/>
                        </w:tblGrid>
                        <w:tr w:rsidR="001F0E14" w:rsidRPr="00EF3F35" w:rsidTr="004F4951">
                          <w:trPr>
                            <w:trHeight w:val="1135"/>
                          </w:trPr>
                          <w:tc>
                            <w:tcPr>
                              <w:tcW w:w="3686" w:type="dxa"/>
                            </w:tcPr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«Вокальное искусство»</w:t>
                              </w:r>
                            </w:p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1F0E14" w:rsidRPr="00757DA7" w:rsidRDefault="001F0E14" w:rsidP="001F0E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1F0E14" w:rsidRPr="00757DA7" w:rsidRDefault="001F0E14" w:rsidP="001F0E1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1F0E14" w:rsidRPr="00757DA7" w:rsidRDefault="001F0E14" w:rsidP="006A787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6A78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</w:t>
                              </w:r>
                              <w:r w:rsidR="006A78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Pr="00757DA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№ </w:t>
                              </w:r>
                              <w:r w:rsidR="006A78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402" w:type="dxa"/>
                              <w:hideMark/>
                            </w:tcPr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Утверждено Педагогическим советом</w:t>
                              </w:r>
                            </w:p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Протокол </w:t>
                              </w:r>
                            </w:p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«19</w:t>
                              </w: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» июня 20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 </w:t>
                              </w:r>
                            </w:p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№ 09/04-ППС-6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1F0E14" w:rsidRPr="008C78F6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«23» июня 2020 г. </w:t>
                              </w:r>
                            </w:p>
                            <w:p w:rsidR="001F0E14" w:rsidRPr="00015841" w:rsidRDefault="001F0E14" w:rsidP="001F0E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8C78F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№ 09/04-ОД-218</w:t>
                              </w:r>
                            </w:p>
                          </w:tc>
                        </w:tr>
                      </w:tbl>
                      <w:p w:rsidR="001B18F2" w:rsidRPr="00EF3F35" w:rsidRDefault="001B18F2" w:rsidP="001B18F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1B18F2" w:rsidRPr="00EF3F35" w:rsidRDefault="001B18F2" w:rsidP="001B18F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B18F2" w:rsidRPr="00EF3F35" w:rsidRDefault="001B18F2" w:rsidP="001B18F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1B18F2" w:rsidRPr="00EF3F35" w:rsidRDefault="001B18F2" w:rsidP="001B1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1B18F2" w:rsidRPr="00EF3F35" w:rsidRDefault="001B18F2" w:rsidP="001B1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2" w:type="dxa"/>
                </w:tcPr>
                <w:p w:rsidR="001B18F2" w:rsidRPr="00EF3F35" w:rsidRDefault="001B18F2" w:rsidP="001B1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B18F2" w:rsidRPr="00EF3F35" w:rsidRDefault="001B18F2" w:rsidP="001B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1B18F2" w:rsidRPr="00EF3F35" w:rsidRDefault="001B18F2" w:rsidP="001B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профессионального модуля</w:t>
      </w:r>
    </w:p>
    <w:p w:rsidR="004379D8" w:rsidRPr="00EF3F35" w:rsidRDefault="004379D8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F2" w:rsidRPr="00EF3F35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 Педагогическая деятельность</w:t>
      </w:r>
    </w:p>
    <w:p w:rsidR="001B18F2" w:rsidRPr="00EF3F35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F2" w:rsidRPr="00EF3F35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 53.02.04 «Вокальное искусство»</w:t>
      </w:r>
    </w:p>
    <w:p w:rsidR="001B18F2" w:rsidRPr="00EF3F35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код</w:t>
      </w: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наименование</w:t>
      </w:r>
    </w:p>
    <w:p w:rsidR="004379D8" w:rsidRPr="00EF3F35" w:rsidRDefault="001B18F2" w:rsidP="004379D8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</w:t>
      </w:r>
      <w:r w:rsidR="004379D8" w:rsidRPr="00EF3F35">
        <w:rPr>
          <w:rFonts w:ascii="Times New Roman" w:hAnsi="Times New Roman" w:cs="Times New Roman"/>
          <w:sz w:val="24"/>
          <w:szCs w:val="24"/>
          <w:lang w:eastAsia="ru-RU"/>
        </w:rPr>
        <w:t>П.00 Профессиональный учебный цикл</w:t>
      </w:r>
    </w:p>
    <w:p w:rsidR="001B18F2" w:rsidRPr="00EF3F35" w:rsidRDefault="004379D8" w:rsidP="004379D8">
      <w:pPr>
        <w:pStyle w:val="af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F3F35">
        <w:rPr>
          <w:rFonts w:ascii="Times New Roman" w:hAnsi="Times New Roman" w:cs="Times New Roman"/>
          <w:sz w:val="24"/>
          <w:szCs w:val="24"/>
          <w:lang w:eastAsia="ru-RU"/>
        </w:rPr>
        <w:t>ПМ.00 Профессиональные модули</w:t>
      </w:r>
    </w:p>
    <w:p w:rsidR="001B18F2" w:rsidRPr="00EF3F35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1B18F2" w:rsidRPr="00EF3F35" w:rsidRDefault="001B18F2" w:rsidP="001B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</w:t>
      </w:r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</w:t>
      </w:r>
      <w:proofErr w:type="spellStart"/>
      <w:r w:rsidR="008330A9" w:rsidRPr="00EF3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-I</w:t>
      </w:r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</w:p>
    <w:p w:rsidR="00BC6CB3" w:rsidRPr="00EF3F35" w:rsidRDefault="00BC6CB3" w:rsidP="001B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571" w:type="dxa"/>
        <w:tblLook w:val="04A0"/>
      </w:tblPr>
      <w:tblGrid>
        <w:gridCol w:w="5291"/>
        <w:gridCol w:w="4280"/>
      </w:tblGrid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Максимальная учебная нагрузка </w:t>
            </w:r>
            <w:proofErr w:type="gramStart"/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760ч</w:t>
            </w: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работа:  254ч</w:t>
            </w: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Обязательная учебная нагрузка (всего): 506ч </w:t>
            </w: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EF3F35">
        <w:tc>
          <w:tcPr>
            <w:tcW w:w="5291" w:type="dxa"/>
            <w:hideMark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</w:tcPr>
          <w:p w:rsidR="00BC6CB3" w:rsidRPr="00EF3F35" w:rsidRDefault="00BC6CB3" w:rsidP="00BC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B3" w:rsidRPr="00EF3F35" w:rsidTr="00BC6CB3">
        <w:tc>
          <w:tcPr>
            <w:tcW w:w="9571" w:type="dxa"/>
            <w:gridSpan w:val="2"/>
            <w:hideMark/>
          </w:tcPr>
          <w:p w:rsidR="00BC6CB3" w:rsidRPr="00EF3F35" w:rsidRDefault="00BC6CB3" w:rsidP="00EF3F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F3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 60 ч максимальной нагрузки, 40 часов  обязательной нагрузки, 20 ч самостоятельной работы</w:t>
            </w:r>
          </w:p>
          <w:p w:rsidR="00BC6CB3" w:rsidRPr="00EF3F35" w:rsidRDefault="00BC6CB3" w:rsidP="00EF3F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F3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– 1 неделя (36 часов)</w:t>
            </w:r>
          </w:p>
          <w:p w:rsidR="00BC6CB3" w:rsidRPr="00EF3F35" w:rsidRDefault="00BC6CB3" w:rsidP="00EF3F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F35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промежуточной аттестации по профессиональному модулю:   экзамен (квалификационный) в </w:t>
            </w:r>
            <w:r w:rsidR="00EF3F35" w:rsidRPr="00EF3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3F35">
              <w:rPr>
                <w:rFonts w:ascii="Times New Roman" w:hAnsi="Times New Roman" w:cs="Times New Roman"/>
                <w:sz w:val="20"/>
                <w:szCs w:val="20"/>
              </w:rPr>
              <w:t xml:space="preserve"> семестре</w:t>
            </w:r>
          </w:p>
        </w:tc>
      </w:tr>
    </w:tbl>
    <w:p w:rsidR="001B18F2" w:rsidRPr="00EF3F35" w:rsidRDefault="001B18F2" w:rsidP="001B1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F2" w:rsidRPr="00EF3F35" w:rsidRDefault="001B18F2" w:rsidP="001B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Фрейман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Загроцкая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Лазарева </w:t>
      </w:r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B1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3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</w:t>
      </w:r>
      <w:proofErr w:type="spellEnd"/>
      <w:r w:rsidR="00B1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БУ «Сургутский колледж русской культуры им. А.С. Знаменского».</w:t>
      </w:r>
    </w:p>
    <w:p w:rsidR="001B18F2" w:rsidRPr="00EF3F35" w:rsidRDefault="001B18F2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8F2" w:rsidRPr="00EF3F35" w:rsidRDefault="001B18F2" w:rsidP="001B18F2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8F2" w:rsidRPr="00EF3F35" w:rsidRDefault="006A7876" w:rsidP="001B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 2020</w:t>
      </w:r>
    </w:p>
    <w:p w:rsidR="00EF3F35" w:rsidRDefault="00EF3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B18F2" w:rsidRPr="00EF3F35" w:rsidRDefault="001B18F2" w:rsidP="008D66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B18F2" w:rsidRPr="00EF3F35" w:rsidRDefault="001B18F2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B18F2" w:rsidRPr="00EF3F35" w:rsidTr="004F4951">
        <w:trPr>
          <w:trHeight w:val="931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B18F2" w:rsidRPr="00EF3F35" w:rsidRDefault="001B18F2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B18F2" w:rsidRPr="00EF3F35" w:rsidRDefault="004379D8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 ПАСПОРТ </w:t>
            </w:r>
            <w:r w:rsidR="001B18F2"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ПРОГРАММЫ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18F2" w:rsidRPr="00EF3F35" w:rsidTr="004F4951">
        <w:trPr>
          <w:trHeight w:val="720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8F2" w:rsidRPr="00EF3F35" w:rsidTr="004F4951">
        <w:trPr>
          <w:trHeight w:val="594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18F2" w:rsidRPr="00EF3F35" w:rsidTr="004F4951">
        <w:trPr>
          <w:trHeight w:val="692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ПРОФЕССИОНАЛЬНОГО МОДУЛЯ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B18F2" w:rsidRPr="00EF3F35" w:rsidTr="004F4951">
        <w:trPr>
          <w:trHeight w:val="692"/>
        </w:trPr>
        <w:tc>
          <w:tcPr>
            <w:tcW w:w="9007" w:type="dxa"/>
            <w:shd w:val="clear" w:color="auto" w:fill="auto"/>
          </w:tcPr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F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B18F2" w:rsidRPr="00EF3F35" w:rsidRDefault="001B18F2" w:rsidP="001B18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B18F2" w:rsidRPr="00EF3F35" w:rsidRDefault="001B18F2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667E" w:rsidRPr="00EF3F35" w:rsidRDefault="008D667E" w:rsidP="008D667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F4951" w:rsidRPr="00EF3F35" w:rsidRDefault="001B18F2" w:rsidP="00EF3F3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паспорт </w:t>
      </w:r>
      <w:proofErr w:type="gramStart"/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</w:t>
      </w:r>
      <w:proofErr w:type="gramEnd"/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ПРОГРАММЫПРОФЕССИОНАЛЬНОГО МОДУЛЯ</w:t>
      </w:r>
    </w:p>
    <w:p w:rsidR="001B18F2" w:rsidRPr="00EF3F35" w:rsidRDefault="004379D8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</w:t>
      </w:r>
      <w:r w:rsidR="00133271"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</w:t>
      </w:r>
      <w:r w:rsidR="001B18F2"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</w:t>
      </w:r>
    </w:p>
    <w:p w:rsidR="0024200F" w:rsidRPr="00EF3F35" w:rsidRDefault="0024200F" w:rsidP="001B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200F" w:rsidRPr="00EF3F35" w:rsidRDefault="0024200F" w:rsidP="0024200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примерной программы</w:t>
      </w:r>
    </w:p>
    <w:p w:rsidR="0024200F" w:rsidRPr="00EF3F35" w:rsidRDefault="0024200F" w:rsidP="0024200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53.02.04 Вокальное искусство в части освоения основного вида профессиональной деятельности (ВПД):</w:t>
      </w:r>
    </w:p>
    <w:p w:rsidR="0024200F" w:rsidRPr="00EF3F35" w:rsidRDefault="00EF3F35" w:rsidP="00EF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едагогическая деятельность (учебно-методическое обеспечение образовательного процесса </w:t>
      </w:r>
      <w:proofErr w:type="spellStart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вобразовательных</w:t>
      </w:r>
      <w:proofErr w:type="spellEnd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организациях дополнительного образования детей (детских школах искусств по </w:t>
      </w:r>
      <w:proofErr w:type="spellStart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видамискусств</w:t>
      </w:r>
      <w:proofErr w:type="spellEnd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общеобразовательных организациях, профессиональных образовательных организациях</w:t>
      </w:r>
      <w:proofErr w:type="gramStart"/>
      <w:r w:rsidRPr="00EF3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4200F"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2.4. Осваивать основной учебно-педагогический репертуар.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ПК 2.7. Планировать развитие профессиональных умений обучающихся. </w:t>
      </w:r>
    </w:p>
    <w:p w:rsidR="0024200F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4379D8" w:rsidRPr="00EF3F35" w:rsidRDefault="004379D8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9D8" w:rsidRPr="00EF3F35" w:rsidRDefault="004379D8" w:rsidP="004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4379D8" w:rsidRPr="00EF3F35" w:rsidRDefault="004379D8" w:rsidP="0043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организации обучения учащихся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сучетом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базовых основ педагогики;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организации обучения учащихся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пениюс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учетом их возраста и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уровняподготовки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>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индивидуальнойхудожественно-творческой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сдетьми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с учетом возрастных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иличностных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делать педагогический анализ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ситуациив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gramStart"/>
      <w:r w:rsidRPr="00EF3F35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EF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творческогообучения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>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использовать теоретические сведения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оличности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F3F35">
        <w:rPr>
          <w:rFonts w:ascii="Times New Roman" w:hAnsi="Times New Roman" w:cs="Times New Roman"/>
          <w:sz w:val="24"/>
          <w:szCs w:val="24"/>
        </w:rPr>
        <w:t>межличностных</w:t>
      </w:r>
      <w:proofErr w:type="gramEnd"/>
      <w:r w:rsidRPr="00EF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отношенияхмузыкальной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(вокальной) литературы;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EF3F35">
        <w:rPr>
          <w:rFonts w:ascii="Times New Roman" w:hAnsi="Times New Roman" w:cs="Times New Roman"/>
          <w:sz w:val="24"/>
          <w:szCs w:val="24"/>
        </w:rPr>
        <w:t>важнейшие</w:t>
      </w:r>
      <w:proofErr w:type="gramEnd"/>
      <w:r w:rsidRPr="00EF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характеристикиголоса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обучающегося и планировать его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>дальнейшее развитие;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специальнойлитературой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>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основы теории воспитания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иобразования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>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F35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proofErr w:type="gramEnd"/>
      <w:r w:rsidRPr="00EF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особенностиработы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с детьми дошкольного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ишкольного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</w:t>
      </w:r>
      <w:r w:rsidRPr="00EF3F35">
        <w:rPr>
          <w:rFonts w:ascii="Times New Roman" w:hAnsi="Times New Roman" w:cs="Times New Roman"/>
          <w:sz w:val="24"/>
          <w:szCs w:val="24"/>
        </w:rPr>
        <w:lastRenderedPageBreak/>
        <w:t>возраста;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творческие и педагогические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вокальныешколы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, современные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методикипостановки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голоса,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преподаванияспециальных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(вокальных дисциплин);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F35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EF3F35">
        <w:rPr>
          <w:rFonts w:ascii="Times New Roman" w:hAnsi="Times New Roman" w:cs="Times New Roman"/>
          <w:sz w:val="24"/>
          <w:szCs w:val="24"/>
        </w:rPr>
        <w:t xml:space="preserve"> (вокальный)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репертуардетских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школ искусств;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F3F35" w:rsidRPr="00EF3F35" w:rsidRDefault="00EF3F35" w:rsidP="00EF3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порядок ведения </w:t>
      </w:r>
      <w:proofErr w:type="gramStart"/>
      <w:r w:rsidRPr="00EF3F3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EF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документациив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дополнительногообразования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общеобразовательныхорганизациях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профессиональныхобразовательных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организациях.</w:t>
      </w:r>
    </w:p>
    <w:p w:rsidR="0024200F" w:rsidRPr="00EF3F35" w:rsidRDefault="0024200F" w:rsidP="004379D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профессионального модуля: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820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506 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8201BF" w:rsidRPr="008201BF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максимальной нагрузки.</w:t>
      </w:r>
    </w:p>
    <w:p w:rsidR="008D667E" w:rsidRPr="00EF3F35" w:rsidRDefault="008201BF" w:rsidP="008201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D667E" w:rsidRPr="00EF3F35" w:rsidSect="008D667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proofErr w:type="gramStart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01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4084" w:rsidRPr="00EF3F35" w:rsidRDefault="00AD4084" w:rsidP="00AD40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24200F" w:rsidRPr="00EF3F35" w:rsidRDefault="0024200F" w:rsidP="00242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084" w:rsidRPr="00EF3F35" w:rsidRDefault="00AD4084" w:rsidP="00AD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F3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деятельность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AD4084" w:rsidRPr="00EF3F35" w:rsidTr="004F495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84" w:rsidRPr="00EF3F35" w:rsidRDefault="00AD4084" w:rsidP="00AD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084" w:rsidRPr="00EF3F35" w:rsidRDefault="00AD4084" w:rsidP="00AD40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Осваивать основной учебно-педагогический репертуар.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4084" w:rsidRPr="00EF3F35" w:rsidTr="004F495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</w:t>
            </w:r>
            <w:r w:rsidR="00E27973"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E27973"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4084" w:rsidRPr="00EF3F35" w:rsidTr="004F495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84" w:rsidRPr="00EF3F35" w:rsidRDefault="00AD4084" w:rsidP="00AD40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084" w:rsidRPr="00EF3F35" w:rsidRDefault="00D778FB" w:rsidP="00E2797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D667E" w:rsidRPr="00EF3F35" w:rsidRDefault="008D667E">
      <w:pPr>
        <w:rPr>
          <w:sz w:val="24"/>
          <w:szCs w:val="24"/>
        </w:rPr>
        <w:sectPr w:rsidR="008D667E" w:rsidRPr="00EF3F35" w:rsidSect="008D667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21202" w:rsidRPr="00EF3F35" w:rsidRDefault="00921202">
      <w:pPr>
        <w:rPr>
          <w:sz w:val="24"/>
          <w:szCs w:val="24"/>
        </w:rPr>
      </w:pPr>
    </w:p>
    <w:p w:rsidR="00921202" w:rsidRPr="00EF3F35" w:rsidRDefault="00921202" w:rsidP="00921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СТРУКТУРА и ПРИМЕРНОЕ содержание профессионального модуля</w:t>
      </w:r>
    </w:p>
    <w:p w:rsidR="00921202" w:rsidRPr="00EF3F35" w:rsidRDefault="00921202" w:rsidP="0092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1294"/>
        <w:gridCol w:w="879"/>
        <w:gridCol w:w="1768"/>
        <w:gridCol w:w="1214"/>
        <w:gridCol w:w="897"/>
        <w:gridCol w:w="1245"/>
        <w:gridCol w:w="1203"/>
        <w:gridCol w:w="2249"/>
      </w:tblGrid>
      <w:tr w:rsidR="00921202" w:rsidRPr="00EF3F35" w:rsidTr="004F4951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21202" w:rsidRPr="00EF3F35" w:rsidTr="004F4951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профилю специальности),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921202" w:rsidRPr="00EF3F35" w:rsidTr="004F4951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21202" w:rsidRPr="00EF3F35" w:rsidTr="004F4951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Pr="00EF3F35" w:rsidRDefault="00921202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50055C"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0055C"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МДК.02.01.</w:t>
            </w:r>
          </w:p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</w:t>
            </w:r>
          </w:p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преподавания</w:t>
            </w:r>
          </w:p>
          <w:p w:rsidR="00F55B11" w:rsidRPr="00F55B11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творческих</w:t>
            </w:r>
          </w:p>
          <w:p w:rsidR="00921202" w:rsidRPr="00EF3F35" w:rsidRDefault="00F55B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F55B11" w:rsidRDefault="00F55B1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F55B11" w:rsidRDefault="00F55B1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02" w:rsidRPr="00F55B11" w:rsidRDefault="00F55B11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F55B11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02" w:rsidRPr="00F55B11" w:rsidRDefault="00F55B11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202" w:rsidRPr="00EF3F35" w:rsidRDefault="00921202" w:rsidP="009212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Pr="00EF3F35" w:rsidRDefault="0050055C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2.1.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2.8.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МДК.02.02.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</w:p>
          <w:p w:rsidR="00921202" w:rsidRPr="00EF3F35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процесса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EF3F35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F55B11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202" w:rsidRPr="00EF3F35" w:rsidRDefault="00C21806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1202" w:rsidRDefault="0050055C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2.1.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2.8.</w:t>
            </w:r>
          </w:p>
          <w:p w:rsidR="008201BF" w:rsidRPr="00EF3F35" w:rsidRDefault="008201BF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ПК.1.1- 1.8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УП.06. Методика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преподавания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вокальных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дисциплин, в том</w:t>
            </w:r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  <w:proofErr w:type="gramEnd"/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практика </w:t>
            </w:r>
            <w:proofErr w:type="gramStart"/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F55B11" w:rsidRPr="00F55B11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</w:t>
            </w:r>
          </w:p>
          <w:p w:rsidR="00921202" w:rsidRPr="00EF3F35" w:rsidRDefault="00F55B11" w:rsidP="00F5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2B2294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2" w:rsidRPr="00F55B11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</w:t>
            </w:r>
            <w:proofErr w:type="spellEnd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:rsidR="00F55B11" w:rsidRPr="00F55B11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proofErr w:type="spellEnd"/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21202" w:rsidRPr="00EF3F35" w:rsidRDefault="00F55B11" w:rsidP="00F55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F55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21202" w:rsidRPr="00EF3F35" w:rsidTr="004F495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Default="0050055C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2.1 </w:t>
            </w:r>
            <w:r w:rsidR="0082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2.8</w:t>
            </w:r>
          </w:p>
          <w:p w:rsidR="008201BF" w:rsidRPr="00EF3F35" w:rsidRDefault="008201BF" w:rsidP="0082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ПК.1.1- 1.8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ПП.02 Педагогическая практика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B11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 </w:t>
            </w:r>
          </w:p>
          <w:p w:rsidR="00921202" w:rsidRPr="00EF3F35" w:rsidRDefault="00F55B11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B11" w:rsidRDefault="00F55B11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 </w:t>
            </w:r>
          </w:p>
          <w:p w:rsidR="00921202" w:rsidRPr="00EF3F35" w:rsidRDefault="00F55B11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Pr="00F55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921202" w:rsidRPr="00EF3F35" w:rsidTr="004F4951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EF3F35" w:rsidRDefault="00921202" w:rsidP="009212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D675A0" w:rsidP="00F5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55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20+36ч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F55B11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921202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202" w:rsidRPr="00EF3F35" w:rsidRDefault="00F55B11" w:rsidP="0092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34D88" w:rsidRPr="00EF3F35" w:rsidRDefault="00634D88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57FD" w:rsidRDefault="005157FD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3.2. </w:t>
      </w: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gramStart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профессиональному модулю  (ПМ)</w:t>
      </w:r>
    </w:p>
    <w:p w:rsidR="00666FF1" w:rsidRDefault="00666FF1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6840"/>
        <w:gridCol w:w="3240"/>
        <w:gridCol w:w="1440"/>
      </w:tblGrid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666F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ПМ 02. Педагогическая деятельность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нагрузки на всего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 (506+254ср)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Педагогические основы преподавания творческих дисциплин.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нагрузки на всего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 (339+170ср)</w:t>
            </w:r>
          </w:p>
        </w:tc>
        <w:tc>
          <w:tcPr>
            <w:tcW w:w="1440" w:type="dxa"/>
            <w:vMerge/>
            <w:shd w:val="clear" w:color="auto" w:fill="C0C0C0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Раздел.1  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 педагогики.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на 2 курсе (всего)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(72 +36ср)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71E2E" w:rsidRPr="00666FF1" w:rsidTr="0005003D">
        <w:tc>
          <w:tcPr>
            <w:tcW w:w="14722" w:type="dxa"/>
            <w:gridSpan w:val="4"/>
          </w:tcPr>
          <w:p w:rsidR="00571E2E" w:rsidRPr="00571E2E" w:rsidRDefault="00571E2E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Раздел 1. Общие основы педагогики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(12+4ср)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666FF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Общие основы педагогики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Воспитание как общественное явление и педагогический процесс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Возникновение и развитие педагогической науки. Выдающиеся педагоги прошлого.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AFA"/>
              </w:rPr>
              <w:t>1.2.  </w:t>
            </w:r>
            <w:r w:rsidRPr="00666FF1">
              <w:rPr>
                <w:rFonts w:ascii="Times New Roman" w:hAnsi="Times New Roman"/>
                <w:sz w:val="20"/>
                <w:szCs w:val="20"/>
              </w:rPr>
              <w:t>Объект и предмет педагогики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Обосновать опыт и предмет педагогики.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3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-составление словаря  понятийного аппарата по теме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-конспектирование педагогических взглядов и идей классиков педагогики и современников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 Задачи педагогической науки.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Задачи педагогики.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1.4. .Связь педагогики с другими науками.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Методология педагогической науки. Педагогика в общей системе научного знания, ее место в системе гуманитарных и естественных наук.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1.5. Методы педагогических исследований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103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о методах исследования. Классификации методов педагогического исследования. Наблюдение как основной метод педагогического исследования. Эксперимент как основной метод педагогического исследования.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1.6. Основные педагогические понятия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Сущность определения воспитания в социальном и педагогическом значении. Сущность определения обучения как целостного, целенаправленного, управляемого процесса. Образование как процесс и результат обучения и воспитания.</w:t>
            </w: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Контрольный урок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3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словаря понятий</w:t>
            </w:r>
          </w:p>
          <w:p w:rsidR="00246AFF" w:rsidRPr="00666FF1" w:rsidRDefault="00246AFF" w:rsidP="001D7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работа по решению задач в педагогике.</w:t>
            </w:r>
          </w:p>
          <w:p w:rsidR="00246AFF" w:rsidRPr="00666FF1" w:rsidRDefault="00246AFF" w:rsidP="001D7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работа по теме методы педагогики решение ситуаций.</w:t>
            </w:r>
          </w:p>
          <w:p w:rsidR="00246AFF" w:rsidRPr="00666FF1" w:rsidRDefault="00246AFF" w:rsidP="001D7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рефератов по теме: Педагогические взгляды К.Д. Ушинского.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Педагоги-мастера ХХ века. Тестовые задания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562"/>
        </w:trPr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Общие основы педагогики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(8+5ср)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2.1.Педагогика в Древней  Греции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31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Школа и педагогическая мысль в Древней Греции.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2.2.Средние века и эпоха Возрождения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Воспитание и обучение в странах западной Европы в эпоху средневековья.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1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Западноевропейская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педагогика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веков.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widowControl w:val="0"/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Школа и педагогическая мысль эпохи Возрождения. Педагогическая мысль и школа в эпоху Реформации и Контрреформации. Педагогические взгляды Я.А.Коменского.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480"/>
        </w:trPr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2.4.Современная зарубежная педагогика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30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2.5.Отечественная педагогика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35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и обучение у древних славян. Народная педагогика Древней Руси. Реформы Петра 1 в области образования и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бщественная</w:t>
            </w:r>
            <w:proofErr w:type="spell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педагогика. Особенности образования и педагогической мысли во второй половине 19в-1917г. Советская педагогика в 20-е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годы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бразование</w:t>
            </w:r>
            <w:proofErr w:type="spell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30-60 годы в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СССР.Система</w:t>
            </w:r>
            <w:proofErr w:type="spell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образования и педагогическая наука в 1960-1980 годы в СССР. Система образования и педагогическая наука на современном этапе.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4"/>
                <w:szCs w:val="24"/>
              </w:rPr>
              <w:t>2.6. Этническая педагогика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widowControl w:val="0"/>
              <w:tabs>
                <w:tab w:val="left" w:pos="3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46AFF" w:rsidRPr="00666FF1" w:rsidRDefault="00246AFF" w:rsidP="001D7988">
            <w:pPr>
              <w:widowControl w:val="0"/>
              <w:tabs>
                <w:tab w:val="left" w:pos="3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воспитания разных народов.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хронологической таблицы  педагогических идей великих педагогов прошлого.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Написание рефератов о жизни и педагогической деятельности Я.А. Коменского, Д. Локка, Ж. Руссо, И.Г. Песталоцци, И.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Гербарта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К.Д. Ушинского и др.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на тему:  «Идеи начального образования, воспитания и развития детей в трудах известных педагогов»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по теме «История развития педагогики».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урок  2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/>
                <w:sz w:val="20"/>
                <w:szCs w:val="20"/>
              </w:rPr>
              <w:t>Раздел 3 Теоретические и методологические основы обучения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(10+5ср)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Cs/>
                <w:sz w:val="20"/>
                <w:szCs w:val="20"/>
              </w:rPr>
              <w:t>3.1. Обучение как процесс развития личности в группе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31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Личность ребенка как объект и субъект воспитания. </w:t>
            </w:r>
            <w:proofErr w:type="gramStart"/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Природное</w:t>
            </w:r>
            <w:proofErr w:type="gramEnd"/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 общественное в развитии человека. Факторы, влияющие на развитие личности: наследственность, среда, воспитание, активность личности. Взаимосвязь развития и воспитания. Психолого-педагогические особенности разных возрастных групп. Личностно-ориентированный подход в образовании.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30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3.2. Дидактические принципы обучения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514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Понятие дидактических принципов. Дидактические принципы  и их характеристика. Дидактические принципы современного образования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4"/>
                <w:szCs w:val="24"/>
              </w:rPr>
              <w:t>3.3.Методыобучения.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5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Приемы обучения. Классификация методов обучения. Применение методов в современном образовании.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  <w:r w:rsidRPr="00666FF1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57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Индивидуально – групповая система образования. Классн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урочная система. Планирование урока. Анализ и самооценка урока.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формы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обучения.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8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Исследовательский урок. 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Урок на основе групповой технологии.  Уроки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дифференцированного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обучении Проблемные уроки.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Самостоятельная работа. Конспект лекций.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Тестовые задания. Практические задания.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Подбор примеров влияния разнообразных факторов на развитие человека на основе изучения художественной и педагогической литературы.</w:t>
            </w:r>
          </w:p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Cs/>
                <w:sz w:val="20"/>
                <w:szCs w:val="20"/>
              </w:rPr>
              <w:t>Составление понятийного словаря.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Рефераты на тему: «Дидактика в трудах зарубежных педагогов»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3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4. Теоретические и методологические основы воспитания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(12+5ср)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30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4.1.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Сущность воспитания цели и задачи.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7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Базовые теории воспитания. История возникновения воспитания. Сущность воспитания в структуре образовательного процесса. Педагогическое взаимодействие в воспитании.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2E" w:rsidRPr="00666FF1" w:rsidTr="00571E2E">
        <w:trPr>
          <w:trHeight w:val="361"/>
        </w:trPr>
        <w:tc>
          <w:tcPr>
            <w:tcW w:w="14722" w:type="dxa"/>
            <w:gridSpan w:val="4"/>
          </w:tcPr>
          <w:p w:rsidR="00571E2E" w:rsidRPr="00571E2E" w:rsidRDefault="00571E2E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  <w:t>4.2.</w:t>
            </w:r>
            <w:r w:rsidRPr="00666FF1">
              <w:rPr>
                <w:rFonts w:ascii="Times New Roman" w:eastAsia="Arial Unicode MS" w:hAnsi="Times New Roman" w:cs="Times New Roman"/>
                <w:sz w:val="20"/>
                <w:szCs w:val="20"/>
              </w:rPr>
              <w:t>Воспитание отношений.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6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Педагогическая профессия</w:t>
            </w: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 Функции.</w:t>
            </w: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Педагогическая деятельность.</w:t>
            </w: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 </w:t>
            </w: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Функции педагогической деятельности</w:t>
            </w:r>
            <w:r w:rsidRPr="00666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  <w:t>4.3.</w:t>
            </w:r>
            <w:r w:rsidRPr="00666FF1">
              <w:rPr>
                <w:rFonts w:ascii="Times New Roman" w:eastAsia="Arial Unicode MS" w:hAnsi="Times New Roman" w:cs="Times New Roman"/>
                <w:sz w:val="20"/>
                <w:szCs w:val="20"/>
              </w:rPr>
              <w:t>Методы и средства воспитания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43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Понятие воспитания. Воспитание как процесс. </w:t>
            </w:r>
            <w:r w:rsidRPr="00666FF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</w:rPr>
              <w:t>Цели воспитания. Содержание воспитания</w:t>
            </w: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FF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Методы, средства и формы воспитания.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33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4.4.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дисциплины и культуры поведения.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1908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keepNext/>
              <w:keepLines/>
              <w:shd w:val="clear" w:color="auto" w:fill="FFFFFF"/>
              <w:spacing w:before="200"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Формирование дисциплинированности и культуры поведения как важнейшая задача нравственного воспитания. Различные подходы к разработке проблемы воспитания дисциплины и культуры поведения в педагогике. Понятие дисциплинированности. Формирование у учащихся потребности в соблюдении правил дисциплины и культуры поведения. Выработка у учащихся умений и навыков дисциплинированного поведения. Индивидуальная работа с</w:t>
            </w:r>
            <w:r w:rsidRPr="00666FF1">
              <w:rPr>
                <w:rFonts w:ascii="Times New Roman" w:eastAsiaTheme="majorEastAsia" w:hAnsi="Times New Roman" w:cs="Times New Roman"/>
                <w:bCs/>
                <w:color w:val="183741"/>
                <w:sz w:val="20"/>
                <w:szCs w:val="20"/>
                <w:lang w:eastAsia="ru-RU"/>
              </w:rPr>
              <w:t xml:space="preserve"> учащимися.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4.5.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Нравственное воспитание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9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Понятие нравственного воспитания в педагогике. Воспитание гуманности. Воспитание сознательной дисциплины и культуры поведения. Приемы педагогической работы по формированию духовно- нравственных качеств у детей младшего школьного возраста.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4.6.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воспитание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5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Характеристика понятия  эстетического воспитания. Цели, задачи, средства эстетического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лекций.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Презентации на тему:  «Семья – основа воспитания».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Реферат на тему: «Понятие нравственность в 21 веке?»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Тестовые задания.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Решение педагогических задач.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 5. Педагогические технологии.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(10+6ср)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5.1. Педагогические технологии.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понятия. Предмет, задачи, особенности.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31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5.2.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4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bookmarkStart w:id="0" w:name="metkadoc2"/>
            <w:r w:rsidRPr="00666FF1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Понятие о государственном стандарте образования. </w:t>
            </w:r>
            <w:bookmarkStart w:id="1" w:name="metkadoc3"/>
            <w:bookmarkEnd w:id="0"/>
            <w:r w:rsidRPr="00666FF1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Компоненты государственного стандарта образования.</w:t>
            </w:r>
            <w:bookmarkEnd w:id="1"/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5.3. Педагогическая диагностика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79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Сущность педагогической диагностики.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Неэкспериментальные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методы. Прогнозирование Диагностические методы. Экспериментальные методы. Формирующие методы. 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5.4</w:t>
            </w:r>
            <w:r w:rsidRPr="00666FF1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. </w:t>
            </w:r>
            <w:r w:rsidRPr="00666F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и оценка знаний.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79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Сущность проверки и оценки знаний учащихся. Организация проверки результатов обучения. Методические приёмы проверки знаний. Оценка, комментирование и учёт знаний учащихся.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5.5. </w:t>
            </w:r>
            <w:r w:rsidRPr="00666FF1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урока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5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схема рассмотрения урока. Задачи учителя при психологическом анализе урока.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Самостоятельная работа. 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лекций.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Понятие, значение, функции  контроля. 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 и  диагностика.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lastRenderedPageBreak/>
              <w:t>Анализ педагогических ситуаций.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Составление плана и анализ урока. Тестовые задания.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2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6.  Профессиональные и личностные качества учителя.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(8+3ср)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6.1.Психологические требования к личности учителя.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Психологические требования к личности учителя. Профессионально обусловленные свойства и характеристики учителя.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6.2. Профессиональные способности педагога.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55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качеств личности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рофессиональные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качества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учителя.Профессиональная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компетентность учителя.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6.3.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58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работы педагогического коллектива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Критерии и показатели эффективности деятельности педагогического коллектива.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Самостоятельная работа.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Конспект лекций.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Составление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професссиограммы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учителя.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Презентация на тему «Общение в педагогическом коллективе».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 работа 3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Раздел 7. Основы управления педагогическими системами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(12+6ср)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7.1. Основные признаки управления.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Модели инновационного управления образовательными учреждениями.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стратегии развития ОУ.  Этапы организации инноваций в ОУ.  Мониторинг качества инновационных процессов в ОУ.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7.2. Культура педагогического общения.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Сущность педагогического общения и его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тили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педагогического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общения.Система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педагогического общения и технология его организации.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разрешения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конфликта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едагогический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такт.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7.3.Воспитательная работа школы.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8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Сущность, функции, логика воспитательной работы. Место и роль воспитательной работы в организации воспитательного процесса. Ее функции. Логика воспитательной работы. Система деятельности педагога-воспитателя.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Классный руководитель в воспитательной системе школы.</w:t>
            </w:r>
          </w:p>
          <w:p w:rsidR="00246AFF" w:rsidRPr="00666FF1" w:rsidRDefault="00246AFF" w:rsidP="001D7988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Структура системы деятельности педагога-воспитателя (классного руководителя). Принципы организации и основные направления внеклассной воспитательной работы.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7.4. Управление инновационными процессами развития школы.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инноваций в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6FF1">
              <w:rPr>
                <w:rFonts w:ascii="Times New Roman" w:hAnsi="Times New Roman" w:cs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66FF1">
              <w:rPr>
                <w:rFonts w:ascii="Times New Roman" w:hAnsi="Times New Roman" w:cs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>етоды</w:t>
            </w:r>
            <w:proofErr w:type="spellEnd"/>
            <w:r w:rsidRPr="00666FF1">
              <w:rPr>
                <w:rFonts w:ascii="Times New Roman" w:hAnsi="Times New Roman" w:cs="Times New Roman"/>
                <w:color w:val="0F0F0F"/>
                <w:spacing w:val="2"/>
                <w:sz w:val="20"/>
                <w:szCs w:val="20"/>
                <w:shd w:val="clear" w:color="auto" w:fill="FFFFFF"/>
              </w:rPr>
              <w:t xml:space="preserve"> внедрения инноваций.  Проблемы внедрения инноваций.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лекций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презентаций.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Работа с источниками. Закон «Об образовании». Выполнение тестовых заданий.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Составить план воспитательной работы младших классов.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b/>
                <w:i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Зачет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Раздел.  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системы музыкального образования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на 3 курсе (всего)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(36ср+72)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5 семестр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(32+16ср)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Введение в дисциплину. Музыкальное образование как система.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1.1.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музыкального образования.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История музыкального образования как наука и как учебная дисциплина.           Основные подходы к ее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изучению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ивилизационный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подход.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Парадигмально-педагогический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подход.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1.2.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задачи музыкального образования.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термина «музыкальное образование».  Характеристика музыкальной культуры школьника. Принципы музыкального образования в работах выдающихся педагогов. Основные задачи музыкального образования.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музыкального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 Сообщение на тему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Основные подходы к ее изучению истории музыкального образования».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урок 1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История музыкального образования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2.1. История зарубежного музыкального образования.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88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Педагогические идеи в философии античного мира. </w:t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Появление пиктографической письменности. Зарождение алфавитного письма. Первые центры обучения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существовали при храмах и царских дворцах. Основные направления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2.2. Педагогическая мысль в Древнем Риме и Средневековье.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Вокальные и инструментальные жанры. Роль театра. Нотные знаки.  </w:t>
            </w:r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Развитие христианской педагогической традиции в Византии. Воспитание и образование в период раннего </w:t>
            </w:r>
            <w:proofErr w:type="spellStart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Средневековья</w:t>
            </w:r>
            <w:proofErr w:type="gramStart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bookmarkStart w:id="2" w:name="metkadoc5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озникновение</w:t>
            </w:r>
            <w:proofErr w:type="spellEnd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и развитие средневековых университетов</w:t>
            </w:r>
            <w:bookmarkEnd w:id="2"/>
            <w:r w:rsidRPr="00666FF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хронологической таблицы.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Презентация на тему: «Педагогическая мысль в Древнем Риме и Средневековье».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2.3.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образование эпохи Возрождения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просветительских идей. Возрождение идеи о высоких возможностях музыки в деле формирования личности подрастающего поколения. Рассмотрение музыкального искусства как средства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прмуиобщения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 культуре вообще. Музыкальное воспитание в трудах мыслителей Просвещения: Ш. Монтескье, Д. Дидро, Ж.Ж. Руссо, Ф. Фурье, Г. Лессинг. Разработка и распространение элементарных систем музыкального образования. Характеристика метода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Гален-Пари-Шеве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Учебные пособия рассматриваемого периода. Характеристика содержания музыкального образования в учебных заведениях немузыкальной направленности.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Реферат на тему: «Стили, жанры культуры Возрождения».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2.4. Музыкально педагогические концепции 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XVI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–</w:t>
            </w: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VXII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 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5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европейских клавирных школ. Авторские школы.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>2.Сообщение на тему  «</w:t>
            </w:r>
            <w:r w:rsidRPr="00666FF1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0"/>
                <w:szCs w:val="20"/>
              </w:rPr>
              <w:t>Музыкально-педагогические концепции мастеров клавирного искусства XVI – XVIII вв.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Тема 2.5.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и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просветительская деятельность «романтиков».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к музыкально-педагогической деятельности ведущих композиторов периода Нового времени. Характеристика музыкально-педагогических концепций некоторых композиторов и музыкантов. Педагогические и исполнительские принципы И.С. Баха их актуальность на современном этапе. Музыкально-педагогические идеи Р. Шумана: традиции и новаторство. Музыкально-педагогическое наследие Ф. Мендельсона. Разработка вопросов общего музыкального образования в трудах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педагогов-немузыкантов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: Дж. Локк, Я.А. Коменский, И.Г. Песталоцци, И. 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Гербарт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А. 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Дистервег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другие.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right" w:pos="8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tabs>
                <w:tab w:val="right" w:pos="8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2. Реферат на тему: 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Профессиональное музыкальное образование в Западной Европе конца XVIII - начала XIX вв.»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2.6. Новейшее  время (1917-1991 гг.)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3" w:name="691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Слом старой и становление новой системы музыкального образования</w:t>
            </w:r>
            <w:bookmarkEnd w:id="3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самой широкой пропаганды коммунистических идей.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 </w:t>
            </w:r>
            <w:r w:rsidRPr="00666F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общего музыкального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словаря понятий.</w:t>
            </w:r>
          </w:p>
          <w:p w:rsidR="00246AFF" w:rsidRPr="00666FF1" w:rsidRDefault="00246AFF" w:rsidP="001D79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Семинарское занятие по концепциям XX в.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 «Концепции музыкального воспитания и образования за рубежом ХХ века»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2.7.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современности (с 1991 года)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Крупнейшие российские фортепианные школы ХХ века. Российское дирижерско-хоровое образование и основные дирижерско-хоровые школы ХХ века. Отечественные скрипичные, виолончельные и альтовые школы ХХ века.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сообщений по современным образовательным моделям.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урок 2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3.История отечественного музыкального образования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3.1.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 развития.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Самые ранние сведения о древнерусской культуре.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Языческая  культура  славян.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Исторические свидетельства. Мифология и обрядность.  Семейно – бытовые песни. Музыкальные инструменты славян.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работа. </w:t>
            </w:r>
            <w:r w:rsidRPr="00666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Сообщение на тему: « Язычество на Руси».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Тема. 3.2. Воспитание и обучение в Киевской Руси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19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Подъём образования. Изменения в методике начального образования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Презентация на тему: 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Музыкальное образование русского средневековья».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Практическая работа.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 «Музыкальное образование Средневековой Руси».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Тема. 3.3.  Русское  средневековье.</w:t>
            </w:r>
          </w:p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 XVII в. X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Первоистоки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зарождения русской музыки. Периодизация истории русской музыки.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Скоморошество.  Церковно - певческое искусство. «Пещное действо»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Реферат или презентация на тему: «Зарождение русской  вокальной педагогики».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урок 3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6 семестр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(40+20ср)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3.4.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Традиции начала  XIX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7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Особенности образования в закрытых учебных заведениях России в 18 веке.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Общественная педагогика. Особенности образования и педагогической мысли во второй половине 19в - 1917г. в России. Корф, Рачинский, 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Бунаков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Сообщение на тему: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Создание первых русских консерваторий, их роль в развитии музыкального образования и просвещения».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FF1">
              <w:rPr>
                <w:rFonts w:ascii="Times New Roman" w:hAnsi="Times New Roman" w:cs="Times New Roman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</w:rPr>
              <w:t xml:space="preserve">3.5. Образование конца  XIX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49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6FF1">
              <w:rPr>
                <w:rFonts w:ascii="Times New Roman" w:eastAsia="Times New Roman" w:hAnsi="Times New Roman" w:cs="Times New Roman"/>
                <w:bCs/>
              </w:rPr>
              <w:t>Московская и Петербургская консерватории. Балетная школа. Творчество русских «романтиков»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Реферат на тему: «</w:t>
            </w:r>
            <w:r w:rsidRPr="00666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Анализ основных тенденций музыкального образования и крупнейшие российские педагоги-музыканты второй половины Х</w:t>
            </w:r>
            <w:proofErr w:type="gramStart"/>
            <w:r w:rsidRPr="00666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666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 – начала ХХ вв.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FF1">
              <w:rPr>
                <w:rFonts w:ascii="Times New Roman" w:eastAsia="Times New Roman" w:hAnsi="Times New Roman" w:cs="Times New Roman"/>
              </w:rPr>
              <w:t xml:space="preserve">Тема 3.6. Системы образования начала XX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7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</w:rPr>
              <w:t>Создание и развитие системы начального музыкального образования. Создание и развитие системы среднего музыкального образования. Создание и развитие системы высшего музыкального образования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31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6FF1">
              <w:rPr>
                <w:rFonts w:ascii="Times New Roman" w:hAnsi="Times New Roman" w:cs="Times New Roman"/>
              </w:rPr>
              <w:t xml:space="preserve">Тема 3.7. </w:t>
            </w:r>
            <w:r w:rsidRPr="00666FF1">
              <w:rPr>
                <w:rFonts w:ascii="Times New Roman" w:eastAsia="Times New Roman" w:hAnsi="Times New Roman" w:cs="Times New Roman"/>
              </w:rPr>
              <w:t xml:space="preserve"> Вторая половина XX </w:t>
            </w:r>
            <w:proofErr w:type="gramStart"/>
            <w:r w:rsidRPr="00666FF1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и развитие системы начального музыкального образования</w:t>
            </w:r>
            <w:r w:rsidRPr="00666FF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и развитие системы среднего музыкального образования</w:t>
            </w:r>
            <w:r w:rsidRPr="00666FF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66FF1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и развитие системы высшего музыкального образования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2.Реферат на тему: «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Основные отечественные профессиональные музыкально-исполнительские школы 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XX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.»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  4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 </w:t>
            </w:r>
            <w:r w:rsidRPr="00666FF1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Современная система музыкального образования в России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системы образования современной России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Структура системы образования. Образовательные стандарты и государственные требования. Образовательные программы. Формы получения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 музыкального образования в условиях модернизации образования РФ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7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Концепция развития образования в сфере культуры и искусства в Российской Федерации в условиях модернизации образования. Специфика и уникальность системы художественного образования в России.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образовательных программ в области искусств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74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образовательных программ в области художественного образования. Дополнительные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предпрофессиональные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образовательные программы. Интегрированные образовательные программы. Программы высшего образования.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4.4.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Реализация дополнительных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 в области искусств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11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Состояние системы музыкального образования вне единых программных требований. 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Необходимость принятия дополнительных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дополнительных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предпрофессиональных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4.5. Образовательные организации сферы музыкального искусства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образовательных организаций и их учредители. Типы образовательных организаций. Структура образовательной </w:t>
            </w:r>
            <w:proofErr w:type="spell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</w:t>
            </w:r>
            <w:proofErr w:type="gramStart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втономия</w:t>
            </w:r>
            <w:proofErr w:type="spellEnd"/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образовательной организации. Управление образовательной организацией.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Работа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ФЗ РФ №273-ФЗ от 29.12.2012 г. «Об образовании в Российской Федерации».  Тест «Образовательные организации сферы культуры и 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искусства».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урок  5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</w:t>
            </w:r>
            <w:r w:rsidRPr="00666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Современные музыкально-педагогические системы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9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5.1.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музыкальном образовании.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14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Модернизация образования как фактор стимулирования инновационных процессов, развитие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инноватики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Структура инновационной деятельности. Понятие педагогической инновации. Характеристика инновационных процессов в педагогике. Основные тенденции развития образовательных систем. Предпосылки возникновения инноваций. Виды инноваций. Препятствия на пути введения новшеств.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5.2.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педагогические технологии.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мультиметийных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музыкально-компьютерных технологий в практике работы педагога-музыканта.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Элементарноемузицирование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традиционный и инновационный музыкально-педагогический подход.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66FF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Конспектирование и освоение материала.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2. Презентации на тему: « Современные технологии проведения уроков в музыкальной школе».3.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«Современных технологий проведения уроков в музыкальной школе».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Тема. 5.3.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 музыкального воспитания К. Орфа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 методики К. Орфа.  Методика детского и юношеского музыкального воспитания.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Реферат на тему «Биографическая справка и создание музыкальной системы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К.Орфа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Разработка урока по системе Карла Орфа.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Тема. 5.4.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Концепция музыкального воспитания З.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Кодая</w:t>
            </w:r>
            <w:proofErr w:type="spellEnd"/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5952"/>
                <w:sz w:val="20"/>
                <w:szCs w:val="20"/>
                <w:lang w:eastAsia="ru-RU"/>
              </w:rPr>
              <w:t> 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5952"/>
                <w:sz w:val="20"/>
                <w:szCs w:val="20"/>
                <w:lang w:eastAsia="ru-RU"/>
              </w:rPr>
            </w:pP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ЗолтанКодай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- композитор и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педагог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 xml:space="preserve"> Основные принципы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музыкальноговоспитания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Золтана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Кодая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Музыкальная система музыкального воспитания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>ЗолтанаКодая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  <w:shd w:val="clear" w:color="auto" w:fill="FFFFFF"/>
                <w:lang w:eastAsia="ru-RU"/>
              </w:rPr>
              <w:t xml:space="preserve"> в современной школе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Реферат на тему «Биографическая справка и создание музыкальной концепции З.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Кодая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». 2. Разработка урока по концепции З.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Кодая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5.5. Система общего музыкального воспитания Д. Кабалевского.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идеи системы. Общая характеристика.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5.6.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уроков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Д.Кабалевского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анализ  уроков по системе Д. Кабалевского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 Реферат на тему «Биографическая справка и создание музыкальной системы Д. Б. Кабалевского». 2. Разработка урока по системы Д. Б. Кабалевского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 Реферат на тему «Биографическая справка и создание музыкальной системы Д. Б. Кабалевского». 2. Разработка урока по системы Д. Б. Кабалевского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5.7. </w:t>
            </w:r>
            <w:r w:rsidRPr="00666F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Методика современного преподавания урока музыки в школе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91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Импровизация в интонировании. Инструментальное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музицирование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Применение современных компьютерных технологий на уроках музыки. Инновационные формы работы на уроках музыки.  Урок музык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источник для музыкально-творческой деятельности учителей и учащихся.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Основы организации учебного процесса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7семестр (всего)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(16ср+32)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 Введение в предмет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1.1.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понятие о педагогическом процессе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Педагогический процесс: определение, составные части, цели, задачи. Участники педагогического процесса.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1.2.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процесс как часть педагогического процесса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процесс: определение, соотношение с педагогическим процессом, воспитательным процессом. Функции учебного процесса, его участники.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: Конспектирование темы. Практические работы по теме.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Организация учебного процесса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принципы эффективной организации учебного процесса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Принципы педагогики. Педагогика и семья. Учебный процесс как категория педагогической науки. Основные принципы организации учебного процесса. Конфликты в педагогической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рофилактика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конфликта.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 Проанализировать учебную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внеучебную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нагрузку (на примере обучения колледжа русской культуры им. А.С. Знаменского) в течение учебной недели, используя метод анкетного опроса. Разработать рекомендации эффективного использования времени.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2.2.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как общечеловеческая ценность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rPr>
          <w:trHeight w:val="13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процессы: воспитание и образование. Понятие образования, его роль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формировании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личности на разных этапах. Междисциплинарные связи: образование и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психология, образование и педагогика. Образование в контексте христианского мировоззрения.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2.3 Адаптация в учебном процессе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о работоспособности, утомлении, напряжении. Возрастные особенности работоспособности. Методы оценки напряжения и утомления. Этапы адаптации к учебным нагрузкам. Особенности адаптации на разных этапах возрастного развития. Закономерности адаптации и организации учебного процесса.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2.4. Воспитание в учебном процессе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AFF" w:rsidRPr="00666FF1" w:rsidTr="001D7988">
        <w:trPr>
          <w:trHeight w:val="11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Воспитание: определение, цели и задачи. Место воспитания в учебном процессе. Зависимость воспитательных приемов от возрастных,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гендерных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, интеллектуальных и прочих особенностей. Светское и религиозное воспитание. Воспитательные мероприятия: цели, задачи, планирование, проведение, подведение итогов.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Проанализировать  степень напряжения и утомления учащихся за учебную неделю (на примере нашего колледжа). Составить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2. 5. Целостность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преподавания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ритерии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педагогического процесса.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Условия взаимодействия учителя и ученика.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сообщения на «Условия для эффективного проведения педагогического процесса».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Проектирование классного часа на тему  «Общение учител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ученик». 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3. Подбор игр, тренингов. 4. Составление плана воспитательной работы.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2.6. Государственный стандарт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 Г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 » Содержание общего среднего, среднего профессионального и высшего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образования. Учебные планы и программы.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1. Сообщение на тему: «Роль учебных планов».2. Словарь основных понятий по теме.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483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2.7. Инновационные образовательные процессы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Инновационная педагогика. Технология интерактивного обучения.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Мотивации учебного процесса.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практического  занятия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Тема: «Модель личности специалиста для образовательных заведений».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Эссе на тему: «Демонстрация умений оперировать теоретическими знаниями и применять их в нестандартной ситуации».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 8. Мониторинг профессиональн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Понятие мониторинга. Способы осуществления мониторинга.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Формы мониторинга. Мониторинг профессионально-образовательного процесса.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</w:rPr>
              <w:t>.  Составить алгоритм подготовки документации для проведения мониторинга.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психологии музыкального восприятия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нагрузки 8 семестр (всего)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 (19ср+38)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824BA7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1 Введение.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1.1. Психология как наука.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Первые попытки людей познать себя. Представления о душе, их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изме¬нения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процессе исторического развития. Понятие о духовной жизни человека. Зарождение научной психологии в недрах философских учений. Психика и психические явления. Проблема изучения психики на различных исторических этапах. Появление психологического метода исследования (интроспекция). Возникновение психологии как самостоятельной науки. Предмет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психологиче¬ского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исследования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Введение в музыкальную психологию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46AFF" w:rsidRPr="00666FF1" w:rsidTr="001D7988">
        <w:trPr>
          <w:trHeight w:val="64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Общее представление о музыкальной психологии как науке. История развития, предметная область и специфика музыкальной психологии (МП). Междисциплинарные связи в изучении проблем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1.3. Основные направления  в музыкальной психологии.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64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Особый статус музыкальной психологии, ее взаимосвязь с музыкознанием и психологией. Основные направления и результаты исследований в музыкальной психологии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1.4. Роль психологических знаний в практической жизни человека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46AFF" w:rsidRPr="00666FF1" w:rsidTr="001D7988">
        <w:trPr>
          <w:trHeight w:val="72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психологических знаний в практической жизни человека. Особый статус музыкальной психологии, ее взаимосвязь с музыкознанием и психологией.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словаря терминологии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Реферат или презентации. На тему: «Основные направления западной психологии».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Контрольный урок по темам 1 раздела.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2. Основы психологии человека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2.1.  Основные психологические категории.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психологические категории; этапы развития психики и становление сознания человека; роль самосознания в поведении человека, в развитии его личности; некоторые теории личности.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 2. Этапы развития психики и становление сознания человека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rPr>
          <w:trHeight w:val="23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Взаимоотношение сознательных и бессознательных процессов. Состояния сознания. Самосознание и </w:t>
            </w:r>
            <w:proofErr w:type="spellStart"/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Я-концепция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музыканта. Формы проявления бессознательного. Музыка как фактор изменения состояний сознания.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Сознательное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бессознательное в музыкальной деятельности. Истоки общественного музыкального сознания в России 18-19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Индивидуально-личностное музыкальное сознание как психолого-педагогическая категория: отличительные особенности, свойства, черты. Образ как структурная единица музыкального сознания. Стимулирование музыкальной образности на занятиях со студентами. Музыкальное сознание в композиторском, исполнительском 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слушательском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аспектах.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2.3. Теории личности.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AFF" w:rsidRPr="00666FF1" w:rsidTr="001D7988">
        <w:trPr>
          <w:trHeight w:val="4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Теории личности.  Состояния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сознания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амосознание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Я-концепция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музыканта».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Рефераты на тему: «Психика и мозг человека: принципы и общие механизмы связи».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 Физиологические механизмы психики.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 Понимание структуры личности в теории зарубежных и отечественных психологов.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Эссе на тему «Проявления функций психики в поведении человека».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темам 2 раздела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824BA7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 3 Психология восприятия.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3.1. Природа восприятия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4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свойства восприятия, уровни восприятия. Биологические и психологические основы  восприятия. Виды. Свойства.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 Основные свойства и виды восприятия.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3.3.  Классификация видов восприятия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Восприятие, его специфика в сравнении с ощущением. Перцепция 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аперцепция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Свойства восприятия. Взаимосвязь ощущений и восприятия.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Анатомо-физиологические механизмы ощущений. Виды ощущений. Чувствительность и ее измерение, понятие о порогах. Ощущение музыкального звука (процессы адаптации, сенсибилизации, проблема </w:t>
            </w: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цветного слуха). Тембр, высота и громкость как качества музыкального звука.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Звуковысотный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тембровый слух. Музыкально-слуховые представления.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3.4. Эмоциональное восприятие музыки.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3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чу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вств в п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ознавательной и практической деятельности человека. Выразительность чувств. Форма их протекания. Причины возникновения эмоций. Базовые и эстетические эмоции. Эмоции в музыке. Психологические механизмы музыкального переживания. Влияние музыки на эмоциональную сферу человека. Катарсис. Роль эмоций в музыкальной деятельности.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3.5. Музыкально познавательные процессы психики личности.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7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Внимание и воля как подсистема активации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Сенсорно-перцептивная</w:t>
            </w:r>
            <w:proofErr w:type="spellEnd"/>
            <w:r w:rsidRPr="00666F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система: музыкальные ощущения и восприятие.  Когнитивная система: музыкальное мышление.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3.6.  Музыкальные способности личности.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3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Понятие о способностях, признаки способностей; задатки как природные предпосылки способностей, неоднозначность связи «Задатки - способности»; виды и уровни способностей, одарённость, талант, гениальность; психология творчества, понятие о творческих способностях; проблема развития творческих способностей учащихся в педагогическом процессе</w:t>
            </w:r>
            <w:proofErr w:type="gramEnd"/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 Уровни музыкально развитого восприятия.</w:t>
            </w:r>
          </w:p>
        </w:tc>
        <w:tc>
          <w:tcPr>
            <w:tcW w:w="6840" w:type="dxa"/>
            <w:vAlign w:val="center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1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Происхождение восприятия. Виды ощущений. Физиологические основы </w:t>
            </w:r>
            <w:r w:rsidRPr="00666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ощущений. Чувствительность и порог как основные характеристики ощуще</w:t>
            </w:r>
            <w:r w:rsidRPr="00666F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66F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ний. Виды и свойства ощущений. Восприятие, его специфика в сравнении с </w:t>
            </w:r>
            <w:r w:rsidRPr="00666F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ощущением. Перцепция и </w:t>
            </w:r>
            <w:proofErr w:type="spellStart"/>
            <w:r w:rsidRPr="00666F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аперцепция</w:t>
            </w:r>
            <w:proofErr w:type="spellEnd"/>
            <w:r w:rsidRPr="00666FF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Свойства восприятия. Взаимосвязь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ощущений и восприятия.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3.8. Музыкальное восприятие в современной психологии.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15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 как индивид, личность, индивидуальность, субъект, закономерности психического развития человека как субъекта образовательного процесса, личности и индивидуальности; структура личности в разных теориях; направленность личности, формы её проявления, формирование и развитие личности.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Самостоятельная работа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со словарями и источниками.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Презентации, сообщения на тему: «Различия людей в восприятии».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 Эмоции и личность. Характеристики чувств (предметность, устойчивость, полярность, амбивалентность)».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«Индивидуальный стиль деятельности и темперамент».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Реферат на тему: «Роль жизненного опыта в восприятии музыки».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</w:t>
            </w: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ачет 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Возрастная психология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нагрузки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(всего)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 (36+18ср)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Раздел 1. </w:t>
            </w:r>
            <w:r w:rsidRPr="00824BA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психология как наука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Предмет возрастной психологии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Предмет, объект, цель и задачи возрастной психологии. Ключевые понятия. Основные принципы: развития; детерминизма; системности. 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1.2.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возрастной психологии.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7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этап: конец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XIX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начало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XXв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Ученые собирали и накапливали конкретные данные, эмпирические сведения о психическом развитии в детские годы. Методы наблюдения, констатирующего явления (Дарвин,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Прейер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Гезелл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 этап: Некоторые общие закономерности психического развития. Холл (теория рекапитуляции),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Гезелл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(теория созревания),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Термен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(нормативная традиция изучения детей).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 этап: 20-30гг.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XX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Ученые изучали поведение ребенка с позиций классического бихевиоризма.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 этап: Ученые исследовали вопросы о факторах, условиях и движущих силах развития. Теория Фрейда,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Эриксона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Методы </w:t>
            </w:r>
            <w:proofErr w:type="spellStart"/>
            <w:proofErr w:type="gramStart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кросс-культурного</w:t>
            </w:r>
            <w:proofErr w:type="spellEnd"/>
            <w:proofErr w:type="gramEnd"/>
            <w:r w:rsidRPr="00666F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исследования, экспериментально-генетические исследования.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1.3.Методы возрастной психологии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9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в психологии и их применение в возрастной психологии: наблюдение и эксперимент. Социально-психологические методы исследования. Методы моделирования, анализа документов. Методы оказания психологической помощи детям и подросткам.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Контрольная работа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1.4.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Теория развития в зарубежной психологии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3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Становление зарубежной возрастной психологии. Натуралистические концепции онтогенеза человеческой психики. Теория рекапитуляции как первая теоретическая концепция в детской психологии. Теория трех ступеней развития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К.Бюлера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Теория конвергенции двух факторов В.Штерна. Социологический подход к онтогенезу психики человека. Социум как объяснительный принцип во французской социологической школе (П.Жане). Современная зарубежная психология развития. Психоаналитическая концепция возрастного развития. Эпигенетическая теория развития личности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Э.Эриксона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проблемы связи обучения и развития женевской школой генетической психологии Ж.Пиаже. Гуманистическая психология в объяснении психического развития.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1.5. Теория развития в 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психологии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before="100" w:beforeAutospacing="1" w:after="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Культурно-историческая теория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Л.С.Выготского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развитии. Категория «присвоения», идея о «зоне ближайшего развития». Условия, источники, движущие силы развития в возрастной психологии. Основания и схемы периодизации психического развития в онтогенезе. Учение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Л.С.Выготского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возрасте. Периодизация психического развития. Категории «новообразования», «социальная ситуация развития», «ведущий вид деятельности», «социальная ситуация развития». Периодизация психического развития по Д.Б.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Эльконину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Периодизация психического развития по В.П.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Конспектирование темы.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Эссе на тему: « Свое определение понятию «Детство». Проиллюстрируйте примерами из художественной литературы взгляды на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детствов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отечественной культуре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идео ряд, презентация).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Составить конспект на тему: «основные факторы психического развития,  их роль и место в психическом развитии».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Сообщение на тему: «Проанализируйте проблему соотношения наследственности и среды в развитии ребенка». Подумайте, почему иногда у трудолюбивых родителей вырастают ленивые и пассивные дети? Назовите возможные причины? 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824BA7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</w:t>
            </w:r>
            <w:r w:rsidRPr="0082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закономерности психического развития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2.1. </w:t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Условия психического развития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Биогенетические и социогенетические концепции. Теория конвергенции двух факторов детского развития.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2.2.  Взаимосвязь развития и обучения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соотношения развития и обучения в зарубежной и отечественной психологии (Ж.Пиаже,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бихевиористы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Л.С.Выготский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Понятие зон развития по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Л.С.Выготскому</w:t>
            </w:r>
            <w:proofErr w:type="spell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акселерации и амплификации и их роль в развитии ребенка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научения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Механизмы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научения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2.3.</w:t>
            </w: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Взаимосвязь развития и деятельности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4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идей в концепциях </w:t>
            </w:r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Л.С.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Выготского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А.Н. Леонтьева, А.В. Запорожец, Л.И.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Божович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словарь основных понятий концепций</w:t>
            </w:r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Л.С.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Выготского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А.Н. Леонтьева, А.В. Запорожец, Л.И. </w:t>
            </w:r>
            <w:proofErr w:type="spellStart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Божович</w:t>
            </w:r>
            <w:proofErr w:type="spellEnd"/>
            <w:r w:rsidRPr="00666FF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Презентации </w:t>
            </w:r>
            <w:proofErr w:type="gramStart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666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уроков.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24BA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</w:t>
            </w:r>
            <w:r w:rsidRPr="00824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Особенности психического развития на разных этапах онтогенеза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 1. Психологические особенности новорождённости.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91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Кризис рождения; врожденные формы психики и поведения; «комплекс оживления». Сенсомоторное развитие младенца. Предпосылки и динамика речевого развития. Ребенок и взрослый как партнеры по эмоционально насыщенному сотрудничеству; недопустимость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депревации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Конспект. Раскрыть  влияние действия с предметами на развитие памяти и мышления ребенка. Обозначить  этапы развития общения младенца с другими людьми с точки зрения содержания общения и используемых средств.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 2. Развитие в раннем детстве.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возраста. Предметная деятельность, речевое общение как факторы развития. Символизм и начальные формы игровой деятельности. Развитие познавательной деятельности. Начальные формы самосознания; «самость», « кризис трех лет». 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на тему: «Раскрыть  роль взрослого в овладении ребенком предметной деятельностью. Как ребенок овладевает этой ведущей деятельностью. Охарактеризуйте особенности появления и проявления кризиса трех лет».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3.3. Развитие психики дошкольника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35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Возрастной портрет дошкольника: продуктивные виды деятельности в развитии дошкольника (рисование, лепка, конструктивная деятельность). Сюжетно-ролевая игра как основная форма детской самодеятельности - ее значение и структура. Познавательное развитие дошкольника. Самосознание ребенка и становление сравнивающей рефлексии. Общение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взрослыми, межличностные отношения со сверстниками.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Сообщение на тему «</w:t>
            </w:r>
            <w:r w:rsidRPr="00666F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Охарактеризовать основные параметры детской игры. Как развивается содержательная сторона игры на протяжении дошкольного возраста? Какие виды взаимоотношений выделяют в процессе игры? Подбор игр на развитие взаимоотношений.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3.4.Младший школьный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Мотивационно-потребностная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сфера младших школьников: динамика мотивов учения, общения и поведения. Формирование рефлексивного сознания, произвольности, самостоятельности, позиции учащегося как личностных новообразований младших школьников. Эмоционально-волевое развитие, становление характера у детей младшего школьного возраста. Учебная деятельность как ведущая в младшем школьном возрасте. 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Составить конспект. Задание:  Раскрыть  значение содержания и организации учебной деятельности для психического развития в младшем школьном возрасте. Почему учебная деятельность является ведущей именно в младшем школьном возрасте, а не на всем протяжении школьного обучения.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3.5.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Подростковый возраст.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11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Анатомо-физиологическая перестройка организма подростка и ее отражение в психологических особенностях возраста. Понятие «акселерации» и «ретардации» Феноменология кризиса отрочества. «Чувство взрослости» как центральное новообразование и основа новой внутренней позиции подростка. Потребность в самоутверждении.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Составить таблицу развития возраста. Ответить на вопросы: Охарактеризуйте внешние и внутренние предпосылки изменения социальной ситуации развития в этот период. Охарактеризуйте чувство взрослости подростка как особенность личности. Приведите примеры его проявления.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Тема.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3. 6. Юношеский возраст.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88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Условия и образ жизни в ранней юности. Стабилизация личности и самоопределение. Кризис 17 лет. Особенности эмоциональной сферы и структуры самосознания. Особенности общения. Психосоциальное развитие. Основные линии онтогенеза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Задание. Ответить на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1.С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какими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историческими явлениями связана тенденция удлинения периода взросления? 2. В каких формах может реализовываться «обращенность в будущее» старшеклассников?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3. В чем разница понятий «самоопределение» и «готовность к самоопределению»?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4. Наметьте несколько способов содействия своевременной выработки психологической готовности самоопределения у выпускников 9-го и 11-го классов средней школы.</w:t>
            </w:r>
            <w:r w:rsidRPr="00666FF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7. Психология  </w:t>
            </w: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мировоззрения, формирование ценностных ориентаций. Особенности ВПФ. Значение профессиональной деятельности для личностного становления взрослого человека. «Кризис середины жизни»: его проекция на поведенческие и личностные проявления.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Гендерные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взрослых людей. Характеристика основных возрастных изменений психических функций в зрелом возрасте. 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работа: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 рабочей тетради ответить на вопросы».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1. Как определить возрастные границы молодости и основания для их выделения.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2. Дать характеристику  кризиса 30 лет, выделите его особенности и наметьте пути выхода из кризиса. 3. Какие пути преодоления возрастных кризисов предполагаются как наиболее перспективные?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Тема3. 8. Психология старости.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9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Возрастные задачи развития в период поздней взрослости. Условия развития. Старение и психологический возраст. Особенности эмоциональной сферы и структуры самосознания. Содержание общения. Психосоциальное развитие. Основные линии онтогенеза. Конец жизни.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Прокомментировать следующие суждения: 1. Перечислите известные Вам стереотипы в отношении старости. Подумайте, можно ли оспорить некоторые из них. 2. Как вы реагируете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наразличного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рода несправедливое ворчание стариков с деструктивной стратегией старения? 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Итоговый 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История вокального искусства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на 4 курсе всего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(89+45ср)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учебной нагрузки 4 курс (7 семестр)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(32+16ср)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24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>Итальянское вокальное искусство</w:t>
            </w:r>
          </w:p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1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курс «История вокального искусства». Формирование итальянской вокальной школы. Разновидности итальянских оперных школ. Вокальная педагогика Италии от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Италии. Выдающиеся певцы Италии.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 курс «История вокального искусства». Формирование итальянской вокальной школы.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7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предпосылки развития вокального искусства в Италии.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церковное и светское в итальянской вокальной музыке. 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839"/>
        </w:trPr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Возникновение оперы. Флорентийская, римская, венецианская оперные школы.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оперного жанра в Италии. Появление оперных школ во Флоренции Риме, Венеции.  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8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Неаполитанская оперная школа.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5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Неаполитанская оперная школа, как итог достижений флорентийской, римской и венецианской оперных школ.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Вокальная педагогика Италии XVII-XVIII веков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88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Итальянские консерватории, как центры вокального обучения в 17-18 вв. Школа Н.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Порпора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 Методические принципы воспитания певца, первые теоретические труды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Каччини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Този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Дж.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Манчини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его «Великая болонская школа».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5: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Итальянское вокальное искусство XIX  века. Дж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оссини,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В.Беллини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Кризис итальянской оперы.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Джоаккино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Россини и развитие оперы в XIX веке. Завершение эволюции оперы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buffa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Виртуозная вокальная техника в операх В. Беллини и Г.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Новый исполнительский стиль XIX века.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6: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Дж. Верди, его роль в развитии вокального искусства.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5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Джузеппе Верди и его новаторский подход к жанру оперы. Выдающиеся вокалисты школы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Верди.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7: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Италии 1-й половины XIX 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новой методики в педагогическом процессе воспитания певцов в 1-й половине XIX века. Педагогическая деятельность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ФранческоЛамперти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8: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исполнительство Италии XIX 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Типы оперных голосов и их наиболее яркие представители в итальянской оперной школе XIX столетия. 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9: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исполнительство Италии 1-й половины XX века. Вокальная педагогика Италии 1-й половины XX века. Театр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Скала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17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оперном мастерстве в XX столетии. Влияние на исполнительский стиль опер композиторов «веризма». Достижения педагогической мысли в труде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Сильвы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пения».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ЭнрикоКарузо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его книга «Как надо петь».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открытия и становления театра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Скала.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10: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исполнительство Италии 2-й пол. XX 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Поиск новых форм в современном итальянском оперном исполнительстве. Задачи, стоящие перед современным итальянским певцом.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Италии на современном этапе.  Театр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Скала. Центр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усовершенствования при театре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Скала. Подготовка певцов-премьер и примадонн. Выдающиеся певцы Италии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2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Вокальное образование Италии 20 века. Консерватории Италии. Характерные советы некоторых современных итальянских педагогов.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Задачи центра усовершенствования певцов при театре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Скала.  Частные школы современной Италии и подготовка в них певцов-премьеров и примадонн.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 Расширение понятия «итальянская школа пения». 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>РАЗДЕЛ История вокального искусства Франции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французской вокальной школы. Вокальная педагогика Франции от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Франции. Выдающиеся певцы Франции.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Французское вокальное искусство XVII-XVIII веков. Вокальная педагогика Франции XVII-XVIII века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предпосылки возникновения оперы во Франции. Жан Батист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Люлли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и специфика французского оперно-вокального стиля. Кристоф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Виллибальд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Глюк</w:t>
            </w:r>
            <w:proofErr w:type="spellEnd"/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его роль в развитии французской  оперы.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искусство Франции XIX века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Большая французская опера и становление романтизма.  Оперы Ф.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Обера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Меербера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их влияние на новый исполнительский стиль.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искусство Франции XIX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:Ш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арль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Гуно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Камилл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Сен-Санс, Лео Делиб, Жорж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Массне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Жорж Бизе.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французские исполнители XIX века.  Композиторы «Лирической оперы» и их влияние на классическое вокальное искусство и французскую вокальную школу.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99374A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37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  <w:p w:rsidR="00246AFF" w:rsidRPr="005E363C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63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французской вокальной школы. Вокальная педагогика Франции от </w:t>
            </w:r>
            <w:r w:rsidRPr="005E3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5E3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 xml:space="preserve">. и до наших дней.  Вокальное исполнительство Франции. Выдающиеся певцы </w:t>
            </w:r>
            <w:proofErr w:type="spellStart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>Франции</w:t>
            </w:r>
            <w:proofErr w:type="gramStart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>сторические</w:t>
            </w:r>
            <w:proofErr w:type="spellEnd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 xml:space="preserve"> предпосылки возникновения оперы во </w:t>
            </w:r>
            <w:proofErr w:type="spellStart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>Франции.Большая</w:t>
            </w:r>
            <w:proofErr w:type="spellEnd"/>
            <w:r w:rsidRPr="005E363C">
              <w:rPr>
                <w:rFonts w:ascii="Times New Roman" w:hAnsi="Times New Roman" w:cs="Times New Roman"/>
                <w:sz w:val="20"/>
                <w:szCs w:val="20"/>
              </w:rPr>
              <w:t xml:space="preserve"> французская опера и становление романтизма. 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63C">
              <w:rPr>
                <w:rFonts w:ascii="Times New Roman" w:hAnsi="Times New Roman" w:cs="Times New Roman"/>
                <w:sz w:val="20"/>
                <w:szCs w:val="20"/>
              </w:rPr>
              <w:t>Выдающиеся французские исполнители XIX века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учебной нагрузки 4 курс (8 семестр)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 (57+29ср)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вокального искусства Франции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педагогика Франции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Франции. Выдающиеся певцы Франции.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Франции XIX века. Вокальное искусство Франции XX 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4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Труды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Жильбера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Луи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Дюпре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Мануэля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Гарсиа, и Жана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Баттиста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Фора. Создание выдающегося трактата о работе голосового аппарата певца.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французского вокального искусства 20 века.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5: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Вокальное искусство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Франции XX века. Вокальная педагогика Франции в XX веке и на современном этапе. Выдающиеся певцы Франции.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3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французского вокального искусства 20 века. Импрессионизм и его исполнительский стиль. Группа «шести» и отказ от сложившихся исполнительских традиций. Новые вокальные приёмы и задачи вокальной техники. 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Яркие представители французской вокальной педагогики 20 века и на современном этапе. Вокальное образование в современной Франции. 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24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>История вокального искусства Германии</w:t>
            </w:r>
          </w:p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немецкой вокальной школы. Вокальная педагогика Германии от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Германии. Выдающиеся певцы Германии.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Немецкая вокальная школа – становление, особенности. Вокальное искусство Германии XVII- XIX веков. 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87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Самобытные черты немецкой вокальной школы. И.С. Бах и «инструментальный» стиль вокального исполнения. В.А. Моцарт, вокальные требования в его операх. Понимание задач певца в сочинениях Л. Бетховена и Р. Вагнера.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Германии  XIX века. Вокальное исполнительство Германии XIX 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установки Фридриха Шмидта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Юлиуса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Гея,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ЮлиусаШтокгаузена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Понятие идеального вокального тона. Выдающиеся немецкие певцы 19 века и их достижения. Новаторство немецкой исполнительской школы.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Немецкое вокальное искусство  XX 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Экспрессионизм, как определяющее направление оперного искусства в Германии XX века.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Рихард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Штраус, Арнольд Шёнберг,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Альбан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Берг и вокальные партии в их операх.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Вокальная педагогика Германии XX века. Оперная культура в Германии.  Выдающиеся певцы Германии.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Специфика немецкого вокального образования.  Лучшие педагоги и достижения современной немецкой вокальной педагогики.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Лучшие представители немецкой школы пения. Плеяда выдающихся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Вагнеровских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певцов и их наиболее яркие творческие достижения.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24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BA7">
              <w:rPr>
                <w:rFonts w:ascii="Times New Roman" w:hAnsi="Times New Roman" w:cs="Times New Roman"/>
                <w:sz w:val="20"/>
                <w:szCs w:val="20"/>
              </w:rPr>
              <w:t>История русского вокального искусства</w:t>
            </w:r>
          </w:p>
          <w:p w:rsidR="00246AFF" w:rsidRPr="00824BA7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русской вокальной школы. Вокальная педагогика России от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и до наших дней.  Вокальное исполнительство России. Выдающиеся певцы России.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становления </w:t>
            </w:r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развития русской национальной школы </w:t>
            </w:r>
            <w:proofErr w:type="spellStart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пения</w:t>
            </w:r>
            <w:proofErr w:type="gramStart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окальная</w:t>
            </w:r>
            <w:proofErr w:type="spellEnd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педагогика в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1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предпосылки развития вокального искусства в России.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Первые русские пособия по обучению пению.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педагогическая работа в России в конце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</w:t>
            </w:r>
            <w:proofErr w:type="spellStart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КатериноКавоса</w:t>
            </w:r>
            <w:proofErr w:type="spellEnd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Д.Бортнянского</w:t>
            </w:r>
            <w:proofErr w:type="spellEnd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Е.Фомина. Вокальное искусство в </w:t>
            </w:r>
            <w:proofErr w:type="spellStart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>доклассический</w:t>
            </w:r>
            <w:proofErr w:type="spellEnd"/>
            <w:r w:rsidRPr="00666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период, основные методические указания.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19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Русская музыка конца XVIII — начала XIX века. Развитие русской оперы. Творчество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Варламова,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Гурилева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Классический период.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72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А.Варламова,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А.Гурилева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А.Алябьева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«Школа пения» А.Варламова, концентрический метод М.Глинки: основные методические указания.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Золотой век русского искусства.  Великие русские певцы XIX- XX веков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4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Творчество композиторов «Могучей кучки», П.Чайковского их влияние на исполнительский стиль. Великие русские певцы: Ф. Шаляпин, Л.Собинов, А.Нежданова и др.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Золотой век русского искусства.  Великие русские певцы XIX- XX веков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5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Творчество композиторов С.Рахманинова, С.Танеева, их влияние на исполнительский стиль. Великие русские певцы.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5: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Опера в СССР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85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Состояние оперного жанра в различных национальных культурах нашей страны.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Творчество С.С.Прокофьева, Д.Д.Шостаковича, А.И.Хачатуряна,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Н.Я.Мясковского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В.Я.Шебалина и других.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6: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и педагогические принципы русской вокальной школы.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87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русские работы по вокальной методике. Основные принципы организации певческого звука; </w:t>
            </w:r>
            <w:r w:rsidRPr="00666F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комплекса основных вокальных навыков; основные качества голоса; методы, отражающие специфику певческой деятельности.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7: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отечественной вокальной педагогики в советский период.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1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специальной организации - Государственного института музыкальной науки.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принципы организации певческого звука; </w:t>
            </w:r>
            <w:r w:rsidRPr="00666F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комплекса основных вокальных навыков; основные качества голоса; методы, отражающие специфику певческой деятельности.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8: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Выдающиеся русские певцы.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русские певцы и их достижения.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2B78CB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78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</w:p>
          <w:p w:rsidR="00246AFF" w:rsidRPr="0099374A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37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Создание специальной организации - Государственного института музыкальной науки.</w:t>
            </w:r>
          </w:p>
          <w:p w:rsidR="00246AFF" w:rsidRPr="0099374A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37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Основные принципы организации певческого звука; формирование комплекса основных вокальных навыков; основные качества голоса; методы, отражающие специфику певческой деятельности.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МДК 02.02 Учебно-методическое обеспечение учебного процесса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(167+84ср)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Изучение репертуара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учебной нагрузки 4 курс (8 семестр)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 (38+19ср)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Концертно-камерный репертуар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русских композиторов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3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Вокальные циклы, романсы и песни. Отличительные черты свойственные композиторам-классикам и композиторам рубежа 19-20 веков, современным композиторам.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Ознакомление с произведениями: слушание музыки, разбор вокального стиля композитора, анализ произведений, анализ исполнительских задач, методы преодоления трудностей.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А.Варламову,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А.Гурилеву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, П.Булахову,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А.Алябьеву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.В</w:t>
            </w:r>
            <w:proofErr w:type="gram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арламова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А.Гурилева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, П.Булахова,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А.Алябьева</w:t>
            </w:r>
            <w:proofErr w:type="spell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М.Глинке, А.Даргомыжскому,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Ц.Кюи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,А</w:t>
            </w:r>
            <w:proofErr w:type="spellEnd"/>
            <w:proofErr w:type="gramEnd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. Бородину,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М.П.Мусоргскому.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Романсы и песни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 А. Бородина, М.Глинки, А.Даргомыжского, </w:t>
            </w:r>
            <w:proofErr w:type="spell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Ц.Кюи</w:t>
            </w:r>
            <w:proofErr w:type="gramStart"/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,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.П.Мусоргского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 Выбор педагогического репертуара для учащихся ДШИ.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.И.Чайковскому,  А.Аренскому, Н.А. Римскому-Корсакову,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С.Рахманинову, С.Танееву.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1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песниП.И.Чайковского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 А.Аренского, Н.А. Римского-Корсакова, </w:t>
            </w:r>
            <w:r w:rsidRPr="00666F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С.Рахманинов, С.Танеева.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Выбор педагогического репертуара для учащихся ДШИ.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С.Прокофьеву,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Д.Кабалевскому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И.Дунаевскому, Д.Шостаковичу, детские циклы современных композиторов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1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песни С.Прокофьева,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Д.Кабалевского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И.Дунаевского, детские циклы современных композиторов. Выбор педагогического репертуара для учащихся ДШИ.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BF2558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Концертно-камерный репертуар зарубежных композиторов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35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Вокальные циклы, романсы и песни. Отличительные черты свойственные композиторам-классикам и композиторам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рубежа 19-20 веков, современным композиторам.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Ознакомление с произведениями: слушание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музыки, разбор вокального стиля композитора, анализ произведений, анализ исполнительских задач, методы преодоления трудностей.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В.Моцарту, Л.Бетховену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песни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В.Моцарта, Л.Бетховена.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Ф.Шуберту, Р.Шуману, И.Брамсу, Х.Вольфу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7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Романсы и песни Ф.Шуберта, Р.Шумана, И.Брамса, Х.Вольфа. Выбор педагогического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композиторам - Ф.Листу, Э.Григу, Ж.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Веккерлену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Ф.Мендельсону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Романсы и песни Ф.Листа, Э.Грига, Ж.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Веккерлена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Ф.Мендельсона. Выбор педагогического репертуара для учащихся ДШИ.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4: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черты стиля свойственные современным композиторам.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7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Романсы и песни современных композиторов – сложность и многообразие. Развитие гармонического слуха посредством нестандартной гармонии. Выбор педагогического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BF2558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Оперный репертуар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русских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композиторов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07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русского национального оперного театра. Продолжение и развитие традиций, заложенных Глинкой в оперном творчестве русских композиторов. Отличительные черты оперного творчества каждого композитора. Ознакомление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произведениями: слушание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музыки, разбор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вокального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стиля композитора,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знакомство с исполнителями. Выбор педагогического репертуара для учащихся ДШИ старших классов.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:Отличительные черты стиля свойственные композиторам: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доглинкинского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периода.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Обзор оперного творчества русских композиторов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доглинкинского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периода. Выбор педагогического репертуара для учащихся ДШИ старших классов.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:Отличительные черты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стиля свойственные композиторам: М.И.Глинке, А.Даргомыжскому, А.Бородину, М.Мусоргскому, П.Чайковскому, Н.Римскому-Корсакову, А.Рубинштейну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13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Обзор оперного творчества русских композиторов, знакомство с исполнителями оперных партий. Выбор педагогического репертуара для учащихся ДШИ старших классов.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BF2558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Оперный репертуар </w:t>
            </w:r>
            <w:proofErr w:type="gramStart"/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зарубежных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композиторов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31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оперного театра. Продолжение и развитие традиций, заложенных кружком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Барди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 оперном творчестве зарубежных композиторов. Отличительные черты оперного творчества каждого композитора. Ознакомление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произведениями: слушание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музыки, разбор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вокального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стиля композитора, 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знакомство с исполнителями. Выбор педагогического репертуара для учащихся ДШИ.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 Отличительные черты стиля свойственные композиторов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старинных арий композиторов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вв.. Выбор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:Отличительные черты стиля свойственные композиторам: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оссини,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Х.Глюку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Ж.Перголези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Г.Генделю, В.Моцарту.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09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Обзор оперного творчества В.Беллини,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Г.Доницетти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Дж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оссини,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Х.Глюка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Ж.Перголези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Г.Генделя, В.Моцарта. Выбор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репертуара для учащихся ДШИ.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BF2558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репертуар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rPr>
          <w:trHeight w:val="138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Формирование репертуара, необходимого для будущей профессиональной деятельности в соответствии с возрастными особенностями учащихся. Чтение музыки с листа, способность анализировать вокальную партию, сопоставлять, давать словесный комментарий к музыкальному произведению, делать обобщения, давать рекомендации по преодолению сложностей в произведении.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1: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Вокализы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Н.Конконе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Ф.Абта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Н.Порпора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М.Мирзоевой,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Г.Зейдлера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педагогического репертуара для учащихся ДШИ.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Тема 2: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песни, как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самовыражения.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 педагогического репертуара для учащихся ДШИ.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3: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Хрестоматии вокально-педагогического репертуара для ДМШ.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репертуара, необходимого для будущей профессиональной деятельности.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246AFF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2B78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Самостоятельная</w:t>
            </w:r>
            <w:r w:rsidRPr="002B78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работа</w:t>
            </w:r>
          </w:p>
          <w:p w:rsidR="00246AFF" w:rsidRPr="002B78CB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2B78CB">
              <w:rPr>
                <w:rFonts w:ascii="Times New Roman" w:hAnsi="Times New Roman" w:cs="Times New Roman"/>
                <w:sz w:val="20"/>
                <w:szCs w:val="20"/>
              </w:rPr>
              <w:t>Формирование репертуара, необходимого для будущей профессиональной деятельности в соответствии с возрастными особенностями учащихся. Чтение музыки с листа, способность анализировать вокальную партию, сопоставлять, давать словесный комментарий к музыкальному произведению, делать обобщения, давать рекомендации по преодолению сложностей в произведении.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Методика преподавания вокальных дисциплин 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всего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 (129+64ср)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3 курс (всего)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(72+36ср)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3 курс (5 семестр)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(32+16ср)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1: Введение в курс дисциплины «Методика обучения вокальных дисциплин»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6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Значимость курса «Методика обучения специальных дисциплин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вокального образования. </w:t>
            </w:r>
          </w:p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пения и их различия. Необходимость изучения истории зарубежной и русской вокальных педагогик для  преподавания сольного пения. Роль научных исследований, изучение смежных наук: анатомия и физиология голосового аппарата, психология, фонетика и т.д. Особенности современного этапа развития вокальной методологии.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2: Развитие научной мысли о голосе.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От эмпиризма к научному обоснованию певческих процессов. Трактаты о правильном голосоведении, резонансе, певческом дыхании от Древней Греции до начала </w:t>
            </w:r>
            <w:r w:rsidRPr="0066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3: Типы нервной системы и их значения в вокальной педагогике. Учение Павлова о высшей нервной системе.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5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пения с психофизиологическими и физиологическими процессами нервной системы человека. Слабая и сильная нервные системы. Индивидуальность психофизиологических процессов каждого человека. </w:t>
            </w:r>
          </w:p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Ощущения. Певческие ощущения. «Сложные» ощущения. Виды ощущений, их значение для певца. Эмоции и чувства. Виды эмоций и чувств. Настроение. Психологический анализ певческой деятельности. Умение и навыки, их виды.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4: Темперамент. Типы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темпераментов и их особенности.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Темперамент, его типы и особенности. Зависимость эмоционального состояния студента на уроке и в стрессовых состояниях публичных выступлений от типа темперамента.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5: Акустическое строение голоса.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Акустическое строение голоса. Изучение акустических явлений: возникновение, распределение звука, виды звуков, качества звука. Тембр звука. Основной тон и обертоны.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6: Певческие форманты. Виды певческих формант.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Форманты гласных звуков в речи и в пении. Виды певческих формант.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1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7: Понятие вибрато. Вибрато, как тембровая характеристика голоса.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вибрато. Образование и физиология вибрато. Вибрато, как тембровая характеристика голоса.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8: Слуховое восприятие. Музыкальный слух.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Субъективное слуховое восприятие характеристик звуков: частоты, амплитуды, силы. Музыкальный слух. Строение органов слуха человека.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9: Виды музыкального слуха. И их значение в вокальной педагогике.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Виды музыкального слуха (абсолютный, относительный, ритмический, гармонический, мелодический, цветной и т.д.) и их значение в вокальной педагогике.</w:t>
            </w:r>
            <w:proofErr w:type="gramEnd"/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10: Понятие певческого дыхания. Виды дыхания. Дыхание в речи и пении.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Певческое дыхание. Способы вдоха. Виды дыхания и их характеристика. Типы певческого дыхания. Способы выработки правильного певческого дыхания.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3 курс (6 семестр)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(40+20ср)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19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11: Л.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Работнов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– «парадоксальное» дыхание в пении.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4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Обычная схема работы дыхательного аппарата (схема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Дондерса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). Ознакомление с результатами исследования Л.Д.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Работнова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о «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парадаксальном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» дыхании. «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Парадаксальное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» дыхание и процесс регулирования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подсвязочного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давления. 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12: Строение голосового аппарата человека.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15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Носовая полость и придаточные пазухи. Назальные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параназальные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полости. Полость рта. Строение и функции языка. Губы. Твердое и мягкое нёбо. Глотка, отделы и мышцы глотки. Гортань, как орган, в котором зарождается голос. Функции гортани: дыхательная, защитная, голосовая. Строение гортани. Ложные и голосовые складки.</w:t>
            </w:r>
          </w:p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Трахея, бронхи, легкие. Строение и мышцы грудной клетки, живота, спины. Диафрагма. Вдох и выдох. Регуляция дыхания.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13: Установка гортани.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гортани в речи и пении.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Установка гортани, научные данные о ее положении в пении. Внутренняя работа и внешняя подвижность гортани. Гортань, как орган, определяющий основные певческие качества. Работа гортани в речи и пении.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14: Л.Б. Дмитриев и его учебное пособие «Основы вокальной методики».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9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Вклад Л.Б. Дмитриева в вокальную педагогику и вокальную методику. Пособие «Основы вокальной методики», как основное учебное пособие для вокалиста. 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15: Артикуляционный аппарат и его строение. Работы артикуляционного аппарата в пении.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Строение артикуляционного аппарата, его значение в академическом пении. Работа артикуляционного аппарата в речи и пении.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16: Регистры голоса. Переходные ноты. Понятие «прикрытие».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Понятие и выравнивание регистров голоса. Переходные ноты. «Прикрытие»: история возникновения, научные данные, практика, условия выработки. Головной и грудной резонаторы и резонаторные ощущения. Регистры мужских и женских голосов.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17: В.П. Морозов и его вклад в вокальную педагогику.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2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Вклад В.П. Морозова в вокальную педагогику и вокальную методику. Обзор значимых статей В.П. Морозова.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18: Теория и техника резонансного пения.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Резонанс. Головной и грудной резонаторы голосового аппарата. Роль и функции певческих резонаторов. Взаимодействие резонаторов с работой гортани и дыхания. Резонансное пение. Краткий обзор научного труда «Теории и техники резонансного пения».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19: Атака звука. Три способа атаки.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88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Атака звука. Три способа атаки, механизм возникновения этих способов. Значение атаки и верный певческий звук в педагогике. Понятие певческой «опоры» в вокальной педагогике. Ощущение опоры, индивидуальность данного ощущения и методы выработки правильного ощущения опоры.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20: Дефекты голоса, их типы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способы преодоления.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2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пригодность и патологии голосового аппарата. Болезни голосового аппарата, их симптомы, лечение и профилактика. Профессиональные болезни голосового аппарата и причины их возникновения. Функциональные нарушения голосового аппарата: фонастения,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гипотонусная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гипертонусная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афонии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дисфонии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ринофония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ринолания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Профилактика нарушений голоса. </w:t>
            </w:r>
          </w:p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Недостатки голоса, являющиеся следствием нарушения вибрато – тремолирующий голос  или «прямой» голос. Горловой, зажатый, гнусавый звук. Фальшивая интонация. Дефекты дикции и произношения в пении. Пути преодоления недостатков и дефектов.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Тема 21: Гигиена и режим певца.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07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Режим жизни для певца. Гигиенические правила в процессе обучения и в профессиональной деятельности. Систематичность занятий. Труд и отдых певца. Данные исследований хронаксии об «активном» и «мысленном» пении. Режим в занятиях вокалом. Необходимость распевания перед любой вокальной работой. Ритм жизни. Правила питания для вокалиста. </w:t>
            </w:r>
          </w:p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организма. Дыхательные упражнения.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Избежание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голосовых перегрузок. Индивидуальность голосовой нагрузки. Режим певца в день выступления. Гигиена голоса и нервной системы. Эмоциональное состояние. Психологические аутотренинги.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Экзамен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учебной нагрузки 4 курс (8 семестр)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(57+28ср)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1: Основные певческие навыки. Способы их формирования.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3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Регистры и их сглаживание. Переходные ноты. «Прикрытие». Певческая опора. Головной и грудной резонаторы. Певческие форманты. Способы и методы формирования певческих навыков.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2: Классификация голосов. Виды классификаций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3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голосов, их диапазоны и способы определения типа голоса. Диагностика вокальных данных.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3: Определение типа голоса ученика. Комплекс признаков.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Примарный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тон 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примарная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зона. Комплекс признаком для определения типа голоса ученика. Построение первых занятий с учеником. Необходимость индивидуального подхода. Психологическое взаимопонимание между педагогом и учеником.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4: Виды вокализации, их характеристика.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2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Кантилена – основа пения. Беглость и виды беглости. Трель и упражнения для развития трели.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5: Особенности детского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голоса и принципы его развития.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Диапазоны и типы детских голосов. Особенности работы над развитием детского голоса. Период мутации у мальчиков и у девочек, режим занятий в данный период.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6: Основные принципы обучения вокалу.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7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Принцип индивидуального подхода. Принцип постепенности и последовательности. Принцип единства музыкально-художественного и вокально-технического развития. Принцип ХХ 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7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7: Концентрический метод М.И. Глинки.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02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Взгляды Глинки на вокальное искусство отличались оригинальностью, во многом не совпадали с общепринятыми установками итальянских и французских певцов и педагогов. Они складывались из детального и глубокого изучения классического наследия, а также под влиянием традиций домашнего вокального музицирования и народно-песенного исполнительства, под впечатлением от посещения русского театра, концертов. Вокально-педагогические труды Глинки, его оперы, романсы, песни, высказывания по вопросам вокальной методики, исполнительства, воспоминания современников о Глинке-педагоге и певце.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40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8: Школа пения Варламова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0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«Школа пения», как один из первых в хронологическом порядке русских трудов по вокальному искусству. Принцип национальной русской самобытности, сочетающейся с основами классической европейской вокальной школы. Краткое рассмотрение трех частей «Школы».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9: Р.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Юссон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его исследования. «Импеданс»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Рауль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Юссон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и его учение об "импедансе". "Импеданс" как основная функция при выработке устойчивого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звуковедения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, выравнивания регистров и динамики звука.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10: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 пения»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материалы по истории, теории и практики художественного пения, изложенные  книге И.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 пения» и их влияние на развитие вокального искусства. 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5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11: Некоторые проблемы современной фониатрии. Центры фониатрии в России.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660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Заболевания голосового аппарата, связанные с экологической обстановкой. Научно-методический центр по фониатрии (</w:t>
            </w:r>
            <w:proofErr w:type="gram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. Москва), Омский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фониатрический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центр и т.д.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8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Тема 12: Смежные вокально-сценические искусства.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0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Особенности хорового, ансамблевого и церковного пения. Современная вокальная музыка.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Тема 13: Новейшие научные </w:t>
            </w: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в области исследования голоса.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91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Последние научные исследования в области фониатрии, акустики и резонанса. Исследования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Лиепайской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«Лаборатории исследования речи и голоса» (Латвия), работы Федерального Государственного Научно-клинического Центра оториноларингологии </w:t>
            </w:r>
            <w:proofErr w:type="spellStart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25"/>
        </w:trPr>
        <w:tc>
          <w:tcPr>
            <w:tcW w:w="3202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14: Особенности российского педагогического метода (обзор)</w:t>
            </w: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</w:t>
            </w:r>
          </w:p>
        </w:tc>
      </w:tr>
      <w:tr w:rsidR="00246AFF" w:rsidRPr="00666FF1" w:rsidTr="001D7988">
        <w:trPr>
          <w:trHeight w:val="465"/>
        </w:trPr>
        <w:tc>
          <w:tcPr>
            <w:tcW w:w="3202" w:type="dxa"/>
            <w:vMerge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sz w:val="20"/>
                <w:szCs w:val="20"/>
              </w:rPr>
              <w:t>Особенности русской национальной вокальной школы и ее основные педагогические методы.</w:t>
            </w:r>
          </w:p>
        </w:tc>
        <w:tc>
          <w:tcPr>
            <w:tcW w:w="3240" w:type="dxa"/>
            <w:vMerge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Pr="00666FF1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F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46AFF" w:rsidRPr="00666FF1" w:rsidTr="001D7988">
        <w:tc>
          <w:tcPr>
            <w:tcW w:w="3202" w:type="dxa"/>
          </w:tcPr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</w:tcPr>
          <w:p w:rsidR="00246AFF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2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246AFF" w:rsidRPr="00CC7E27" w:rsidRDefault="00246AFF" w:rsidP="001D7988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proofErr w:type="spellStart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Лиепайской</w:t>
            </w:r>
            <w:proofErr w:type="spellEnd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«Лаборатории исследования речи.  Особенности хорового, ансамблевого и церковного пения. Современная вокальная музыка.  Научно-методический центр по фониатрии (</w:t>
            </w:r>
            <w:proofErr w:type="gramStart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. Москва), Омский </w:t>
            </w:r>
            <w:proofErr w:type="spellStart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фониатрический</w:t>
            </w:r>
            <w:proofErr w:type="spellEnd"/>
            <w:r w:rsidRPr="00CC7E27">
              <w:rPr>
                <w:rFonts w:ascii="Times New Roman" w:hAnsi="Times New Roman" w:cs="Times New Roman"/>
                <w:sz w:val="20"/>
                <w:szCs w:val="20"/>
              </w:rPr>
              <w:t xml:space="preserve"> центр.  Принцип национальной русской самобытности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7E27">
              <w:rPr>
                <w:rFonts w:ascii="Times New Roman" w:hAnsi="Times New Roman" w:cs="Times New Roman"/>
                <w:sz w:val="20"/>
                <w:szCs w:val="20"/>
              </w:rPr>
              <w:t>Особенности работы над развитием детского голоса.  Гигиенические правила в процессе обучения и в профессиональной деятельности.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10042" w:type="dxa"/>
            <w:gridSpan w:val="2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УП.06. Методика преподавания вокальных дисциплин, в том числе учебная практика по </w:t>
            </w:r>
            <w:proofErr w:type="gramStart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педагогической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работе</w:t>
            </w: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cr/>
            </w:r>
          </w:p>
          <w:p w:rsidR="00246AFF" w:rsidRPr="00666FF1" w:rsidRDefault="00246AFF" w:rsidP="001D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Учебная практика проводятся образовательной организацией при освоении обучающимися профессиональных компетенций в рамках профессиональных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модулей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реализуется 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рассредоточенно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чередуясь с теоретическими занятиями в рамках профессиональных модулей в форме учебно-практических аудиторных занятий, дополняющих междисциплинарные курсы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(40+20ср)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10042" w:type="dxa"/>
            <w:gridSpan w:val="2"/>
          </w:tcPr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профилю специальности)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модулей</w:t>
            </w:r>
            <w:proofErr w:type="gram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реализуется </w:t>
            </w:r>
            <w:proofErr w:type="spell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рассредоточенно</w:t>
            </w:r>
            <w:proofErr w:type="spellEnd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чередуясь с теоретическими занятиями в рамках профессиональных модулей.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Базами педагогической практики должны быть образовательные организации </w:t>
            </w:r>
            <w:proofErr w:type="gramStart"/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детей (детские школы искусств по видам искусств), общеобразовательные организации,</w:t>
            </w:r>
          </w:p>
          <w:p w:rsidR="00246AFF" w:rsidRPr="00666FF1" w:rsidRDefault="00246AFF" w:rsidP="001D79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образовательные организации.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666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(36ч)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6AFF" w:rsidRPr="00666FF1" w:rsidTr="001D7988">
        <w:trPr>
          <w:trHeight w:val="210"/>
        </w:trPr>
        <w:tc>
          <w:tcPr>
            <w:tcW w:w="10042" w:type="dxa"/>
            <w:gridSpan w:val="2"/>
          </w:tcPr>
          <w:p w:rsidR="00246AFF" w:rsidRPr="00666FF1" w:rsidRDefault="00246AFF" w:rsidP="001D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Всего </w:t>
            </w:r>
          </w:p>
        </w:tc>
        <w:tc>
          <w:tcPr>
            <w:tcW w:w="3240" w:type="dxa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820+36ч</w:t>
            </w:r>
          </w:p>
        </w:tc>
        <w:tc>
          <w:tcPr>
            <w:tcW w:w="1440" w:type="dxa"/>
            <w:shd w:val="clear" w:color="auto" w:fill="auto"/>
          </w:tcPr>
          <w:p w:rsidR="00246AFF" w:rsidRPr="00666FF1" w:rsidRDefault="00246AFF" w:rsidP="001D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66FF1" w:rsidRPr="00EF3F35" w:rsidRDefault="00666FF1" w:rsidP="0051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1E" w:rsidRPr="00EF3F35" w:rsidRDefault="0023431E">
      <w:pPr>
        <w:rPr>
          <w:sz w:val="24"/>
          <w:szCs w:val="24"/>
        </w:rPr>
        <w:sectPr w:rsidR="0023431E" w:rsidRPr="00EF3F35" w:rsidSect="009212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4E82" w:rsidRDefault="005D4E82" w:rsidP="00950D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 ПРОФЕССИОНАЛЬНОГО МОДУЛЯ</w:t>
      </w:r>
    </w:p>
    <w:p w:rsidR="00D938B4" w:rsidRPr="00D938B4" w:rsidRDefault="00D938B4" w:rsidP="00D93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целях реализации </w:t>
      </w:r>
      <w:proofErr w:type="spellStart"/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компетентностного</w:t>
      </w:r>
      <w:proofErr w:type="spellEnd"/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938B4" w:rsidRPr="00D938B4" w:rsidRDefault="00D938B4" w:rsidP="00D93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процессе выполнения </w:t>
      </w:r>
      <w:proofErr w:type="gramStart"/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 w:rsidRPr="00D93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D938B4" w:rsidRPr="00D938B4" w:rsidRDefault="00D938B4" w:rsidP="00D9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938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D938B4" w:rsidRPr="00EF3F35" w:rsidRDefault="00D938B4" w:rsidP="00D938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E82" w:rsidRPr="00EF3F35" w:rsidRDefault="005D4E82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EF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психолого-педагогического раздела ПМ предполагает  наличие кабинетов для групповых дисциплин. Оборудование кабинетов: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парты, стулья по количеству </w:t>
      </w:r>
      <w:proofErr w:type="gramStart"/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преподавателя: стол и стул, компьютер;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 школьная;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проектор.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методического раздела ПМ предполагает наличие учебного кабинета со специальным оборудованием.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 и акустические системы для просмотра видеофильмов и слушания музыки;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магнитофон и проигрыватель для прослушивания музыкальных записей;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видео- и аудиозаписи;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микрофон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доступ в зал (для репетиций и проведения концертов, конкурсов и других    массовый мероприятий);</w:t>
      </w:r>
    </w:p>
    <w:p w:rsidR="00134B11" w:rsidRP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технические условия для ксерокопирования необходимых нот и дидактических материалов.</w:t>
      </w:r>
    </w:p>
    <w:p w:rsidR="00134B11" w:rsidRDefault="00134B11" w:rsidP="00134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обучающийся должен быть обеспечен не менее чем одним учебным  печатным и/или электронным изданием по дисциплины.</w:t>
      </w:r>
    </w:p>
    <w:p w:rsidR="00095A62" w:rsidRPr="00095A62" w:rsidRDefault="00095A62" w:rsidP="00095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9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095A62" w:rsidRDefault="00095A62" w:rsidP="00095A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D938B4" w:rsidRDefault="00D938B4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4E82" w:rsidRPr="00EF3F35" w:rsidRDefault="005D4E82" w:rsidP="005D4E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5D4E82" w:rsidRPr="00EF3F35" w:rsidRDefault="005D4E82" w:rsidP="005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D4E82" w:rsidRPr="00EF3F35" w:rsidRDefault="00950DDD" w:rsidP="00950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27791" w:rsidRDefault="00127791" w:rsidP="009C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1291"/>
        <w:gridCol w:w="1985"/>
        <w:gridCol w:w="6378"/>
      </w:tblGrid>
      <w:tr w:rsidR="00127791" w:rsidRPr="00127791" w:rsidTr="00127791">
        <w:trPr>
          <w:trHeight w:val="8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МДК. 02.01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Петрушин В.И. Музыкальная психология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и практикум для СПО / Валентин Иванович ; В. И. Петрушин. - 4-е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Издательство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- 380 с. - ISBN 978-5-534-05250-3. (Накладная №20)</w:t>
            </w:r>
          </w:p>
        </w:tc>
      </w:tr>
      <w:tr w:rsidR="00127791" w:rsidRPr="00127791" w:rsidTr="00127791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Р.С. Психология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СПО. Ч. 1 / Роберт Семенович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 С.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- 243 с. - ISBN 978-5-534-02366-4. (Накладная №20)</w:t>
            </w:r>
          </w:p>
        </w:tc>
      </w:tr>
      <w:tr w:rsidR="00127791" w:rsidRPr="00127791" w:rsidTr="00127791">
        <w:trPr>
          <w:trHeight w:val="7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Стулова, Г.П. Теория и методика обучения пению [Электронный ресурс]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Г.П. Стулова. — Электрон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Лань, Планета музыки, 2018. — 196 с. — Режим доступа: https://e.lanbook.com/book/103715. —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Загл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 экрана.</w:t>
            </w:r>
          </w:p>
        </w:tc>
      </w:tr>
      <w:tr w:rsidR="00127791" w:rsidRPr="00127791" w:rsidTr="00127791">
        <w:trPr>
          <w:trHeight w:val="1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Цытович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В.И. Традиции и новаторство. Вопросы теории, истории музыки и музыкальной педагогики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учебное пособие / В.И.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Цытович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— 2-е изд., стер.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Планета музыки, 2018. — 320 с. — ISBN 978-5-8114-2412-2. — Текст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электронный // Лань : электронно-библиотечная система. — URL: https://e.lanbook.com/book/103888 (дата обращения: 14.02.2020). — Режим доступа: для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авториз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пользователей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Договор на оказание услуг по доступу к ЭБС "Лань"№ 0419.106 от 04.12.2019).</w:t>
            </w:r>
          </w:p>
        </w:tc>
      </w:tr>
      <w:tr w:rsidR="00127791" w:rsidRPr="00127791" w:rsidTr="00127791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Р.С. Психология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СПО. Ч. 2 / Роберт Семенович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Р. С.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Немов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- 2-е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2018. - 292 с. - ISBN 978-5-534-02368-8. (Накладная №20)</w:t>
            </w:r>
          </w:p>
        </w:tc>
      </w:tr>
      <w:tr w:rsidR="00127791" w:rsidRPr="00127791" w:rsidTr="00127791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Учебно-методическое  обеспечение учебного процесса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Кузнецов, В.В. Методика профессионального обучения [Текст]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и практикум для СПО / В. В. Кузнецов ; В. В. Кузнецов. - 2-е издание. - Москва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2019. - 136 с. - ISBN 978-5-534-10205-5. (Накладная №10)</w:t>
            </w:r>
          </w:p>
        </w:tc>
      </w:tr>
      <w:tr w:rsidR="00127791" w:rsidRPr="00127791" w:rsidTr="00127791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Байбикова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Г.В. Основы музыкально-педагогического общения [Электронный ресурс]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учебно-методическое пособие / Г.В.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Байбикова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— Электрон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ан.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Лань, Планета музыки, 2018. — 132 с. — Режим доступа: https://e.lanbook.com/book/110857. — </w:t>
            </w:r>
            <w:proofErr w:type="spellStart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Загл</w:t>
            </w:r>
            <w:proofErr w:type="spellEnd"/>
            <w:r w:rsidRPr="001277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 экрана.</w:t>
            </w:r>
          </w:p>
        </w:tc>
      </w:tr>
      <w:tr w:rsidR="00127791" w:rsidRPr="00127791" w:rsidTr="00127791">
        <w:trPr>
          <w:trHeight w:val="8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791" w:rsidRPr="00127791" w:rsidRDefault="00127791" w:rsidP="001277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Стулова, Г.П. Теория и методика обучения пению [Электронный ресурс]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учебное пособие / Г.П. Стулова. — Электрон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ан. — Санкт-Петербург</w:t>
            </w:r>
            <w:proofErr w:type="gram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Лань, Планета музыки, 2018. — 196 с. — Режим доступа: https://e.lanbook.com/book/103715. — </w:t>
            </w:r>
            <w:proofErr w:type="spellStart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Загл</w:t>
            </w:r>
            <w:proofErr w:type="spellEnd"/>
            <w:r w:rsidRPr="001277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 экрана.</w:t>
            </w:r>
          </w:p>
        </w:tc>
      </w:tr>
    </w:tbl>
    <w:p w:rsidR="00127791" w:rsidRDefault="00127791" w:rsidP="00134B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82" w:rsidRPr="00EF3F35" w:rsidRDefault="005D4E82" w:rsidP="00134B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4E82" w:rsidRPr="00EF3F35" w:rsidRDefault="005D4E82" w:rsidP="005D4E82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1)</w:t>
      </w:r>
      <w:hyperlink r:id="rId8" w:tgtFrame="_blank" w:history="1">
        <w:r w:rsidRPr="00EF3F35">
          <w:rPr>
            <w:rFonts w:ascii="Times New Roman" w:eastAsia="Times New Roman" w:hAnsi="Times New Roman" w:cs="Times New Roman"/>
            <w:bCs/>
            <w:iCs/>
            <w:color w:val="0D0D0D"/>
            <w:sz w:val="24"/>
            <w:szCs w:val="24"/>
            <w:lang w:eastAsia="ru-RU"/>
          </w:rPr>
          <w:t xml:space="preserve">    Портал психологии</w:t>
        </w:r>
      </w:hyperlink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 xml:space="preserve"> - "</w:t>
      </w:r>
      <w:proofErr w:type="spellStart"/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Psychology.ru</w:t>
      </w:r>
      <w:proofErr w:type="spellEnd"/>
      <w:r w:rsidRPr="00EF3F35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  <w:lang w:eastAsia="ru-RU"/>
        </w:rPr>
        <w:t>": [Электронный ресурс] - Режим доступа: http://www.psychology.ru</w:t>
      </w:r>
    </w:p>
    <w:p w:rsidR="005D4E82" w:rsidRPr="00EF3F35" w:rsidRDefault="005D4E82" w:rsidP="005D4E8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2) Журнал </w:t>
      </w:r>
      <w:hyperlink r:id="rId9" w:tgtFrame="_blank" w:history="1">
        <w:r w:rsidRPr="00EF3F35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eastAsia="ru-RU"/>
          </w:rPr>
          <w:t>"</w:t>
        </w:r>
        <w:proofErr w:type="spellStart"/>
        <w:r w:rsidRPr="00EF3F35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eastAsia="ru-RU"/>
          </w:rPr>
          <w:t>Psychologies</w:t>
        </w:r>
        <w:proofErr w:type="spellEnd"/>
        <w:r w:rsidRPr="00EF3F35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eastAsia="ru-RU"/>
          </w:rPr>
          <w:t>"</w:t>
        </w:r>
      </w:hyperlink>
      <w:r w:rsidRPr="00EF3F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[Электронный ресурс]- Режим </w:t>
      </w:r>
      <w:proofErr w:type="spellStart"/>
      <w:r w:rsidRPr="00EF3F3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доступа:</w:t>
      </w:r>
      <w:hyperlink r:id="rId10" w:history="1"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http</w:t>
        </w:r>
        <w:proofErr w:type="spellEnd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://</w:t>
        </w:r>
        <w:proofErr w:type="spellStart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www.psycholog</w:t>
        </w:r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val="en-US" w:eastAsia="ru-RU"/>
          </w:rPr>
          <w:t>ies</w:t>
        </w:r>
        <w:proofErr w:type="spellEnd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.</w:t>
        </w:r>
        <w:proofErr w:type="spellStart"/>
        <w:r w:rsidRPr="00EF3F35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ru</w:t>
        </w:r>
        <w:proofErr w:type="spellEnd"/>
      </w:hyperlink>
    </w:p>
    <w:p w:rsidR="005D4E82" w:rsidRPr="00EF3F35" w:rsidRDefault="005D4E82" w:rsidP="005D4E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 </w:t>
      </w:r>
      <w:r w:rsidRPr="00EF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Электронная библиотека учебников</w:t>
      </w:r>
      <w:proofErr w:type="gramStart"/>
      <w:r w:rsidRPr="00EF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 - Режим доступа: </w:t>
      </w:r>
      <w:hyperlink r:id="rId11" w:tgtFrame="_blank" w:history="1">
        <w:r w:rsidRPr="00EF3F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http://studentam.net/</w:t>
        </w:r>
      </w:hyperlink>
    </w:p>
    <w:p w:rsidR="005D4E82" w:rsidRPr="00EF3F35" w:rsidRDefault="005D4E82" w:rsidP="005D4E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F3F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EF3F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Гумер</w:t>
      </w:r>
      <w:proofErr w:type="spellEnd"/>
      <w:r w:rsidRPr="00EF3F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гуманитарные науки</w:t>
      </w:r>
      <w:r w:rsidRPr="00EF3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- Режим доступа: </w:t>
      </w:r>
      <w:hyperlink r:id="rId12" w:tgtFrame="_blank" w:history="1">
        <w:r w:rsidRPr="00EF3F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http://www.gumer.info/</w:t>
        </w:r>
      </w:hyperlink>
    </w:p>
    <w:p w:rsidR="005D4E82" w:rsidRPr="00EF3F35" w:rsidRDefault="005D4E82" w:rsidP="005D4E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F3F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PSYLIB: Психологическая библиотека "Самопознание и саморазвитие"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[Электронный ресурс] - Режим доступа: </w:t>
      </w:r>
      <w:hyperlink r:id="rId13" w:history="1">
        <w:r w:rsidRPr="00EF3F35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http://psylib.kiev.ua/</w:t>
        </w:r>
      </w:hyperlink>
    </w:p>
    <w:p w:rsidR="005D4E82" w:rsidRPr="00EF3F35" w:rsidRDefault="005D4E82" w:rsidP="005D4E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2ABC" w:rsidRPr="00EF3F35" w:rsidRDefault="00B22ABC" w:rsidP="00B22A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B22ABC" w:rsidRPr="00EF3F35" w:rsidRDefault="00B22ABC" w:rsidP="00B2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Условия проведения занятий, организации учебной и производственной практики, консультационной помощи </w:t>
      </w:r>
      <w:proofErr w:type="gramStart"/>
      <w:r w:rsidRPr="00EF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обучающимся</w:t>
      </w:r>
      <w:proofErr w:type="gramEnd"/>
      <w:r w:rsidRPr="00EF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22ABC" w:rsidRPr="00EF3F35" w:rsidRDefault="00B22ABC" w:rsidP="00B22AB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МДК.02.01. </w:t>
      </w:r>
      <w:r w:rsidR="00B15C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ПЕДАГОГИЧЕСКИЕ ОСНОВЫ ПРЕПОДАВАНИЯ ТВОРЧЕСКИХ ДИСЦИПЛИН</w:t>
      </w:r>
    </w:p>
    <w:p w:rsidR="00B22ABC" w:rsidRPr="00EF3F35" w:rsidRDefault="00B22ABC" w:rsidP="00B22A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F35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компьютерном классе, необходимо обеспечение компьютерной техники пакетом </w:t>
      </w:r>
      <w:r w:rsidRPr="00EF3F35">
        <w:rPr>
          <w:rFonts w:ascii="Times New Roman" w:eastAsia="Calibri" w:hAnsi="Times New Roman" w:cs="Times New Roman"/>
          <w:sz w:val="24"/>
          <w:szCs w:val="24"/>
          <w:lang w:val="en-US"/>
        </w:rPr>
        <w:t>MSOffice</w:t>
      </w:r>
      <w:r w:rsidRPr="00EF3F35">
        <w:rPr>
          <w:rFonts w:ascii="Times New Roman" w:eastAsia="Calibri" w:hAnsi="Times New Roman" w:cs="Times New Roman"/>
          <w:sz w:val="24"/>
          <w:szCs w:val="24"/>
        </w:rPr>
        <w:t xml:space="preserve">, доступом </w:t>
      </w:r>
      <w:proofErr w:type="spellStart"/>
      <w:r w:rsidRPr="00EF3F35">
        <w:rPr>
          <w:rFonts w:ascii="Times New Roman" w:eastAsia="Calibri" w:hAnsi="Times New Roman" w:cs="Times New Roman"/>
          <w:sz w:val="24"/>
          <w:szCs w:val="24"/>
        </w:rPr>
        <w:t>кИнтернет</w:t>
      </w:r>
      <w:proofErr w:type="spellEnd"/>
      <w:r w:rsidRPr="00EF3F35">
        <w:rPr>
          <w:rFonts w:ascii="Times New Roman" w:eastAsia="Calibri" w:hAnsi="Times New Roman" w:cs="Times New Roman"/>
          <w:sz w:val="24"/>
          <w:szCs w:val="24"/>
        </w:rPr>
        <w:t xml:space="preserve"> ресурсам. Консультационная помощь обучающимся оказывается в ходе аудиторных занятий. Изучению дисциплины должно предшествовать изучение дисциплин «Основы педагогики»</w:t>
      </w:r>
    </w:p>
    <w:p w:rsidR="00B851AF" w:rsidRPr="00EF3F35" w:rsidRDefault="00B851AF" w:rsidP="00B8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МДК.02.02. </w:t>
      </w:r>
      <w:r w:rsidR="00B15C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УЧЕБНО-МЕТОДИЧЕСКОЕ ОБЕСПЕЧЕНИЕ УЧЕБНОГО ПРОЦЕССА</w:t>
      </w:r>
    </w:p>
    <w:p w:rsidR="00B851AF" w:rsidRPr="00EF3F35" w:rsidRDefault="00B851AF" w:rsidP="00B85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вокального обучения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общее дидактические и специфические, свойственные музыкальной педагогике, принципы обучения. Главенствующими среди общепедагогических принципов обучения является: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научности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образования уровня современной науки;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доступности -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предлагаемого к изучению материала уровню подготовки студентов;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системности -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места изучаемого вопроса в общей системе знаний его связи со всеми элементами этой системы;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преемственности и согласованности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ранее изученными дисциплинами, а также реализации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параллельно изучаемыми курсами музыкальных дисциплин;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целостности -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специфики каждого раздела дисциплины и их взаимосвязь;</w:t>
      </w:r>
    </w:p>
    <w:p w:rsidR="00B851AF" w:rsidRPr="00EF3F35" w:rsidRDefault="00B851AF" w:rsidP="00B8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 со студентами базируются: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начальный уровень подготовки студентов;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последовательное или комплексное, в зависимости от уровня подготовки студента;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музыкально-дидактического материала;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показателей технологии академического пения;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образовательного процесса, а также материально-техническое, информационное, методическое обеспечение образовательного процесса.</w:t>
      </w:r>
    </w:p>
    <w:p w:rsidR="00B851AF" w:rsidRPr="00EF3F35" w:rsidRDefault="00B851AF" w:rsidP="00B85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применения </w:t>
      </w:r>
      <w:r w:rsidRPr="00EF3F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методики: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подготовка выпускников к исполнительской и </w:t>
      </w:r>
      <w:proofErr w:type="spellStart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деятельности; 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компетенций, соответствующих основным видам профессиональной деятельности: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и грамотное восприятие и исполнение музыкальных произведений, самостоятельное освоение сольного, хорового и ансамблевого репертуара. Осуществление исполнительской деятельности и репетиционной работы в хоровых и ансамблевых коллективах в условиях концертной организации и театральной сцены. Освоение сольного, ансамблевого, хорового исполнительского репертуара в соответствии с программными требованиями. Применение базовых знаний по физиологии, гигиене певческого голоса для решения музыкально-исполнительских задач. Исполнение обязанности музыкального руководителя творческого коллектива, включающую организацию репетиционной и концертной работы.</w:t>
      </w:r>
    </w:p>
    <w:p w:rsidR="00B851AF" w:rsidRPr="00EF3F35" w:rsidRDefault="00B851AF" w:rsidP="008330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Педагогическая деятельность: </w:t>
      </w:r>
      <w:r w:rsidRPr="00EF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педагогической и учебно-методической деятельности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СПО. Использование базовых знаний и практический опыт по организации и анализу учебного процесса, методике подготовки и проведения урока в исполнительском классе. Применение классических и современных методов преподавания вокальных дисциплин, анализ особенностей отечественных и мировых вокальных школ.</w:t>
      </w:r>
    </w:p>
    <w:p w:rsidR="00B851AF" w:rsidRPr="00EF3F35" w:rsidRDefault="00B851AF" w:rsidP="00B8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2FBA" w:rsidRPr="00EF3F35" w:rsidRDefault="00362FBA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BA" w:rsidRPr="00EF3F35" w:rsidRDefault="00362FBA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35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B15C5D" w:rsidRPr="00B15C5D" w:rsidRDefault="00B15C5D" w:rsidP="00B1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>Реализация ППССЗ по специальности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B15C5D" w:rsidRPr="00B15C5D" w:rsidRDefault="00B15C5D" w:rsidP="00B1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lastRenderedPageBreak/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7295" w:rsidRPr="00EF3F35" w:rsidRDefault="00B15C5D" w:rsidP="00B1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C7295" w:rsidRPr="00EF3F35" w:rsidRDefault="007C7295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FBA" w:rsidRPr="00B15C5D" w:rsidRDefault="007C7295" w:rsidP="00D47F17">
      <w:pPr>
        <w:pStyle w:val="a3"/>
        <w:numPr>
          <w:ilvl w:val="0"/>
          <w:numId w:val="5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3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B15C5D" w:rsidRP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B15C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C5D">
        <w:rPr>
          <w:rFonts w:ascii="Times New Roman" w:hAnsi="Times New Roman" w:cs="Times New Roman"/>
          <w:sz w:val="24"/>
          <w:szCs w:val="24"/>
        </w:rPr>
        <w:t>.</w:t>
      </w:r>
    </w:p>
    <w:p w:rsidR="00B15C5D" w:rsidRP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B15C5D" w:rsidRP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C5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экзамен или </w:t>
      </w:r>
      <w:proofErr w:type="gramStart"/>
      <w:r w:rsidRPr="00B15C5D">
        <w:rPr>
          <w:rFonts w:ascii="Times New Roman" w:hAnsi="Times New Roman" w:cs="Times New Roman"/>
          <w:sz w:val="24"/>
          <w:szCs w:val="24"/>
        </w:rPr>
        <w:t>дифференцированного</w:t>
      </w:r>
      <w:proofErr w:type="gramEnd"/>
      <w:r w:rsidRPr="00B15C5D">
        <w:rPr>
          <w:rFonts w:ascii="Times New Roman" w:hAnsi="Times New Roman" w:cs="Times New Roman"/>
          <w:sz w:val="24"/>
          <w:szCs w:val="24"/>
        </w:rPr>
        <w:t xml:space="preserve"> зачет:</w:t>
      </w:r>
    </w:p>
    <w:p w:rsid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B15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15C5D">
              <w:rPr>
                <w:rFonts w:ascii="Times New Roman" w:hAnsi="Times New Roman" w:cs="Times New Roman"/>
                <w:b/>
              </w:rPr>
              <w:t>Наименование раздела ПМ.0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15C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2B7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C5D">
              <w:rPr>
                <w:rFonts w:ascii="Times New Roman" w:hAnsi="Times New Roman" w:cs="Times New Roman"/>
                <w:b/>
                <w:bCs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2B78C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C5D">
              <w:rPr>
                <w:rFonts w:ascii="Times New Roman" w:hAnsi="Times New Roman" w:cs="Times New Roman"/>
                <w:b/>
                <w:bCs/>
              </w:rPr>
              <w:t>зачеты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B15C5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МДК.0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15C5D">
              <w:rPr>
                <w:rFonts w:ascii="Times New Roman" w:hAnsi="Times New Roman" w:cs="Times New Roman"/>
                <w:bCs/>
              </w:rPr>
              <w:t>.01.</w:t>
            </w:r>
            <w:r w:rsidRPr="00B15C5D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Педагогические основы преподавания творческих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556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55640C" w:rsidP="002B7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4,6,8*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5564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МДК. 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15C5D">
              <w:rPr>
                <w:rFonts w:ascii="Times New Roman" w:hAnsi="Times New Roman" w:cs="Times New Roman"/>
                <w:bCs/>
              </w:rPr>
              <w:t xml:space="preserve">.02. </w:t>
            </w:r>
            <w:r w:rsidR="0055640C">
              <w:rPr>
                <w:rFonts w:ascii="Times New Roman" w:hAnsi="Times New Roman" w:cs="Times New Roman"/>
                <w:bCs/>
              </w:rPr>
              <w:t>Учебно-методическое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55640C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55640C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8*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55640C">
            <w:pPr>
              <w:tabs>
                <w:tab w:val="left" w:pos="495"/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УП. 0</w:t>
            </w:r>
            <w:r w:rsidR="0055640C">
              <w:rPr>
                <w:rFonts w:ascii="Times New Roman" w:hAnsi="Times New Roman" w:cs="Times New Roman"/>
                <w:bCs/>
              </w:rPr>
              <w:t>6</w:t>
            </w:r>
            <w:r w:rsidRPr="00B15C5D">
              <w:rPr>
                <w:rFonts w:ascii="Times New Roman" w:hAnsi="Times New Roman" w:cs="Times New Roman"/>
                <w:bCs/>
              </w:rPr>
              <w:t xml:space="preserve">. </w:t>
            </w:r>
            <w:r w:rsidR="0055640C">
              <w:rPr>
                <w:rFonts w:ascii="Times New Roman" w:hAnsi="Times New Roman" w:cs="Times New Roman"/>
                <w:bCs/>
              </w:rPr>
              <w:t>Методика преподавания вокальных дисциплин, в том числе учебная практика по педагогической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2B78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15C5D" w:rsidRPr="00B15C5D" w:rsidTr="002B78C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C5D" w:rsidRPr="00B15C5D" w:rsidRDefault="00B15C5D" w:rsidP="0055640C">
            <w:pPr>
              <w:tabs>
                <w:tab w:val="left" w:pos="495"/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15C5D">
              <w:rPr>
                <w:rFonts w:ascii="Times New Roman" w:hAnsi="Times New Roman" w:cs="Times New Roman"/>
                <w:bCs/>
              </w:rPr>
              <w:t>ПП.0</w:t>
            </w:r>
            <w:r w:rsidR="0055640C">
              <w:rPr>
                <w:rFonts w:ascii="Times New Roman" w:hAnsi="Times New Roman" w:cs="Times New Roman"/>
                <w:bCs/>
              </w:rPr>
              <w:t>2</w:t>
            </w:r>
            <w:r w:rsidRPr="00B15C5D">
              <w:rPr>
                <w:rFonts w:ascii="Times New Roman" w:hAnsi="Times New Roman" w:cs="Times New Roman"/>
                <w:bCs/>
              </w:rPr>
              <w:t xml:space="preserve">. </w:t>
            </w:r>
            <w:r w:rsidRPr="00B15C5D">
              <w:rPr>
                <w:rFonts w:ascii="Times New Roman" w:hAnsi="Times New Roman" w:cs="Times New Roman"/>
                <w:bCs/>
              </w:rPr>
              <w:tab/>
            </w:r>
            <w:r w:rsidR="0055640C">
              <w:rPr>
                <w:rFonts w:ascii="Times New Roman" w:hAnsi="Times New Roman" w:cs="Times New Roman"/>
                <w:bCs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B15C5D" w:rsidP="002B78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C5D" w:rsidRPr="00B15C5D" w:rsidRDefault="0055640C" w:rsidP="002B78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B15C5D" w:rsidRPr="0055640C" w:rsidRDefault="0055640C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55640C">
        <w:rPr>
          <w:rFonts w:ascii="Times New Roman" w:hAnsi="Times New Roman" w:cs="Times New Roman"/>
        </w:rPr>
        <w:t>8* Комплексный дифференцированный зачет</w:t>
      </w:r>
    </w:p>
    <w:p w:rsidR="00B15C5D" w:rsidRDefault="00B15C5D" w:rsidP="00B15C5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B15C5D" w:rsidRPr="00EF3F35" w:rsidRDefault="00B15C5D" w:rsidP="00B15C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4F4" w:rsidRPr="00EF3F35" w:rsidRDefault="002C74F4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403"/>
        <w:gridCol w:w="2940"/>
      </w:tblGrid>
      <w:tr w:rsidR="0055640C" w:rsidRPr="00EF3F35" w:rsidTr="00EC7CAC">
        <w:trPr>
          <w:trHeight w:val="651"/>
        </w:trPr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640C" w:rsidRPr="0055640C" w:rsidRDefault="0055640C" w:rsidP="005564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Результат</w:t>
            </w:r>
            <w:proofErr w:type="gramStart"/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ы(</w:t>
            </w:r>
            <w:proofErr w:type="gramEnd"/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освоенные компетенции)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40C" w:rsidRPr="0055640C" w:rsidRDefault="0055640C" w:rsidP="002B78CB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Основные    показатели оценки результата</w:t>
            </w:r>
          </w:p>
        </w:tc>
        <w:tc>
          <w:tcPr>
            <w:tcW w:w="1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40C" w:rsidRPr="0055640C" w:rsidRDefault="0055640C" w:rsidP="002B78CB">
            <w:pPr>
              <w:autoSpaceDE w:val="0"/>
              <w:autoSpaceDN w:val="0"/>
              <w:adjustRightInd w:val="0"/>
              <w:spacing w:line="317" w:lineRule="exact"/>
              <w:ind w:firstLine="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5640C">
              <w:rPr>
                <w:rFonts w:ascii="Times New Roman" w:eastAsiaTheme="minorEastAsia" w:hAnsi="Times New Roman" w:cs="Times New Roman"/>
                <w:b/>
                <w:bCs/>
              </w:rPr>
              <w:t>Формы   и   методы контроля и оценки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6737FB" w:rsidP="0014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55640C" w:rsidRPr="0055640C">
              <w:rPr>
                <w:rFonts w:ascii="Times New Roman" w:hAnsi="Times New Roman" w:cs="Times New Roman"/>
              </w:rPr>
              <w:t xml:space="preserve">Осуществлять педагогическую и учебно-методическую деятельность в </w:t>
            </w:r>
            <w:proofErr w:type="spellStart"/>
            <w:r w:rsidR="0055640C" w:rsidRPr="0055640C">
              <w:rPr>
                <w:rFonts w:ascii="Times New Roman" w:hAnsi="Times New Roman" w:cs="Times New Roman"/>
              </w:rPr>
              <w:t>образовательныхорганизациях</w:t>
            </w:r>
            <w:proofErr w:type="spellEnd"/>
            <w:r w:rsidR="0055640C" w:rsidRPr="0055640C">
              <w:rPr>
                <w:rFonts w:ascii="Times New Roman" w:hAnsi="Times New Roman" w:cs="Times New Roman"/>
              </w:rPr>
              <w:t xml:space="preserve"> дополнительного образования детей (детских школах искусств по видам искусств)</w:t>
            </w:r>
            <w:proofErr w:type="gramStart"/>
            <w:r w:rsidR="0055640C" w:rsidRPr="0055640C">
              <w:rPr>
                <w:rFonts w:ascii="Times New Roman" w:hAnsi="Times New Roman" w:cs="Times New Roman"/>
              </w:rPr>
              <w:t>,о</w:t>
            </w:r>
            <w:proofErr w:type="gramEnd"/>
            <w:r w:rsidR="0055640C" w:rsidRPr="0055640C">
              <w:rPr>
                <w:rFonts w:ascii="Times New Roman" w:hAnsi="Times New Roman" w:cs="Times New Roman"/>
              </w:rPr>
              <w:t xml:space="preserve">бщеобразовательных организациях, </w:t>
            </w:r>
            <w:r w:rsidR="0055640C" w:rsidRPr="0055640C">
              <w:rPr>
                <w:rFonts w:ascii="Times New Roman" w:hAnsi="Times New Roman" w:cs="Times New Roman"/>
              </w:rPr>
              <w:lastRenderedPageBreak/>
              <w:t>профессиональных образовательных организациях.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lastRenderedPageBreak/>
              <w:t xml:space="preserve">Грамотная организация репетиционного процесса в вокальном исполнительском классе. 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Качество  проведения занятий;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методическая грамотность;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соответствие результата поставленным целям;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 рациональность использования времени;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 xml:space="preserve">- оптимальный выбор форм, </w:t>
            </w:r>
            <w:r w:rsidRPr="001471CE">
              <w:rPr>
                <w:rFonts w:ascii="Times New Roman" w:hAnsi="Times New Roman" w:cs="Times New Roman"/>
              </w:rPr>
              <w:lastRenderedPageBreak/>
              <w:t>методов и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средств обучения на уроке.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Грамотное ведение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 xml:space="preserve">учебно-методической документации в соответствии с </w:t>
            </w:r>
            <w:proofErr w:type="gramStart"/>
            <w:r w:rsidRPr="001471CE">
              <w:rPr>
                <w:rFonts w:ascii="Times New Roman" w:hAnsi="Times New Roman" w:cs="Times New Roman"/>
              </w:rPr>
              <w:t>существующими</w:t>
            </w:r>
            <w:proofErr w:type="gramEnd"/>
          </w:p>
          <w:p w:rsidR="002C74F4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требованиями.</w:t>
            </w:r>
          </w:p>
        </w:tc>
        <w:tc>
          <w:tcPr>
            <w:tcW w:w="1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lastRenderedPageBreak/>
              <w:t xml:space="preserve">Текущий контроль в </w:t>
            </w:r>
            <w:proofErr w:type="spellStart"/>
            <w:r w:rsidRPr="001471CE">
              <w:rPr>
                <w:rFonts w:ascii="Times New Roman" w:hAnsi="Times New Roman" w:cs="Times New Roman"/>
              </w:rPr>
              <w:t>формевыполнения</w:t>
            </w:r>
            <w:proofErr w:type="spellEnd"/>
            <w:r w:rsidRPr="001471CE">
              <w:rPr>
                <w:rFonts w:ascii="Times New Roman" w:hAnsi="Times New Roman" w:cs="Times New Roman"/>
              </w:rPr>
              <w:t xml:space="preserve"> практических упражнений и </w:t>
            </w:r>
            <w:proofErr w:type="spellStart"/>
            <w:r w:rsidRPr="001471CE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1471CE">
              <w:rPr>
                <w:rFonts w:ascii="Times New Roman" w:hAnsi="Times New Roman" w:cs="Times New Roman"/>
              </w:rPr>
              <w:t>,а</w:t>
            </w:r>
            <w:proofErr w:type="gramEnd"/>
            <w:r w:rsidRPr="001471CE">
              <w:rPr>
                <w:rFonts w:ascii="Times New Roman" w:hAnsi="Times New Roman" w:cs="Times New Roman"/>
              </w:rPr>
              <w:t>кадемического</w:t>
            </w:r>
            <w:proofErr w:type="spellEnd"/>
            <w:r w:rsidRPr="001471CE">
              <w:rPr>
                <w:rFonts w:ascii="Times New Roman" w:hAnsi="Times New Roman" w:cs="Times New Roman"/>
              </w:rPr>
              <w:t xml:space="preserve"> концерта, 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технического  зачета,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концертного выступления.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Открытый урок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-</w:t>
            </w:r>
            <w:proofErr w:type="gramStart"/>
            <w:r w:rsidRPr="001471CE">
              <w:rPr>
                <w:rFonts w:ascii="Times New Roman" w:hAnsi="Times New Roman" w:cs="Times New Roman"/>
              </w:rPr>
              <w:t>методический анализ</w:t>
            </w:r>
            <w:proofErr w:type="gramEnd"/>
            <w:r w:rsidRPr="001471CE">
              <w:rPr>
                <w:rFonts w:ascii="Times New Roman" w:hAnsi="Times New Roman" w:cs="Times New Roman"/>
              </w:rPr>
              <w:t xml:space="preserve"> (репетиционный план) </w:t>
            </w:r>
            <w:r w:rsidRPr="001471CE">
              <w:rPr>
                <w:rFonts w:ascii="Times New Roman" w:hAnsi="Times New Roman" w:cs="Times New Roman"/>
              </w:rPr>
              <w:lastRenderedPageBreak/>
              <w:t xml:space="preserve">разучивания вокального сочинения 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Реферат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Доклад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Эссе</w:t>
            </w:r>
          </w:p>
          <w:p w:rsidR="002C74F4" w:rsidRPr="0055640C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0C" w:rsidRDefault="0055640C" w:rsidP="00556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5640C">
              <w:rPr>
                <w:rFonts w:ascii="Times New Roman" w:hAnsi="Times New Roman" w:cs="Times New Roman"/>
              </w:rPr>
              <w:lastRenderedPageBreak/>
              <w:t xml:space="preserve">ПК 2.2. Использовать знания в области психологии и педагогики, </w:t>
            </w:r>
            <w:proofErr w:type="gramStart"/>
            <w:r w:rsidRPr="0055640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  <w:p w:rsidR="002C74F4" w:rsidRPr="00EF3F35" w:rsidRDefault="0055640C" w:rsidP="00556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40C">
              <w:rPr>
                <w:rFonts w:ascii="Times New Roman" w:hAnsi="Times New Roman" w:cs="Times New Roman"/>
              </w:rPr>
              <w:t>Имузыкально-</w:t>
            </w:r>
            <w:r>
              <w:rPr>
                <w:rFonts w:ascii="Times New Roman" w:hAnsi="Times New Roman" w:cs="Times New Roman"/>
              </w:rPr>
              <w:t>т</w:t>
            </w:r>
            <w:r w:rsidRPr="0055640C">
              <w:rPr>
                <w:rFonts w:ascii="Times New Roman" w:hAnsi="Times New Roman" w:cs="Times New Roman"/>
              </w:rPr>
              <w:t>еоретических</w:t>
            </w:r>
            <w:proofErr w:type="spellEnd"/>
            <w:r w:rsidRPr="0055640C">
              <w:rPr>
                <w:rFonts w:ascii="Times New Roman" w:hAnsi="Times New Roman" w:cs="Times New Roman"/>
              </w:rPr>
              <w:t xml:space="preserve"> дисциплин в преподавательской деятельности.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 планирования уроков с учетом возрастных  физиологических  и индивидуально-</w:t>
            </w:r>
          </w:p>
          <w:p w:rsidR="001471CE" w:rsidRPr="001471CE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особенностей</w:t>
            </w:r>
          </w:p>
          <w:p w:rsidR="002C74F4" w:rsidRPr="00EF3F35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 Установление атмосферы эмоционально-духовного общения, контакта с детьми.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1CE" w:rsidRPr="001471CE" w:rsidRDefault="001471CE" w:rsidP="001471C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  <w:p w:rsidR="002C74F4" w:rsidRPr="0055640C" w:rsidRDefault="001471CE" w:rsidP="0014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Тематическое планирование занятий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1471CE" w:rsidP="0014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проведения занятий с использованием разнообразных методов, приемов работы в вокальном классе.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1471CE" w:rsidP="002C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2.4. Осваивать основной учебно-педагогический репертуар.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C74F4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находить анализировать и структурировать учебный материал, использование его на практике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2C74F4" w:rsidP="002C7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40C">
              <w:rPr>
                <w:rFonts w:ascii="Times New Roman" w:hAnsi="Times New Roman" w:cs="Times New Roman"/>
              </w:rPr>
              <w:t>Семинары, доклады, устный опрос, экзамен.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B6C36" w:rsidP="002C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проведения занятий с использованием разнообразных методов, приемов работы в вокальном классе.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2B6C36" w:rsidP="002C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занятий и разработки занятий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B6C36" w:rsidP="002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индивидуально-дифференцированного подхода к учащимся. Определение   конкретных учебно-воспитательных задач с учетом возрастных и индивидуальных способностей учащихся;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C36" w:rsidRPr="002B6C36" w:rsidRDefault="002B6C36" w:rsidP="002B6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C36">
              <w:rPr>
                <w:rFonts w:ascii="Times New Roman" w:hAnsi="Times New Roman" w:cs="Times New Roman"/>
              </w:rPr>
              <w:t>Ситуационное  тестирование</w:t>
            </w:r>
          </w:p>
          <w:p w:rsidR="002B6C36" w:rsidRPr="002B6C36" w:rsidRDefault="002B6C36" w:rsidP="002B6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4F4" w:rsidRPr="0055640C" w:rsidRDefault="002B6C36" w:rsidP="002B6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C36">
              <w:rPr>
                <w:rFonts w:ascii="Times New Roman" w:hAnsi="Times New Roman" w:cs="Times New Roman"/>
              </w:rPr>
              <w:t>Открытый урок</w:t>
            </w:r>
          </w:p>
        </w:tc>
      </w:tr>
      <w:tr w:rsidR="002C74F4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F4" w:rsidRPr="00EF3F35" w:rsidRDefault="0055640C" w:rsidP="002C74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0C">
              <w:rPr>
                <w:rFonts w:ascii="Times New Roman" w:hAnsi="Times New Roman" w:cs="Times New Roman"/>
                <w:sz w:val="24"/>
                <w:szCs w:val="24"/>
              </w:rPr>
              <w:t>ПК 2.7. Планировать развитие профессиональных умений обучающихся.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4F4" w:rsidRPr="00EF3F35" w:rsidRDefault="002B6C36" w:rsidP="002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</w:t>
            </w: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произведения. Точное определение важнейших характеристик голосов обучающихся и грамотное планирование их дальнейшего развития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4F4" w:rsidRPr="0055640C" w:rsidRDefault="002B6C36" w:rsidP="002C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</w:tr>
      <w:tr w:rsidR="00EC7CAC" w:rsidRPr="00EF3F35" w:rsidTr="00EC7CAC">
        <w:tc>
          <w:tcPr>
            <w:tcW w:w="1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C" w:rsidRPr="00EF3F35" w:rsidRDefault="00EC7CAC" w:rsidP="002B6C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0C">
              <w:rPr>
                <w:rFonts w:ascii="Times New Roman" w:hAnsi="Times New Roman" w:cs="Times New Roman"/>
              </w:rPr>
              <w:lastRenderedPageBreak/>
              <w:t>ПК 2.8. Владеть культурой устной и письменной речи, профессиональной терминологией.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CAC" w:rsidRPr="00EF3F35" w:rsidRDefault="00EC7CAC" w:rsidP="0088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и точное заполнение учебной документации. Точность формулировок в использовании профессиональной терминологии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CAC" w:rsidRPr="0055640C" w:rsidRDefault="0088696E" w:rsidP="002C7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>Реферат, доклад, эссе, тестирование.</w:t>
            </w:r>
          </w:p>
        </w:tc>
      </w:tr>
    </w:tbl>
    <w:p w:rsidR="00F62A13" w:rsidRPr="00EF3F35" w:rsidRDefault="00F62A13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8D0" w:rsidRDefault="00E738D0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F3F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3F35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3261"/>
      </w:tblGrid>
      <w:tr w:rsidR="0088696E" w:rsidRPr="0088696E" w:rsidTr="002B78CB">
        <w:tc>
          <w:tcPr>
            <w:tcW w:w="3261" w:type="dxa"/>
            <w:vAlign w:val="center"/>
          </w:tcPr>
          <w:p w:rsidR="0088696E" w:rsidRPr="0088696E" w:rsidRDefault="0088696E" w:rsidP="00886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118" w:type="dxa"/>
            <w:vAlign w:val="center"/>
          </w:tcPr>
          <w:p w:rsidR="0088696E" w:rsidRPr="0088696E" w:rsidRDefault="0088696E" w:rsidP="002B78C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1" w:type="dxa"/>
            <w:vAlign w:val="center"/>
          </w:tcPr>
          <w:p w:rsidR="0088696E" w:rsidRPr="0088696E" w:rsidRDefault="0088696E" w:rsidP="002B78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88696E" w:rsidRPr="0088696E" w:rsidTr="002B78CB">
        <w:trPr>
          <w:trHeight w:val="1108"/>
        </w:trPr>
        <w:tc>
          <w:tcPr>
            <w:tcW w:w="3261" w:type="dxa"/>
          </w:tcPr>
          <w:p w:rsidR="0088696E" w:rsidRPr="0088696E" w:rsidRDefault="0088696E" w:rsidP="0088696E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деятельности постоянным занятием, обращение этого занятия в профессию. Демонстрация интереса к будущей профессии.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учебных, образовательных, воспитательных мероприятиях в рамках профессии. Достижение высоких результатов, стабильность результатов. </w:t>
            </w:r>
            <w:proofErr w:type="spell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696E" w:rsidRPr="0088696E" w:rsidTr="0088696E">
        <w:trPr>
          <w:trHeight w:val="1124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ОК.2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профессиональных задач в области исполнительской деятельности и его обучению. Анализ эффективности и качества выполнения.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проект, участие в  концертной деятельности, конкурсах, фестивалях. </w:t>
            </w:r>
          </w:p>
        </w:tc>
      </w:tr>
      <w:tr w:rsidR="0088696E" w:rsidRPr="0088696E" w:rsidTr="002B78CB">
        <w:trPr>
          <w:trHeight w:val="556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ОК.3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проблемы, оценивать риски и принимать решения в нестандартных ситуациях.</w:t>
            </w:r>
          </w:p>
          <w:p w:rsidR="0088696E" w:rsidRPr="0088696E" w:rsidRDefault="0088696E" w:rsidP="002B78CB">
            <w:pPr>
              <w:widowControl w:val="0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оригинальных решений в стандартных и нестандартных ситуациях в области выполнения творческих работ и нести за них ответственность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концертной деятельности, конкурсах, фестивалях</w:t>
            </w:r>
          </w:p>
        </w:tc>
      </w:tr>
      <w:tr w:rsidR="0088696E" w:rsidRPr="0088696E" w:rsidTr="002B78CB">
        <w:trPr>
          <w:trHeight w:val="2025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ОК.4Осуществлять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88696E" w:rsidRPr="0088696E" w:rsidRDefault="0088696E" w:rsidP="002B78CB">
            <w:pPr>
              <w:widowControl w:val="0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8696E" w:rsidRPr="0088696E" w:rsidRDefault="0088696E" w:rsidP="0088696E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из различных источников, включая </w:t>
            </w:r>
            <w:proofErr w:type="spell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</w:t>
            </w:r>
            <w:proofErr w:type="spell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сведений для решения профессиональных задач, профессионального и личностного развития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новых достижений в музыкальном искусстве, применение их в практической деятельности</w:t>
            </w:r>
          </w:p>
        </w:tc>
      </w:tr>
      <w:tr w:rsidR="0088696E" w:rsidRPr="0088696E" w:rsidTr="002B78CB">
        <w:trPr>
          <w:trHeight w:val="1394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ОК.5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  <w:p w:rsidR="0088696E" w:rsidRPr="0088696E" w:rsidRDefault="0088696E" w:rsidP="002B78CB">
            <w:pPr>
              <w:widowControl w:val="0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приёмами работы с компьютером, электронной почтой, Интернетом.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оформление печатных документов. Создание наглядностей, методических пособий,  презентаций.  Участие в форумах, сообществах, конкурсах в области профессии.</w:t>
            </w:r>
          </w:p>
        </w:tc>
      </w:tr>
      <w:tr w:rsidR="0088696E" w:rsidRPr="0088696E" w:rsidTr="002B78CB">
        <w:trPr>
          <w:trHeight w:val="1246"/>
        </w:trPr>
        <w:tc>
          <w:tcPr>
            <w:tcW w:w="3261" w:type="dxa"/>
          </w:tcPr>
          <w:p w:rsidR="0088696E" w:rsidRPr="0088696E" w:rsidRDefault="0088696E" w:rsidP="0088696E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ОК.6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коллективе, эффективно общаться с коллегами, руководством.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и организаторскими приёмами. Активное взаимодействие в совместной деятельности с окружающими людьми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учебных, образовательных, воспитательных мероприятиях в рамках профессии. Создание </w:t>
            </w:r>
            <w:proofErr w:type="spell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696E" w:rsidRPr="0088696E" w:rsidTr="002B78CB">
        <w:trPr>
          <w:trHeight w:val="415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ОК.7</w:t>
            </w:r>
            <w:proofErr w:type="gramStart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механизмом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деятельности.</w:t>
            </w:r>
          </w:p>
        </w:tc>
        <w:tc>
          <w:tcPr>
            <w:tcW w:w="3261" w:type="dxa"/>
          </w:tcPr>
          <w:p w:rsidR="0088696E" w:rsidRPr="0088696E" w:rsidRDefault="0088696E" w:rsidP="002B78CB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проекты: концерт, мероприятия, события, учебная практика </w:t>
            </w:r>
          </w:p>
        </w:tc>
      </w:tr>
      <w:tr w:rsidR="0088696E" w:rsidRPr="0088696E" w:rsidTr="002B78CB">
        <w:trPr>
          <w:trHeight w:val="1979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ОК.8  </w:t>
            </w:r>
            <w:r w:rsidRPr="0088696E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118" w:type="dxa"/>
          </w:tcPr>
          <w:p w:rsidR="0088696E" w:rsidRPr="0088696E" w:rsidRDefault="0088696E" w:rsidP="002B78CB">
            <w:pPr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 xml:space="preserve">Владения способами физического, духовного и интеллектуального саморазвития, </w:t>
            </w:r>
            <w:proofErr w:type="spellStart"/>
            <w:r w:rsidRPr="0088696E">
              <w:rPr>
                <w:rFonts w:ascii="Times New Roman" w:hAnsi="Times New Roman" w:cs="Times New Roman"/>
              </w:rPr>
              <w:t>эмоциональнойсаморегуляции</w:t>
            </w:r>
            <w:proofErr w:type="spellEnd"/>
            <w:r w:rsidRPr="008869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696E">
              <w:rPr>
                <w:rFonts w:ascii="Times New Roman" w:hAnsi="Times New Roman" w:cs="Times New Roman"/>
              </w:rPr>
              <w:t>самоподдержки</w:t>
            </w:r>
            <w:proofErr w:type="spellEnd"/>
            <w:r w:rsidRPr="0088696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1" w:type="dxa"/>
            <w:vMerge w:val="restart"/>
          </w:tcPr>
          <w:p w:rsidR="0088696E" w:rsidRPr="0088696E" w:rsidRDefault="0088696E" w:rsidP="002B78CB">
            <w:pPr>
              <w:ind w:right="-5"/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 xml:space="preserve">Участия в конференциях, семинарах, в мастер-классах, выставках, конкурсах и т.д.  Резюме. Отчет личностных достижений. </w:t>
            </w:r>
            <w:proofErr w:type="spellStart"/>
            <w:r w:rsidRPr="0088696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88696E">
              <w:rPr>
                <w:rFonts w:ascii="Times New Roman" w:hAnsi="Times New Roman" w:cs="Times New Roman"/>
              </w:rPr>
              <w:t xml:space="preserve">. </w:t>
            </w:r>
          </w:p>
          <w:p w:rsidR="0088696E" w:rsidRPr="0088696E" w:rsidRDefault="0088696E" w:rsidP="002B78CB">
            <w:pPr>
              <w:rPr>
                <w:rFonts w:ascii="Times New Roman" w:hAnsi="Times New Roman" w:cs="Times New Roman"/>
              </w:rPr>
            </w:pPr>
            <w:r w:rsidRPr="0088696E">
              <w:rPr>
                <w:rFonts w:ascii="Times New Roman" w:hAnsi="Times New Roman" w:cs="Times New Roman"/>
              </w:rPr>
              <w:t>Обогащение профессии средствами своего творчества.</w:t>
            </w:r>
          </w:p>
        </w:tc>
      </w:tr>
      <w:tr w:rsidR="0088696E" w:rsidRPr="0088696E" w:rsidTr="0088696E">
        <w:trPr>
          <w:trHeight w:val="2569"/>
        </w:trPr>
        <w:tc>
          <w:tcPr>
            <w:tcW w:w="3261" w:type="dxa"/>
          </w:tcPr>
          <w:p w:rsidR="0088696E" w:rsidRPr="0088696E" w:rsidRDefault="0088696E" w:rsidP="002B78CB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ОК.9</w:t>
            </w:r>
            <w:r w:rsidRPr="0088696E">
              <w:rPr>
                <w:rFonts w:ascii="Times New Roman" w:eastAsia="Times New Roman" w:hAnsi="Times New Roman" w:cs="Times New Roman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18" w:type="dxa"/>
          </w:tcPr>
          <w:p w:rsidR="0088696E" w:rsidRPr="0088696E" w:rsidRDefault="0088696E" w:rsidP="0088696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96E">
              <w:rPr>
                <w:rFonts w:ascii="Times New Roman" w:eastAsia="Times New Roman" w:hAnsi="Times New Roman" w:cs="Times New Roman"/>
                <w:lang w:eastAsia="ru-RU"/>
              </w:rPr>
              <w:t xml:space="preserve">Владения несколькими видами профессиональной деятельности в рамках профессии. Устойчивая профессиональная мотивация, направленная на развитие компетенций в области своей профессии. Готовность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нововведениям. </w:t>
            </w:r>
          </w:p>
        </w:tc>
        <w:tc>
          <w:tcPr>
            <w:tcW w:w="3261" w:type="dxa"/>
            <w:vMerge/>
          </w:tcPr>
          <w:p w:rsidR="0088696E" w:rsidRPr="0088696E" w:rsidRDefault="0088696E" w:rsidP="002B78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8696E" w:rsidRPr="00EF3F35" w:rsidRDefault="0088696E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8D0" w:rsidRPr="00EF3F35" w:rsidRDefault="00E738D0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8D0" w:rsidRPr="00EF3F35" w:rsidRDefault="00E738D0" w:rsidP="0036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48" w:rsidRPr="00EF3F35" w:rsidRDefault="000A6D48" w:rsidP="000A6D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35">
        <w:rPr>
          <w:rFonts w:ascii="Times New Roman" w:hAnsi="Times New Roman" w:cs="Times New Roman"/>
          <w:sz w:val="24"/>
          <w:szCs w:val="24"/>
        </w:rPr>
        <w:tab/>
      </w:r>
      <w:r w:rsidRPr="00EF3F35">
        <w:rPr>
          <w:rFonts w:ascii="Times New Roman" w:hAnsi="Times New Roman" w:cs="Times New Roman"/>
          <w:sz w:val="24"/>
          <w:szCs w:val="24"/>
        </w:rPr>
        <w:tab/>
      </w:r>
    </w:p>
    <w:sectPr w:rsidR="000A6D48" w:rsidRPr="00EF3F35" w:rsidSect="00234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0C" w:rsidRDefault="00F0790C" w:rsidP="00EF3F35">
      <w:pPr>
        <w:spacing w:after="0" w:line="240" w:lineRule="auto"/>
      </w:pPr>
      <w:r>
        <w:separator/>
      </w:r>
    </w:p>
  </w:endnote>
  <w:endnote w:type="continuationSeparator" w:id="0">
    <w:p w:rsidR="00F0790C" w:rsidRDefault="00F0790C" w:rsidP="00EF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0C" w:rsidRDefault="00F0790C" w:rsidP="00EF3F35">
      <w:pPr>
        <w:spacing w:after="0" w:line="240" w:lineRule="auto"/>
      </w:pPr>
      <w:r>
        <w:separator/>
      </w:r>
    </w:p>
  </w:footnote>
  <w:footnote w:type="continuationSeparator" w:id="0">
    <w:p w:rsidR="00F0790C" w:rsidRDefault="00F0790C" w:rsidP="00EF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A8288"/>
    <w:lvl w:ilvl="0">
      <w:numFmt w:val="bullet"/>
      <w:lvlText w:val="*"/>
      <w:lvlJc w:val="left"/>
    </w:lvl>
  </w:abstractNum>
  <w:abstractNum w:abstractNumId="1">
    <w:nsid w:val="20AF14EA"/>
    <w:multiLevelType w:val="multilevel"/>
    <w:tmpl w:val="FECEF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D6430D"/>
    <w:multiLevelType w:val="multilevel"/>
    <w:tmpl w:val="1FA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92012"/>
    <w:multiLevelType w:val="hybridMultilevel"/>
    <w:tmpl w:val="177434E0"/>
    <w:lvl w:ilvl="0" w:tplc="9656DB1A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">
    <w:nsid w:val="5985153B"/>
    <w:multiLevelType w:val="multilevel"/>
    <w:tmpl w:val="573E45A4"/>
    <w:styleLink w:val="WWNum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D332CF"/>
    <w:multiLevelType w:val="multilevel"/>
    <w:tmpl w:val="CB46F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BC1DDD"/>
    <w:multiLevelType w:val="multilevel"/>
    <w:tmpl w:val="522A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63AFD"/>
    <w:multiLevelType w:val="multilevel"/>
    <w:tmpl w:val="5756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F4716"/>
    <w:multiLevelType w:val="hybridMultilevel"/>
    <w:tmpl w:val="E430A076"/>
    <w:lvl w:ilvl="0" w:tplc="1D2EF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F2"/>
    <w:rsid w:val="00011F82"/>
    <w:rsid w:val="000206D7"/>
    <w:rsid w:val="00060DAA"/>
    <w:rsid w:val="0007212B"/>
    <w:rsid w:val="00084FB0"/>
    <w:rsid w:val="00095A62"/>
    <w:rsid w:val="000A6D48"/>
    <w:rsid w:val="001041A2"/>
    <w:rsid w:val="001050B7"/>
    <w:rsid w:val="00127791"/>
    <w:rsid w:val="00133271"/>
    <w:rsid w:val="00134B11"/>
    <w:rsid w:val="001471CE"/>
    <w:rsid w:val="0015172E"/>
    <w:rsid w:val="00157A7D"/>
    <w:rsid w:val="001874E2"/>
    <w:rsid w:val="001B18F2"/>
    <w:rsid w:val="001C663D"/>
    <w:rsid w:val="001F0E14"/>
    <w:rsid w:val="001F3251"/>
    <w:rsid w:val="00220D9B"/>
    <w:rsid w:val="00221ABF"/>
    <w:rsid w:val="00223595"/>
    <w:rsid w:val="00226029"/>
    <w:rsid w:val="0023431E"/>
    <w:rsid w:val="0024200F"/>
    <w:rsid w:val="00246AFF"/>
    <w:rsid w:val="00252A3B"/>
    <w:rsid w:val="00256024"/>
    <w:rsid w:val="002B2294"/>
    <w:rsid w:val="002B6C36"/>
    <w:rsid w:val="002B78CB"/>
    <w:rsid w:val="002C74F4"/>
    <w:rsid w:val="00301C59"/>
    <w:rsid w:val="00325B67"/>
    <w:rsid w:val="003351C2"/>
    <w:rsid w:val="003351FA"/>
    <w:rsid w:val="00341523"/>
    <w:rsid w:val="00362FBA"/>
    <w:rsid w:val="003F2F68"/>
    <w:rsid w:val="00425651"/>
    <w:rsid w:val="004379D8"/>
    <w:rsid w:val="004809F4"/>
    <w:rsid w:val="00496AED"/>
    <w:rsid w:val="004C18F3"/>
    <w:rsid w:val="004F4951"/>
    <w:rsid w:val="0050055C"/>
    <w:rsid w:val="005157FD"/>
    <w:rsid w:val="00530B2C"/>
    <w:rsid w:val="005513C8"/>
    <w:rsid w:val="00553BC5"/>
    <w:rsid w:val="0055640C"/>
    <w:rsid w:val="00563BFF"/>
    <w:rsid w:val="00567CDC"/>
    <w:rsid w:val="00571E2E"/>
    <w:rsid w:val="00572811"/>
    <w:rsid w:val="00585A8D"/>
    <w:rsid w:val="00597466"/>
    <w:rsid w:val="005D4E82"/>
    <w:rsid w:val="005E363C"/>
    <w:rsid w:val="005E4C70"/>
    <w:rsid w:val="00615B13"/>
    <w:rsid w:val="00630868"/>
    <w:rsid w:val="00634D88"/>
    <w:rsid w:val="00666FF1"/>
    <w:rsid w:val="006737FB"/>
    <w:rsid w:val="0068250D"/>
    <w:rsid w:val="006A7876"/>
    <w:rsid w:val="006C3E79"/>
    <w:rsid w:val="006C698B"/>
    <w:rsid w:val="006D6D59"/>
    <w:rsid w:val="006E2DC3"/>
    <w:rsid w:val="006E2ECD"/>
    <w:rsid w:val="0070490F"/>
    <w:rsid w:val="0072333E"/>
    <w:rsid w:val="00742AF3"/>
    <w:rsid w:val="007921C0"/>
    <w:rsid w:val="007C7295"/>
    <w:rsid w:val="008201BF"/>
    <w:rsid w:val="00824BA7"/>
    <w:rsid w:val="00827844"/>
    <w:rsid w:val="008330A9"/>
    <w:rsid w:val="0088696E"/>
    <w:rsid w:val="00892D91"/>
    <w:rsid w:val="00893119"/>
    <w:rsid w:val="008D667E"/>
    <w:rsid w:val="008E2723"/>
    <w:rsid w:val="00913259"/>
    <w:rsid w:val="00921202"/>
    <w:rsid w:val="009213D5"/>
    <w:rsid w:val="00950DDD"/>
    <w:rsid w:val="0095773E"/>
    <w:rsid w:val="0099374A"/>
    <w:rsid w:val="009C013A"/>
    <w:rsid w:val="009C2DAB"/>
    <w:rsid w:val="00A16A09"/>
    <w:rsid w:val="00A318B0"/>
    <w:rsid w:val="00A42AA5"/>
    <w:rsid w:val="00A5157A"/>
    <w:rsid w:val="00A6135A"/>
    <w:rsid w:val="00A6637A"/>
    <w:rsid w:val="00AD4084"/>
    <w:rsid w:val="00AD4728"/>
    <w:rsid w:val="00AE2F35"/>
    <w:rsid w:val="00AE4ED1"/>
    <w:rsid w:val="00AF1DBE"/>
    <w:rsid w:val="00B13689"/>
    <w:rsid w:val="00B15C5D"/>
    <w:rsid w:val="00B22ABC"/>
    <w:rsid w:val="00B851AF"/>
    <w:rsid w:val="00BC6CB3"/>
    <w:rsid w:val="00BF2558"/>
    <w:rsid w:val="00C14823"/>
    <w:rsid w:val="00C21806"/>
    <w:rsid w:val="00C42173"/>
    <w:rsid w:val="00C85855"/>
    <w:rsid w:val="00CA6AFE"/>
    <w:rsid w:val="00CB4117"/>
    <w:rsid w:val="00CC7E27"/>
    <w:rsid w:val="00D47F17"/>
    <w:rsid w:val="00D54FFB"/>
    <w:rsid w:val="00D675A0"/>
    <w:rsid w:val="00D762D4"/>
    <w:rsid w:val="00D778FB"/>
    <w:rsid w:val="00D91C8C"/>
    <w:rsid w:val="00D91DDA"/>
    <w:rsid w:val="00D938B4"/>
    <w:rsid w:val="00DE6254"/>
    <w:rsid w:val="00DE6B2A"/>
    <w:rsid w:val="00E27973"/>
    <w:rsid w:val="00E562AC"/>
    <w:rsid w:val="00E63496"/>
    <w:rsid w:val="00E738D0"/>
    <w:rsid w:val="00EB00C5"/>
    <w:rsid w:val="00EC7CAC"/>
    <w:rsid w:val="00EE077B"/>
    <w:rsid w:val="00EF3F35"/>
    <w:rsid w:val="00EF7944"/>
    <w:rsid w:val="00F0790C"/>
    <w:rsid w:val="00F17B0F"/>
    <w:rsid w:val="00F42621"/>
    <w:rsid w:val="00F4323A"/>
    <w:rsid w:val="00F55B11"/>
    <w:rsid w:val="00F62A13"/>
    <w:rsid w:val="00FB1961"/>
    <w:rsid w:val="00FE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8"/>
  </w:style>
  <w:style w:type="paragraph" w:styleId="1">
    <w:name w:val="heading 1"/>
    <w:basedOn w:val="a"/>
    <w:next w:val="a"/>
    <w:link w:val="10"/>
    <w:qFormat/>
    <w:rsid w:val="005157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7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6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57F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7FD"/>
  </w:style>
  <w:style w:type="paragraph" w:customStyle="1" w:styleId="ConsPlusNormal">
    <w:name w:val="ConsPlusNormal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5157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5157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15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1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157FD"/>
    <w:rPr>
      <w:vertAlign w:val="superscript"/>
    </w:rPr>
  </w:style>
  <w:style w:type="paragraph" w:styleId="24">
    <w:name w:val="Body Text 2"/>
    <w:basedOn w:val="a"/>
    <w:link w:val="25"/>
    <w:rsid w:val="005157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157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5157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rsid w:val="00515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57FD"/>
  </w:style>
  <w:style w:type="table" w:styleId="ad">
    <w:name w:val="Table Grid"/>
    <w:basedOn w:val="a1"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51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515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1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тиль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9">
    <w:name w:val="WWNum9"/>
    <w:basedOn w:val="a2"/>
    <w:rsid w:val="005157FD"/>
    <w:pPr>
      <w:numPr>
        <w:numId w:val="4"/>
      </w:numPr>
    </w:pPr>
  </w:style>
  <w:style w:type="paragraph" w:styleId="af1">
    <w:name w:val="header"/>
    <w:basedOn w:val="a"/>
    <w:link w:val="af2"/>
    <w:rsid w:val="005157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1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5157FD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157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157FD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5157FD"/>
  </w:style>
  <w:style w:type="paragraph" w:customStyle="1" w:styleId="Style44">
    <w:name w:val="Style44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157F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6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5157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5157FD"/>
    <w:rPr>
      <w:rFonts w:ascii="Times New Roman" w:hAnsi="Times New Roman" w:cs="Times New Roman"/>
      <w:smallCaps/>
      <w:spacing w:val="70"/>
      <w:sz w:val="24"/>
      <w:szCs w:val="24"/>
    </w:rPr>
  </w:style>
  <w:style w:type="character" w:customStyle="1" w:styleId="FontStyle104">
    <w:name w:val="Font Style104"/>
    <w:basedOn w:val="a0"/>
    <w:uiPriority w:val="99"/>
    <w:rsid w:val="005157FD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1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7F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157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sid w:val="005157FD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157F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7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2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157FD"/>
    <w:pPr>
      <w:widowControl w:val="0"/>
      <w:autoSpaceDE w:val="0"/>
      <w:autoSpaceDN w:val="0"/>
      <w:adjustRightInd w:val="0"/>
      <w:spacing w:after="0" w:line="323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7"/>
    <w:rsid w:val="00F17B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3"/>
    <w:rsid w:val="00F17B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3"/>
    <w:rsid w:val="00F17B0F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4">
    <w:name w:val="Hyperlink"/>
    <w:basedOn w:val="a0"/>
    <w:uiPriority w:val="99"/>
    <w:unhideWhenUsed/>
    <w:rsid w:val="005D4E82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4809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9F4"/>
    <w:rPr>
      <w:sz w:val="16"/>
      <w:szCs w:val="16"/>
    </w:rPr>
  </w:style>
  <w:style w:type="paragraph" w:styleId="af5">
    <w:name w:val="No Spacing"/>
    <w:link w:val="af6"/>
    <w:uiPriority w:val="1"/>
    <w:qFormat/>
    <w:rsid w:val="004379D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66F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33">
    <w:name w:val="Основной текст3"/>
    <w:basedOn w:val="af3"/>
    <w:rsid w:val="00666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66FF1"/>
    <w:pPr>
      <w:widowControl w:val="0"/>
      <w:shd w:val="clear" w:color="auto" w:fill="FFFFFF"/>
      <w:spacing w:after="540" w:line="293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+ Полужирный;Курсив"/>
    <w:basedOn w:val="af3"/>
    <w:rsid w:val="00666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8">
    <w:name w:val="Strong"/>
    <w:basedOn w:val="a0"/>
    <w:uiPriority w:val="22"/>
    <w:qFormat/>
    <w:rsid w:val="00666FF1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666F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66F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6FF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666FF1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6">
    <w:name w:val="Без интервала Знак"/>
    <w:link w:val="af5"/>
    <w:uiPriority w:val="1"/>
    <w:locked/>
    <w:rsid w:val="00666FF1"/>
  </w:style>
  <w:style w:type="paragraph" w:customStyle="1" w:styleId="Style32">
    <w:name w:val="Style32"/>
    <w:basedOn w:val="a"/>
    <w:uiPriority w:val="99"/>
    <w:rsid w:val="0066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/" TargetMode="External"/><Relationship Id="rId13" Type="http://schemas.openxmlformats.org/officeDocument/2006/relationships/hyperlink" Target="http://psylib.kie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ogi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e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4F09-D539-4A70-B727-4DE5F81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49</Pages>
  <Words>14514</Words>
  <Characters>82732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2019-05-28T11:24:00Z</dcterms:created>
  <dcterms:modified xsi:type="dcterms:W3CDTF">2021-01-13T09:31:00Z</dcterms:modified>
</cp:coreProperties>
</file>