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2F12DA" w:rsidRPr="006016E5" w:rsidRDefault="002F12DA" w:rsidP="002F12D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Бюджетное профессиональное образовательное учреждение</w:t>
      </w:r>
    </w:p>
    <w:p w:rsidR="002F12DA" w:rsidRPr="006016E5" w:rsidRDefault="002F12DA" w:rsidP="002F12D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Ханты-Мансийского автономного округа – Югры</w:t>
      </w:r>
    </w:p>
    <w:p w:rsidR="002F12DA" w:rsidRPr="006016E5" w:rsidRDefault="002F12DA" w:rsidP="002F12D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«Сургутский колледж русской культуры им. А. С. Знаменского»</w:t>
      </w:r>
    </w:p>
    <w:p w:rsidR="002F12DA" w:rsidRPr="006016E5" w:rsidRDefault="002F12DA" w:rsidP="002F12DA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2F12DA" w:rsidRPr="006016E5" w:rsidRDefault="002F12DA" w:rsidP="002F12DA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2F12DA" w:rsidRPr="006016E5" w:rsidTr="002F12D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2F12DA" w:rsidRPr="006016E5" w:rsidTr="002F12DA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745A3F" w:rsidRPr="00052C62" w:rsidTr="002F12DA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745A3F" w:rsidRPr="00757DA7" w:rsidRDefault="00745A3F" w:rsidP="00745A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745A3F" w:rsidRPr="00757DA7" w:rsidRDefault="00745A3F" w:rsidP="00745A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социальных</w:t>
                        </w:r>
                        <w:proofErr w:type="gramEnd"/>
                      </w:p>
                      <w:p w:rsidR="00745A3F" w:rsidRPr="00757DA7" w:rsidRDefault="00745A3F" w:rsidP="00745A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745A3F" w:rsidRPr="00757DA7" w:rsidRDefault="00745A3F" w:rsidP="00745A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745A3F" w:rsidRPr="00757DA7" w:rsidRDefault="00745A3F" w:rsidP="00745A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745A3F" w:rsidRPr="00CE740C" w:rsidRDefault="00745A3F" w:rsidP="000F306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CC4A0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 w:rsidR="00CC4A04" w:rsidRPr="00CE74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0F306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CC4A04" w:rsidRPr="00CE74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745A3F" w:rsidRDefault="00745A3F" w:rsidP="00745A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745A3F" w:rsidRDefault="00745A3F" w:rsidP="00745A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745A3F" w:rsidRDefault="00745A3F" w:rsidP="00745A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«1</w:t>
                        </w:r>
                        <w:r w:rsidR="000F306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0F306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745A3F" w:rsidRDefault="00745A3F" w:rsidP="000F3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</w:t>
                        </w:r>
                        <w:r w:rsidR="000F306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CE740C" w:rsidRDefault="00CE740C" w:rsidP="00CE740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E740C" w:rsidRDefault="00CE740C" w:rsidP="00CE740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CE740C" w:rsidRDefault="00CE740C" w:rsidP="00CE740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«21» июня 2021 г. </w:t>
                        </w:r>
                      </w:p>
                      <w:p w:rsidR="00745A3F" w:rsidRDefault="00CE740C" w:rsidP="00CE740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09/04-ОД-216</w:t>
                        </w:r>
                      </w:p>
                    </w:tc>
                  </w:tr>
                </w:tbl>
                <w:p w:rsidR="002F12DA" w:rsidRPr="006016E5" w:rsidRDefault="002F12DA" w:rsidP="002F12D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2F12DA" w:rsidRPr="006016E5" w:rsidRDefault="002F12DA" w:rsidP="002F12D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2F12DA" w:rsidRPr="006016E5" w:rsidRDefault="002F12DA" w:rsidP="002F12D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2F12DA" w:rsidRPr="006016E5" w:rsidRDefault="002F12DA" w:rsidP="002F1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12DA" w:rsidRPr="006016E5" w:rsidRDefault="002F12DA" w:rsidP="002F1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2F12DA" w:rsidRPr="006016E5" w:rsidRDefault="002F12DA" w:rsidP="002F1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F6694" w:rsidRPr="006016E5" w:rsidRDefault="00FF6694" w:rsidP="002F12DA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22"/>
        <w:gridCol w:w="222"/>
        <w:gridCol w:w="222"/>
      </w:tblGrid>
      <w:tr w:rsidR="00FF6694" w:rsidRPr="006016E5" w:rsidTr="00FF669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4077"/>
              <w:gridCol w:w="2977"/>
              <w:gridCol w:w="2552"/>
            </w:tblGrid>
            <w:tr w:rsidR="00FF6694" w:rsidRPr="006016E5" w:rsidTr="002F12DA">
              <w:trPr>
                <w:trHeight w:val="100"/>
              </w:trPr>
              <w:tc>
                <w:tcPr>
                  <w:tcW w:w="4077" w:type="dxa"/>
                  <w:hideMark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016E5">
                    <w:rPr>
                      <w:rFonts w:ascii="Times New Roman" w:hAnsi="Times New Roman"/>
                      <w:sz w:val="26"/>
                      <w:szCs w:val="26"/>
                      <w:highlight w:val="yellow"/>
                    </w:rPr>
                    <w:t xml:space="preserve">         </w:t>
                  </w:r>
                </w:p>
              </w:tc>
              <w:tc>
                <w:tcPr>
                  <w:tcW w:w="2977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F6694" w:rsidRPr="006016E5" w:rsidRDefault="00FF6694" w:rsidP="002F1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6E5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Дисциплины                    </w:t>
      </w:r>
      <w:r w:rsidR="00605646">
        <w:rPr>
          <w:rFonts w:ascii="Times New Roman" w:hAnsi="Times New Roman"/>
          <w:sz w:val="26"/>
          <w:szCs w:val="26"/>
        </w:rPr>
        <w:t xml:space="preserve">   </w:t>
      </w:r>
      <w:r w:rsidR="00FB5B94">
        <w:rPr>
          <w:rFonts w:ascii="Times New Roman" w:hAnsi="Times New Roman"/>
          <w:sz w:val="26"/>
          <w:szCs w:val="26"/>
        </w:rPr>
        <w:t xml:space="preserve"> </w:t>
      </w:r>
      <w:r w:rsidRPr="006016E5">
        <w:rPr>
          <w:rFonts w:ascii="Times New Roman" w:hAnsi="Times New Roman"/>
          <w:sz w:val="26"/>
          <w:szCs w:val="26"/>
          <w:u w:val="single"/>
        </w:rPr>
        <w:t>О</w:t>
      </w:r>
      <w:r>
        <w:rPr>
          <w:rFonts w:ascii="Times New Roman" w:hAnsi="Times New Roman"/>
          <w:sz w:val="26"/>
          <w:szCs w:val="26"/>
          <w:u w:val="single"/>
        </w:rPr>
        <w:t>Д.02</w:t>
      </w:r>
      <w:r w:rsidRPr="006016E5">
        <w:rPr>
          <w:rFonts w:ascii="Times New Roman" w:hAnsi="Times New Roman"/>
          <w:sz w:val="26"/>
          <w:szCs w:val="26"/>
          <w:u w:val="single"/>
        </w:rPr>
        <w:t>.0</w:t>
      </w:r>
      <w:r w:rsidR="000D5C5B">
        <w:rPr>
          <w:rFonts w:ascii="Times New Roman" w:hAnsi="Times New Roman"/>
          <w:sz w:val="26"/>
          <w:szCs w:val="26"/>
          <w:u w:val="single"/>
        </w:rPr>
        <w:t>5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ИСТОРИЯ </w:t>
      </w:r>
      <w:r w:rsidR="0010028B">
        <w:rPr>
          <w:rFonts w:ascii="Times New Roman" w:hAnsi="Times New Roman"/>
          <w:sz w:val="26"/>
          <w:szCs w:val="26"/>
          <w:u w:val="single"/>
        </w:rPr>
        <w:t>ИСКУССТВА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FF6694" w:rsidRPr="006016E5" w:rsidRDefault="002F12DA" w:rsidP="002F12DA">
      <w:pPr>
        <w:pStyle w:val="FR4"/>
        <w:spacing w:before="0" w:line="240" w:lineRule="auto"/>
        <w:ind w:right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</w:t>
      </w:r>
      <w:r w:rsidR="00FF6694" w:rsidRPr="006016E5">
        <w:rPr>
          <w:sz w:val="26"/>
          <w:szCs w:val="26"/>
          <w:vertAlign w:val="superscript"/>
        </w:rPr>
        <w:t>индекс</w:t>
      </w:r>
      <w:r w:rsidR="00FF6694" w:rsidRPr="006016E5">
        <w:rPr>
          <w:sz w:val="26"/>
          <w:szCs w:val="26"/>
          <w:vertAlign w:val="superscript"/>
        </w:rPr>
        <w:tab/>
        <w:t>наименование учебной дисциплины</w:t>
      </w:r>
    </w:p>
    <w:p w:rsidR="00FF6694" w:rsidRPr="006016E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6016E5">
        <w:rPr>
          <w:rFonts w:ascii="Times New Roman" w:hAnsi="Times New Roman"/>
          <w:sz w:val="26"/>
          <w:szCs w:val="26"/>
        </w:rPr>
        <w:t xml:space="preserve">для специальности     </w:t>
      </w:r>
      <w:r w:rsidR="00FB5B94">
        <w:rPr>
          <w:rFonts w:ascii="Times New Roman" w:hAnsi="Times New Roman"/>
          <w:sz w:val="26"/>
          <w:szCs w:val="26"/>
        </w:rPr>
        <w:t xml:space="preserve">     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5</w:t>
      </w:r>
      <w:r>
        <w:rPr>
          <w:rFonts w:ascii="Times New Roman" w:hAnsi="Times New Roman"/>
          <w:sz w:val="26"/>
          <w:szCs w:val="26"/>
          <w:u w:val="single"/>
          <w:lang w:eastAsia="en-US"/>
        </w:rPr>
        <w:t>1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.02.0</w:t>
      </w:r>
      <w:r w:rsidR="00C403D6" w:rsidRPr="00C403D6">
        <w:rPr>
          <w:rFonts w:ascii="Times New Roman" w:hAnsi="Times New Roman"/>
          <w:sz w:val="26"/>
          <w:szCs w:val="26"/>
          <w:u w:val="single"/>
          <w:lang w:eastAsia="en-US"/>
        </w:rPr>
        <w:t>1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 xml:space="preserve"> «</w:t>
      </w:r>
      <w:r>
        <w:rPr>
          <w:rFonts w:ascii="Times New Roman" w:hAnsi="Times New Roman"/>
          <w:sz w:val="26"/>
          <w:szCs w:val="26"/>
          <w:u w:val="single"/>
          <w:lang w:eastAsia="en-US"/>
        </w:rPr>
        <w:t>Народное художественное творчество</w:t>
      </w:r>
      <w:r w:rsidR="00ED6424">
        <w:rPr>
          <w:rFonts w:ascii="Times New Roman" w:hAnsi="Times New Roman"/>
          <w:sz w:val="26"/>
          <w:szCs w:val="26"/>
          <w:u w:val="single"/>
          <w:lang w:eastAsia="en-US"/>
        </w:rPr>
        <w:t xml:space="preserve"> (по видам)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»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>код</w:t>
      </w:r>
      <w:r w:rsidRPr="006016E5">
        <w:rPr>
          <w:rFonts w:ascii="Times New Roman" w:hAnsi="Times New Roman"/>
          <w:sz w:val="26"/>
          <w:szCs w:val="26"/>
          <w:vertAlign w:val="superscript"/>
        </w:rPr>
        <w:tab/>
        <w:t>наименование</w:t>
      </w:r>
    </w:p>
    <w:p w:rsidR="00FF6694" w:rsidRPr="0062653B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наименование цикла         </w:t>
      </w:r>
      <w:r w:rsidR="002F12DA" w:rsidRPr="002F12DA">
        <w:rPr>
          <w:rFonts w:ascii="Times New Roman" w:hAnsi="Times New Roman"/>
          <w:sz w:val="26"/>
          <w:szCs w:val="26"/>
          <w:u w:val="single"/>
        </w:rPr>
        <w:t>Общеобразовательный учебный цикл</w:t>
      </w:r>
      <w:r w:rsidRPr="006016E5">
        <w:rPr>
          <w:rFonts w:ascii="Times New Roman" w:hAnsi="Times New Roman"/>
          <w:sz w:val="26"/>
          <w:szCs w:val="26"/>
        </w:rPr>
        <w:t xml:space="preserve"> </w:t>
      </w:r>
      <w:r w:rsidR="002F12DA">
        <w:rPr>
          <w:rFonts w:ascii="Times New Roman" w:hAnsi="Times New Roman"/>
          <w:sz w:val="26"/>
          <w:szCs w:val="26"/>
        </w:rPr>
        <w:t>(п</w:t>
      </w:r>
      <w:r w:rsidRPr="00FF6694">
        <w:rPr>
          <w:rFonts w:ascii="Times New Roman" w:hAnsi="Times New Roman"/>
          <w:sz w:val="26"/>
          <w:szCs w:val="26"/>
          <w:u w:val="single"/>
        </w:rPr>
        <w:t>рофильные учебные дисциплины</w:t>
      </w:r>
      <w:r w:rsidR="002F12DA">
        <w:rPr>
          <w:rFonts w:ascii="Times New Roman" w:hAnsi="Times New Roman"/>
          <w:sz w:val="26"/>
          <w:szCs w:val="26"/>
          <w:u w:val="single"/>
        </w:rPr>
        <w:t>)</w:t>
      </w:r>
    </w:p>
    <w:p w:rsidR="00FF6694" w:rsidRPr="006016E5" w:rsidRDefault="00FF6694" w:rsidP="00FF6694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 xml:space="preserve">(согласно учебному плану) </w:t>
      </w:r>
    </w:p>
    <w:p w:rsidR="00FF6694" w:rsidRPr="00FB5B94" w:rsidRDefault="00FF6694" w:rsidP="00FF669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Класс (курс):                                       </w:t>
      </w:r>
      <w:r w:rsidR="007C7E55" w:rsidRPr="00FB5B94">
        <w:rPr>
          <w:rFonts w:ascii="Times New Roman" w:hAnsi="Times New Roman"/>
          <w:sz w:val="26"/>
          <w:szCs w:val="26"/>
          <w:u w:val="single"/>
        </w:rPr>
        <w:t>2</w:t>
      </w:r>
      <w:r w:rsidR="007453F2" w:rsidRPr="00FB5B94">
        <w:rPr>
          <w:rFonts w:ascii="Times New Roman" w:hAnsi="Times New Roman"/>
          <w:sz w:val="26"/>
          <w:szCs w:val="26"/>
          <w:u w:val="single"/>
        </w:rPr>
        <w:t>-3</w:t>
      </w:r>
      <w:r w:rsidRPr="00FB5B94">
        <w:rPr>
          <w:rFonts w:ascii="Times New Roman" w:hAnsi="Times New Roman"/>
          <w:sz w:val="26"/>
          <w:szCs w:val="26"/>
          <w:u w:val="single"/>
        </w:rPr>
        <w:t xml:space="preserve"> курс</w:t>
      </w:r>
    </w:p>
    <w:p w:rsidR="00FF6694" w:rsidRPr="00FB5B94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1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Максимальная учебная нагрузка </w:t>
            </w:r>
            <w:r w:rsidR="00605646">
              <w:rPr>
                <w:rFonts w:ascii="Times New Roman" w:eastAsia="Calibri" w:hAnsi="Times New Roman"/>
                <w:sz w:val="26"/>
                <w:szCs w:val="26"/>
              </w:rPr>
              <w:t xml:space="preserve">обучающихся                    </w:t>
            </w:r>
            <w:r w:rsidR="007453F2">
              <w:rPr>
                <w:rFonts w:ascii="Times New Roman" w:eastAsia="Calibri" w:hAnsi="Times New Roman"/>
                <w:sz w:val="26"/>
                <w:szCs w:val="26"/>
              </w:rPr>
              <w:t>228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час</w:t>
            </w:r>
            <w:r w:rsidR="001C152E">
              <w:rPr>
                <w:rFonts w:ascii="Times New Roman" w:eastAsia="Calibri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BF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Самостоятельная работа                    </w:t>
            </w:r>
            <w:r w:rsidR="008A023F">
              <w:rPr>
                <w:rFonts w:ascii="Times New Roman" w:eastAsia="Calibri" w:hAnsi="Times New Roman"/>
                <w:sz w:val="26"/>
                <w:szCs w:val="26"/>
              </w:rPr>
              <w:t xml:space="preserve">                                </w:t>
            </w:r>
            <w:r w:rsidR="002F12DA">
              <w:rPr>
                <w:rFonts w:ascii="Times New Roman" w:eastAsia="Calibri" w:hAnsi="Times New Roman"/>
                <w:sz w:val="26"/>
                <w:szCs w:val="26"/>
              </w:rPr>
              <w:t xml:space="preserve">       </w:t>
            </w:r>
            <w:r w:rsidR="007453F2">
              <w:rPr>
                <w:rFonts w:ascii="Times New Roman" w:eastAsia="Calibri" w:hAnsi="Times New Roman"/>
                <w:sz w:val="26"/>
                <w:szCs w:val="26"/>
              </w:rPr>
              <w:t>76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BF5831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BF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Обязательная учебная нагрузка (всего)                          </w:t>
            </w:r>
            <w:r w:rsidR="002F12DA">
              <w:rPr>
                <w:rFonts w:ascii="Times New Roman" w:eastAsia="Calibri" w:hAnsi="Times New Roman"/>
                <w:sz w:val="26"/>
                <w:szCs w:val="26"/>
              </w:rPr>
              <w:t xml:space="preserve">       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453F2">
              <w:rPr>
                <w:rFonts w:ascii="Times New Roman" w:eastAsia="Calibri" w:hAnsi="Times New Roman"/>
                <w:sz w:val="26"/>
                <w:szCs w:val="26"/>
              </w:rPr>
              <w:t>152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BF5831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B5B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              </w:t>
            </w:r>
          </w:p>
          <w:p w:rsidR="00FF6694" w:rsidRPr="006016E5" w:rsidRDefault="00FF6694" w:rsidP="0074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hAnsi="Times New Roman"/>
                <w:sz w:val="26"/>
                <w:szCs w:val="26"/>
              </w:rPr>
              <w:t xml:space="preserve">Форма промежуточной аттестации                                         </w:t>
            </w:r>
            <w:r w:rsidR="002F12DA">
              <w:rPr>
                <w:rFonts w:ascii="Times New Roman" w:hAnsi="Times New Roman"/>
                <w:sz w:val="26"/>
                <w:szCs w:val="26"/>
              </w:rPr>
              <w:t>6 семестр,</w:t>
            </w:r>
            <w:r w:rsidR="006056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53F2"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Разработчик (составитель): </w:t>
      </w:r>
      <w:proofErr w:type="spellStart"/>
      <w:r>
        <w:rPr>
          <w:rFonts w:ascii="Times New Roman" w:hAnsi="Times New Roman"/>
          <w:sz w:val="26"/>
          <w:szCs w:val="26"/>
        </w:rPr>
        <w:t>Бахитов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С. Б</w:t>
      </w:r>
      <w:r w:rsidRPr="006016E5">
        <w:rPr>
          <w:rFonts w:ascii="Times New Roman" w:hAnsi="Times New Roman"/>
          <w:sz w:val="26"/>
          <w:szCs w:val="26"/>
        </w:rPr>
        <w:t xml:space="preserve">, преподаватель </w:t>
      </w:r>
      <w:r>
        <w:rPr>
          <w:rFonts w:ascii="Times New Roman" w:hAnsi="Times New Roman"/>
          <w:sz w:val="26"/>
          <w:szCs w:val="26"/>
        </w:rPr>
        <w:t>истории и общественных дисциплин</w:t>
      </w:r>
    </w:p>
    <w:p w:rsidR="002F12DA" w:rsidRDefault="002F12DA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12DA" w:rsidRPr="006016E5" w:rsidRDefault="002F12DA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>г. Сургут</w:t>
      </w:r>
    </w:p>
    <w:p w:rsidR="00FF6694" w:rsidRDefault="00CC4A0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</w:t>
      </w:r>
      <w:r w:rsidRPr="001802CB">
        <w:rPr>
          <w:rFonts w:ascii="Times New Roman" w:hAnsi="Times New Roman"/>
          <w:sz w:val="26"/>
          <w:szCs w:val="26"/>
          <w:u w:val="single"/>
        </w:rPr>
        <w:t>2</w:t>
      </w:r>
      <w:bookmarkStart w:id="0" w:name="_GoBack"/>
      <w:bookmarkEnd w:id="0"/>
      <w:r w:rsidR="00CE740C">
        <w:rPr>
          <w:rFonts w:ascii="Times New Roman" w:hAnsi="Times New Roman"/>
          <w:sz w:val="26"/>
          <w:szCs w:val="26"/>
          <w:u w:val="single"/>
        </w:rPr>
        <w:t>1</w:t>
      </w:r>
      <w:r w:rsidR="00F9009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F6694" w:rsidRPr="006016E5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F6694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87C9E" w:rsidRDefault="00887C9E" w:rsidP="002F12DA">
      <w:pPr>
        <w:rPr>
          <w:rFonts w:ascii="Times New Roman" w:hAnsi="Times New Roman"/>
          <w:color w:val="000000"/>
          <w:sz w:val="28"/>
        </w:rPr>
      </w:pP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lastRenderedPageBreak/>
        <w:t xml:space="preserve">СОДЕРЖАНИЕ                            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C048ED">
        <w:rPr>
          <w:rFonts w:ascii="Times New Roman" w:hAnsi="Times New Roman"/>
          <w:sz w:val="24"/>
          <w:szCs w:val="24"/>
        </w:rPr>
        <w:t>3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 xml:space="preserve"> 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 xml:space="preserve">2. СТРУКТУРА И СОДЕРЖАНИЕ ПРОГРАММЫ                                                  </w:t>
      </w:r>
      <w:r w:rsidR="00C048ED">
        <w:rPr>
          <w:rFonts w:ascii="Times New Roman" w:hAnsi="Times New Roman"/>
          <w:sz w:val="24"/>
          <w:szCs w:val="24"/>
        </w:rPr>
        <w:t>4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ab/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C048ED">
        <w:rPr>
          <w:rFonts w:ascii="Times New Roman" w:hAnsi="Times New Roman"/>
          <w:sz w:val="24"/>
          <w:szCs w:val="24"/>
        </w:rPr>
        <w:t>11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ab/>
      </w:r>
    </w:p>
    <w:p w:rsidR="000C3662" w:rsidRPr="000C3662" w:rsidRDefault="000C3662" w:rsidP="00E65E2F">
      <w:pPr>
        <w:pStyle w:val="af5"/>
      </w:pPr>
      <w:r w:rsidRPr="00E65E2F">
        <w:rPr>
          <w:rFonts w:ascii="Times New Roman" w:hAnsi="Times New Roman"/>
          <w:sz w:val="24"/>
          <w:szCs w:val="24"/>
        </w:rPr>
        <w:t xml:space="preserve">4. КОНТРОЛЬ И ОЦЕНКА РЕЗУЛЬТАТОВ ОСВОЕНИЯ ПРОГРАММЫ           </w:t>
      </w:r>
      <w:r w:rsidR="00C048ED">
        <w:rPr>
          <w:rFonts w:ascii="Times New Roman" w:hAnsi="Times New Roman"/>
          <w:sz w:val="24"/>
          <w:szCs w:val="24"/>
        </w:rPr>
        <w:t>11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ab/>
      </w: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Pr="00D43B1D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FB5B94" w:rsidRDefault="00FB5B94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5B94" w:rsidRDefault="00FB5B94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5B94" w:rsidRDefault="00FB5B94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5B94" w:rsidRDefault="00FB5B94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5B94" w:rsidRDefault="00FB5B94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5B94" w:rsidRDefault="00FB5B94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543A6" w:rsidRPr="00605646" w:rsidRDefault="006543A6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43A6">
        <w:rPr>
          <w:rFonts w:ascii="Times New Roman" w:hAnsi="Times New Roman"/>
          <w:b/>
          <w:sz w:val="24"/>
          <w:szCs w:val="24"/>
        </w:rPr>
        <w:t xml:space="preserve">1. ПАСПОРТ ПРОГРАММЫ </w:t>
      </w:r>
    </w:p>
    <w:p w:rsidR="006543A6" w:rsidRPr="00C403D6" w:rsidRDefault="007D7887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03D6">
        <w:rPr>
          <w:rFonts w:ascii="Times New Roman" w:hAnsi="Times New Roman"/>
          <w:b/>
          <w:sz w:val="24"/>
          <w:szCs w:val="24"/>
        </w:rPr>
        <w:t xml:space="preserve">История </w:t>
      </w:r>
      <w:r w:rsidR="00C403D6">
        <w:rPr>
          <w:rFonts w:ascii="Times New Roman" w:hAnsi="Times New Roman"/>
          <w:b/>
          <w:sz w:val="24"/>
          <w:szCs w:val="24"/>
        </w:rPr>
        <w:t>искусства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5B94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B5B94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7D7887">
        <w:rPr>
          <w:rFonts w:ascii="Times New Roman" w:hAnsi="Times New Roman"/>
          <w:sz w:val="24"/>
          <w:szCs w:val="24"/>
        </w:rPr>
        <w:t xml:space="preserve">История </w:t>
      </w:r>
      <w:r w:rsidR="0010028B">
        <w:rPr>
          <w:rFonts w:ascii="Times New Roman" w:hAnsi="Times New Roman"/>
          <w:sz w:val="24"/>
          <w:szCs w:val="24"/>
        </w:rPr>
        <w:t>искусства</w:t>
      </w:r>
      <w:r w:rsidRPr="006543A6">
        <w:rPr>
          <w:rFonts w:ascii="Times New Roman" w:hAnsi="Times New Roman"/>
          <w:sz w:val="24"/>
          <w:szCs w:val="24"/>
        </w:rPr>
        <w:t>» является частью образовательной программы среднего (полного) общего образования, при подготовке квалифицированных специалистов среднего звена по специальности 5</w:t>
      </w:r>
      <w:r w:rsidR="007D7887">
        <w:rPr>
          <w:rFonts w:ascii="Times New Roman" w:hAnsi="Times New Roman"/>
          <w:sz w:val="24"/>
          <w:szCs w:val="24"/>
        </w:rPr>
        <w:t>1</w:t>
      </w:r>
      <w:r w:rsidRPr="006543A6">
        <w:rPr>
          <w:rFonts w:ascii="Times New Roman" w:hAnsi="Times New Roman"/>
          <w:sz w:val="24"/>
          <w:szCs w:val="24"/>
        </w:rPr>
        <w:t>.02.0</w:t>
      </w:r>
      <w:r w:rsidR="007D7887">
        <w:rPr>
          <w:rFonts w:ascii="Times New Roman" w:hAnsi="Times New Roman"/>
          <w:sz w:val="24"/>
          <w:szCs w:val="24"/>
        </w:rPr>
        <w:t>1</w:t>
      </w:r>
      <w:r w:rsidRPr="006543A6">
        <w:rPr>
          <w:rFonts w:ascii="Times New Roman" w:hAnsi="Times New Roman"/>
          <w:sz w:val="24"/>
          <w:szCs w:val="24"/>
        </w:rPr>
        <w:t xml:space="preserve"> «</w:t>
      </w:r>
      <w:r w:rsidR="007D7887">
        <w:rPr>
          <w:rFonts w:ascii="Times New Roman" w:hAnsi="Times New Roman"/>
          <w:sz w:val="24"/>
          <w:szCs w:val="24"/>
        </w:rPr>
        <w:t>Народное художественное творчество</w:t>
      </w:r>
      <w:r w:rsidRPr="006543A6">
        <w:rPr>
          <w:rFonts w:ascii="Times New Roman" w:hAnsi="Times New Roman"/>
          <w:sz w:val="24"/>
          <w:szCs w:val="24"/>
        </w:rPr>
        <w:t xml:space="preserve">».    Составлена на основе примерной программы учебной дисциплины </w:t>
      </w:r>
      <w:r w:rsidR="007D7887">
        <w:rPr>
          <w:rFonts w:ascii="Times New Roman" w:hAnsi="Times New Roman"/>
          <w:sz w:val="24"/>
          <w:szCs w:val="24"/>
        </w:rPr>
        <w:t xml:space="preserve">История </w:t>
      </w:r>
      <w:r w:rsidR="0010028B">
        <w:rPr>
          <w:rFonts w:ascii="Times New Roman" w:hAnsi="Times New Roman"/>
          <w:sz w:val="24"/>
          <w:szCs w:val="24"/>
        </w:rPr>
        <w:t>искусства</w:t>
      </w:r>
      <w:r w:rsidRPr="006543A6">
        <w:rPr>
          <w:rFonts w:ascii="Times New Roman" w:hAnsi="Times New Roman"/>
          <w:sz w:val="24"/>
          <w:szCs w:val="24"/>
        </w:rPr>
        <w:t xml:space="preserve"> для специальностей среднего профессионального образования (</w:t>
      </w:r>
      <w:r w:rsidR="007D7887">
        <w:rPr>
          <w:rFonts w:ascii="Times New Roman" w:hAnsi="Times New Roman"/>
          <w:sz w:val="24"/>
          <w:szCs w:val="24"/>
        </w:rPr>
        <w:t>профильн</w:t>
      </w:r>
      <w:r w:rsidRPr="006543A6">
        <w:rPr>
          <w:rFonts w:ascii="Times New Roman" w:hAnsi="Times New Roman"/>
          <w:sz w:val="24"/>
          <w:szCs w:val="24"/>
        </w:rPr>
        <w:t>ый уровень).</w:t>
      </w:r>
    </w:p>
    <w:p w:rsidR="00FB5B94" w:rsidRDefault="006543A6" w:rsidP="00FB5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403D6">
        <w:rPr>
          <w:rFonts w:ascii="Times New Roman" w:hAnsi="Times New Roman"/>
          <w:b/>
          <w:sz w:val="24"/>
          <w:szCs w:val="24"/>
        </w:rPr>
        <w:t>1.2. Место дисциплины в структуре ППССЗ</w:t>
      </w:r>
    </w:p>
    <w:p w:rsidR="006543A6" w:rsidRPr="006543A6" w:rsidRDefault="006543A6" w:rsidP="00FB5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FB5B94">
        <w:rPr>
          <w:rFonts w:ascii="Times New Roman" w:hAnsi="Times New Roman"/>
          <w:sz w:val="24"/>
          <w:szCs w:val="24"/>
        </w:rPr>
        <w:t>общеобразовательный учебный цикл.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B94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 xml:space="preserve"> анализировать художественно-образное содержание произведения искусства; использовать произведения искусства в профессиональной деятельности;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основные этапы становления и развития мирового и отечественного искусства; направления, стили, жанры, средства художественной выразительности различных видов искусств; выдающихся деятелей и шедевры мирового и отечественного искусства,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 xml:space="preserve">знаменитые творческие коллективы, тенденции развития современного искусства; </w:t>
      </w:r>
    </w:p>
    <w:p w:rsid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3A6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6543A6" w:rsidRPr="00C403D6">
        <w:rPr>
          <w:rFonts w:ascii="Times New Roman" w:hAnsi="Times New Roman"/>
          <w:b/>
          <w:sz w:val="24"/>
          <w:szCs w:val="24"/>
        </w:rPr>
        <w:t>.Рекомендуемое количество часов на освоение программы дисциплины включает часы:</w:t>
      </w:r>
    </w:p>
    <w:p w:rsidR="006543A6" w:rsidRPr="006543A6" w:rsidRDefault="006543A6" w:rsidP="0050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 xml:space="preserve">- максимальной учебной нагрузки </w:t>
      </w:r>
      <w:proofErr w:type="gramStart"/>
      <w:r w:rsidRPr="006543A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543A6">
        <w:rPr>
          <w:rFonts w:ascii="Times New Roman" w:hAnsi="Times New Roman"/>
          <w:sz w:val="24"/>
          <w:szCs w:val="24"/>
        </w:rPr>
        <w:t xml:space="preserve">: </w:t>
      </w:r>
      <w:r w:rsidR="00BF5831">
        <w:rPr>
          <w:rFonts w:ascii="Times New Roman" w:hAnsi="Times New Roman"/>
          <w:sz w:val="24"/>
          <w:szCs w:val="24"/>
        </w:rPr>
        <w:t>228</w:t>
      </w:r>
      <w:r w:rsidRPr="006543A6">
        <w:rPr>
          <w:rFonts w:ascii="Times New Roman" w:hAnsi="Times New Roman"/>
          <w:sz w:val="24"/>
          <w:szCs w:val="24"/>
        </w:rPr>
        <w:t xml:space="preserve"> час</w:t>
      </w:r>
      <w:r w:rsidR="00BF5831">
        <w:rPr>
          <w:rFonts w:ascii="Times New Roman" w:hAnsi="Times New Roman"/>
          <w:sz w:val="24"/>
          <w:szCs w:val="24"/>
        </w:rPr>
        <w:t>ов</w:t>
      </w:r>
      <w:r w:rsidRPr="006543A6">
        <w:rPr>
          <w:rFonts w:ascii="Times New Roman" w:hAnsi="Times New Roman"/>
          <w:sz w:val="24"/>
          <w:szCs w:val="24"/>
        </w:rPr>
        <w:t>;</w:t>
      </w:r>
    </w:p>
    <w:p w:rsidR="006543A6" w:rsidRPr="006543A6" w:rsidRDefault="006543A6" w:rsidP="0050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обучающегося: </w:t>
      </w:r>
      <w:r w:rsidR="00BF5831">
        <w:rPr>
          <w:rFonts w:ascii="Times New Roman" w:hAnsi="Times New Roman"/>
          <w:sz w:val="24"/>
          <w:szCs w:val="24"/>
        </w:rPr>
        <w:t>152</w:t>
      </w:r>
      <w:r w:rsidRPr="006543A6">
        <w:rPr>
          <w:rFonts w:ascii="Times New Roman" w:hAnsi="Times New Roman"/>
          <w:sz w:val="24"/>
          <w:szCs w:val="24"/>
        </w:rPr>
        <w:t xml:space="preserve"> час</w:t>
      </w:r>
      <w:r w:rsidR="00BF5831">
        <w:rPr>
          <w:rFonts w:ascii="Times New Roman" w:hAnsi="Times New Roman"/>
          <w:sz w:val="24"/>
          <w:szCs w:val="24"/>
        </w:rPr>
        <w:t>а</w:t>
      </w:r>
      <w:r w:rsidRPr="006543A6">
        <w:rPr>
          <w:rFonts w:ascii="Times New Roman" w:hAnsi="Times New Roman"/>
          <w:sz w:val="24"/>
          <w:szCs w:val="24"/>
        </w:rPr>
        <w:t>;</w:t>
      </w:r>
    </w:p>
    <w:p w:rsidR="006543A6" w:rsidRPr="00E65E2F" w:rsidRDefault="006543A6" w:rsidP="0050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lastRenderedPageBreak/>
        <w:t xml:space="preserve">- самостоятельной работы </w:t>
      </w:r>
      <w:proofErr w:type="gramStart"/>
      <w:r w:rsidRPr="006543A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543A6">
        <w:rPr>
          <w:rFonts w:ascii="Times New Roman" w:hAnsi="Times New Roman"/>
          <w:sz w:val="24"/>
          <w:szCs w:val="24"/>
        </w:rPr>
        <w:t xml:space="preserve">: </w:t>
      </w:r>
      <w:r w:rsidR="00BF5831">
        <w:rPr>
          <w:rFonts w:ascii="Times New Roman" w:hAnsi="Times New Roman"/>
          <w:sz w:val="24"/>
          <w:szCs w:val="24"/>
        </w:rPr>
        <w:t>76</w:t>
      </w:r>
      <w:r w:rsidRPr="006543A6">
        <w:rPr>
          <w:rFonts w:ascii="Times New Roman" w:hAnsi="Times New Roman"/>
          <w:sz w:val="24"/>
          <w:szCs w:val="24"/>
        </w:rPr>
        <w:t xml:space="preserve"> час</w:t>
      </w:r>
      <w:r w:rsidR="00BF5831">
        <w:rPr>
          <w:rFonts w:ascii="Times New Roman" w:hAnsi="Times New Roman"/>
          <w:sz w:val="24"/>
          <w:szCs w:val="24"/>
        </w:rPr>
        <w:t>ов</w:t>
      </w:r>
      <w:r w:rsidRPr="006543A6">
        <w:rPr>
          <w:rFonts w:ascii="Times New Roman" w:hAnsi="Times New Roman"/>
          <w:sz w:val="24"/>
          <w:szCs w:val="24"/>
        </w:rPr>
        <w:t>.</w:t>
      </w:r>
    </w:p>
    <w:p w:rsidR="00140EB0" w:rsidRPr="00140EB0" w:rsidRDefault="00140EB0" w:rsidP="00CD3416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" w:name="sub_5221"/>
    </w:p>
    <w:bookmarkEnd w:id="1"/>
    <w:p w:rsidR="00C369A9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6543A6">
        <w:rPr>
          <w:rFonts w:ascii="Times New Roman" w:hAnsi="Times New Roman"/>
          <w:b/>
          <w:sz w:val="24"/>
          <w:szCs w:val="24"/>
        </w:rPr>
        <w:t>2. СТРУКТУРА И СОДЕРЖАНИЕ ПРОГРАММЫ</w:t>
      </w:r>
    </w:p>
    <w:p w:rsidR="006543A6" w:rsidRPr="006543A6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6543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543A6" w:rsidRPr="006543A6" w:rsidRDefault="00BF5831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2 курс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6543A6" w:rsidRPr="006543A6" w:rsidTr="005B5DC0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6543A6" w:rsidRPr="006543A6" w:rsidRDefault="006543A6" w:rsidP="005B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3A6" w:rsidRPr="006543A6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543A6" w:rsidRPr="006543A6" w:rsidTr="005B5DC0">
        <w:trPr>
          <w:trHeight w:val="285"/>
        </w:trPr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8A023F" w:rsidP="005B5DC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132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8A023F" w:rsidP="008A02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88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8A023F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C7E5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6543A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8A023F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6543A6" w:rsidRPr="006543A6" w:rsidTr="005B5DC0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6543A6" w:rsidRDefault="008A023F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8A023F" w:rsidP="008A02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44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6543A6" w:rsidTr="005B5DC0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A6" w:rsidRPr="006543A6" w:rsidRDefault="008A023F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6543A6" w:rsidRPr="000C3662" w:rsidTr="005B5DC0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0C3662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62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0C3662" w:rsidRDefault="008A023F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6543A6" w:rsidRPr="000C3662" w:rsidTr="005B5DC0">
        <w:tc>
          <w:tcPr>
            <w:tcW w:w="7088" w:type="dxa"/>
            <w:shd w:val="clear" w:color="auto" w:fill="auto"/>
          </w:tcPr>
          <w:p w:rsidR="006543A6" w:rsidRPr="000C3662" w:rsidRDefault="006543A6" w:rsidP="007C7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62"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  <w:r w:rsidRPr="000C3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3662">
              <w:rPr>
                <w:rFonts w:ascii="Times New Roman" w:hAnsi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6543A6" w:rsidRPr="000C3662" w:rsidRDefault="008A023F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</w:tbl>
    <w:p w:rsidR="006543A6" w:rsidRPr="000C3662" w:rsidRDefault="006543A6" w:rsidP="006543A6">
      <w:pPr>
        <w:pStyle w:val="a3"/>
        <w:rPr>
          <w:szCs w:val="24"/>
        </w:rPr>
      </w:pPr>
    </w:p>
    <w:p w:rsidR="006543A6" w:rsidRDefault="00C369A9" w:rsidP="006543A6">
      <w:pPr>
        <w:pStyle w:val="a3"/>
        <w:rPr>
          <w:szCs w:val="24"/>
        </w:rPr>
      </w:pPr>
      <w:r>
        <w:rPr>
          <w:szCs w:val="24"/>
        </w:rPr>
        <w:t xml:space="preserve">                                                 3 курс</w:t>
      </w: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C369A9" w:rsidRPr="006543A6" w:rsidTr="002F12D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369A9" w:rsidRPr="006543A6" w:rsidTr="002F12DA">
        <w:trPr>
          <w:trHeight w:val="285"/>
        </w:trPr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96</w:t>
            </w:r>
          </w:p>
        </w:tc>
      </w:tr>
      <w:tr w:rsidR="00C369A9" w:rsidRPr="006543A6" w:rsidTr="002F12DA"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C369A9" w:rsidRPr="006543A6" w:rsidTr="002F12DA"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69A9" w:rsidRPr="006543A6" w:rsidTr="002F12DA"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C369A9" w:rsidRPr="006543A6" w:rsidTr="002F12DA"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6543A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C369A9" w:rsidRPr="006543A6" w:rsidTr="002F12D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369A9" w:rsidRPr="006543A6" w:rsidTr="002F12DA"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C369A9" w:rsidRPr="006543A6" w:rsidTr="002F12DA"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69A9" w:rsidRPr="006543A6" w:rsidTr="002F12D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C369A9" w:rsidRPr="000C3662" w:rsidTr="002F12D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C369A9" w:rsidRPr="000C3662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62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369A9" w:rsidRPr="000C3662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C369A9" w:rsidRPr="000C3662" w:rsidTr="002F12DA">
        <w:tc>
          <w:tcPr>
            <w:tcW w:w="7088" w:type="dxa"/>
            <w:shd w:val="clear" w:color="auto" w:fill="auto"/>
          </w:tcPr>
          <w:p w:rsidR="00C369A9" w:rsidRPr="000C3662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62"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  <w:r w:rsidRPr="000C3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3662">
              <w:rPr>
                <w:rFonts w:ascii="Times New Roman" w:hAnsi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C369A9" w:rsidRPr="000C3662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</w:tbl>
    <w:p w:rsidR="00C369A9" w:rsidRPr="00C369A9" w:rsidRDefault="00C369A9" w:rsidP="006543A6">
      <w:pPr>
        <w:pStyle w:val="a3"/>
        <w:rPr>
          <w:szCs w:val="24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rPr>
          <w:sz w:val="28"/>
          <w:szCs w:val="28"/>
        </w:rPr>
      </w:pPr>
    </w:p>
    <w:p w:rsidR="006543A6" w:rsidRPr="00DB453E" w:rsidRDefault="006543A6" w:rsidP="006543A6">
      <w:pPr>
        <w:pStyle w:val="a3"/>
        <w:rPr>
          <w:sz w:val="28"/>
          <w:szCs w:val="28"/>
        </w:rPr>
      </w:pPr>
    </w:p>
    <w:p w:rsidR="002A4F0E" w:rsidRDefault="002A4F0E" w:rsidP="007D7887">
      <w:pPr>
        <w:jc w:val="right"/>
        <w:rPr>
          <w:b/>
          <w:sz w:val="28"/>
          <w:szCs w:val="28"/>
        </w:rPr>
      </w:pPr>
    </w:p>
    <w:p w:rsidR="002A4F0E" w:rsidRDefault="002A4F0E" w:rsidP="002A4F0E">
      <w:pPr>
        <w:pStyle w:val="a3"/>
        <w:jc w:val="center"/>
        <w:rPr>
          <w:b/>
          <w:sz w:val="28"/>
          <w:szCs w:val="28"/>
        </w:rPr>
      </w:pPr>
    </w:p>
    <w:p w:rsidR="00502319" w:rsidRDefault="00502319" w:rsidP="002A4F0E">
      <w:pPr>
        <w:pStyle w:val="a3"/>
        <w:jc w:val="center"/>
        <w:rPr>
          <w:b/>
          <w:sz w:val="28"/>
          <w:szCs w:val="28"/>
        </w:rPr>
        <w:sectPr w:rsidR="00502319" w:rsidSect="00FF6694">
          <w:footerReference w:type="even" r:id="rId8"/>
          <w:footerReference w:type="default" r:id="rId9"/>
          <w:pgSz w:w="11906" w:h="16838"/>
          <w:pgMar w:top="851" w:right="1133" w:bottom="536" w:left="1276" w:header="708" w:footer="708" w:gutter="0"/>
          <w:cols w:space="708"/>
          <w:docGrid w:linePitch="360"/>
        </w:sectPr>
      </w:pPr>
    </w:p>
    <w:p w:rsidR="005B5DC0" w:rsidRDefault="00390D01" w:rsidP="005B5DC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</w:t>
      </w:r>
      <w:r w:rsidR="005B5DC0" w:rsidRPr="00057885">
        <w:rPr>
          <w:rFonts w:ascii="Times New Roman" w:hAnsi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</w:t>
      </w:r>
    </w:p>
    <w:p w:rsidR="005C2399" w:rsidRPr="005C2399" w:rsidRDefault="005C2399" w:rsidP="005C239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2399">
        <w:rPr>
          <w:rStyle w:val="ac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</w:t>
      </w:r>
      <w:r w:rsidRPr="005C2399">
        <w:rPr>
          <w:rStyle w:val="ac"/>
          <w:rFonts w:ascii="Times New Roman" w:hAnsi="Times New Roman"/>
          <w:b w:val="0"/>
          <w:color w:val="2C2D2E"/>
          <w:sz w:val="24"/>
          <w:szCs w:val="24"/>
        </w:rPr>
        <w:t>из  </w:t>
      </w:r>
      <w:r w:rsidRPr="005C2399">
        <w:rPr>
          <w:rFonts w:ascii="Times New Roman" w:hAnsi="Times New Roman"/>
          <w:b/>
          <w:color w:val="2C2D2E"/>
          <w:sz w:val="24"/>
          <w:szCs w:val="24"/>
        </w:rPr>
        <w:t> </w:t>
      </w:r>
      <w:r w:rsidRPr="005C2399">
        <w:rPr>
          <w:rFonts w:ascii="Times New Roman" w:hAnsi="Times New Roman"/>
          <w:color w:val="2C2D2E"/>
          <w:sz w:val="24"/>
          <w:szCs w:val="24"/>
        </w:rPr>
        <w:t>банка  ФИОКО (ВПР в СПО)</w:t>
      </w:r>
      <w:r w:rsidRPr="005C2399">
        <w:rPr>
          <w:rStyle w:val="ac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 и открытого банка заданий ФИПИ по подготовке к ЕГЭ.</w:t>
      </w:r>
    </w:p>
    <w:p w:rsidR="00BF5831" w:rsidRPr="00057885" w:rsidRDefault="00BF5831" w:rsidP="005B5DC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140EB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7513"/>
        <w:gridCol w:w="1418"/>
        <w:gridCol w:w="992"/>
      </w:tblGrid>
      <w:tr w:rsidR="005B5DC0" w:rsidRPr="00D554E4" w:rsidTr="00C337D9">
        <w:trPr>
          <w:trHeight w:val="164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Разделов и тем дисциплины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D554E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(план/факт)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5B5DC0" w:rsidRPr="00D554E4" w:rsidTr="00C337D9">
        <w:trPr>
          <w:trHeight w:val="4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3F" w:rsidRPr="00D554E4" w:rsidTr="00C337D9">
        <w:trPr>
          <w:trHeight w:val="4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23F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Раздел. Культура цивилизаций доколумбовой Америки.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23F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A023F" w:rsidRPr="00D554E4" w:rsidTr="00C337D9">
        <w:trPr>
          <w:trHeight w:val="4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23F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23F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Культура майя. Архитектура: храмы, дворцы, стадионы. Религия. Скульптура. Живопись. Культура </w:t>
            </w:r>
            <w:proofErr w:type="spellStart"/>
            <w:r w:rsidRPr="00D554E4">
              <w:rPr>
                <w:rFonts w:ascii="Times New Roman" w:hAnsi="Times New Roman"/>
                <w:sz w:val="24"/>
                <w:szCs w:val="24"/>
              </w:rPr>
              <w:t>ольмеков</w:t>
            </w:r>
            <w:proofErr w:type="spellEnd"/>
            <w:r w:rsidRPr="00D554E4">
              <w:rPr>
                <w:rFonts w:ascii="Times New Roman" w:hAnsi="Times New Roman"/>
                <w:sz w:val="24"/>
                <w:szCs w:val="24"/>
              </w:rPr>
              <w:t xml:space="preserve">. Культура, религия и ритуалы ацтеков. Общество, культура и религия инков.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918F3" w:rsidRPr="00D554E4" w:rsidTr="00C337D9">
        <w:trPr>
          <w:trHeight w:val="4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F3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F3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F3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F3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DC0" w:rsidRPr="00D554E4" w:rsidTr="00C337D9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B5DC0"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 xml:space="preserve"> Раздел. </w:t>
            </w:r>
            <w:r w:rsidR="00242A5E" w:rsidRPr="00D554E4">
              <w:rPr>
                <w:rFonts w:ascii="Times New Roman" w:hAnsi="Times New Roman"/>
                <w:sz w:val="24"/>
                <w:szCs w:val="24"/>
              </w:rPr>
              <w:t>Культура Древней Греции.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B5DC0" w:rsidRPr="00D554E4" w:rsidTr="00C337D9">
        <w:trPr>
          <w:trHeight w:val="7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4479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Основные особенности древнегреческой культуры и полисный идеал личности. Древнегреческая мифология. Эпос и литература.</w:t>
            </w:r>
            <w:r w:rsidR="00DE4721" w:rsidRPr="00D554E4">
              <w:rPr>
                <w:rFonts w:ascii="Times New Roman" w:hAnsi="Times New Roman"/>
                <w:sz w:val="24"/>
                <w:szCs w:val="24"/>
              </w:rPr>
              <w:t xml:space="preserve"> Гомер. Гесиод.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Драматургия и театр.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Эсхил. </w:t>
            </w:r>
            <w:proofErr w:type="spellStart"/>
            <w:r w:rsidR="00202B3A" w:rsidRPr="00D554E4">
              <w:rPr>
                <w:rFonts w:ascii="Times New Roman" w:hAnsi="Times New Roman"/>
                <w:sz w:val="24"/>
                <w:szCs w:val="24"/>
              </w:rPr>
              <w:t>Софокл</w:t>
            </w:r>
            <w:proofErr w:type="spellEnd"/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. Еврипид. 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Архитектура, скульптура и изобразительное искусство.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Вазопись. </w:t>
            </w:r>
            <w:r w:rsidR="00D554E4">
              <w:rPr>
                <w:rFonts w:ascii="Times New Roman" w:hAnsi="Times New Roman"/>
                <w:sz w:val="24"/>
                <w:szCs w:val="24"/>
              </w:rPr>
              <w:t>Культура эпохи эллинизма.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242A5E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B5DC0" w:rsidRPr="00D554E4" w:rsidTr="00C337D9">
        <w:trPr>
          <w:trHeight w:val="26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DC0" w:rsidRPr="00D554E4" w:rsidTr="00C337D9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242A5E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A023F"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A023F" w:rsidRP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>Раздел.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Культура Древнего Рима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B5DC0" w:rsidRPr="00D554E4" w:rsidTr="00C337D9">
        <w:trPr>
          <w:trHeight w:val="1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9F" w:rsidRPr="00D554E4" w:rsidRDefault="00C4479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Древнеримская мифология. Греческое влияние. Древнеримская архитектура эпохи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Литература и философия.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Становление римской драматургии. </w:t>
            </w:r>
            <w:proofErr w:type="spellStart"/>
            <w:r w:rsidR="00202B3A" w:rsidRPr="00D554E4">
              <w:rPr>
                <w:rFonts w:ascii="Times New Roman" w:hAnsi="Times New Roman"/>
                <w:sz w:val="24"/>
                <w:szCs w:val="24"/>
              </w:rPr>
              <w:t>Теренций</w:t>
            </w:r>
            <w:proofErr w:type="spellEnd"/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02B3A" w:rsidRPr="00D554E4">
              <w:rPr>
                <w:rFonts w:ascii="Times New Roman" w:hAnsi="Times New Roman"/>
                <w:sz w:val="24"/>
                <w:szCs w:val="24"/>
              </w:rPr>
              <w:t>Плавт</w:t>
            </w:r>
            <w:proofErr w:type="spellEnd"/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Древнеримская культура и искусство эпохи Империи.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>Драматургия и театр.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>-3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C0" w:rsidRPr="00D554E4" w:rsidTr="00C337D9">
        <w:trPr>
          <w:trHeight w:val="1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и сообщений к семинару.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B5DC0" w:rsidRPr="00D554E4" w:rsidTr="00C337D9">
        <w:trPr>
          <w:trHeight w:val="1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242A5E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23F" w:rsidRPr="00D554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 xml:space="preserve">  Раздел.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 xml:space="preserve"> Культура Византии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DC0" w:rsidRPr="00D554E4" w:rsidTr="00C337D9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202B3A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О</w:t>
            </w:r>
            <w:r w:rsidR="00C4479F" w:rsidRPr="00D554E4">
              <w:rPr>
                <w:rFonts w:ascii="Times New Roman" w:hAnsi="Times New Roman"/>
                <w:sz w:val="24"/>
                <w:szCs w:val="24"/>
              </w:rPr>
              <w:t>сновные особенности византийской культуры. Церковная архитектура. Живопись. Мозаика и скульптура. Музыка. Литература.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Византия и Русь.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DC0" w:rsidRPr="00D554E4" w:rsidTr="00C337D9">
        <w:trPr>
          <w:trHeight w:val="5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23F" w:rsidRPr="00D554E4" w:rsidTr="00C337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>Раздел. Культура исламского мира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A023F" w:rsidRPr="00D554E4" w:rsidTr="00C337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Возникновение и основные положения ислама.</w:t>
            </w:r>
            <w:r w:rsidR="006C5C4B" w:rsidRPr="00D554E4">
              <w:rPr>
                <w:rFonts w:ascii="Times New Roman" w:hAnsi="Times New Roman"/>
                <w:sz w:val="24"/>
                <w:szCs w:val="24"/>
              </w:rPr>
              <w:t xml:space="preserve"> Особенности исламской культуры. 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C4B" w:rsidRPr="00D554E4">
              <w:rPr>
                <w:rFonts w:ascii="Times New Roman" w:hAnsi="Times New Roman"/>
                <w:sz w:val="24"/>
                <w:szCs w:val="24"/>
              </w:rPr>
              <w:t>Исламская архитектура. Орнамент и живопись (персидская миниатюра). Поэзия. Культура исламского мира сегодня. Мекка.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CF7752" w:rsidRPr="00D554E4" w:rsidTr="00C337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2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2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2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2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DC0" w:rsidRPr="00D554E4" w:rsidTr="00C337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202B3A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DC0" w:rsidRPr="00D554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A023F"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 xml:space="preserve"> Раздел. 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 w:rsidR="00CF7752" w:rsidRPr="00D554E4">
              <w:rPr>
                <w:rFonts w:ascii="Times New Roman" w:hAnsi="Times New Roman"/>
                <w:sz w:val="24"/>
                <w:szCs w:val="24"/>
              </w:rPr>
              <w:t xml:space="preserve">европейского 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>Средневековья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B5DC0" w:rsidRPr="00D554E4" w:rsidTr="00C337D9">
        <w:trPr>
          <w:trHeight w:val="4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4479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Средневековья. Культура Раннего Средневековья. Особенности культуры Высокого Средневековья. Романская и готическая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>архитектура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. Литература Средневековья.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>Особенности средневекового театра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. Западноевропейская культура </w:t>
            </w: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>-</w:t>
            </w: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D554E4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       2-3</w:t>
            </w:r>
          </w:p>
        </w:tc>
      </w:tr>
      <w:tr w:rsidR="005B5DC0" w:rsidRPr="00D554E4" w:rsidTr="00C337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DC0" w:rsidRPr="00D554E4" w:rsidTr="00C337D9">
        <w:trPr>
          <w:trHeight w:val="5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A023F"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Раздел. 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>Культура Возрождения</w:t>
            </w:r>
            <w:r w:rsidR="008E1EB9" w:rsidRPr="00D55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5B5DC0" w:rsidRPr="00D554E4" w:rsidTr="00C337D9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0" w:rsidRPr="00D554E4" w:rsidRDefault="00C1013A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Проторенессанс. Раннее Возрождение. Новое пространственно-временное восприятие мира. Архитектура, живопись, скульптура. Высокое Возрождение. Расцвет живописи. Позднее Возрождение. Литература эпохи Возрождения. </w:t>
            </w:r>
            <w:r w:rsidR="00D34FB0" w:rsidRPr="00D554E4">
              <w:rPr>
                <w:rFonts w:ascii="Times New Roman" w:hAnsi="Times New Roman"/>
                <w:sz w:val="24"/>
                <w:szCs w:val="24"/>
              </w:rPr>
              <w:t xml:space="preserve">Итальянский театр. </w:t>
            </w:r>
          </w:p>
          <w:p w:rsidR="005B5DC0" w:rsidRPr="00D554E4" w:rsidRDefault="00C1013A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Возрождение за пределами Италии.</w:t>
            </w:r>
            <w:r w:rsidR="00D34FB0" w:rsidRPr="00D554E4">
              <w:rPr>
                <w:rFonts w:ascii="Times New Roman" w:hAnsi="Times New Roman"/>
                <w:sz w:val="24"/>
                <w:szCs w:val="24"/>
              </w:rPr>
              <w:t xml:space="preserve"> Возрождение и Реформация в Германии. Возрождение во Фландрии. Возрождение во Франции. Английское Возрождение и театр. У. Шекспир.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2303A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B5DC0" w:rsidRPr="00D554E4" w:rsidTr="00C337D9">
        <w:trPr>
          <w:trHeight w:val="3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5B5DC0" w:rsidRPr="00D554E4" w:rsidRDefault="00D554E4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5DC0" w:rsidRPr="00D554E4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странам:</w:t>
            </w:r>
            <w:proofErr w:type="gramEnd"/>
            <w:r w:rsidR="002303A2" w:rsidRP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03A2" w:rsidRPr="00D554E4">
              <w:rPr>
                <w:rFonts w:ascii="Times New Roman" w:hAnsi="Times New Roman"/>
                <w:sz w:val="24"/>
                <w:szCs w:val="24"/>
              </w:rPr>
              <w:t xml:space="preserve">Италия, Германия, Фландрия 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>Англия, Франция, выполнить краткий конспект, придерживаясь предложенного плана.)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D34FB0" w:rsidRPr="00D554E4" w:rsidTr="00C337D9">
        <w:trPr>
          <w:trHeight w:val="3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0" w:rsidRPr="00D554E4" w:rsidRDefault="00140EB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0" w:rsidRPr="00D554E4" w:rsidRDefault="00D34FB0" w:rsidP="00FB5B94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0" w:rsidRPr="00D554E4" w:rsidRDefault="00D34FB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0" w:rsidRPr="00D554E4" w:rsidRDefault="00D34FB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E1EB9" w:rsidRPr="00D554E4" w:rsidTr="00C337D9">
        <w:trPr>
          <w:trHeight w:val="3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B9" w:rsidRPr="00D554E4" w:rsidRDefault="008E1EB9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B9" w:rsidRPr="00D554E4" w:rsidRDefault="008E1EB9" w:rsidP="00FB5B94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B9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88</w:t>
            </w:r>
            <w:r w:rsidR="008E1EB9" w:rsidRPr="00D554E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EB9" w:rsidRPr="00D554E4">
              <w:rPr>
                <w:rFonts w:ascii="Times New Roman" w:hAnsi="Times New Roman"/>
                <w:sz w:val="24"/>
                <w:szCs w:val="24"/>
              </w:rPr>
              <w:t>(с.р.-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8E1EB9" w:rsidRPr="00D554E4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B9" w:rsidRPr="00D554E4" w:rsidRDefault="008E1EB9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74E" w:rsidRPr="00D554E4" w:rsidRDefault="000C474E" w:rsidP="00390D01">
      <w:pPr>
        <w:rPr>
          <w:rFonts w:ascii="Times New Roman" w:hAnsi="Times New Roman"/>
          <w:b/>
          <w:bCs/>
          <w:sz w:val="24"/>
          <w:szCs w:val="24"/>
        </w:rPr>
      </w:pPr>
    </w:p>
    <w:p w:rsidR="008E46CC" w:rsidRPr="00D554E4" w:rsidRDefault="000C474E" w:rsidP="002A4F0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4E4">
        <w:rPr>
          <w:rFonts w:ascii="Times New Roman" w:hAnsi="Times New Roman"/>
          <w:b/>
          <w:bCs/>
          <w:sz w:val="24"/>
          <w:szCs w:val="24"/>
        </w:rPr>
        <w:t>3 курс</w:t>
      </w:r>
    </w:p>
    <w:p w:rsidR="000C474E" w:rsidRPr="00D554E4" w:rsidRDefault="00390D01" w:rsidP="000C474E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54E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="000C474E" w:rsidRPr="00D554E4">
        <w:rPr>
          <w:rFonts w:ascii="Times New Roman" w:hAnsi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7513"/>
        <w:gridCol w:w="1418"/>
        <w:gridCol w:w="992"/>
      </w:tblGrid>
      <w:tr w:rsidR="000C474E" w:rsidRPr="00D554E4" w:rsidTr="00C337D9">
        <w:trPr>
          <w:trHeight w:val="91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74E" w:rsidRPr="00D554E4" w:rsidRDefault="000C474E" w:rsidP="00FB5B9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="00FB5B94"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азделов и тем дисциплины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4E" w:rsidRPr="00D554E4" w:rsidRDefault="000C474E" w:rsidP="00FB5B9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 часо</w:t>
            </w:r>
            <w:proofErr w:type="gramStart"/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в(</w:t>
            </w:r>
            <w:proofErr w:type="gramEnd"/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план/факт)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4E" w:rsidRPr="00D554E4" w:rsidRDefault="000C474E" w:rsidP="00FB5B9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0C474E" w:rsidRPr="00D554E4" w:rsidTr="00C337D9">
        <w:trPr>
          <w:trHeight w:val="4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74E" w:rsidRPr="00D554E4" w:rsidTr="00C337D9">
        <w:trPr>
          <w:trHeight w:val="8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7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Архитектура, скульптура и живопись эпохи барокко. Декоративно-прикладное искусство и музыка барокко. Классицизм. Театр французского классицизма. Испанская литература и театр. Сервантес. </w:t>
            </w:r>
            <w:proofErr w:type="spellStart"/>
            <w:r w:rsidRPr="00D554E4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де Вега. Стиль рококо. Литература эпохи Просвещения. Французский театр эпохи Просвещения.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7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4" w:rsidRPr="00D554E4" w:rsidRDefault="000C474E" w:rsidP="00FB5B9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554E4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странам:</w:t>
            </w:r>
            <w:proofErr w:type="gramEnd"/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Италия, Германия, Голландия, Бельгия, Англия, Франция, Испания. </w:t>
            </w:r>
            <w:proofErr w:type="gramStart"/>
            <w:r w:rsidRPr="00D554E4">
              <w:rPr>
                <w:rFonts w:ascii="Times New Roman" w:hAnsi="Times New Roman"/>
                <w:sz w:val="24"/>
                <w:szCs w:val="24"/>
              </w:rPr>
              <w:t>Выполнить краткий конспект, придерживаясь предложенного плана.).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6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Раздел.  Западноевропейская культура 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XIX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16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D55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Классицизм в архитектуре и живописи. Романтизм в европейской культуре. Драматургия романтизма. Критический реализм в культуре и искусстве </w:t>
            </w: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века. Литература критического реализма. Драматургия и театр критического реализма. Особенности развития живописи. Импрессионизм. Постимпрессионизм. Стиль модерн. Театральное искусство на рубеже веков.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134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материал, выполнить краткий конспект, придерживаясь предложенного плана.)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2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94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pStyle w:val="af2"/>
              <w:ind w:left="34" w:hanging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Раздел</w:t>
            </w:r>
            <w:proofErr w:type="gramEnd"/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 Западноевропейская культура  последней трети 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XIX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– начала ХХ века.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Новые идеалы и течения в искусстве последней трети </w:t>
            </w: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>- начала ХХ века. Импрессионизм. Постимпрессионизм. Стиль модерн. Театральное искусство на рубеже веков. МХТ. Советский театр 1920-х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12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4" w:rsidRPr="00D554E4" w:rsidRDefault="000C474E" w:rsidP="00FB5B9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материал, выполнить краткий конспект, придерживаясь предложенного плана.)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6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и искусство ХХ – начала ХХ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7F328E" w:rsidP="002F1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5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74E" w:rsidRPr="00D554E4" w:rsidRDefault="000C474E" w:rsidP="002F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74E" w:rsidRPr="00D554E4" w:rsidRDefault="000C474E" w:rsidP="002F12DA">
            <w:pPr>
              <w:pStyle w:val="af2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сознание в ХХ веке. </w:t>
            </w:r>
            <w:proofErr w:type="gramStart"/>
            <w:r w:rsidRPr="00D554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стили и течения: авангардизм, модернизм, символизм, сюрреализм, абстракционизм, футуризм, </w:t>
            </w:r>
            <w:proofErr w:type="spellStart"/>
            <w:r w:rsidRPr="00D554E4">
              <w:rPr>
                <w:rFonts w:ascii="Times New Roman" w:hAnsi="Times New Roman" w:cs="Times New Roman"/>
                <w:sz w:val="24"/>
                <w:szCs w:val="24"/>
              </w:rPr>
              <w:t>фовизм</w:t>
            </w:r>
            <w:proofErr w:type="spellEnd"/>
            <w:r w:rsidRPr="00D554E4">
              <w:rPr>
                <w:rFonts w:ascii="Times New Roman" w:hAnsi="Times New Roman" w:cs="Times New Roman"/>
                <w:sz w:val="24"/>
                <w:szCs w:val="24"/>
              </w:rPr>
              <w:t>,  кубизм, поп-арт, постмодернизм.</w:t>
            </w:r>
            <w:proofErr w:type="gramEnd"/>
            <w:r w:rsidRPr="00D554E4">
              <w:rPr>
                <w:rFonts w:ascii="Times New Roman" w:hAnsi="Times New Roman" w:cs="Times New Roman"/>
                <w:sz w:val="24"/>
                <w:szCs w:val="24"/>
              </w:rPr>
              <w:t xml:space="preserve"> Театр и кино. Коммерциализация искусства. Особенности культурного развития в СССР. Массовая культура. Информационная культура. Духовные поиски на рубеже ХХ-ХХ</w:t>
            </w:r>
            <w:proofErr w:type="gramStart"/>
            <w:r w:rsidRPr="00D55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554E4">
              <w:rPr>
                <w:rFonts w:ascii="Times New Roman" w:hAnsi="Times New Roman" w:cs="Times New Roman"/>
                <w:sz w:val="24"/>
                <w:szCs w:val="24"/>
              </w:rPr>
              <w:t xml:space="preserve"> веков.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F30A45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74E" w:rsidRPr="00D554E4" w:rsidRDefault="000C474E" w:rsidP="002F1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C474E" w:rsidRPr="00D554E4" w:rsidRDefault="000C474E" w:rsidP="002F12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C474E" w:rsidRPr="00D554E4" w:rsidTr="00C337D9">
        <w:trPr>
          <w:trHeight w:val="5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«Будущее мировой культуры».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140EB0" w:rsidP="002F12D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30A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13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D554E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>64 ч.</w:t>
            </w:r>
            <w:r w:rsidR="00D554E4"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>(с.р.-32ч.)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C474E" w:rsidRPr="009419FD" w:rsidRDefault="000C474E" w:rsidP="000C474E">
      <w:pPr>
        <w:spacing w:after="0" w:line="240" w:lineRule="auto"/>
        <w:jc w:val="center"/>
        <w:rPr>
          <w:b/>
          <w:i/>
          <w:iCs/>
        </w:rPr>
      </w:pPr>
    </w:p>
    <w:p w:rsidR="000C474E" w:rsidRDefault="000C474E" w:rsidP="000C474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6CC" w:rsidRPr="00B473B8" w:rsidRDefault="008E46CC" w:rsidP="002A4F0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4F0E" w:rsidRPr="00D554E4" w:rsidRDefault="002A4F0E" w:rsidP="00D554E4">
      <w:pPr>
        <w:pStyle w:val="af5"/>
        <w:rPr>
          <w:rFonts w:ascii="Times New Roman" w:hAnsi="Times New Roman"/>
          <w:sz w:val="24"/>
          <w:szCs w:val="24"/>
        </w:rPr>
      </w:pPr>
    </w:p>
    <w:p w:rsidR="00C337D9" w:rsidRDefault="00C337D9" w:rsidP="00767354">
      <w:pPr>
        <w:keepNext/>
        <w:outlineLvl w:val="4"/>
        <w:rPr>
          <w:rFonts w:ascii="Times New Roman" w:hAnsi="Times New Roman"/>
          <w:b/>
          <w:sz w:val="24"/>
          <w:szCs w:val="24"/>
        </w:rPr>
        <w:sectPr w:rsidR="00C337D9" w:rsidSect="00C337D9">
          <w:pgSz w:w="16840" w:h="11907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767354" w:rsidRPr="002658CC" w:rsidRDefault="00767354" w:rsidP="00767354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767354">
        <w:rPr>
          <w:rFonts w:ascii="Times New Roman" w:hAnsi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2D039A" w:rsidRDefault="002D039A" w:rsidP="002D039A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2D039A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2D039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D039A" w:rsidRDefault="002D039A" w:rsidP="002D039A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2D039A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2D039A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039A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039A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2D039A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2D039A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2D039A">
        <w:rPr>
          <w:rFonts w:ascii="Times New Roman" w:hAnsi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663DE5" w:rsidRPr="00663DE5" w:rsidRDefault="00663DE5" w:rsidP="002D039A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663DE5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663DE5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663DE5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840A0" w:rsidRPr="002D039A" w:rsidRDefault="00767354" w:rsidP="002D039A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2D039A">
        <w:rPr>
          <w:rFonts w:ascii="Times New Roman" w:hAnsi="Times New Roman"/>
          <w:b/>
          <w:sz w:val="24"/>
          <w:szCs w:val="24"/>
        </w:rPr>
        <w:t>3.1. Требования к материально-техническ</w:t>
      </w:r>
      <w:r w:rsidR="00F840A0" w:rsidRPr="002D039A">
        <w:rPr>
          <w:rFonts w:ascii="Times New Roman" w:hAnsi="Times New Roman"/>
          <w:b/>
          <w:sz w:val="24"/>
          <w:szCs w:val="24"/>
        </w:rPr>
        <w:t>ому обеспечению</w:t>
      </w:r>
    </w:p>
    <w:p w:rsidR="00767354" w:rsidRPr="002D039A" w:rsidRDefault="00767354" w:rsidP="002D039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D039A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67354" w:rsidRPr="002D039A" w:rsidRDefault="00767354" w:rsidP="002D039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D039A">
        <w:rPr>
          <w:rFonts w:ascii="Times New Roman" w:hAnsi="Times New Roman"/>
          <w:sz w:val="24"/>
          <w:szCs w:val="24"/>
        </w:rPr>
        <w:t xml:space="preserve">Оборудование учебного </w:t>
      </w:r>
      <w:proofErr w:type="spellStart"/>
      <w:r w:rsidRPr="002D039A">
        <w:rPr>
          <w:rFonts w:ascii="Times New Roman" w:hAnsi="Times New Roman"/>
          <w:sz w:val="24"/>
          <w:szCs w:val="24"/>
        </w:rPr>
        <w:t>кабинета</w:t>
      </w:r>
      <w:proofErr w:type="gramStart"/>
      <w:r w:rsidRPr="002D039A">
        <w:rPr>
          <w:rFonts w:ascii="Times New Roman" w:hAnsi="Times New Roman"/>
          <w:sz w:val="24"/>
          <w:szCs w:val="24"/>
        </w:rPr>
        <w:t>:р</w:t>
      </w:r>
      <w:proofErr w:type="gramEnd"/>
      <w:r w:rsidRPr="002D039A">
        <w:rPr>
          <w:rFonts w:ascii="Times New Roman" w:hAnsi="Times New Roman"/>
          <w:sz w:val="24"/>
          <w:szCs w:val="24"/>
        </w:rPr>
        <w:t>абочая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39A">
        <w:rPr>
          <w:rFonts w:ascii="Times New Roman" w:hAnsi="Times New Roman"/>
          <w:sz w:val="24"/>
          <w:szCs w:val="24"/>
        </w:rPr>
        <w:t>доска,наглядные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 пособия (учебники, ,плакаты и другой иллюстративный материал, карточки, тестовый материал, индивидуальные карты мониторинга учебных знаний)</w:t>
      </w:r>
    </w:p>
    <w:p w:rsidR="00767354" w:rsidRPr="002D039A" w:rsidRDefault="00767354" w:rsidP="002D039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D039A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proofErr w:type="spellStart"/>
      <w:r w:rsidRPr="002D039A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 проектор, компьютер.</w:t>
      </w:r>
    </w:p>
    <w:p w:rsidR="00F840A0" w:rsidRPr="002D039A" w:rsidRDefault="002D039A" w:rsidP="002D039A">
      <w:pPr>
        <w:pStyle w:val="af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39A">
        <w:rPr>
          <w:rFonts w:ascii="Times New Roman" w:hAnsi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2D039A" w:rsidRDefault="002D039A" w:rsidP="002D039A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67354" w:rsidRDefault="00767354" w:rsidP="002D039A">
      <w:pPr>
        <w:pStyle w:val="af5"/>
        <w:rPr>
          <w:rFonts w:ascii="Times New Roman" w:hAnsi="Times New Roman"/>
          <w:b/>
          <w:sz w:val="24"/>
          <w:szCs w:val="24"/>
        </w:rPr>
      </w:pPr>
      <w:r w:rsidRPr="002D039A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1802CB" w:rsidRPr="002D039A" w:rsidRDefault="001802CB" w:rsidP="002D039A">
      <w:pPr>
        <w:pStyle w:val="af5"/>
        <w:rPr>
          <w:rFonts w:ascii="Times New Roman" w:hAnsi="Times New Roman"/>
          <w:b/>
          <w:sz w:val="24"/>
          <w:szCs w:val="24"/>
        </w:rPr>
      </w:pPr>
    </w:p>
    <w:p w:rsidR="00F840A0" w:rsidRDefault="00F840A0" w:rsidP="00C337D9">
      <w:pPr>
        <w:pStyle w:val="af5"/>
        <w:rPr>
          <w:rFonts w:ascii="Times New Roman" w:hAnsi="Times New Roman"/>
          <w:sz w:val="24"/>
          <w:szCs w:val="24"/>
        </w:rPr>
      </w:pPr>
      <w:r w:rsidRPr="00C337D9">
        <w:rPr>
          <w:rFonts w:ascii="Times New Roman" w:hAnsi="Times New Roman"/>
          <w:sz w:val="24"/>
          <w:szCs w:val="24"/>
        </w:rPr>
        <w:t>Основные источники:</w:t>
      </w:r>
    </w:p>
    <w:p w:rsidR="001802CB" w:rsidRPr="001802CB" w:rsidRDefault="001802CB" w:rsidP="001802CB">
      <w:pPr>
        <w:spacing w:after="0" w:line="240" w:lineRule="auto"/>
        <w:rPr>
          <w:sz w:val="20"/>
          <w:szCs w:val="20"/>
        </w:rPr>
      </w:pPr>
      <w:r w:rsidRPr="001802CB">
        <w:rPr>
          <w:sz w:val="20"/>
          <w:szCs w:val="20"/>
        </w:rPr>
        <w:t>Ильина, Т. В. История искусства [Текст]</w:t>
      </w:r>
      <w:proofErr w:type="gramStart"/>
      <w:r w:rsidRPr="001802CB">
        <w:rPr>
          <w:sz w:val="20"/>
          <w:szCs w:val="20"/>
        </w:rPr>
        <w:t xml:space="preserve"> :</w:t>
      </w:r>
      <w:proofErr w:type="gramEnd"/>
      <w:r w:rsidRPr="001802CB">
        <w:rPr>
          <w:sz w:val="20"/>
          <w:szCs w:val="20"/>
        </w:rPr>
        <w:t xml:space="preserve"> учебник для СПО / Т. В. Ильина ; Т. В. Ильина. - 2-е издание. - Москва</w:t>
      </w:r>
      <w:proofErr w:type="gramStart"/>
      <w:r w:rsidRPr="001802CB">
        <w:rPr>
          <w:sz w:val="20"/>
          <w:szCs w:val="20"/>
        </w:rPr>
        <w:t xml:space="preserve"> :</w:t>
      </w:r>
      <w:proofErr w:type="gramEnd"/>
      <w:r w:rsidRPr="001802CB">
        <w:rPr>
          <w:sz w:val="20"/>
          <w:szCs w:val="20"/>
        </w:rPr>
        <w:t xml:space="preserve"> </w:t>
      </w:r>
      <w:proofErr w:type="spellStart"/>
      <w:r w:rsidRPr="001802CB">
        <w:rPr>
          <w:sz w:val="20"/>
          <w:szCs w:val="20"/>
        </w:rPr>
        <w:t>Юрайт</w:t>
      </w:r>
      <w:proofErr w:type="spellEnd"/>
      <w:r w:rsidRPr="001802CB">
        <w:rPr>
          <w:sz w:val="20"/>
          <w:szCs w:val="20"/>
        </w:rPr>
        <w:t>, 2019. - 203 с. - ISBN 978-5-534-10779-1. (Накладная №10)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767354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767354" w:rsidRPr="00767354" w:rsidRDefault="00C337D9" w:rsidP="00C337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337D9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337D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337D9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767354" w:rsidRPr="00767354" w:rsidTr="00C337D9">
        <w:trPr>
          <w:trHeight w:val="617"/>
        </w:trPr>
        <w:tc>
          <w:tcPr>
            <w:tcW w:w="4644" w:type="dxa"/>
            <w:shd w:val="clear" w:color="auto" w:fill="auto"/>
          </w:tcPr>
          <w:p w:rsidR="00767354" w:rsidRPr="00767354" w:rsidRDefault="00767354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395" w:type="dxa"/>
            <w:shd w:val="clear" w:color="auto" w:fill="auto"/>
          </w:tcPr>
          <w:p w:rsidR="00767354" w:rsidRPr="00767354" w:rsidRDefault="00767354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337D9" w:rsidRPr="00767354" w:rsidTr="00C337D9">
        <w:trPr>
          <w:trHeight w:val="4739"/>
        </w:trPr>
        <w:tc>
          <w:tcPr>
            <w:tcW w:w="4644" w:type="dxa"/>
            <w:shd w:val="clear" w:color="auto" w:fill="auto"/>
          </w:tcPr>
          <w:p w:rsidR="00C337D9" w:rsidRPr="00C337D9" w:rsidRDefault="00C337D9" w:rsidP="00C33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7D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337D9" w:rsidRPr="00FB5B94" w:rsidRDefault="00C337D9" w:rsidP="00C33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94">
              <w:rPr>
                <w:rFonts w:ascii="Times New Roman" w:hAnsi="Times New Roman"/>
                <w:sz w:val="24"/>
                <w:szCs w:val="24"/>
              </w:rPr>
              <w:t xml:space="preserve"> анализировать художественно-образное содержание произведения искусства; использовать произведения искусства в профессиональной деятельности;</w:t>
            </w:r>
          </w:p>
          <w:p w:rsidR="00C337D9" w:rsidRPr="00FB5B94" w:rsidRDefault="00C337D9" w:rsidP="00C33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7D9" w:rsidRPr="00C337D9" w:rsidRDefault="00C337D9" w:rsidP="00C33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7D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337D9" w:rsidRPr="00FB5B94" w:rsidRDefault="00C337D9" w:rsidP="00C33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94">
              <w:rPr>
                <w:rFonts w:ascii="Times New Roman" w:hAnsi="Times New Roman"/>
                <w:sz w:val="24"/>
                <w:szCs w:val="24"/>
              </w:rPr>
              <w:t>основные этапы становления и развития мирового и отечественного искусства; направления, стили, жанры, средства художественной выразительности различных видов искусств; выдающихся деятелей и шедевры мирового и отечественного искусства,</w:t>
            </w:r>
          </w:p>
          <w:p w:rsidR="00C337D9" w:rsidRPr="00C337D9" w:rsidRDefault="00C337D9" w:rsidP="00C33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94">
              <w:rPr>
                <w:rFonts w:ascii="Times New Roman" w:hAnsi="Times New Roman"/>
                <w:sz w:val="24"/>
                <w:szCs w:val="24"/>
              </w:rPr>
              <w:t>знаменитые творческие коллективы, тенденции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звития современного искусства; </w:t>
            </w:r>
          </w:p>
        </w:tc>
        <w:tc>
          <w:tcPr>
            <w:tcW w:w="4395" w:type="dxa"/>
            <w:shd w:val="clear" w:color="auto" w:fill="auto"/>
          </w:tcPr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-Фронтальный опрос.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-Тестирование по теме.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-Итоговое тестирование.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-Индивидуальный опрос.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-Сообщение по теме.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-Контрольная работа.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-Дифференцированный зачет.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7354" w:rsidRPr="00767354" w:rsidRDefault="00767354" w:rsidP="003205C7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b/>
          <w:sz w:val="24"/>
          <w:szCs w:val="24"/>
        </w:rPr>
        <w:lastRenderedPageBreak/>
        <w:t>Критерии оценки за устный ответ:</w:t>
      </w:r>
      <w:r w:rsidRPr="00767354">
        <w:rPr>
          <w:rFonts w:ascii="Times New Roman" w:hAnsi="Times New Roman"/>
          <w:sz w:val="24"/>
          <w:szCs w:val="24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правильно использован</w:t>
      </w:r>
      <w:r w:rsidR="002550E8">
        <w:rPr>
          <w:rFonts w:ascii="Times New Roman" w:hAnsi="Times New Roman"/>
          <w:sz w:val="24"/>
          <w:szCs w:val="24"/>
        </w:rPr>
        <w:t xml:space="preserve"> иллюстративный материал</w:t>
      </w:r>
      <w:r w:rsidRPr="00767354">
        <w:rPr>
          <w:rFonts w:ascii="Times New Roman" w:hAnsi="Times New Roman"/>
          <w:sz w:val="24"/>
          <w:szCs w:val="24"/>
        </w:rPr>
        <w:t xml:space="preserve">, ответ самостоятельный, опирающийся на ранее приобретенные знания и дополнительные сведения о важнейших </w:t>
      </w:r>
      <w:r w:rsidR="002550E8">
        <w:rPr>
          <w:rFonts w:ascii="Times New Roman" w:hAnsi="Times New Roman"/>
          <w:sz w:val="24"/>
          <w:szCs w:val="24"/>
        </w:rPr>
        <w:t>с</w:t>
      </w:r>
      <w:r w:rsidRPr="00767354">
        <w:rPr>
          <w:rFonts w:ascii="Times New Roman" w:hAnsi="Times New Roman"/>
          <w:sz w:val="24"/>
          <w:szCs w:val="24"/>
        </w:rPr>
        <w:t xml:space="preserve">обытиях </w:t>
      </w:r>
      <w:r w:rsidR="002550E8">
        <w:rPr>
          <w:rFonts w:ascii="Times New Roman" w:hAnsi="Times New Roman"/>
          <w:sz w:val="24"/>
          <w:szCs w:val="24"/>
        </w:rPr>
        <w:t>истории культуры</w:t>
      </w:r>
      <w:r w:rsidRPr="00767354">
        <w:rPr>
          <w:rFonts w:ascii="Times New Roman" w:hAnsi="Times New Roman"/>
          <w:sz w:val="24"/>
          <w:szCs w:val="24"/>
        </w:rPr>
        <w:t>.</w:t>
      </w:r>
    </w:p>
    <w:p w:rsidR="00767354" w:rsidRPr="00767354" w:rsidRDefault="00767354" w:rsidP="003205C7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материала, которые легко исправляются при помощи дополнительных вопросов учителя.</w:t>
      </w:r>
    </w:p>
    <w:p w:rsidR="00767354" w:rsidRPr="00767354" w:rsidRDefault="00767354" w:rsidP="003205C7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ab/>
        <w:t xml:space="preserve"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</w:t>
      </w:r>
      <w:proofErr w:type="spellStart"/>
      <w:r w:rsidR="002550E8">
        <w:rPr>
          <w:rFonts w:ascii="Times New Roman" w:hAnsi="Times New Roman"/>
          <w:sz w:val="24"/>
          <w:szCs w:val="24"/>
        </w:rPr>
        <w:t>атрибутации</w:t>
      </w:r>
      <w:proofErr w:type="spellEnd"/>
      <w:r w:rsidRPr="00767354">
        <w:rPr>
          <w:rFonts w:ascii="Times New Roman" w:hAnsi="Times New Roman"/>
          <w:sz w:val="24"/>
          <w:szCs w:val="24"/>
        </w:rPr>
        <w:t xml:space="preserve"> </w:t>
      </w:r>
      <w:r w:rsidR="002550E8">
        <w:rPr>
          <w:rFonts w:ascii="Times New Roman" w:hAnsi="Times New Roman"/>
          <w:sz w:val="24"/>
          <w:szCs w:val="24"/>
        </w:rPr>
        <w:t>иллюстративного материала</w:t>
      </w:r>
      <w:r w:rsidRPr="00767354">
        <w:rPr>
          <w:rFonts w:ascii="Times New Roman" w:hAnsi="Times New Roman"/>
          <w:sz w:val="24"/>
          <w:szCs w:val="24"/>
        </w:rPr>
        <w:t>.</w:t>
      </w:r>
    </w:p>
    <w:p w:rsidR="00767354" w:rsidRPr="00767354" w:rsidRDefault="00767354" w:rsidP="003205C7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</w:t>
      </w:r>
      <w:r w:rsidR="002550E8">
        <w:rPr>
          <w:rFonts w:ascii="Times New Roman" w:hAnsi="Times New Roman"/>
          <w:sz w:val="24"/>
          <w:szCs w:val="24"/>
        </w:rPr>
        <w:t>,</w:t>
      </w:r>
      <w:r w:rsidRPr="00767354">
        <w:rPr>
          <w:rFonts w:ascii="Times New Roman" w:hAnsi="Times New Roman"/>
          <w:sz w:val="24"/>
          <w:szCs w:val="24"/>
        </w:rPr>
        <w:t xml:space="preserve"> в использовании </w:t>
      </w:r>
      <w:r w:rsidR="002550E8">
        <w:rPr>
          <w:rFonts w:ascii="Times New Roman" w:hAnsi="Times New Roman"/>
          <w:sz w:val="24"/>
          <w:szCs w:val="24"/>
        </w:rPr>
        <w:t>иллюстративного материала</w:t>
      </w:r>
      <w:r w:rsidRPr="00767354">
        <w:rPr>
          <w:rFonts w:ascii="Times New Roman" w:hAnsi="Times New Roman"/>
          <w:sz w:val="24"/>
          <w:szCs w:val="24"/>
        </w:rPr>
        <w:t>.</w:t>
      </w:r>
    </w:p>
    <w:p w:rsidR="003205C7" w:rsidRDefault="00767354" w:rsidP="00390D01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ab/>
        <w:t>Критериями оценки «1» считается отсутствие ответа.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767354">
        <w:rPr>
          <w:rFonts w:ascii="Times New Roman" w:hAnsi="Times New Roman"/>
          <w:b/>
          <w:sz w:val="24"/>
          <w:szCs w:val="24"/>
        </w:rPr>
        <w:t>Критерии оценок тестовых заданий: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>«5» - от 80% и более от общей суммы баллов;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>«4» - от 6</w:t>
      </w:r>
      <w:r w:rsidR="003205C7">
        <w:rPr>
          <w:rFonts w:ascii="Times New Roman" w:hAnsi="Times New Roman"/>
          <w:sz w:val="24"/>
          <w:szCs w:val="24"/>
        </w:rPr>
        <w:t>7</w:t>
      </w:r>
      <w:r w:rsidRPr="00767354">
        <w:rPr>
          <w:rFonts w:ascii="Times New Roman" w:hAnsi="Times New Roman"/>
          <w:sz w:val="24"/>
          <w:szCs w:val="24"/>
        </w:rPr>
        <w:t xml:space="preserve"> до 79% от общей суммы баллов;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«3» - от </w:t>
      </w:r>
      <w:r w:rsidR="003205C7">
        <w:rPr>
          <w:rFonts w:ascii="Times New Roman" w:hAnsi="Times New Roman"/>
          <w:sz w:val="24"/>
          <w:szCs w:val="24"/>
        </w:rPr>
        <w:t>34</w:t>
      </w:r>
      <w:r w:rsidRPr="00767354">
        <w:rPr>
          <w:rFonts w:ascii="Times New Roman" w:hAnsi="Times New Roman"/>
          <w:sz w:val="24"/>
          <w:szCs w:val="24"/>
        </w:rPr>
        <w:t xml:space="preserve"> до 6</w:t>
      </w:r>
      <w:r w:rsidR="003205C7">
        <w:rPr>
          <w:rFonts w:ascii="Times New Roman" w:hAnsi="Times New Roman"/>
          <w:sz w:val="24"/>
          <w:szCs w:val="24"/>
        </w:rPr>
        <w:t>6</w:t>
      </w:r>
      <w:r w:rsidRPr="00767354">
        <w:rPr>
          <w:rFonts w:ascii="Times New Roman" w:hAnsi="Times New Roman"/>
          <w:sz w:val="24"/>
          <w:szCs w:val="24"/>
        </w:rPr>
        <w:t>% от общей суммы баллов;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«2» - менее </w:t>
      </w:r>
      <w:r w:rsidR="003205C7">
        <w:rPr>
          <w:rFonts w:ascii="Times New Roman" w:hAnsi="Times New Roman"/>
          <w:sz w:val="24"/>
          <w:szCs w:val="24"/>
        </w:rPr>
        <w:t>34</w:t>
      </w:r>
      <w:r w:rsidRPr="00767354">
        <w:rPr>
          <w:rFonts w:ascii="Times New Roman" w:hAnsi="Times New Roman"/>
          <w:sz w:val="24"/>
          <w:szCs w:val="24"/>
        </w:rPr>
        <w:t>% от общей суммы баллов.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      </w:t>
      </w:r>
      <w:r w:rsidRPr="00767354">
        <w:rPr>
          <w:rFonts w:ascii="Times New Roman" w:hAnsi="Times New Roman"/>
          <w:b/>
          <w:sz w:val="24"/>
          <w:szCs w:val="24"/>
        </w:rPr>
        <w:t>Нормы выставления оценок за практические работы: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  «3» - погрешности в раскрытии сути вопроса, небрежность в оформлении;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   «2» -</w:t>
      </w:r>
      <w:r w:rsidR="003205C7">
        <w:rPr>
          <w:rFonts w:ascii="Times New Roman" w:hAnsi="Times New Roman"/>
          <w:sz w:val="24"/>
          <w:szCs w:val="24"/>
        </w:rPr>
        <w:t>вопрос по существу не раскрыт</w:t>
      </w:r>
      <w:r w:rsidRPr="00767354">
        <w:rPr>
          <w:rFonts w:ascii="Times New Roman" w:hAnsi="Times New Roman"/>
          <w:sz w:val="24"/>
          <w:szCs w:val="24"/>
        </w:rPr>
        <w:t>, отсутствие навыков оформления;</w:t>
      </w:r>
    </w:p>
    <w:p w:rsidR="00767354" w:rsidRPr="00431B61" w:rsidRDefault="00767354" w:rsidP="00767354">
      <w:pPr>
        <w:keepNext/>
        <w:outlineLvl w:val="4"/>
        <w:rPr>
          <w:b/>
          <w:sz w:val="28"/>
          <w:szCs w:val="20"/>
        </w:rPr>
        <w:sectPr w:rsidR="00767354" w:rsidRPr="00431B61" w:rsidSect="00C337D9">
          <w:pgSz w:w="11907" w:h="16840"/>
          <w:pgMar w:top="1134" w:right="851" w:bottom="1134" w:left="1701" w:header="709" w:footer="709" w:gutter="0"/>
          <w:cols w:space="720"/>
          <w:docGrid w:linePitch="326"/>
        </w:sectPr>
      </w:pPr>
      <w:r w:rsidRPr="00767354">
        <w:rPr>
          <w:rFonts w:ascii="Times New Roman" w:hAnsi="Times New Roman"/>
          <w:sz w:val="24"/>
          <w:szCs w:val="24"/>
        </w:rPr>
        <w:t xml:space="preserve">   «1» - полное отсутствие знаний и умений, необходимых для выполнения работы, грубые ошибки по содержанию, непонимание сути задания.</w:t>
      </w:r>
    </w:p>
    <w:p w:rsidR="00BD2AF5" w:rsidRPr="005B5DC0" w:rsidRDefault="00390D01" w:rsidP="00BD2AF5">
      <w:pPr>
        <w:spacing w:before="100" w:beforeAutospacing="1" w:after="100" w:afterAutospacing="1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BD2AF5" w:rsidRPr="005B5DC0">
        <w:rPr>
          <w:rFonts w:ascii="Times New Roman" w:hAnsi="Times New Roman"/>
          <w:b/>
          <w:sz w:val="24"/>
          <w:szCs w:val="24"/>
        </w:rPr>
        <w:t>Тематика рефератов для СРС</w:t>
      </w:r>
    </w:p>
    <w:p w:rsidR="00BD2AF5" w:rsidRPr="005B5DC0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>Особенности культуры Древней Греции.</w:t>
      </w:r>
    </w:p>
    <w:p w:rsidR="00BD2AF5" w:rsidRPr="005B5DC0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Архитектура Древней Греции.</w:t>
      </w:r>
    </w:p>
    <w:p w:rsidR="00BD2AF5" w:rsidRPr="005B5DC0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Мифология Древней Греции.</w:t>
      </w:r>
    </w:p>
    <w:p w:rsidR="00F06D81" w:rsidRDefault="00F06D81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древнегреческого театра.</w:t>
      </w:r>
    </w:p>
    <w:p w:rsidR="00F06D81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F06D81">
        <w:rPr>
          <w:rFonts w:ascii="Times New Roman" w:hAnsi="Times New Roman"/>
          <w:sz w:val="24"/>
          <w:szCs w:val="24"/>
        </w:rPr>
        <w:t>Особенности искусства Древнего Рима.</w:t>
      </w:r>
    </w:p>
    <w:p w:rsidR="00F06D81" w:rsidRDefault="00F06D81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Древнеримская драматургия.</w:t>
      </w:r>
    </w:p>
    <w:p w:rsidR="00BD2AF5" w:rsidRPr="00F06D81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F06D81">
        <w:rPr>
          <w:rFonts w:ascii="Times New Roman" w:hAnsi="Times New Roman"/>
          <w:sz w:val="24"/>
          <w:szCs w:val="24"/>
        </w:rPr>
        <w:t xml:space="preserve"> Особенности культуры европейского Средневековья.</w:t>
      </w:r>
    </w:p>
    <w:p w:rsidR="00C56FCD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Особенности архитектуры европейского Средневековья.</w:t>
      </w:r>
    </w:p>
    <w:p w:rsidR="00BD2AF5" w:rsidRPr="005B5DC0" w:rsidRDefault="00F06D81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европейского Средневековья.</w:t>
      </w:r>
    </w:p>
    <w:p w:rsidR="00BD2AF5" w:rsidRPr="005B5DC0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Особенности культуры Возрождения.</w:t>
      </w:r>
    </w:p>
    <w:p w:rsidR="00BD2AF5" w:rsidRPr="005B5DC0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Живопись итальянского Возрождения. </w:t>
      </w:r>
    </w:p>
    <w:p w:rsidR="00C56FCD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Живопись германского  Возрождения.</w:t>
      </w:r>
      <w:r w:rsidR="00C56FCD">
        <w:rPr>
          <w:rFonts w:ascii="Times New Roman" w:hAnsi="Times New Roman"/>
          <w:sz w:val="24"/>
          <w:szCs w:val="24"/>
        </w:rPr>
        <w:t xml:space="preserve"> </w:t>
      </w:r>
    </w:p>
    <w:p w:rsidR="00C56FCD" w:rsidRDefault="00C56FCD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C56FCD">
        <w:rPr>
          <w:rFonts w:ascii="Times New Roman" w:hAnsi="Times New Roman"/>
          <w:sz w:val="24"/>
          <w:szCs w:val="24"/>
        </w:rPr>
        <w:t>Театр итальянского Возрождения.</w:t>
      </w:r>
    </w:p>
    <w:p w:rsidR="00C56FCD" w:rsidRDefault="00C56FCD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английского Возрождения.</w:t>
      </w:r>
    </w:p>
    <w:p w:rsidR="00C56FCD" w:rsidRDefault="00C56FCD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и творчество У. Шекспира.</w:t>
      </w:r>
    </w:p>
    <w:p w:rsidR="004347DC" w:rsidRDefault="00BD2AF5" w:rsidP="00390D01">
      <w:pPr>
        <w:ind w:left="360"/>
        <w:rPr>
          <w:rFonts w:ascii="Times New Roman" w:hAnsi="Times New Roman"/>
          <w:b/>
          <w:sz w:val="24"/>
          <w:szCs w:val="24"/>
        </w:rPr>
      </w:pPr>
      <w:r w:rsidRPr="005B5DC0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A64906">
        <w:rPr>
          <w:rFonts w:ascii="Times New Roman" w:hAnsi="Times New Roman"/>
          <w:b/>
          <w:sz w:val="24"/>
          <w:szCs w:val="24"/>
        </w:rPr>
        <w:t>экзамену</w:t>
      </w:r>
    </w:p>
    <w:p w:rsidR="009629CA" w:rsidRPr="005B5DC0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>Особенности культуры Древней Греции.</w:t>
      </w:r>
    </w:p>
    <w:p w:rsidR="009629CA" w:rsidRPr="005B5DC0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Архитектура Древней Греции.</w:t>
      </w:r>
    </w:p>
    <w:p w:rsidR="009629CA" w:rsidRPr="005B5DC0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Мифология Древней Греции.</w:t>
      </w:r>
    </w:p>
    <w:p w:rsidR="009629CA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древнегреческого театра.</w:t>
      </w:r>
    </w:p>
    <w:p w:rsidR="009629CA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F06D81">
        <w:rPr>
          <w:rFonts w:ascii="Times New Roman" w:hAnsi="Times New Roman"/>
          <w:sz w:val="24"/>
          <w:szCs w:val="24"/>
        </w:rPr>
        <w:t>Особенности искусства Древнего Рима.</w:t>
      </w:r>
    </w:p>
    <w:p w:rsidR="009629CA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Древнеримская драматургия.</w:t>
      </w:r>
    </w:p>
    <w:p w:rsidR="000347D3" w:rsidRDefault="000347D3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доколумбовой Америки.</w:t>
      </w:r>
    </w:p>
    <w:p w:rsidR="000347D3" w:rsidRDefault="000347D3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Византии.</w:t>
      </w:r>
    </w:p>
    <w:p w:rsidR="000347D3" w:rsidRDefault="000347D3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исламского мира.</w:t>
      </w:r>
    </w:p>
    <w:p w:rsidR="009629CA" w:rsidRPr="00F06D81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F06D81">
        <w:rPr>
          <w:rFonts w:ascii="Times New Roman" w:hAnsi="Times New Roman"/>
          <w:sz w:val="24"/>
          <w:szCs w:val="24"/>
        </w:rPr>
        <w:t xml:space="preserve"> Особенности культуры европейского Средневековья.</w:t>
      </w:r>
    </w:p>
    <w:p w:rsidR="009629CA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Особенности архитектуры европейского Средневековья.</w:t>
      </w:r>
    </w:p>
    <w:p w:rsidR="009629CA" w:rsidRPr="005B5DC0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европейского Средневековья.</w:t>
      </w:r>
    </w:p>
    <w:p w:rsidR="009629CA" w:rsidRPr="005B5DC0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Особенности культуры Возрождения.</w:t>
      </w:r>
    </w:p>
    <w:p w:rsidR="009629CA" w:rsidRPr="005B5DC0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Живопись итальянского Возрождения. </w:t>
      </w:r>
    </w:p>
    <w:p w:rsidR="009629CA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Живопись германского  Возрождения.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29CA" w:rsidRDefault="009629CA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C56FCD">
        <w:rPr>
          <w:rFonts w:ascii="Times New Roman" w:hAnsi="Times New Roman"/>
          <w:sz w:val="24"/>
          <w:szCs w:val="24"/>
        </w:rPr>
        <w:t>Театр итальянского Возрождения.</w:t>
      </w:r>
    </w:p>
    <w:p w:rsidR="00CC0FBC" w:rsidRDefault="00CC0FBC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английского Возрождения. У. Шекспир.</w:t>
      </w:r>
    </w:p>
    <w:p w:rsidR="000C474E" w:rsidRDefault="000C474E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Испанский театр эпохи Просвещения.</w:t>
      </w:r>
    </w:p>
    <w:p w:rsidR="000C474E" w:rsidRDefault="000C474E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Французский театр эпохи Просвещения.</w:t>
      </w:r>
    </w:p>
    <w:p w:rsidR="000C474E" w:rsidRDefault="000C474E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Немецкий театр и литература эпохи Просвещения.</w:t>
      </w:r>
    </w:p>
    <w:p w:rsidR="000C474E" w:rsidRDefault="000C474E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 эпохи Просвещения.</w:t>
      </w:r>
    </w:p>
    <w:p w:rsidR="000E243F" w:rsidRDefault="000E243F" w:rsidP="000E243F">
      <w:pPr>
        <w:numPr>
          <w:ilvl w:val="0"/>
          <w:numId w:val="4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Классицизм в архитектуре и живописи</w:t>
      </w:r>
      <w:r w:rsidRPr="000E243F">
        <w:rPr>
          <w:rFonts w:ascii="Times New Roman" w:hAnsi="Times New Roman"/>
          <w:sz w:val="24"/>
          <w:szCs w:val="24"/>
        </w:rPr>
        <w:t xml:space="preserve"> </w:t>
      </w:r>
      <w:r w:rsidRPr="005B5DC0">
        <w:rPr>
          <w:rFonts w:ascii="Times New Roman" w:hAnsi="Times New Roman"/>
          <w:sz w:val="24"/>
          <w:szCs w:val="24"/>
          <w:lang w:val="en-US"/>
        </w:rPr>
        <w:t>XIX</w:t>
      </w:r>
      <w:r w:rsidRPr="005B5DC0">
        <w:rPr>
          <w:rFonts w:ascii="Times New Roman" w:hAnsi="Times New Roman"/>
          <w:sz w:val="24"/>
          <w:szCs w:val="24"/>
        </w:rPr>
        <w:t xml:space="preserve"> века.</w:t>
      </w:r>
    </w:p>
    <w:p w:rsidR="000E243F" w:rsidRDefault="000E243F" w:rsidP="000E243F">
      <w:pPr>
        <w:numPr>
          <w:ilvl w:val="0"/>
          <w:numId w:val="4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5DC0">
        <w:rPr>
          <w:rFonts w:ascii="Times New Roman" w:hAnsi="Times New Roman"/>
          <w:sz w:val="24"/>
          <w:szCs w:val="24"/>
        </w:rPr>
        <w:t>Романтизм в европейской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DC0"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0E243F" w:rsidRDefault="000E243F" w:rsidP="000E243F">
      <w:pPr>
        <w:numPr>
          <w:ilvl w:val="0"/>
          <w:numId w:val="4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B5DC0">
        <w:rPr>
          <w:rFonts w:ascii="Times New Roman" w:hAnsi="Times New Roman"/>
          <w:sz w:val="24"/>
          <w:szCs w:val="24"/>
        </w:rPr>
        <w:t xml:space="preserve">Критический реализм в культуре и искусстве </w:t>
      </w:r>
      <w:r w:rsidRPr="005B5DC0">
        <w:rPr>
          <w:rFonts w:ascii="Times New Roman" w:hAnsi="Times New Roman"/>
          <w:sz w:val="24"/>
          <w:szCs w:val="24"/>
          <w:lang w:val="en-US"/>
        </w:rPr>
        <w:t>XIX</w:t>
      </w:r>
      <w:r w:rsidRPr="005B5DC0">
        <w:rPr>
          <w:rFonts w:ascii="Times New Roman" w:hAnsi="Times New Roman"/>
          <w:sz w:val="24"/>
          <w:szCs w:val="24"/>
        </w:rPr>
        <w:t xml:space="preserve"> века. Литература</w:t>
      </w:r>
      <w:r>
        <w:rPr>
          <w:rFonts w:ascii="Times New Roman" w:hAnsi="Times New Roman"/>
          <w:sz w:val="24"/>
          <w:szCs w:val="24"/>
        </w:rPr>
        <w:t>,</w:t>
      </w:r>
      <w:r w:rsidRPr="005B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драматургия и театр критического реализма. </w:t>
      </w:r>
    </w:p>
    <w:p w:rsidR="000E243F" w:rsidRDefault="000E243F" w:rsidP="000E243F">
      <w:pPr>
        <w:numPr>
          <w:ilvl w:val="0"/>
          <w:numId w:val="4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Критический реализм в культуре и искусстве </w:t>
      </w:r>
      <w:r w:rsidRPr="005B5DC0">
        <w:rPr>
          <w:rFonts w:ascii="Times New Roman" w:hAnsi="Times New Roman"/>
          <w:sz w:val="24"/>
          <w:szCs w:val="24"/>
          <w:lang w:val="en-US"/>
        </w:rPr>
        <w:t>XIX</w:t>
      </w:r>
      <w:r w:rsidRPr="005B5DC0">
        <w:rPr>
          <w:rFonts w:ascii="Times New Roman" w:hAnsi="Times New Roman"/>
          <w:sz w:val="24"/>
          <w:szCs w:val="24"/>
        </w:rPr>
        <w:t xml:space="preserve"> века. </w:t>
      </w:r>
      <w:r>
        <w:rPr>
          <w:rFonts w:ascii="Times New Roman" w:hAnsi="Times New Roman"/>
          <w:sz w:val="24"/>
          <w:szCs w:val="24"/>
        </w:rPr>
        <w:t xml:space="preserve">Особенности развития живописи. </w:t>
      </w:r>
    </w:p>
    <w:p w:rsidR="000E243F" w:rsidRPr="005B5DC0" w:rsidRDefault="000E243F" w:rsidP="000E243F">
      <w:pPr>
        <w:numPr>
          <w:ilvl w:val="0"/>
          <w:numId w:val="4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течения в </w:t>
      </w:r>
      <w:r w:rsidRPr="005B5DC0">
        <w:rPr>
          <w:rFonts w:ascii="Times New Roman" w:hAnsi="Times New Roman"/>
          <w:sz w:val="24"/>
          <w:szCs w:val="24"/>
        </w:rPr>
        <w:t xml:space="preserve">искусстве </w:t>
      </w:r>
      <w:r w:rsidRPr="005B5DC0">
        <w:rPr>
          <w:rFonts w:ascii="Times New Roman" w:hAnsi="Times New Roman"/>
          <w:sz w:val="24"/>
          <w:szCs w:val="24"/>
          <w:lang w:val="en-US"/>
        </w:rPr>
        <w:t>XIX</w:t>
      </w:r>
      <w:r w:rsidRPr="005B5DC0">
        <w:rPr>
          <w:rFonts w:ascii="Times New Roman" w:hAnsi="Times New Roman"/>
          <w:sz w:val="24"/>
          <w:szCs w:val="24"/>
        </w:rPr>
        <w:t xml:space="preserve"> века. Импрессионизм. Постимпрессионизм. Стиль модерн.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243F" w:rsidRPr="005B5DC0" w:rsidRDefault="000E243F" w:rsidP="000E243F">
      <w:pPr>
        <w:numPr>
          <w:ilvl w:val="0"/>
          <w:numId w:val="4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течения в </w:t>
      </w:r>
      <w:r w:rsidRPr="005B5DC0">
        <w:rPr>
          <w:rFonts w:ascii="Times New Roman" w:hAnsi="Times New Roman"/>
          <w:sz w:val="24"/>
          <w:szCs w:val="24"/>
        </w:rPr>
        <w:t xml:space="preserve">искусстве </w:t>
      </w:r>
      <w:r w:rsidRPr="005B5DC0">
        <w:rPr>
          <w:rFonts w:ascii="Times New Roman" w:hAnsi="Times New Roman"/>
          <w:sz w:val="24"/>
          <w:szCs w:val="24"/>
          <w:lang w:val="en-US"/>
        </w:rPr>
        <w:t>XIX</w:t>
      </w:r>
      <w:r w:rsidRPr="005B5DC0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>:</w:t>
      </w:r>
      <w:r w:rsidRPr="005B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театральное искусство на рубеже веков.</w:t>
      </w:r>
    </w:p>
    <w:p w:rsidR="00A64906" w:rsidRDefault="00A404F3" w:rsidP="00A404F3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течения в </w:t>
      </w:r>
      <w:r w:rsidRPr="005B5DC0">
        <w:rPr>
          <w:rFonts w:ascii="Times New Roman" w:hAnsi="Times New Roman"/>
          <w:sz w:val="24"/>
          <w:szCs w:val="24"/>
        </w:rPr>
        <w:t xml:space="preserve">искусстве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</w:rPr>
        <w:t xml:space="preserve"> века.</w:t>
      </w:r>
      <w:r>
        <w:rPr>
          <w:rFonts w:ascii="Times New Roman" w:hAnsi="Times New Roman"/>
          <w:sz w:val="24"/>
          <w:szCs w:val="24"/>
        </w:rPr>
        <w:t xml:space="preserve"> Авангард и его разновидности.</w:t>
      </w:r>
      <w:r w:rsidR="00A64906" w:rsidRPr="00A64906">
        <w:rPr>
          <w:rFonts w:ascii="Times New Roman" w:hAnsi="Times New Roman"/>
          <w:sz w:val="24"/>
          <w:szCs w:val="24"/>
        </w:rPr>
        <w:t xml:space="preserve"> </w:t>
      </w:r>
    </w:p>
    <w:p w:rsidR="000E243F" w:rsidRDefault="00A64906" w:rsidP="00A404F3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течения в архитектуре</w:t>
      </w:r>
      <w:r w:rsidRPr="005B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</w:rPr>
        <w:t xml:space="preserve"> века.</w:t>
      </w:r>
    </w:p>
    <w:p w:rsidR="00A404F3" w:rsidRDefault="00A404F3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течения в </w:t>
      </w:r>
      <w:r w:rsidRPr="005B5DC0">
        <w:rPr>
          <w:rFonts w:ascii="Times New Roman" w:hAnsi="Times New Roman"/>
          <w:sz w:val="24"/>
          <w:szCs w:val="24"/>
        </w:rPr>
        <w:t xml:space="preserve">искусстве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</w:rPr>
        <w:t xml:space="preserve"> века.</w:t>
      </w:r>
      <w:r w:rsidRPr="00A40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Соцреализм.</w:t>
      </w:r>
    </w:p>
    <w:p w:rsidR="000C474E" w:rsidRDefault="00A404F3" w:rsidP="00A64906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течения в театральном </w:t>
      </w:r>
      <w:r w:rsidRPr="005B5DC0">
        <w:rPr>
          <w:rFonts w:ascii="Times New Roman" w:hAnsi="Times New Roman"/>
          <w:sz w:val="24"/>
          <w:szCs w:val="24"/>
        </w:rPr>
        <w:t xml:space="preserve">искусстве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</w:rPr>
        <w:t xml:space="preserve"> века.</w:t>
      </w:r>
      <w:r w:rsidR="00A64906">
        <w:rPr>
          <w:rFonts w:ascii="Times New Roman" w:hAnsi="Times New Roman"/>
          <w:sz w:val="24"/>
          <w:szCs w:val="24"/>
        </w:rPr>
        <w:t xml:space="preserve"> Кино.</w:t>
      </w:r>
    </w:p>
    <w:p w:rsidR="00A404F3" w:rsidRPr="005B5DC0" w:rsidRDefault="00A404F3" w:rsidP="00A404F3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Постмодерн. </w:t>
      </w:r>
      <w:r w:rsidRPr="005B5DC0">
        <w:rPr>
          <w:rFonts w:ascii="Times New Roman" w:hAnsi="Times New Roman" w:cs="Times New Roman"/>
          <w:sz w:val="24"/>
          <w:szCs w:val="24"/>
        </w:rPr>
        <w:t>Духовные поиски на рубеже ХХ-ХХ</w:t>
      </w:r>
      <w:proofErr w:type="gramStart"/>
      <w:r w:rsidRPr="005B5DC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B5DC0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A404F3" w:rsidRDefault="00A404F3" w:rsidP="00A404F3">
      <w:pPr>
        <w:pStyle w:val="af2"/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</w:p>
    <w:p w:rsidR="009629CA" w:rsidRDefault="009629CA" w:rsidP="009629CA">
      <w:pPr>
        <w:pStyle w:val="af2"/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</w:p>
    <w:p w:rsidR="009629CA" w:rsidRDefault="009629CA" w:rsidP="009629CA">
      <w:pPr>
        <w:pStyle w:val="af2"/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</w:p>
    <w:p w:rsidR="004347DC" w:rsidRDefault="004347DC" w:rsidP="00C872F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347DC" w:rsidRDefault="004347DC" w:rsidP="00C872F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347DC" w:rsidRDefault="004347DC" w:rsidP="00C872F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347DC" w:rsidRDefault="004347DC" w:rsidP="00C872F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347DC" w:rsidRDefault="004347DC" w:rsidP="00C872F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347DC" w:rsidRDefault="004347DC" w:rsidP="00C872F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sectPr w:rsidR="004347DC" w:rsidSect="00FF6694">
      <w:pgSz w:w="11906" w:h="16838"/>
      <w:pgMar w:top="851" w:right="1133" w:bottom="53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89" w:rsidRDefault="000B3889" w:rsidP="001741CF">
      <w:pPr>
        <w:spacing w:after="0" w:line="240" w:lineRule="auto"/>
      </w:pPr>
      <w:r>
        <w:separator/>
      </w:r>
    </w:p>
  </w:endnote>
  <w:endnote w:type="continuationSeparator" w:id="0">
    <w:p w:rsidR="000B3889" w:rsidRDefault="000B3889" w:rsidP="001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4" w:rsidRDefault="006B68D9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B5B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5B94" w:rsidRDefault="00FB5B94" w:rsidP="007756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020"/>
      <w:docPartObj>
        <w:docPartGallery w:val="Page Numbers (Bottom of Page)"/>
        <w:docPartUnique/>
      </w:docPartObj>
    </w:sdtPr>
    <w:sdtContent>
      <w:p w:rsidR="00C048ED" w:rsidRDefault="006B68D9">
        <w:pPr>
          <w:pStyle w:val="a9"/>
          <w:jc w:val="right"/>
        </w:pPr>
        <w:r>
          <w:fldChar w:fldCharType="begin"/>
        </w:r>
        <w:r w:rsidR="003665F2">
          <w:instrText xml:space="preserve"> PAGE   \* MERGEFORMAT </w:instrText>
        </w:r>
        <w:r>
          <w:fldChar w:fldCharType="separate"/>
        </w:r>
        <w:r w:rsidR="00663DE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B5B94" w:rsidRDefault="00FB5B94" w:rsidP="007756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89" w:rsidRDefault="000B3889" w:rsidP="001741CF">
      <w:pPr>
        <w:spacing w:after="0" w:line="240" w:lineRule="auto"/>
      </w:pPr>
      <w:r>
        <w:separator/>
      </w:r>
    </w:p>
  </w:footnote>
  <w:footnote w:type="continuationSeparator" w:id="0">
    <w:p w:rsidR="000B3889" w:rsidRDefault="000B3889" w:rsidP="001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BA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BA8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8C7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AF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42D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18F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43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9CC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22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4EB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7505C"/>
    <w:multiLevelType w:val="hybridMultilevel"/>
    <w:tmpl w:val="E500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6C6DA8"/>
    <w:multiLevelType w:val="hybridMultilevel"/>
    <w:tmpl w:val="4FCEEA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807C1D"/>
    <w:multiLevelType w:val="hybridMultilevel"/>
    <w:tmpl w:val="84260BBE"/>
    <w:lvl w:ilvl="0" w:tplc="B762C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04D2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54E7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1673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F039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4EC7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D5882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10C53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C26D3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42D618C"/>
    <w:multiLevelType w:val="hybridMultilevel"/>
    <w:tmpl w:val="21D09488"/>
    <w:lvl w:ilvl="0" w:tplc="AD565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70E5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68D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FED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D4F3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282ED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9C34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98B3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864245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5262E9B"/>
    <w:multiLevelType w:val="hybridMultilevel"/>
    <w:tmpl w:val="7C6811FC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76A26CD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E33415"/>
    <w:multiLevelType w:val="hybridMultilevel"/>
    <w:tmpl w:val="8BA6DA8E"/>
    <w:lvl w:ilvl="0" w:tplc="2B5A8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E2D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920C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587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BE4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789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64B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286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00F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DDA1480"/>
    <w:multiLevelType w:val="hybridMultilevel"/>
    <w:tmpl w:val="4358E890"/>
    <w:lvl w:ilvl="0" w:tplc="91920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0AF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62A9B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6E485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D2038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0C7E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722FA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CCA1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301A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21D248B"/>
    <w:multiLevelType w:val="multilevel"/>
    <w:tmpl w:val="2B360594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1050"/>
      </w:pPr>
    </w:lvl>
    <w:lvl w:ilvl="1">
      <w:start w:val="1"/>
      <w:numFmt w:val="decimal"/>
      <w:lvlText w:val="%2."/>
      <w:lvlJc w:val="left"/>
      <w:pPr>
        <w:tabs>
          <w:tab w:val="num" w:pos="1811"/>
        </w:tabs>
        <w:ind w:left="181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9">
    <w:nsid w:val="184D68C4"/>
    <w:multiLevelType w:val="hybridMultilevel"/>
    <w:tmpl w:val="034017BC"/>
    <w:lvl w:ilvl="0" w:tplc="E4821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30EE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6AC0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AB4DE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5CAD4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D833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9631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3483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6444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88F533D"/>
    <w:multiLevelType w:val="hybridMultilevel"/>
    <w:tmpl w:val="498A9944"/>
    <w:lvl w:ilvl="0" w:tplc="3C6C7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80BC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E8CB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A0D3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3E24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BA2E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86A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70F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76E1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B62397C"/>
    <w:multiLevelType w:val="hybridMultilevel"/>
    <w:tmpl w:val="19A2AE6E"/>
    <w:lvl w:ilvl="0" w:tplc="2594E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726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4ABE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64DF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F67A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721E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786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CC07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9E94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C2F72DC"/>
    <w:multiLevelType w:val="hybridMultilevel"/>
    <w:tmpl w:val="68F616E6"/>
    <w:lvl w:ilvl="0" w:tplc="F8FC6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D0CE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C01F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E945B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D677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7C61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9360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EEFA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482E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D2546D4"/>
    <w:multiLevelType w:val="hybridMultilevel"/>
    <w:tmpl w:val="CE588022"/>
    <w:lvl w:ilvl="0" w:tplc="2D2EB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4A30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F64D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116F1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18D6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D2E5F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62D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DBEA0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26DD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DD367EF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4A1FD6"/>
    <w:multiLevelType w:val="hybridMultilevel"/>
    <w:tmpl w:val="CB3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C0405D"/>
    <w:multiLevelType w:val="hybridMultilevel"/>
    <w:tmpl w:val="79A66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966460"/>
    <w:multiLevelType w:val="hybridMultilevel"/>
    <w:tmpl w:val="09F6A824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B351BB2"/>
    <w:multiLevelType w:val="hybridMultilevel"/>
    <w:tmpl w:val="443CFCBC"/>
    <w:lvl w:ilvl="0" w:tplc="4B824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8A7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58B1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564B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F07A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9E90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22C5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A8C08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4FC00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CBA71EC"/>
    <w:multiLevelType w:val="hybridMultilevel"/>
    <w:tmpl w:val="ADC27026"/>
    <w:lvl w:ilvl="0" w:tplc="BDB0B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622D2"/>
    <w:multiLevelType w:val="hybridMultilevel"/>
    <w:tmpl w:val="10A6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718A7"/>
    <w:multiLevelType w:val="multilevel"/>
    <w:tmpl w:val="91225B5A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10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11"/>
        </w:tabs>
        <w:ind w:left="181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2">
    <w:nsid w:val="55420835"/>
    <w:multiLevelType w:val="hybridMultilevel"/>
    <w:tmpl w:val="2BACCCCA"/>
    <w:lvl w:ilvl="0" w:tplc="D5C81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283D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EC3E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D6B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FC39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2C485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7C39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C068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88D1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46689F"/>
    <w:multiLevelType w:val="hybridMultilevel"/>
    <w:tmpl w:val="B458303A"/>
    <w:lvl w:ilvl="0" w:tplc="A25C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42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E0EA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141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5EC3D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7E14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E08CD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52C7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580E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633025"/>
    <w:multiLevelType w:val="hybridMultilevel"/>
    <w:tmpl w:val="EE0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55930"/>
    <w:multiLevelType w:val="hybridMultilevel"/>
    <w:tmpl w:val="5DE0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F0018"/>
    <w:multiLevelType w:val="hybridMultilevel"/>
    <w:tmpl w:val="73DACE40"/>
    <w:lvl w:ilvl="0" w:tplc="0A2EF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702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34F7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4A5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921C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B7819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1A4E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B2F1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4442E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2215E85"/>
    <w:multiLevelType w:val="hybridMultilevel"/>
    <w:tmpl w:val="B67095E0"/>
    <w:lvl w:ilvl="0" w:tplc="214A5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26E2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5072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E8E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5CA07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88864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7AD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47C3E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6C5A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D572C2"/>
    <w:multiLevelType w:val="hybridMultilevel"/>
    <w:tmpl w:val="EE0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47E45"/>
    <w:multiLevelType w:val="hybridMultilevel"/>
    <w:tmpl w:val="C358B148"/>
    <w:lvl w:ilvl="0" w:tplc="98E61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EE62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5A6D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5C8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80F8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AE5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B50EA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3E14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60AAB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7B14C02"/>
    <w:multiLevelType w:val="hybridMultilevel"/>
    <w:tmpl w:val="45C2B5E0"/>
    <w:lvl w:ilvl="0" w:tplc="6EB6DEF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100AD9"/>
    <w:multiLevelType w:val="hybridMultilevel"/>
    <w:tmpl w:val="BEAA095C"/>
    <w:lvl w:ilvl="0" w:tplc="72A0F27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12172F"/>
    <w:multiLevelType w:val="hybridMultilevel"/>
    <w:tmpl w:val="3090830C"/>
    <w:lvl w:ilvl="0" w:tplc="0524A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B458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2401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888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E2DD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4C1F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96A2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4EF2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864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F6E1691"/>
    <w:multiLevelType w:val="hybridMultilevel"/>
    <w:tmpl w:val="E4DE9DB0"/>
    <w:lvl w:ilvl="0" w:tplc="DB7A7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4CE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A06D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0AD4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0F40E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5EC9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0A6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F8CF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C265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2BD1B50"/>
    <w:multiLevelType w:val="hybridMultilevel"/>
    <w:tmpl w:val="A57E3F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783F5D38"/>
    <w:multiLevelType w:val="hybridMultilevel"/>
    <w:tmpl w:val="61D6E9FE"/>
    <w:lvl w:ilvl="0" w:tplc="09DA4F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>
    <w:nsid w:val="7941088D"/>
    <w:multiLevelType w:val="hybridMultilevel"/>
    <w:tmpl w:val="5F7478B6"/>
    <w:lvl w:ilvl="0" w:tplc="58A4060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0"/>
      </w:rPr>
    </w:lvl>
    <w:lvl w:ilvl="1" w:tplc="DBB09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B6ADE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7EA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2643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0CFE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F0AD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9A65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2EF8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1A5EC2"/>
    <w:multiLevelType w:val="hybridMultilevel"/>
    <w:tmpl w:val="219EFFAA"/>
    <w:lvl w:ilvl="0" w:tplc="EC120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12D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BA29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EAD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98090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9036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78D1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1C8C2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DEE9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23"/>
  </w:num>
  <w:num w:numId="5">
    <w:abstractNumId w:val="20"/>
  </w:num>
  <w:num w:numId="6">
    <w:abstractNumId w:val="43"/>
  </w:num>
  <w:num w:numId="7">
    <w:abstractNumId w:val="36"/>
  </w:num>
  <w:num w:numId="8">
    <w:abstractNumId w:val="19"/>
  </w:num>
  <w:num w:numId="9">
    <w:abstractNumId w:val="47"/>
  </w:num>
  <w:num w:numId="10">
    <w:abstractNumId w:val="42"/>
  </w:num>
  <w:num w:numId="11">
    <w:abstractNumId w:val="13"/>
  </w:num>
  <w:num w:numId="12">
    <w:abstractNumId w:val="33"/>
  </w:num>
  <w:num w:numId="13">
    <w:abstractNumId w:val="37"/>
  </w:num>
  <w:num w:numId="14">
    <w:abstractNumId w:val="22"/>
  </w:num>
  <w:num w:numId="15">
    <w:abstractNumId w:val="28"/>
  </w:num>
  <w:num w:numId="16">
    <w:abstractNumId w:val="21"/>
  </w:num>
  <w:num w:numId="17">
    <w:abstractNumId w:val="12"/>
  </w:num>
  <w:num w:numId="18">
    <w:abstractNumId w:val="17"/>
  </w:num>
  <w:num w:numId="19">
    <w:abstractNumId w:val="39"/>
  </w:num>
  <w:num w:numId="20">
    <w:abstractNumId w:val="32"/>
  </w:num>
  <w:num w:numId="21">
    <w:abstractNumId w:val="46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8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9"/>
  </w:num>
  <w:num w:numId="41">
    <w:abstractNumId w:val="35"/>
  </w:num>
  <w:num w:numId="42">
    <w:abstractNumId w:val="45"/>
  </w:num>
  <w:num w:numId="43">
    <w:abstractNumId w:val="44"/>
  </w:num>
  <w:num w:numId="44">
    <w:abstractNumId w:val="11"/>
  </w:num>
  <w:num w:numId="45">
    <w:abstractNumId w:val="24"/>
  </w:num>
  <w:num w:numId="46">
    <w:abstractNumId w:val="34"/>
  </w:num>
  <w:num w:numId="47">
    <w:abstractNumId w:val="41"/>
  </w:num>
  <w:num w:numId="48">
    <w:abstractNumId w:val="30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1CF"/>
    <w:rsid w:val="000016C7"/>
    <w:rsid w:val="00011B46"/>
    <w:rsid w:val="00011E55"/>
    <w:rsid w:val="00034050"/>
    <w:rsid w:val="000347D3"/>
    <w:rsid w:val="0005097A"/>
    <w:rsid w:val="00057A9F"/>
    <w:rsid w:val="00060031"/>
    <w:rsid w:val="00060907"/>
    <w:rsid w:val="000842B6"/>
    <w:rsid w:val="00084590"/>
    <w:rsid w:val="00094793"/>
    <w:rsid w:val="000A05B2"/>
    <w:rsid w:val="000B3115"/>
    <w:rsid w:val="000B3889"/>
    <w:rsid w:val="000B56A5"/>
    <w:rsid w:val="000C3662"/>
    <w:rsid w:val="000C474E"/>
    <w:rsid w:val="000D5C5B"/>
    <w:rsid w:val="000E01B7"/>
    <w:rsid w:val="000E243F"/>
    <w:rsid w:val="000F3063"/>
    <w:rsid w:val="000F50FB"/>
    <w:rsid w:val="0010028B"/>
    <w:rsid w:val="0012352D"/>
    <w:rsid w:val="00124270"/>
    <w:rsid w:val="00124495"/>
    <w:rsid w:val="00134D36"/>
    <w:rsid w:val="001356CF"/>
    <w:rsid w:val="00135942"/>
    <w:rsid w:val="0013691D"/>
    <w:rsid w:val="00140EB0"/>
    <w:rsid w:val="001741CF"/>
    <w:rsid w:val="001802CB"/>
    <w:rsid w:val="00183888"/>
    <w:rsid w:val="00186EAC"/>
    <w:rsid w:val="001A2369"/>
    <w:rsid w:val="001A71A9"/>
    <w:rsid w:val="001B2D92"/>
    <w:rsid w:val="001B4CB3"/>
    <w:rsid w:val="001C0046"/>
    <w:rsid w:val="001C152E"/>
    <w:rsid w:val="001C29AE"/>
    <w:rsid w:val="001C49AE"/>
    <w:rsid w:val="001D1FC8"/>
    <w:rsid w:val="001E6DDD"/>
    <w:rsid w:val="001F251B"/>
    <w:rsid w:val="0020005F"/>
    <w:rsid w:val="00202604"/>
    <w:rsid w:val="00202B3A"/>
    <w:rsid w:val="00210004"/>
    <w:rsid w:val="00210823"/>
    <w:rsid w:val="00212920"/>
    <w:rsid w:val="002175FC"/>
    <w:rsid w:val="0022627E"/>
    <w:rsid w:val="002303A2"/>
    <w:rsid w:val="00234214"/>
    <w:rsid w:val="00242A5E"/>
    <w:rsid w:val="002550E8"/>
    <w:rsid w:val="002658CC"/>
    <w:rsid w:val="00291BB8"/>
    <w:rsid w:val="00292D59"/>
    <w:rsid w:val="00293612"/>
    <w:rsid w:val="002A34E5"/>
    <w:rsid w:val="002A4F0E"/>
    <w:rsid w:val="002A5F2C"/>
    <w:rsid w:val="002C0BC0"/>
    <w:rsid w:val="002C4EB9"/>
    <w:rsid w:val="002C5AE9"/>
    <w:rsid w:val="002C78BE"/>
    <w:rsid w:val="002D039A"/>
    <w:rsid w:val="002E7A54"/>
    <w:rsid w:val="002F12DA"/>
    <w:rsid w:val="00310A9F"/>
    <w:rsid w:val="0031312D"/>
    <w:rsid w:val="003205C7"/>
    <w:rsid w:val="00326DE3"/>
    <w:rsid w:val="00330B9C"/>
    <w:rsid w:val="003575E4"/>
    <w:rsid w:val="003665F2"/>
    <w:rsid w:val="003676C2"/>
    <w:rsid w:val="0036781F"/>
    <w:rsid w:val="00382005"/>
    <w:rsid w:val="00386312"/>
    <w:rsid w:val="00390D01"/>
    <w:rsid w:val="003925A4"/>
    <w:rsid w:val="003940CE"/>
    <w:rsid w:val="003A5182"/>
    <w:rsid w:val="003A6DD8"/>
    <w:rsid w:val="003B3AD7"/>
    <w:rsid w:val="003B696F"/>
    <w:rsid w:val="003C1861"/>
    <w:rsid w:val="003C43F6"/>
    <w:rsid w:val="003C4C6A"/>
    <w:rsid w:val="003C5465"/>
    <w:rsid w:val="003C6F27"/>
    <w:rsid w:val="003D69D8"/>
    <w:rsid w:val="003E68E0"/>
    <w:rsid w:val="003F580E"/>
    <w:rsid w:val="0040664F"/>
    <w:rsid w:val="00426B7C"/>
    <w:rsid w:val="004347DC"/>
    <w:rsid w:val="0044046F"/>
    <w:rsid w:val="00462219"/>
    <w:rsid w:val="00472574"/>
    <w:rsid w:val="0048089E"/>
    <w:rsid w:val="00485F5F"/>
    <w:rsid w:val="004A23C4"/>
    <w:rsid w:val="004B20BE"/>
    <w:rsid w:val="004B2FFC"/>
    <w:rsid w:val="004C39A6"/>
    <w:rsid w:val="004D3202"/>
    <w:rsid w:val="00502319"/>
    <w:rsid w:val="0050456D"/>
    <w:rsid w:val="005069FC"/>
    <w:rsid w:val="00506B35"/>
    <w:rsid w:val="00511B77"/>
    <w:rsid w:val="00520C11"/>
    <w:rsid w:val="0052319F"/>
    <w:rsid w:val="00540736"/>
    <w:rsid w:val="00566E0D"/>
    <w:rsid w:val="00581B19"/>
    <w:rsid w:val="00586B4F"/>
    <w:rsid w:val="005A5879"/>
    <w:rsid w:val="005A67EC"/>
    <w:rsid w:val="005B5DC0"/>
    <w:rsid w:val="005B730F"/>
    <w:rsid w:val="005C2399"/>
    <w:rsid w:val="005D4E2C"/>
    <w:rsid w:val="00605646"/>
    <w:rsid w:val="006158AC"/>
    <w:rsid w:val="00635B6B"/>
    <w:rsid w:val="006543A6"/>
    <w:rsid w:val="00663DE5"/>
    <w:rsid w:val="0066788B"/>
    <w:rsid w:val="006864FA"/>
    <w:rsid w:val="0068734D"/>
    <w:rsid w:val="006A11D4"/>
    <w:rsid w:val="006A23C4"/>
    <w:rsid w:val="006B68D9"/>
    <w:rsid w:val="006C54C7"/>
    <w:rsid w:val="006C5C4B"/>
    <w:rsid w:val="006D72B5"/>
    <w:rsid w:val="006E08FC"/>
    <w:rsid w:val="006E2E1C"/>
    <w:rsid w:val="006E653A"/>
    <w:rsid w:val="006F3146"/>
    <w:rsid w:val="006F3A9B"/>
    <w:rsid w:val="007029A0"/>
    <w:rsid w:val="00706804"/>
    <w:rsid w:val="00717FB9"/>
    <w:rsid w:val="00721A98"/>
    <w:rsid w:val="00725AE3"/>
    <w:rsid w:val="007453F2"/>
    <w:rsid w:val="00745A3F"/>
    <w:rsid w:val="00751EC5"/>
    <w:rsid w:val="00755BB0"/>
    <w:rsid w:val="00762DAB"/>
    <w:rsid w:val="00767354"/>
    <w:rsid w:val="00767B48"/>
    <w:rsid w:val="00772F29"/>
    <w:rsid w:val="007756AD"/>
    <w:rsid w:val="007771CF"/>
    <w:rsid w:val="007826AC"/>
    <w:rsid w:val="00791659"/>
    <w:rsid w:val="00791821"/>
    <w:rsid w:val="00797093"/>
    <w:rsid w:val="007A0AB0"/>
    <w:rsid w:val="007A2F20"/>
    <w:rsid w:val="007B1AFA"/>
    <w:rsid w:val="007C5B17"/>
    <w:rsid w:val="007C7E55"/>
    <w:rsid w:val="007D7887"/>
    <w:rsid w:val="007E57F1"/>
    <w:rsid w:val="007F328E"/>
    <w:rsid w:val="007F6F3E"/>
    <w:rsid w:val="008037FE"/>
    <w:rsid w:val="0083453C"/>
    <w:rsid w:val="00836B9D"/>
    <w:rsid w:val="0085111D"/>
    <w:rsid w:val="0086241A"/>
    <w:rsid w:val="00865CE6"/>
    <w:rsid w:val="00887C9E"/>
    <w:rsid w:val="008937C3"/>
    <w:rsid w:val="00896BB3"/>
    <w:rsid w:val="008A023F"/>
    <w:rsid w:val="008B0FB0"/>
    <w:rsid w:val="008E1EB9"/>
    <w:rsid w:val="008E46CC"/>
    <w:rsid w:val="008F3895"/>
    <w:rsid w:val="00901A26"/>
    <w:rsid w:val="009046EB"/>
    <w:rsid w:val="0091146E"/>
    <w:rsid w:val="00921238"/>
    <w:rsid w:val="009365E0"/>
    <w:rsid w:val="009407D9"/>
    <w:rsid w:val="00952404"/>
    <w:rsid w:val="009530D4"/>
    <w:rsid w:val="009579AC"/>
    <w:rsid w:val="009629CA"/>
    <w:rsid w:val="009A22ED"/>
    <w:rsid w:val="009A39FF"/>
    <w:rsid w:val="009A623F"/>
    <w:rsid w:val="009F38FA"/>
    <w:rsid w:val="00A01217"/>
    <w:rsid w:val="00A01AEA"/>
    <w:rsid w:val="00A404F3"/>
    <w:rsid w:val="00A43816"/>
    <w:rsid w:val="00A452B8"/>
    <w:rsid w:val="00A571C1"/>
    <w:rsid w:val="00A64906"/>
    <w:rsid w:val="00A65FC2"/>
    <w:rsid w:val="00A7083F"/>
    <w:rsid w:val="00A77438"/>
    <w:rsid w:val="00A918F3"/>
    <w:rsid w:val="00A96534"/>
    <w:rsid w:val="00AA1785"/>
    <w:rsid w:val="00AC5338"/>
    <w:rsid w:val="00AD04BE"/>
    <w:rsid w:val="00AD74F1"/>
    <w:rsid w:val="00AD7978"/>
    <w:rsid w:val="00B013AE"/>
    <w:rsid w:val="00B22227"/>
    <w:rsid w:val="00B27F3B"/>
    <w:rsid w:val="00B35FE0"/>
    <w:rsid w:val="00B400C2"/>
    <w:rsid w:val="00B411D4"/>
    <w:rsid w:val="00B43992"/>
    <w:rsid w:val="00B53EC9"/>
    <w:rsid w:val="00B70A78"/>
    <w:rsid w:val="00B73D27"/>
    <w:rsid w:val="00B74E42"/>
    <w:rsid w:val="00B77D01"/>
    <w:rsid w:val="00B84787"/>
    <w:rsid w:val="00BB6883"/>
    <w:rsid w:val="00BD2421"/>
    <w:rsid w:val="00BD2641"/>
    <w:rsid w:val="00BD2AF5"/>
    <w:rsid w:val="00BD3720"/>
    <w:rsid w:val="00BF311A"/>
    <w:rsid w:val="00BF3385"/>
    <w:rsid w:val="00BF5831"/>
    <w:rsid w:val="00C048ED"/>
    <w:rsid w:val="00C1013A"/>
    <w:rsid w:val="00C15F8E"/>
    <w:rsid w:val="00C2263E"/>
    <w:rsid w:val="00C337D9"/>
    <w:rsid w:val="00C369A9"/>
    <w:rsid w:val="00C403D6"/>
    <w:rsid w:val="00C4479F"/>
    <w:rsid w:val="00C56ED2"/>
    <w:rsid w:val="00C56FCD"/>
    <w:rsid w:val="00C65070"/>
    <w:rsid w:val="00C872F8"/>
    <w:rsid w:val="00CB33EE"/>
    <w:rsid w:val="00CB4585"/>
    <w:rsid w:val="00CC0FBC"/>
    <w:rsid w:val="00CC4A04"/>
    <w:rsid w:val="00CD0A2A"/>
    <w:rsid w:val="00CD3416"/>
    <w:rsid w:val="00CD59C1"/>
    <w:rsid w:val="00CE740C"/>
    <w:rsid w:val="00CF1115"/>
    <w:rsid w:val="00CF1875"/>
    <w:rsid w:val="00CF3857"/>
    <w:rsid w:val="00CF7752"/>
    <w:rsid w:val="00D07023"/>
    <w:rsid w:val="00D071D3"/>
    <w:rsid w:val="00D263B3"/>
    <w:rsid w:val="00D30982"/>
    <w:rsid w:val="00D32369"/>
    <w:rsid w:val="00D34FB0"/>
    <w:rsid w:val="00D41B52"/>
    <w:rsid w:val="00D554E4"/>
    <w:rsid w:val="00D61708"/>
    <w:rsid w:val="00D7155D"/>
    <w:rsid w:val="00D905E7"/>
    <w:rsid w:val="00D920FB"/>
    <w:rsid w:val="00D9777F"/>
    <w:rsid w:val="00DA6A09"/>
    <w:rsid w:val="00DB442F"/>
    <w:rsid w:val="00DB5010"/>
    <w:rsid w:val="00DC00A0"/>
    <w:rsid w:val="00DC08DB"/>
    <w:rsid w:val="00DC10CD"/>
    <w:rsid w:val="00DC6551"/>
    <w:rsid w:val="00DE4721"/>
    <w:rsid w:val="00DF2956"/>
    <w:rsid w:val="00DF5F74"/>
    <w:rsid w:val="00E02CA1"/>
    <w:rsid w:val="00E41AD2"/>
    <w:rsid w:val="00E50A8D"/>
    <w:rsid w:val="00E5452C"/>
    <w:rsid w:val="00E60463"/>
    <w:rsid w:val="00E60DF2"/>
    <w:rsid w:val="00E65E2F"/>
    <w:rsid w:val="00E84840"/>
    <w:rsid w:val="00E913D1"/>
    <w:rsid w:val="00E970EE"/>
    <w:rsid w:val="00EA3D67"/>
    <w:rsid w:val="00EA61DA"/>
    <w:rsid w:val="00EB5F2B"/>
    <w:rsid w:val="00ED36EE"/>
    <w:rsid w:val="00ED4DBD"/>
    <w:rsid w:val="00ED6424"/>
    <w:rsid w:val="00F044B4"/>
    <w:rsid w:val="00F06D81"/>
    <w:rsid w:val="00F14CCC"/>
    <w:rsid w:val="00F30A45"/>
    <w:rsid w:val="00F3271A"/>
    <w:rsid w:val="00F35121"/>
    <w:rsid w:val="00F46FFB"/>
    <w:rsid w:val="00F501D8"/>
    <w:rsid w:val="00F604F3"/>
    <w:rsid w:val="00F632A5"/>
    <w:rsid w:val="00F658B0"/>
    <w:rsid w:val="00F6698A"/>
    <w:rsid w:val="00F71E8B"/>
    <w:rsid w:val="00F8064D"/>
    <w:rsid w:val="00F840A0"/>
    <w:rsid w:val="00F90098"/>
    <w:rsid w:val="00FB5B94"/>
    <w:rsid w:val="00FC4020"/>
    <w:rsid w:val="00FD7BAC"/>
    <w:rsid w:val="00FE6EA9"/>
    <w:rsid w:val="00FE6F3B"/>
    <w:rsid w:val="00FF3EE3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1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1CF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41CF"/>
    <w:rPr>
      <w:rFonts w:ascii="Times New Roman" w:hAnsi="Times New Roman" w:cs="Times New Roman"/>
      <w:bCs/>
      <w:cap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741CF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174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741CF"/>
    <w:rPr>
      <w:rFonts w:cs="Times New Roman"/>
      <w:vertAlign w:val="superscript"/>
    </w:rPr>
  </w:style>
  <w:style w:type="character" w:styleId="a8">
    <w:name w:val="page number"/>
    <w:uiPriority w:val="99"/>
    <w:rsid w:val="001741CF"/>
    <w:rPr>
      <w:rFonts w:cs="Times New Roman"/>
    </w:rPr>
  </w:style>
  <w:style w:type="paragraph" w:styleId="a9">
    <w:name w:val="footer"/>
    <w:basedOn w:val="a"/>
    <w:link w:val="aa"/>
    <w:uiPriority w:val="99"/>
    <w:rsid w:val="00174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741C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A34E5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character" w:styleId="ac">
    <w:name w:val="Strong"/>
    <w:uiPriority w:val="22"/>
    <w:qFormat/>
    <w:rsid w:val="00E60463"/>
    <w:rPr>
      <w:rFonts w:cs="Times New Roman"/>
      <w:b/>
      <w:bCs/>
    </w:rPr>
  </w:style>
  <w:style w:type="paragraph" w:styleId="ad">
    <w:name w:val="Document Map"/>
    <w:basedOn w:val="a"/>
    <w:link w:val="ae"/>
    <w:uiPriority w:val="99"/>
    <w:semiHidden/>
    <w:rsid w:val="006F31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6F3146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775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D41B52"/>
    <w:rPr>
      <w:rFonts w:ascii="Times New Roman" w:hAnsi="Times New Roman"/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C56ED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B4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BD2AF5"/>
    <w:pPr>
      <w:ind w:left="720"/>
      <w:contextualSpacing/>
    </w:pPr>
  </w:style>
  <w:style w:type="table" w:styleId="af3">
    <w:name w:val="Table Grid"/>
    <w:basedOn w:val="a1"/>
    <w:uiPriority w:val="59"/>
    <w:locked/>
    <w:rsid w:val="00887C9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FF6694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</w:rPr>
  </w:style>
  <w:style w:type="paragraph" w:styleId="af4">
    <w:name w:val="List"/>
    <w:basedOn w:val="a"/>
    <w:rsid w:val="006543A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5">
    <w:name w:val="No Spacing"/>
    <w:uiPriority w:val="1"/>
    <w:qFormat/>
    <w:rsid w:val="00E65E2F"/>
    <w:rPr>
      <w:sz w:val="22"/>
      <w:szCs w:val="22"/>
    </w:rPr>
  </w:style>
  <w:style w:type="paragraph" w:styleId="af6">
    <w:name w:val="header"/>
    <w:basedOn w:val="a"/>
    <w:link w:val="af7"/>
    <w:uiPriority w:val="99"/>
    <w:semiHidden/>
    <w:unhideWhenUsed/>
    <w:rsid w:val="00C0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048E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E37B-7F65-4F5F-9D42-DFA6290A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среднего профессионального образования </vt:lpstr>
    </vt:vector>
  </TitlesOfParts>
  <Company>Дом</Company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среднего профессионального образования </dc:title>
  <dc:subject/>
  <dc:creator>Home</dc:creator>
  <cp:keywords/>
  <dc:description/>
  <cp:lastModifiedBy>Пользователь</cp:lastModifiedBy>
  <cp:revision>34</cp:revision>
  <cp:lastPrinted>2013-10-20T16:57:00Z</cp:lastPrinted>
  <dcterms:created xsi:type="dcterms:W3CDTF">2018-11-25T17:49:00Z</dcterms:created>
  <dcterms:modified xsi:type="dcterms:W3CDTF">2021-11-23T06:04:00Z</dcterms:modified>
</cp:coreProperties>
</file>