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33" w:rsidRPr="00674633" w:rsidRDefault="00674633" w:rsidP="00674633">
      <w:pPr>
        <w:suppressAutoHyphens/>
        <w:spacing w:after="0" w:line="240" w:lineRule="auto"/>
        <w:jc w:val="center"/>
        <w:rPr>
          <w:rFonts w:ascii="Times New Roman" w:eastAsia="Times New Roman" w:hAnsi="Times New Roman" w:cs="Times New Roman"/>
          <w:b/>
          <w:sz w:val="28"/>
          <w:szCs w:val="28"/>
          <w:lang w:eastAsia="ar-SA"/>
        </w:rPr>
      </w:pPr>
      <w:r w:rsidRPr="00674633">
        <w:rPr>
          <w:rFonts w:ascii="Times New Roman" w:eastAsia="Times New Roman" w:hAnsi="Times New Roman" w:cs="Times New Roman"/>
          <w:b/>
          <w:sz w:val="28"/>
          <w:szCs w:val="28"/>
          <w:lang w:eastAsia="ar-SA"/>
        </w:rPr>
        <w:t>Бюджетное профессиональное образовательное учреждение</w:t>
      </w:r>
    </w:p>
    <w:p w:rsidR="00674633" w:rsidRPr="00674633" w:rsidRDefault="00674633" w:rsidP="00674633">
      <w:pPr>
        <w:suppressAutoHyphens/>
        <w:spacing w:after="0" w:line="240" w:lineRule="auto"/>
        <w:jc w:val="center"/>
        <w:rPr>
          <w:rFonts w:ascii="Times New Roman" w:eastAsia="Times New Roman" w:hAnsi="Times New Roman" w:cs="Times New Roman"/>
          <w:b/>
          <w:sz w:val="28"/>
          <w:szCs w:val="28"/>
          <w:lang w:eastAsia="ar-SA"/>
        </w:rPr>
      </w:pPr>
      <w:r w:rsidRPr="00674633">
        <w:rPr>
          <w:rFonts w:ascii="Times New Roman" w:eastAsia="Times New Roman" w:hAnsi="Times New Roman" w:cs="Times New Roman"/>
          <w:b/>
          <w:sz w:val="28"/>
          <w:szCs w:val="28"/>
          <w:lang w:eastAsia="ar-SA"/>
        </w:rPr>
        <w:t>Ханты-Мансийского автономного округа – Югры</w:t>
      </w:r>
    </w:p>
    <w:p w:rsidR="00674633" w:rsidRPr="00674633" w:rsidRDefault="00674633" w:rsidP="00674633">
      <w:pPr>
        <w:suppressAutoHyphens/>
        <w:spacing w:after="0" w:line="240" w:lineRule="auto"/>
        <w:jc w:val="center"/>
        <w:rPr>
          <w:rFonts w:ascii="Times New Roman" w:eastAsia="Times New Roman" w:hAnsi="Times New Roman" w:cs="Times New Roman"/>
          <w:b/>
          <w:sz w:val="28"/>
          <w:szCs w:val="28"/>
          <w:lang w:eastAsia="ar-SA"/>
        </w:rPr>
      </w:pPr>
      <w:r w:rsidRPr="00674633">
        <w:rPr>
          <w:rFonts w:ascii="Times New Roman" w:eastAsia="Times New Roman" w:hAnsi="Times New Roman" w:cs="Times New Roman"/>
          <w:b/>
          <w:sz w:val="28"/>
          <w:szCs w:val="28"/>
          <w:lang w:eastAsia="ar-SA"/>
        </w:rPr>
        <w:t>«Сургутский колледж русской культуры им. А. С. Знаменского»</w:t>
      </w:r>
    </w:p>
    <w:p w:rsidR="00674633" w:rsidRPr="00674633" w:rsidRDefault="00674633" w:rsidP="00674633">
      <w:pPr>
        <w:suppressAutoHyphens/>
        <w:spacing w:after="0" w:line="240" w:lineRule="auto"/>
        <w:jc w:val="center"/>
        <w:rPr>
          <w:rFonts w:ascii="Times New Roman" w:eastAsia="Times New Roman" w:hAnsi="Times New Roman" w:cs="Times New Roman"/>
          <w:sz w:val="28"/>
          <w:szCs w:val="28"/>
          <w:lang w:eastAsia="ar-SA"/>
        </w:rPr>
      </w:pPr>
    </w:p>
    <w:p w:rsidR="00674633" w:rsidRPr="00674633" w:rsidRDefault="00674633" w:rsidP="00674633">
      <w:pPr>
        <w:suppressAutoHyphens/>
        <w:spacing w:after="0" w:line="240" w:lineRule="auto"/>
        <w:jc w:val="center"/>
        <w:rPr>
          <w:rFonts w:ascii="Times New Roman" w:eastAsia="Times New Roman" w:hAnsi="Times New Roman" w:cs="Times New Roman"/>
          <w:sz w:val="28"/>
          <w:szCs w:val="28"/>
          <w:lang w:eastAsia="ar-SA"/>
        </w:rPr>
      </w:pPr>
    </w:p>
    <w:tbl>
      <w:tblPr>
        <w:tblpPr w:leftFromText="180" w:rightFromText="180" w:vertAnchor="text" w:horzAnchor="margin" w:tblpY="-17"/>
        <w:tblW w:w="0" w:type="auto"/>
        <w:tblLayout w:type="fixed"/>
        <w:tblLook w:val="0000"/>
      </w:tblPr>
      <w:tblGrid>
        <w:gridCol w:w="10798"/>
        <w:gridCol w:w="236"/>
        <w:gridCol w:w="236"/>
      </w:tblGrid>
      <w:tr w:rsidR="00674633" w:rsidRPr="00674633" w:rsidTr="00622AC3">
        <w:tc>
          <w:tcPr>
            <w:tcW w:w="10798" w:type="dxa"/>
          </w:tcPr>
          <w:tbl>
            <w:tblPr>
              <w:tblpPr w:leftFromText="180" w:rightFromText="180" w:bottomFromText="200" w:vertAnchor="text" w:horzAnchor="margin" w:tblpY="-17"/>
              <w:tblW w:w="0" w:type="auto"/>
              <w:tblLayout w:type="fixed"/>
              <w:tblLook w:val="0000"/>
            </w:tblPr>
            <w:tblGrid>
              <w:gridCol w:w="10138"/>
              <w:gridCol w:w="236"/>
              <w:gridCol w:w="236"/>
            </w:tblGrid>
            <w:tr w:rsidR="00674633" w:rsidRPr="00674633" w:rsidTr="00622AC3">
              <w:trPr>
                <w:trHeight w:val="1124"/>
              </w:trPr>
              <w:tc>
                <w:tcPr>
                  <w:tcW w:w="10138" w:type="dxa"/>
                </w:tcPr>
                <w:tbl>
                  <w:tblPr>
                    <w:tblpPr w:leftFromText="180" w:rightFromText="180" w:bottomFromText="200" w:vertAnchor="text" w:horzAnchor="margin" w:tblpY="-17"/>
                    <w:tblW w:w="0" w:type="auto"/>
                    <w:tblLayout w:type="fixed"/>
                    <w:tblLook w:val="0000"/>
                  </w:tblPr>
                  <w:tblGrid>
                    <w:gridCol w:w="3686"/>
                    <w:gridCol w:w="3118"/>
                    <w:gridCol w:w="3118"/>
                  </w:tblGrid>
                  <w:tr w:rsidR="008E267F" w:rsidRPr="00674633" w:rsidTr="00622AC3">
                    <w:trPr>
                      <w:trHeight w:val="1135"/>
                    </w:trPr>
                    <w:tc>
                      <w:tcPr>
                        <w:tcW w:w="3686" w:type="dxa"/>
                      </w:tcPr>
                      <w:p w:rsidR="008E267F" w:rsidRPr="00757DA7" w:rsidRDefault="008E267F" w:rsidP="008E267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8E267F" w:rsidRPr="00757DA7" w:rsidRDefault="008E267F" w:rsidP="008E267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proofErr w:type="gramStart"/>
                        <w:r>
                          <w:rPr>
                            <w:rFonts w:ascii="Times New Roman" w:eastAsia="Times New Roman" w:hAnsi="Times New Roman"/>
                            <w:sz w:val="24"/>
                            <w:szCs w:val="24"/>
                            <w:lang w:eastAsia="ar-SA"/>
                          </w:rPr>
                          <w:t>филологических</w:t>
                        </w:r>
                        <w:proofErr w:type="gramEnd"/>
                      </w:p>
                      <w:p w:rsidR="008E267F" w:rsidRPr="00757DA7" w:rsidRDefault="008E267F" w:rsidP="008E267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8E267F" w:rsidRPr="00757DA7" w:rsidRDefault="008E267F" w:rsidP="008E267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8E267F" w:rsidRPr="00757DA7" w:rsidRDefault="008E267F" w:rsidP="008E267F">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8E267F" w:rsidRPr="00757DA7" w:rsidRDefault="008E267F" w:rsidP="00E87AB9">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AF0652">
                          <w:rPr>
                            <w:rFonts w:ascii="Times New Roman" w:eastAsia="Times New Roman" w:hAnsi="Times New Roman"/>
                            <w:sz w:val="24"/>
                            <w:szCs w:val="24"/>
                            <w:lang w:eastAsia="ru-RU"/>
                          </w:rPr>
                          <w:t>1</w:t>
                        </w:r>
                        <w:r w:rsidR="00E87AB9">
                          <w:rPr>
                            <w:rFonts w:ascii="Times New Roman" w:eastAsia="Times New Roman" w:hAnsi="Times New Roman"/>
                            <w:sz w:val="24"/>
                            <w:szCs w:val="24"/>
                            <w:lang w:eastAsia="ru-RU"/>
                          </w:rPr>
                          <w:t>0</w:t>
                        </w:r>
                        <w:r w:rsidRPr="00757DA7">
                          <w:rPr>
                            <w:rFonts w:ascii="Times New Roman" w:eastAsia="Times New Roman" w:hAnsi="Times New Roman"/>
                            <w:sz w:val="24"/>
                            <w:szCs w:val="24"/>
                            <w:lang w:eastAsia="ru-RU"/>
                          </w:rPr>
                          <w:t>» июня 20</w:t>
                        </w:r>
                        <w:r w:rsidR="00AF0652">
                          <w:rPr>
                            <w:rFonts w:ascii="Times New Roman" w:eastAsia="Times New Roman" w:hAnsi="Times New Roman"/>
                            <w:sz w:val="24"/>
                            <w:szCs w:val="24"/>
                            <w:lang w:eastAsia="ru-RU"/>
                          </w:rPr>
                          <w:t>2</w:t>
                        </w:r>
                        <w:r w:rsidR="00E87AB9">
                          <w:rPr>
                            <w:rFonts w:ascii="Times New Roman" w:eastAsia="Times New Roman" w:hAnsi="Times New Roman"/>
                            <w:sz w:val="24"/>
                            <w:szCs w:val="24"/>
                            <w:lang w:eastAsia="ru-RU"/>
                          </w:rPr>
                          <w:t>1</w:t>
                        </w:r>
                        <w:r w:rsidRPr="00757DA7">
                          <w:rPr>
                            <w:rFonts w:ascii="Times New Roman" w:eastAsia="Times New Roman" w:hAnsi="Times New Roman"/>
                            <w:sz w:val="24"/>
                            <w:szCs w:val="24"/>
                            <w:lang w:eastAsia="ru-RU"/>
                          </w:rPr>
                          <w:t xml:space="preserve"> г. № </w:t>
                        </w:r>
                        <w:r w:rsidR="00E87AB9">
                          <w:rPr>
                            <w:rFonts w:ascii="Times New Roman" w:eastAsia="Times New Roman" w:hAnsi="Times New Roman"/>
                            <w:sz w:val="24"/>
                            <w:szCs w:val="24"/>
                            <w:lang w:eastAsia="ru-RU"/>
                          </w:rPr>
                          <w:t>5</w:t>
                        </w:r>
                      </w:p>
                    </w:tc>
                    <w:tc>
                      <w:tcPr>
                        <w:tcW w:w="3118" w:type="dxa"/>
                      </w:tcPr>
                      <w:p w:rsidR="008E267F" w:rsidRDefault="008E267F" w:rsidP="008E26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8E267F" w:rsidRDefault="008E267F" w:rsidP="008E26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8E267F" w:rsidRDefault="008E267F" w:rsidP="008E26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E87AB9">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E87AB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8E267F" w:rsidRDefault="008E267F" w:rsidP="00E87A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w:t>
                        </w:r>
                        <w:r w:rsidR="00E87AB9">
                          <w:rPr>
                            <w:rFonts w:ascii="Times New Roman" w:eastAsia="Times New Roman" w:hAnsi="Times New Roman"/>
                            <w:sz w:val="24"/>
                            <w:szCs w:val="24"/>
                            <w:lang w:eastAsia="ru-RU"/>
                          </w:rPr>
                          <w:t>3</w:t>
                        </w:r>
                      </w:p>
                    </w:tc>
                    <w:tc>
                      <w:tcPr>
                        <w:tcW w:w="3118" w:type="dxa"/>
                      </w:tcPr>
                      <w:p w:rsidR="00E87AB9" w:rsidRPr="00BF3A01" w:rsidRDefault="00E87AB9" w:rsidP="00E87AB9">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Введено в действие </w:t>
                        </w:r>
                      </w:p>
                      <w:p w:rsidR="00E87AB9" w:rsidRPr="00BF3A01" w:rsidRDefault="00E87AB9" w:rsidP="00E87AB9">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Приказом </w:t>
                        </w:r>
                      </w:p>
                      <w:p w:rsidR="00E87AB9" w:rsidRPr="00BF3A01" w:rsidRDefault="00E87AB9" w:rsidP="00E87AB9">
                        <w:pPr>
                          <w:spacing w:after="0" w:line="240" w:lineRule="auto"/>
                          <w:rPr>
                            <w:rFonts w:ascii="Times New Roman" w:hAnsi="Times New Roman" w:cs="Times New Roman"/>
                          </w:rPr>
                        </w:pPr>
                        <w:r w:rsidRPr="00BF3A01">
                          <w:rPr>
                            <w:rFonts w:ascii="Times New Roman" w:hAnsi="Times New Roman" w:cs="Times New Roman"/>
                            <w:lang w:eastAsia="ar-SA"/>
                          </w:rPr>
                          <w:t xml:space="preserve">от </w:t>
                        </w:r>
                        <w:r w:rsidRPr="00BF3A01">
                          <w:rPr>
                            <w:rFonts w:ascii="Times New Roman" w:hAnsi="Times New Roman" w:cs="Times New Roman"/>
                          </w:rPr>
                          <w:t xml:space="preserve">«21» июня 2021 г. </w:t>
                        </w:r>
                      </w:p>
                      <w:p w:rsidR="008E267F" w:rsidRDefault="00E87AB9" w:rsidP="00E87AB9">
                        <w:pPr>
                          <w:spacing w:after="0" w:line="240" w:lineRule="auto"/>
                          <w:rPr>
                            <w:rFonts w:ascii="Times New Roman" w:eastAsia="Times New Roman" w:hAnsi="Times New Roman"/>
                            <w:sz w:val="24"/>
                            <w:szCs w:val="24"/>
                            <w:lang w:eastAsia="ar-SA"/>
                          </w:rPr>
                        </w:pPr>
                        <w:r w:rsidRPr="00BF3A01">
                          <w:rPr>
                            <w:rFonts w:ascii="Times New Roman" w:hAnsi="Times New Roman" w:cs="Times New Roman"/>
                          </w:rPr>
                          <w:t>№ 09/04-ОД-216</w:t>
                        </w:r>
                      </w:p>
                    </w:tc>
                  </w:tr>
                </w:tbl>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222" w:type="dxa"/>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222" w:type="dxa"/>
                </w:tcPr>
                <w:p w:rsidR="00674633" w:rsidRPr="00674633" w:rsidRDefault="00674633" w:rsidP="00674633">
                  <w:pPr>
                    <w:spacing w:after="0" w:line="240" w:lineRule="auto"/>
                    <w:rPr>
                      <w:rFonts w:ascii="Times New Roman" w:eastAsia="Times New Roman" w:hAnsi="Times New Roman" w:cs="Times New Roman"/>
                      <w:sz w:val="24"/>
                      <w:szCs w:val="24"/>
                      <w:lang w:eastAsia="ar-SA"/>
                    </w:rPr>
                  </w:pPr>
                </w:p>
              </w:tc>
            </w:tr>
          </w:tbl>
          <w:p w:rsidR="00674633" w:rsidRPr="00674633" w:rsidRDefault="00674633" w:rsidP="00674633">
            <w:pPr>
              <w:spacing w:before="100" w:beforeAutospacing="1" w:after="100" w:afterAutospacing="1" w:line="240" w:lineRule="auto"/>
              <w:rPr>
                <w:rFonts w:ascii="Times New Roman" w:eastAsia="Times New Roman" w:hAnsi="Times New Roman" w:cs="Times New Roman"/>
                <w:sz w:val="20"/>
                <w:szCs w:val="20"/>
                <w:lang w:eastAsia="ru-RU"/>
              </w:rPr>
            </w:pPr>
          </w:p>
        </w:tc>
        <w:tc>
          <w:tcPr>
            <w:tcW w:w="222" w:type="dxa"/>
          </w:tcPr>
          <w:p w:rsidR="00674633" w:rsidRPr="00674633" w:rsidRDefault="00674633" w:rsidP="00674633">
            <w:pPr>
              <w:spacing w:before="100" w:beforeAutospacing="1" w:after="100" w:afterAutospacing="1" w:line="240" w:lineRule="auto"/>
              <w:rPr>
                <w:rFonts w:ascii="Times New Roman" w:eastAsia="Times New Roman" w:hAnsi="Times New Roman" w:cs="Times New Roman"/>
                <w:sz w:val="24"/>
                <w:szCs w:val="24"/>
                <w:lang w:eastAsia="ar-SA"/>
              </w:rPr>
            </w:pPr>
          </w:p>
        </w:tc>
        <w:tc>
          <w:tcPr>
            <w:tcW w:w="222" w:type="dxa"/>
          </w:tcPr>
          <w:p w:rsidR="00674633" w:rsidRPr="00674633" w:rsidRDefault="00674633" w:rsidP="00674633">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674633" w:rsidRPr="00674633" w:rsidRDefault="00674633" w:rsidP="0067463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4633">
        <w:rPr>
          <w:rFonts w:ascii="Times New Roman" w:eastAsia="Times New Roman" w:hAnsi="Times New Roman" w:cs="Times New Roman"/>
          <w:b/>
          <w:bCs/>
          <w:sz w:val="28"/>
          <w:szCs w:val="28"/>
          <w:lang w:eastAsia="ru-RU"/>
        </w:rPr>
        <w:t>РАБОЧАЯ ПРОГРАММА</w:t>
      </w: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74633" w:rsidRPr="00674633" w:rsidRDefault="00674633" w:rsidP="0067463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674633">
        <w:rPr>
          <w:rFonts w:ascii="Times New Roman" w:eastAsia="Times New Roman" w:hAnsi="Times New Roman" w:cs="Times New Roman"/>
          <w:sz w:val="28"/>
          <w:szCs w:val="28"/>
          <w:lang w:eastAsia="ru-RU"/>
        </w:rPr>
        <w:t>Дисциплины                          ОД.01.09.    ЛИТЕРАТУРА</w:t>
      </w:r>
      <w:r w:rsidRPr="00674633">
        <w:rPr>
          <w:rFonts w:ascii="Times New Roman" w:eastAsia="Times New Roman" w:hAnsi="Times New Roman" w:cs="Times New Roman"/>
          <w:sz w:val="28"/>
          <w:szCs w:val="28"/>
          <w:u w:val="single"/>
          <w:lang w:eastAsia="ru-RU"/>
        </w:rPr>
        <w:t xml:space="preserve">   </w:t>
      </w:r>
    </w:p>
    <w:p w:rsidR="00674633" w:rsidRPr="00674633" w:rsidRDefault="00674633" w:rsidP="00674633">
      <w:pPr>
        <w:widowControl w:val="0"/>
        <w:autoSpaceDE w:val="0"/>
        <w:autoSpaceDN w:val="0"/>
        <w:adjustRightInd w:val="0"/>
        <w:spacing w:after="0" w:line="240" w:lineRule="auto"/>
        <w:ind w:left="2832" w:firstLine="708"/>
        <w:rPr>
          <w:rFonts w:ascii="Times New Roman" w:eastAsia="Times New Roman" w:hAnsi="Times New Roman" w:cs="Times New Roman"/>
          <w:sz w:val="24"/>
          <w:szCs w:val="28"/>
          <w:vertAlign w:val="superscript"/>
          <w:lang w:eastAsia="ru-RU"/>
        </w:rPr>
      </w:pPr>
      <w:r w:rsidRPr="00674633">
        <w:rPr>
          <w:rFonts w:ascii="Times New Roman" w:eastAsia="Times New Roman" w:hAnsi="Times New Roman" w:cs="Times New Roman"/>
          <w:sz w:val="24"/>
          <w:szCs w:val="28"/>
          <w:vertAlign w:val="superscript"/>
          <w:lang w:eastAsia="ru-RU"/>
        </w:rPr>
        <w:t xml:space="preserve">     индекс</w:t>
      </w:r>
      <w:r w:rsidRPr="00674633">
        <w:rPr>
          <w:rFonts w:ascii="Times New Roman" w:eastAsia="Times New Roman" w:hAnsi="Times New Roman" w:cs="Times New Roman"/>
          <w:sz w:val="24"/>
          <w:szCs w:val="28"/>
          <w:vertAlign w:val="superscript"/>
          <w:lang w:eastAsia="ru-RU"/>
        </w:rPr>
        <w:tab/>
        <w:t xml:space="preserve">   наименование учебной дисциплины</w:t>
      </w:r>
    </w:p>
    <w:p w:rsidR="00674633" w:rsidRPr="00674633" w:rsidRDefault="00674633" w:rsidP="00674633">
      <w:pPr>
        <w:spacing w:after="0" w:line="240" w:lineRule="auto"/>
        <w:rPr>
          <w:rFonts w:ascii="Times New Roman" w:eastAsia="Times New Roman" w:hAnsi="Times New Roman" w:cs="Times New Roman"/>
          <w:sz w:val="28"/>
          <w:szCs w:val="28"/>
        </w:rPr>
      </w:pPr>
      <w:r w:rsidRPr="00674633">
        <w:rPr>
          <w:rFonts w:ascii="Times New Roman" w:eastAsia="Times New Roman" w:hAnsi="Times New Roman" w:cs="Times New Roman"/>
          <w:sz w:val="28"/>
          <w:szCs w:val="28"/>
          <w:lang w:eastAsia="ru-RU"/>
        </w:rPr>
        <w:t xml:space="preserve">для специальности      </w:t>
      </w:r>
      <w:r w:rsidRPr="00674633">
        <w:rPr>
          <w:rFonts w:ascii="Times New Roman" w:eastAsia="Times New Roman" w:hAnsi="Times New Roman" w:cs="Times New Roman"/>
          <w:sz w:val="28"/>
          <w:szCs w:val="28"/>
        </w:rPr>
        <w:t>53.02.08  Музыкальное звукооператорское мастерство</w:t>
      </w:r>
    </w:p>
    <w:p w:rsidR="00674633" w:rsidRPr="00674633" w:rsidRDefault="00674633" w:rsidP="00674633">
      <w:pPr>
        <w:widowControl w:val="0"/>
        <w:autoSpaceDE w:val="0"/>
        <w:autoSpaceDN w:val="0"/>
        <w:adjustRightInd w:val="0"/>
        <w:spacing w:after="0" w:line="240" w:lineRule="auto"/>
        <w:ind w:left="3682" w:firstLine="566"/>
        <w:jc w:val="both"/>
        <w:rPr>
          <w:rFonts w:ascii="Times New Roman" w:eastAsia="Times New Roman" w:hAnsi="Times New Roman" w:cs="Times New Roman"/>
          <w:sz w:val="24"/>
          <w:szCs w:val="28"/>
          <w:vertAlign w:val="superscript"/>
          <w:lang w:eastAsia="ru-RU"/>
        </w:rPr>
      </w:pPr>
      <w:r w:rsidRPr="00674633">
        <w:rPr>
          <w:rFonts w:ascii="Times New Roman" w:eastAsia="Times New Roman" w:hAnsi="Times New Roman" w:cs="Times New Roman"/>
          <w:sz w:val="24"/>
          <w:szCs w:val="28"/>
          <w:vertAlign w:val="superscript"/>
          <w:lang w:eastAsia="ru-RU"/>
        </w:rPr>
        <w:t>код</w:t>
      </w:r>
      <w:r w:rsidRPr="00674633">
        <w:rPr>
          <w:rFonts w:ascii="Times New Roman" w:eastAsia="Times New Roman" w:hAnsi="Times New Roman" w:cs="Times New Roman"/>
          <w:sz w:val="24"/>
          <w:szCs w:val="28"/>
          <w:vertAlign w:val="superscript"/>
          <w:lang w:eastAsia="ru-RU"/>
        </w:rPr>
        <w:tab/>
        <w:t>наименование</w:t>
      </w:r>
    </w:p>
    <w:p w:rsidR="00674633" w:rsidRPr="00674633" w:rsidRDefault="00674633" w:rsidP="00674633">
      <w:pPr>
        <w:spacing w:after="0" w:line="240" w:lineRule="auto"/>
        <w:rPr>
          <w:rFonts w:ascii="Times New Roman" w:eastAsia="Times New Roman" w:hAnsi="Times New Roman" w:cs="Times New Roman"/>
          <w:sz w:val="28"/>
          <w:szCs w:val="24"/>
          <w:lang w:eastAsia="ru-RU"/>
        </w:rPr>
      </w:pPr>
      <w:r w:rsidRPr="00674633">
        <w:rPr>
          <w:rFonts w:ascii="Times New Roman" w:eastAsia="Times New Roman" w:hAnsi="Times New Roman" w:cs="Times New Roman"/>
          <w:sz w:val="28"/>
          <w:szCs w:val="24"/>
          <w:lang w:eastAsia="ru-RU"/>
        </w:rPr>
        <w:t>наименование цикла                     Общеобразовательный учебный цикл</w:t>
      </w:r>
    </w:p>
    <w:p w:rsidR="00674633" w:rsidRPr="00674633" w:rsidRDefault="00674633" w:rsidP="00674633">
      <w:pPr>
        <w:spacing w:after="0" w:line="240" w:lineRule="auto"/>
        <w:ind w:left="3540" w:firstLine="708"/>
        <w:jc w:val="both"/>
        <w:rPr>
          <w:rFonts w:ascii="Times New Roman" w:eastAsia="Times New Roman" w:hAnsi="Times New Roman" w:cs="Times New Roman"/>
          <w:sz w:val="24"/>
          <w:szCs w:val="24"/>
          <w:vertAlign w:val="superscript"/>
          <w:lang w:eastAsia="ru-RU"/>
        </w:rPr>
      </w:pPr>
      <w:r w:rsidRPr="00674633">
        <w:rPr>
          <w:rFonts w:ascii="Times New Roman" w:eastAsia="Times New Roman" w:hAnsi="Times New Roman" w:cs="Times New Roman"/>
          <w:sz w:val="24"/>
          <w:szCs w:val="24"/>
          <w:vertAlign w:val="superscript"/>
          <w:lang w:eastAsia="ru-RU"/>
        </w:rPr>
        <w:t xml:space="preserve">(согласно учебному плану) </w:t>
      </w: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r w:rsidRPr="00674633">
        <w:rPr>
          <w:rFonts w:ascii="Times New Roman" w:eastAsia="Times New Roman" w:hAnsi="Times New Roman" w:cs="Times New Roman"/>
          <w:sz w:val="28"/>
          <w:szCs w:val="28"/>
          <w:lang w:eastAsia="ru-RU"/>
        </w:rPr>
        <w:t>Класс (курс):                                       1-2 курсы</w:t>
      </w: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ayout w:type="fixed"/>
        <w:tblLook w:val="0000"/>
      </w:tblPr>
      <w:tblGrid>
        <w:gridCol w:w="9571"/>
        <w:gridCol w:w="4280"/>
      </w:tblGrid>
      <w:tr w:rsidR="00674633" w:rsidRPr="00674633" w:rsidTr="003C5B89">
        <w:tc>
          <w:tcPr>
            <w:tcW w:w="9571"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74633">
              <w:rPr>
                <w:rFonts w:ascii="Times New Roman" w:eastAsia="Calibri" w:hAnsi="Times New Roman" w:cs="Times New Roman"/>
                <w:szCs w:val="28"/>
                <w:lang w:eastAsia="ru-RU"/>
              </w:rPr>
              <w:t xml:space="preserve">Максимальная учебная нагрузка </w:t>
            </w:r>
            <w:proofErr w:type="gramStart"/>
            <w:r w:rsidRPr="00674633">
              <w:rPr>
                <w:rFonts w:ascii="Times New Roman" w:eastAsia="Calibri" w:hAnsi="Times New Roman" w:cs="Times New Roman"/>
                <w:szCs w:val="28"/>
                <w:lang w:eastAsia="ru-RU"/>
              </w:rPr>
              <w:t>обучающихся</w:t>
            </w:r>
            <w:proofErr w:type="gramEnd"/>
            <w:r w:rsidRPr="00674633">
              <w:rPr>
                <w:rFonts w:ascii="Times New Roman" w:eastAsia="Calibri" w:hAnsi="Times New Roman" w:cs="Times New Roman"/>
                <w:szCs w:val="28"/>
                <w:lang w:eastAsia="ru-RU"/>
              </w:rPr>
              <w:t xml:space="preserve">                      183 часа</w:t>
            </w:r>
          </w:p>
        </w:tc>
        <w:tc>
          <w:tcPr>
            <w:tcW w:w="4280"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74633" w:rsidRPr="00674633" w:rsidTr="003C5B89">
        <w:tc>
          <w:tcPr>
            <w:tcW w:w="9571"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74633">
              <w:rPr>
                <w:rFonts w:ascii="Times New Roman" w:eastAsia="Calibri" w:hAnsi="Times New Roman" w:cs="Times New Roman"/>
                <w:sz w:val="24"/>
                <w:szCs w:val="24"/>
                <w:lang w:eastAsia="ru-RU"/>
              </w:rPr>
              <w:t>Самостоятельная работа                                                    59</w:t>
            </w:r>
            <w:r w:rsidRPr="00674633">
              <w:rPr>
                <w:rFonts w:ascii="Times New Roman" w:eastAsia="Times New Roman" w:hAnsi="Times New Roman" w:cs="Times New Roman"/>
                <w:sz w:val="24"/>
                <w:szCs w:val="24"/>
                <w:lang w:eastAsia="ru-RU"/>
              </w:rPr>
              <w:t xml:space="preserve"> часа</w:t>
            </w:r>
          </w:p>
        </w:tc>
        <w:tc>
          <w:tcPr>
            <w:tcW w:w="4280"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74633" w:rsidRPr="00674633" w:rsidTr="003C5B89">
        <w:tc>
          <w:tcPr>
            <w:tcW w:w="9571"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74633">
              <w:rPr>
                <w:rFonts w:ascii="Times New Roman" w:eastAsia="Calibri" w:hAnsi="Times New Roman" w:cs="Times New Roman"/>
                <w:sz w:val="24"/>
                <w:szCs w:val="24"/>
                <w:lang w:eastAsia="ru-RU"/>
              </w:rPr>
              <w:t>Обязательная учебная нагрузка (всего)                           124</w:t>
            </w:r>
            <w:r w:rsidRPr="00674633">
              <w:rPr>
                <w:rFonts w:ascii="Times New Roman" w:eastAsia="Times New Roman" w:hAnsi="Times New Roman" w:cs="Times New Roman"/>
                <w:sz w:val="24"/>
                <w:szCs w:val="24"/>
                <w:lang w:eastAsia="ru-RU"/>
              </w:rPr>
              <w:t xml:space="preserve"> часа</w:t>
            </w:r>
            <w:r w:rsidRPr="00674633">
              <w:rPr>
                <w:rFonts w:ascii="Times New Roman" w:eastAsia="Calibri" w:hAnsi="Times New Roman" w:cs="Times New Roman"/>
                <w:sz w:val="24"/>
                <w:szCs w:val="24"/>
                <w:lang w:eastAsia="ru-RU"/>
              </w:rPr>
              <w:t xml:space="preserve"> </w:t>
            </w:r>
          </w:p>
        </w:tc>
        <w:tc>
          <w:tcPr>
            <w:tcW w:w="4280"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74633" w:rsidRPr="00674633" w:rsidTr="003C5B89">
        <w:tc>
          <w:tcPr>
            <w:tcW w:w="9571" w:type="dxa"/>
          </w:tcPr>
          <w:p w:rsidR="003C5B89" w:rsidRDefault="003C5B89" w:rsidP="00674633">
            <w:pPr>
              <w:widowControl w:val="0"/>
              <w:autoSpaceDE w:val="0"/>
              <w:autoSpaceDN w:val="0"/>
              <w:adjustRightInd w:val="0"/>
              <w:spacing w:after="0" w:line="240" w:lineRule="auto"/>
              <w:rPr>
                <w:rFonts w:ascii="Times New Roman" w:eastAsia="Times New Roman" w:hAnsi="Times New Roman" w:cs="Times New Roman"/>
                <w:lang w:eastAsia="ru-RU"/>
              </w:rPr>
            </w:pPr>
          </w:p>
          <w:p w:rsidR="003C5B89" w:rsidRDefault="003C5B89" w:rsidP="00674633">
            <w:pPr>
              <w:widowControl w:val="0"/>
              <w:autoSpaceDE w:val="0"/>
              <w:autoSpaceDN w:val="0"/>
              <w:adjustRightInd w:val="0"/>
              <w:spacing w:after="0" w:line="240" w:lineRule="auto"/>
              <w:rPr>
                <w:rFonts w:ascii="Times New Roman" w:eastAsia="Times New Roman" w:hAnsi="Times New Roman" w:cs="Times New Roman"/>
                <w:lang w:eastAsia="ru-RU"/>
              </w:rPr>
            </w:pPr>
          </w:p>
          <w:p w:rsidR="003C5B89" w:rsidRDefault="003C5B89" w:rsidP="00674633">
            <w:pPr>
              <w:widowControl w:val="0"/>
              <w:autoSpaceDE w:val="0"/>
              <w:autoSpaceDN w:val="0"/>
              <w:adjustRightInd w:val="0"/>
              <w:spacing w:after="0" w:line="240" w:lineRule="auto"/>
              <w:rPr>
                <w:rFonts w:ascii="Times New Roman" w:eastAsia="Times New Roman" w:hAnsi="Times New Roman" w:cs="Times New Roman"/>
                <w:lang w:eastAsia="ru-RU"/>
              </w:rPr>
            </w:pPr>
          </w:p>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674633">
              <w:rPr>
                <w:rFonts w:ascii="Times New Roman" w:eastAsia="Times New Roman" w:hAnsi="Times New Roman" w:cs="Times New Roman"/>
                <w:lang w:eastAsia="ru-RU"/>
              </w:rPr>
              <w:t>Форма промежуточной аттестации                                дифференцированный зачет</w:t>
            </w:r>
            <w:r w:rsidR="003C5B89">
              <w:rPr>
                <w:rFonts w:ascii="Times New Roman" w:eastAsia="Times New Roman" w:hAnsi="Times New Roman" w:cs="Times New Roman"/>
                <w:lang w:eastAsia="ru-RU"/>
              </w:rPr>
              <w:t xml:space="preserve"> 4 семестр</w:t>
            </w:r>
          </w:p>
        </w:tc>
        <w:tc>
          <w:tcPr>
            <w:tcW w:w="4280" w:type="dxa"/>
          </w:tcPr>
          <w:p w:rsidR="00674633" w:rsidRPr="00674633" w:rsidRDefault="00674633" w:rsidP="00674633">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bl>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4633" w:rsidRPr="00674633" w:rsidRDefault="00674633" w:rsidP="006746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Разработчик (составитель): Зубкова Е.С., преподаватель русского языка и литературы</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w:t>
      </w:r>
      <w:proofErr w:type="spellStart"/>
      <w:r w:rsidRPr="00674633">
        <w:rPr>
          <w:rFonts w:ascii="Times New Roman" w:eastAsia="Times New Roman" w:hAnsi="Times New Roman" w:cs="Times New Roman"/>
          <w:sz w:val="24"/>
          <w:szCs w:val="24"/>
          <w:lang w:eastAsia="ru-RU"/>
        </w:rPr>
        <w:t>Самохвалова</w:t>
      </w:r>
      <w:proofErr w:type="spellEnd"/>
      <w:r w:rsidRPr="00674633">
        <w:rPr>
          <w:rFonts w:ascii="Times New Roman" w:eastAsia="Times New Roman" w:hAnsi="Times New Roman" w:cs="Times New Roman"/>
          <w:sz w:val="24"/>
          <w:szCs w:val="24"/>
          <w:lang w:eastAsia="ru-RU"/>
        </w:rPr>
        <w:t xml:space="preserve"> О.П., преподаватель русского языка и литературы</w:t>
      </w: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г. Сургут</w:t>
      </w:r>
    </w:p>
    <w:p w:rsidR="00674633" w:rsidRPr="00674633" w:rsidRDefault="00AF0652" w:rsidP="00674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bookmarkStart w:id="0" w:name="_GoBack"/>
      <w:bookmarkEnd w:id="0"/>
      <w:r w:rsidR="00E87AB9">
        <w:rPr>
          <w:rFonts w:ascii="Times New Roman" w:eastAsia="Times New Roman" w:hAnsi="Times New Roman" w:cs="Times New Roman"/>
          <w:sz w:val="24"/>
          <w:szCs w:val="24"/>
          <w:lang w:eastAsia="ru-RU"/>
        </w:rPr>
        <w:t>1</w:t>
      </w:r>
      <w:r w:rsidR="00674633" w:rsidRPr="00674633">
        <w:rPr>
          <w:rFonts w:ascii="Times New Roman" w:eastAsia="Times New Roman" w:hAnsi="Times New Roman" w:cs="Times New Roman"/>
          <w:sz w:val="24"/>
          <w:szCs w:val="24"/>
          <w:lang w:eastAsia="ru-RU"/>
        </w:rPr>
        <w:t xml:space="preserve"> г.</w:t>
      </w: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674633">
        <w:rPr>
          <w:rFonts w:ascii="Times New Roman" w:eastAsia="Times New Roman" w:hAnsi="Times New Roman" w:cs="Times New Roman"/>
          <w:caps/>
          <w:sz w:val="24"/>
          <w:szCs w:val="24"/>
          <w:lang w:eastAsia="ru-RU"/>
        </w:rPr>
        <w:br w:type="page"/>
      </w: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СОДЕРЖАНИЕ</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tblPr>
      <w:tblGrid>
        <w:gridCol w:w="8188"/>
        <w:gridCol w:w="992"/>
      </w:tblGrid>
      <w:tr w:rsidR="00674633" w:rsidRPr="00674633" w:rsidTr="00622AC3">
        <w:trPr>
          <w:trHeight w:val="931"/>
        </w:trPr>
        <w:tc>
          <w:tcPr>
            <w:tcW w:w="8188" w:type="dxa"/>
          </w:tcPr>
          <w:p w:rsidR="00674633" w:rsidRPr="00674633" w:rsidRDefault="00674633" w:rsidP="00674633">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p>
          <w:p w:rsidR="00674633" w:rsidRPr="00674633" w:rsidRDefault="00674633" w:rsidP="00674633">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p>
          <w:p w:rsidR="00674633" w:rsidRPr="00674633" w:rsidRDefault="00674633" w:rsidP="00674633">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r w:rsidRPr="00674633">
              <w:rPr>
                <w:rFonts w:ascii="Times New Roman" w:eastAsia="Times New Roman" w:hAnsi="Times New Roman" w:cs="Times New Roman"/>
                <w:caps/>
                <w:sz w:val="24"/>
                <w:szCs w:val="24"/>
                <w:lang w:eastAsia="ru-RU"/>
              </w:rPr>
              <w:t xml:space="preserve">1. ПАСПОРТ ПРОГРАММЫ </w:t>
            </w:r>
          </w:p>
          <w:p w:rsidR="00674633" w:rsidRPr="00674633" w:rsidRDefault="00674633" w:rsidP="00674633">
            <w:pPr>
              <w:spacing w:after="0" w:line="360" w:lineRule="auto"/>
              <w:jc w:val="both"/>
              <w:rPr>
                <w:rFonts w:ascii="Times New Roman" w:eastAsia="Times New Roman" w:hAnsi="Times New Roman" w:cs="Times New Roman"/>
                <w:sz w:val="24"/>
                <w:szCs w:val="24"/>
                <w:lang w:eastAsia="ru-RU"/>
              </w:rPr>
            </w:pPr>
          </w:p>
        </w:tc>
        <w:tc>
          <w:tcPr>
            <w:tcW w:w="992" w:type="dxa"/>
          </w:tcPr>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r w:rsidRPr="00674633">
              <w:rPr>
                <w:rFonts w:ascii="Times New Roman" w:eastAsia="Times New Roman" w:hAnsi="Times New Roman" w:cs="Times New Roman"/>
                <w:sz w:val="28"/>
                <w:szCs w:val="28"/>
                <w:lang w:eastAsia="ru-RU"/>
              </w:rPr>
              <w:t>стр.</w:t>
            </w: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r w:rsidRPr="00674633">
              <w:rPr>
                <w:rFonts w:ascii="Times New Roman" w:eastAsia="Times New Roman" w:hAnsi="Times New Roman" w:cs="Times New Roman"/>
                <w:sz w:val="28"/>
                <w:szCs w:val="28"/>
                <w:lang w:eastAsia="ru-RU"/>
              </w:rPr>
              <w:t>3</w:t>
            </w:r>
          </w:p>
        </w:tc>
      </w:tr>
      <w:tr w:rsidR="00674633" w:rsidRPr="00674633" w:rsidTr="00622AC3">
        <w:trPr>
          <w:trHeight w:val="594"/>
        </w:trPr>
        <w:tc>
          <w:tcPr>
            <w:tcW w:w="8188" w:type="dxa"/>
          </w:tcPr>
          <w:p w:rsidR="00674633" w:rsidRPr="00674633" w:rsidRDefault="00674633" w:rsidP="00674633">
            <w:pPr>
              <w:keepNext/>
              <w:autoSpaceDE w:val="0"/>
              <w:autoSpaceDN w:val="0"/>
              <w:spacing w:after="0" w:line="240" w:lineRule="auto"/>
              <w:jc w:val="both"/>
              <w:outlineLvl w:val="0"/>
              <w:rPr>
                <w:rFonts w:ascii="Times New Roman" w:eastAsia="Times New Roman" w:hAnsi="Times New Roman" w:cs="Times New Roman"/>
                <w:caps/>
                <w:sz w:val="24"/>
                <w:szCs w:val="24"/>
                <w:lang w:eastAsia="ru-RU"/>
              </w:rPr>
            </w:pPr>
            <w:r w:rsidRPr="00674633">
              <w:rPr>
                <w:rFonts w:ascii="Times New Roman" w:eastAsia="Times New Roman" w:hAnsi="Times New Roman" w:cs="Times New Roman"/>
                <w:caps/>
                <w:sz w:val="24"/>
                <w:szCs w:val="24"/>
                <w:lang w:eastAsia="ru-RU"/>
              </w:rPr>
              <w:t>3. СТРУКТУРА и содержание ПРОГРАММЫ</w:t>
            </w:r>
          </w:p>
          <w:p w:rsidR="00674633" w:rsidRPr="00674633" w:rsidRDefault="00674633" w:rsidP="00674633">
            <w:pPr>
              <w:spacing w:after="0" w:line="360" w:lineRule="auto"/>
              <w:jc w:val="both"/>
              <w:rPr>
                <w:rFonts w:ascii="Times New Roman" w:eastAsia="Times New Roman" w:hAnsi="Times New Roman" w:cs="Times New Roman"/>
                <w:caps/>
                <w:sz w:val="24"/>
                <w:szCs w:val="24"/>
                <w:lang w:eastAsia="ru-RU"/>
              </w:rPr>
            </w:pPr>
          </w:p>
        </w:tc>
        <w:tc>
          <w:tcPr>
            <w:tcW w:w="992" w:type="dxa"/>
          </w:tcPr>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r w:rsidRPr="00674633">
              <w:rPr>
                <w:rFonts w:ascii="Times New Roman" w:eastAsia="Times New Roman" w:hAnsi="Times New Roman" w:cs="Times New Roman"/>
                <w:sz w:val="28"/>
                <w:szCs w:val="28"/>
                <w:lang w:eastAsia="ru-RU"/>
              </w:rPr>
              <w:t>4</w:t>
            </w:r>
          </w:p>
        </w:tc>
      </w:tr>
      <w:tr w:rsidR="00674633" w:rsidRPr="00674633" w:rsidTr="00622AC3">
        <w:trPr>
          <w:trHeight w:val="692"/>
        </w:trPr>
        <w:tc>
          <w:tcPr>
            <w:tcW w:w="8188" w:type="dxa"/>
          </w:tcPr>
          <w:p w:rsidR="00674633" w:rsidRPr="00674633" w:rsidRDefault="00674633" w:rsidP="00674633">
            <w:pPr>
              <w:keepNext/>
              <w:autoSpaceDE w:val="0"/>
              <w:autoSpaceDN w:val="0"/>
              <w:spacing w:after="0" w:line="360" w:lineRule="auto"/>
              <w:jc w:val="both"/>
              <w:outlineLvl w:val="0"/>
              <w:rPr>
                <w:rFonts w:ascii="Times New Roman" w:eastAsia="Times New Roman" w:hAnsi="Times New Roman" w:cs="Times New Roman"/>
                <w:caps/>
                <w:sz w:val="24"/>
                <w:szCs w:val="24"/>
                <w:lang w:eastAsia="ru-RU"/>
              </w:rPr>
            </w:pPr>
            <w:r w:rsidRPr="00674633">
              <w:rPr>
                <w:rFonts w:ascii="Times New Roman" w:eastAsia="Times New Roman" w:hAnsi="Times New Roman" w:cs="Times New Roman"/>
                <w:caps/>
                <w:sz w:val="24"/>
                <w:szCs w:val="24"/>
                <w:lang w:eastAsia="ru-RU"/>
              </w:rPr>
              <w:t xml:space="preserve">4 условия реализации программы </w:t>
            </w:r>
          </w:p>
          <w:p w:rsidR="00674633" w:rsidRPr="00674633" w:rsidRDefault="00674633" w:rsidP="00674633">
            <w:pPr>
              <w:spacing w:after="0" w:line="360" w:lineRule="auto"/>
              <w:jc w:val="both"/>
              <w:rPr>
                <w:rFonts w:ascii="Times New Roman" w:eastAsia="Times New Roman" w:hAnsi="Times New Roman" w:cs="Times New Roman"/>
                <w:caps/>
                <w:sz w:val="24"/>
                <w:szCs w:val="24"/>
                <w:lang w:eastAsia="ru-RU"/>
              </w:rPr>
            </w:pPr>
          </w:p>
        </w:tc>
        <w:tc>
          <w:tcPr>
            <w:tcW w:w="992" w:type="dxa"/>
          </w:tcPr>
          <w:p w:rsidR="00674633" w:rsidRPr="00674633" w:rsidRDefault="003F500E" w:rsidP="006746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674633" w:rsidRPr="00674633" w:rsidTr="00622AC3">
        <w:trPr>
          <w:trHeight w:val="692"/>
        </w:trPr>
        <w:tc>
          <w:tcPr>
            <w:tcW w:w="8188" w:type="dxa"/>
          </w:tcPr>
          <w:p w:rsidR="00674633" w:rsidRPr="00674633" w:rsidRDefault="00674633" w:rsidP="00674633">
            <w:pPr>
              <w:spacing w:after="0" w:line="360" w:lineRule="auto"/>
              <w:jc w:val="both"/>
              <w:rPr>
                <w:rFonts w:ascii="Times New Roman" w:eastAsia="Times New Roman" w:hAnsi="Times New Roman" w:cs="Times New Roman"/>
                <w:bCs/>
                <w:i/>
                <w:sz w:val="24"/>
                <w:szCs w:val="24"/>
                <w:lang w:eastAsia="ru-RU"/>
              </w:rPr>
            </w:pPr>
            <w:r w:rsidRPr="00674633">
              <w:rPr>
                <w:rFonts w:ascii="Times New Roman" w:eastAsia="Times New Roman" w:hAnsi="Times New Roman" w:cs="Times New Roman"/>
                <w:caps/>
                <w:sz w:val="24"/>
                <w:szCs w:val="24"/>
                <w:lang w:eastAsia="ru-RU"/>
              </w:rPr>
              <w:t>5. Контроль и оценка результатов освоения ПРОГРАММЫ</w:t>
            </w:r>
            <w:r w:rsidRPr="00674633">
              <w:rPr>
                <w:rFonts w:ascii="Times New Roman" w:eastAsia="Times New Roman" w:hAnsi="Times New Roman" w:cs="Times New Roman"/>
                <w:bCs/>
                <w:i/>
                <w:sz w:val="24"/>
                <w:szCs w:val="24"/>
                <w:lang w:eastAsia="ru-RU"/>
              </w:rPr>
              <w:t xml:space="preserve"> </w:t>
            </w:r>
          </w:p>
          <w:p w:rsidR="00674633" w:rsidRPr="00674633" w:rsidRDefault="00674633" w:rsidP="00674633">
            <w:pPr>
              <w:spacing w:after="0" w:line="360" w:lineRule="auto"/>
              <w:jc w:val="both"/>
              <w:rPr>
                <w:rFonts w:ascii="Times New Roman" w:eastAsia="Times New Roman" w:hAnsi="Times New Roman" w:cs="Times New Roman"/>
                <w:caps/>
                <w:sz w:val="24"/>
                <w:szCs w:val="24"/>
                <w:lang w:eastAsia="ru-RU"/>
              </w:rPr>
            </w:pPr>
          </w:p>
        </w:tc>
        <w:tc>
          <w:tcPr>
            <w:tcW w:w="992" w:type="dxa"/>
          </w:tcPr>
          <w:p w:rsidR="00674633" w:rsidRPr="00674633" w:rsidRDefault="003F500E" w:rsidP="006746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bl>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sectPr w:rsidR="00674633" w:rsidRPr="00674633">
          <w:headerReference w:type="default" r:id="rId7"/>
          <w:footerReference w:type="even" r:id="rId8"/>
          <w:footerReference w:type="default" r:id="rId9"/>
          <w:pgSz w:w="11906" w:h="16838"/>
          <w:pgMar w:top="1134" w:right="850" w:bottom="1134" w:left="1701" w:header="708" w:footer="708" w:gutter="0"/>
          <w:cols w:space="720"/>
          <w:titlePg/>
        </w:sectPr>
      </w:pPr>
    </w:p>
    <w:p w:rsidR="00674633" w:rsidRPr="00674633" w:rsidRDefault="00674633" w:rsidP="00674633">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74633">
        <w:rPr>
          <w:rFonts w:ascii="Times New Roman" w:eastAsia="Times New Roman" w:hAnsi="Times New Roman" w:cs="Times New Roman"/>
          <w:b/>
          <w:caps/>
          <w:sz w:val="28"/>
          <w:szCs w:val="28"/>
          <w:lang w:eastAsia="ru-RU"/>
        </w:rPr>
        <w:lastRenderedPageBreak/>
        <w:t>паспорт ПРОГРАММЫ</w:t>
      </w:r>
    </w:p>
    <w:p w:rsidR="00674633" w:rsidRPr="00674633" w:rsidRDefault="00674633" w:rsidP="00674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rPr>
          <w:rFonts w:ascii="Times New Roman" w:eastAsia="Times New Roman" w:hAnsi="Times New Roman" w:cs="Times New Roman"/>
          <w:b/>
          <w:caps/>
          <w:sz w:val="28"/>
          <w:szCs w:val="28"/>
          <w:lang w:eastAsia="ru-RU"/>
        </w:rPr>
      </w:pPr>
      <w:r w:rsidRPr="00674633">
        <w:rPr>
          <w:rFonts w:ascii="Times New Roman" w:eastAsia="Times New Roman" w:hAnsi="Times New Roman" w:cs="Times New Roman"/>
          <w:b/>
          <w:caps/>
          <w:sz w:val="28"/>
          <w:szCs w:val="28"/>
          <w:lang w:eastAsia="ru-RU"/>
        </w:rPr>
        <w:t xml:space="preserve">ЛИТЕРАТУРА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1.1. Область применения программы</w:t>
      </w:r>
    </w:p>
    <w:p w:rsidR="00674633" w:rsidRPr="00674633" w:rsidRDefault="00674633" w:rsidP="00674633">
      <w:pPr>
        <w:autoSpaceDE w:val="0"/>
        <w:autoSpaceDN w:val="0"/>
        <w:adjustRightInd w:val="0"/>
        <w:spacing w:after="0" w:line="276" w:lineRule="auto"/>
        <w:jc w:val="both"/>
        <w:rPr>
          <w:rFonts w:ascii="Times New Roman" w:eastAsia="Times New Roman" w:hAnsi="Times New Roman" w:cs="Times New Roman"/>
          <w:sz w:val="24"/>
          <w:szCs w:val="24"/>
          <w:highlight w:val="yellow"/>
        </w:rPr>
      </w:pPr>
      <w:r w:rsidRPr="00674633">
        <w:rPr>
          <w:rFonts w:ascii="Times New Roman" w:eastAsia="Times New Roman" w:hAnsi="Times New Roman" w:cs="Times New Roman"/>
          <w:color w:val="000000"/>
          <w:sz w:val="24"/>
          <w:szCs w:val="24"/>
          <w:lang w:eastAsia="ru-RU"/>
        </w:rPr>
        <w:tab/>
        <w:t xml:space="preserve">Учебная дисциплина «Литература» является составной частью обязательной предметной области «Филология» ФГОС среднего общего образования. Дисциплина «Литература» изучается в цикле «Учебные дисциплины» учебного плана ППССЗ на базе основного общего образования с получением среднего общего образования (ППССЗ) </w:t>
      </w:r>
      <w:r w:rsidRPr="00674633">
        <w:rPr>
          <w:rFonts w:ascii="Times New Roman" w:eastAsia="Times New Roman" w:hAnsi="Times New Roman" w:cs="Times New Roman"/>
          <w:sz w:val="24"/>
          <w:szCs w:val="24"/>
        </w:rPr>
        <w:t>53.02.08  Музыкальное звукооператорское мастерство.</w:t>
      </w:r>
    </w:p>
    <w:p w:rsidR="00674633" w:rsidRPr="00674633" w:rsidRDefault="00674633" w:rsidP="00674633">
      <w:pPr>
        <w:shd w:val="clear" w:color="auto" w:fill="FFFFFF"/>
        <w:spacing w:after="0" w:line="240" w:lineRule="auto"/>
        <w:jc w:val="both"/>
        <w:rPr>
          <w:rFonts w:ascii="Times New Roman" w:eastAsia="Times New Roman" w:hAnsi="Times New Roman" w:cs="Times New Roman"/>
          <w:sz w:val="24"/>
          <w:szCs w:val="24"/>
        </w:rPr>
      </w:pPr>
      <w:r w:rsidRPr="00674633">
        <w:rPr>
          <w:rFonts w:ascii="Times New Roman" w:eastAsia="Times New Roman" w:hAnsi="Times New Roman" w:cs="Times New Roman"/>
          <w:color w:val="000000"/>
          <w:sz w:val="24"/>
          <w:szCs w:val="24"/>
          <w:lang w:eastAsia="ru-RU"/>
        </w:rPr>
        <w:tab/>
      </w:r>
      <w:r w:rsidRPr="00674633">
        <w:rPr>
          <w:rFonts w:ascii="Times New Roman" w:eastAsia="Times New Roman" w:hAnsi="Times New Roman" w:cs="Times New Roman"/>
          <w:sz w:val="24"/>
          <w:szCs w:val="24"/>
        </w:rPr>
        <w:t xml:space="preserve">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53.02.08 «Музыкальное звукооператорское мастерство», утвержденного Приказом </w:t>
      </w:r>
      <w:proofErr w:type="spellStart"/>
      <w:r w:rsidRPr="00674633">
        <w:rPr>
          <w:rFonts w:ascii="Times New Roman" w:eastAsia="Times New Roman" w:hAnsi="Times New Roman" w:cs="Times New Roman"/>
          <w:sz w:val="24"/>
          <w:szCs w:val="24"/>
        </w:rPr>
        <w:t>Минобрнауки</w:t>
      </w:r>
      <w:proofErr w:type="spellEnd"/>
      <w:r w:rsidRPr="00674633">
        <w:rPr>
          <w:rFonts w:ascii="Times New Roman" w:eastAsia="Times New Roman" w:hAnsi="Times New Roman" w:cs="Times New Roman"/>
          <w:sz w:val="24"/>
          <w:szCs w:val="24"/>
        </w:rPr>
        <w:t xml:space="preserve"> №997 от 13.08.2014. </w:t>
      </w:r>
    </w:p>
    <w:p w:rsidR="00674633" w:rsidRPr="00674633" w:rsidRDefault="00674633" w:rsidP="00674633">
      <w:pPr>
        <w:tabs>
          <w:tab w:val="left" w:pos="567"/>
        </w:tabs>
        <w:spacing w:after="0" w:line="276"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ab/>
      </w:r>
    </w:p>
    <w:p w:rsidR="00674633" w:rsidRPr="00674633" w:rsidRDefault="00674633" w:rsidP="00674633">
      <w:pPr>
        <w:spacing w:after="0" w:line="276" w:lineRule="auto"/>
        <w:jc w:val="both"/>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1.2. Место дисциплины в структуре ППССЗ</w:t>
      </w:r>
    </w:p>
    <w:p w:rsidR="00674633" w:rsidRPr="00674633" w:rsidRDefault="00674633" w:rsidP="00674633">
      <w:pPr>
        <w:spacing w:after="0" w:line="276"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ab/>
        <w:t>Дисциплина входит в цикл общеобразовательных учебных дисциплин и направлена на освоение следующих общих компетенций:</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ОК 10.</w:t>
      </w:r>
      <w:r w:rsidRPr="00674633">
        <w:rPr>
          <w:rFonts w:ascii="Times New Roman" w:eastAsia="Times New Roman" w:hAnsi="Times New Roman" w:cs="Times New Roman"/>
          <w:sz w:val="24"/>
          <w:szCs w:val="24"/>
          <w:lang w:eastAsia="ru-RU"/>
        </w:rPr>
        <w:t xml:space="preserve">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674633">
        <w:rPr>
          <w:rFonts w:ascii="Times New Roman" w:eastAsia="Times New Roman" w:hAnsi="Times New Roman" w:cs="Times New Roman"/>
          <w:sz w:val="24"/>
          <w:szCs w:val="24"/>
          <w:lang w:eastAsia="ru-RU"/>
        </w:rPr>
        <w:t>воспроизводить содержание литературного произведения;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анализировать эпизод (сцену) изученного произведения, объяснять его связь с проблематикой произведения; 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roofErr w:type="gramEnd"/>
      <w:r w:rsidRPr="00674633">
        <w:rPr>
          <w:rFonts w:ascii="Times New Roman" w:eastAsia="Times New Roman" w:hAnsi="Times New Roman" w:cs="Times New Roman"/>
          <w:sz w:val="24"/>
          <w:szCs w:val="24"/>
          <w:lang w:eastAsia="ru-RU"/>
        </w:rPr>
        <w:t xml:space="preserve"> </w:t>
      </w:r>
      <w:proofErr w:type="gramStart"/>
      <w:r w:rsidRPr="00674633">
        <w:rPr>
          <w:rFonts w:ascii="Times New Roman" w:eastAsia="Times New Roman" w:hAnsi="Times New Roman" w:cs="Times New Roman"/>
          <w:sz w:val="24"/>
          <w:szCs w:val="24"/>
          <w:lang w:eastAsia="ru-RU"/>
        </w:rPr>
        <w:t>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изученные произведения (или их фрагменты), соблюдая нормы литературного произношения; аргументировать свое отношение к прочитанному произведению; писать рецензии на прочитанные произведения и сочинения разных жанров на литературные темы;</w:t>
      </w:r>
      <w:proofErr w:type="gramEnd"/>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r w:rsidRPr="00674633">
        <w:rPr>
          <w:rFonts w:ascii="Times New Roman" w:eastAsia="Times New Roman" w:hAnsi="Times New Roman" w:cs="Times New Roman"/>
          <w:b/>
          <w:sz w:val="24"/>
          <w:szCs w:val="24"/>
          <w:lang w:eastAsia="ru-RU"/>
        </w:rPr>
        <w:t>:</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образную природу словесного искусства; содержание изученных литературных произведений; основные факты жизни и творчества писателей - классиков XIX в.; основные закономерности историко-литературного процесса и черты литературных направлений; основные теоретико-литературные понятия.</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1.4. Рекомендуемое количество часов</w:t>
      </w:r>
      <w:r w:rsidRPr="00674633">
        <w:rPr>
          <w:rFonts w:ascii="Times New Roman" w:eastAsia="Times New Roman" w:hAnsi="Times New Roman" w:cs="Times New Roman"/>
          <w:sz w:val="24"/>
          <w:szCs w:val="24"/>
          <w:lang w:eastAsia="ru-RU"/>
        </w:rPr>
        <w:t xml:space="preserve"> на освоение программы дисциплины включает часы:</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максимальной учебной нагрузки </w:t>
      </w:r>
      <w:proofErr w:type="gramStart"/>
      <w:r w:rsidRPr="00674633">
        <w:rPr>
          <w:rFonts w:ascii="Times New Roman" w:eastAsia="Times New Roman" w:hAnsi="Times New Roman" w:cs="Times New Roman"/>
          <w:sz w:val="24"/>
          <w:szCs w:val="24"/>
          <w:lang w:eastAsia="ru-RU"/>
        </w:rPr>
        <w:t>обучающегося</w:t>
      </w:r>
      <w:proofErr w:type="gramEnd"/>
      <w:r w:rsidRPr="00674633">
        <w:rPr>
          <w:rFonts w:ascii="Times New Roman" w:eastAsia="Times New Roman" w:hAnsi="Times New Roman" w:cs="Times New Roman"/>
          <w:sz w:val="24"/>
          <w:szCs w:val="24"/>
          <w:lang w:eastAsia="ru-RU"/>
        </w:rPr>
        <w:t>: 183 часов;</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обязательной аудиторной учебной нагрузки обучающегося: 124 часа;</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самостоятельной работы обучающегося: 59 часа.</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center"/>
        <w:rPr>
          <w:rFonts w:ascii="Times New Roman" w:eastAsia="Times New Roman" w:hAnsi="Times New Roman" w:cs="Times New Roman"/>
          <w:bCs/>
          <w:sz w:val="24"/>
          <w:szCs w:val="24"/>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center"/>
        <w:rPr>
          <w:rFonts w:ascii="Times New Roman" w:eastAsia="Times New Roman" w:hAnsi="Times New Roman" w:cs="Times New Roman"/>
          <w:b/>
          <w:bCs/>
          <w:sz w:val="24"/>
          <w:szCs w:val="24"/>
        </w:rPr>
      </w:pPr>
      <w:r w:rsidRPr="00674633">
        <w:rPr>
          <w:rFonts w:ascii="Times New Roman" w:eastAsia="Times New Roman" w:hAnsi="Times New Roman" w:cs="Times New Roman"/>
          <w:b/>
          <w:bCs/>
          <w:sz w:val="24"/>
          <w:szCs w:val="24"/>
        </w:rPr>
        <w:t>2. СТРУКТУРА И СОДЕРЖАНИЕ УЧЕБНОЙ ДИСЦИПЛИНЫ</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both"/>
        <w:rPr>
          <w:rFonts w:ascii="Times New Roman" w:eastAsia="Times New Roman" w:hAnsi="Times New Roman" w:cs="Times New Roman"/>
          <w:bCs/>
          <w:sz w:val="24"/>
          <w:szCs w:val="24"/>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both"/>
        <w:rPr>
          <w:rFonts w:ascii="Times New Roman" w:eastAsia="Times New Roman" w:hAnsi="Times New Roman" w:cs="Times New Roman"/>
          <w:b/>
          <w:bCs/>
          <w:sz w:val="24"/>
          <w:szCs w:val="24"/>
        </w:rPr>
      </w:pPr>
      <w:r w:rsidRPr="00674633">
        <w:rPr>
          <w:rFonts w:ascii="Times New Roman" w:eastAsia="Times New Roman" w:hAnsi="Times New Roman" w:cs="Times New Roman"/>
          <w:b/>
          <w:bCs/>
          <w:sz w:val="24"/>
          <w:szCs w:val="24"/>
        </w:rPr>
        <w:t>2.1. Объем учебной дисциплины и виды учебной работы</w:t>
      </w:r>
    </w:p>
    <w:p w:rsidR="00674633" w:rsidRPr="00674633" w:rsidRDefault="00674633" w:rsidP="00674633">
      <w:pPr>
        <w:spacing w:after="0" w:line="240" w:lineRule="auto"/>
        <w:rPr>
          <w:rFonts w:ascii="Times New Roman" w:eastAsia="Times New Roman" w:hAnsi="Times New Roman" w:cs="Times New Roman"/>
          <w:bCs/>
          <w:sz w:val="26"/>
          <w:szCs w:val="26"/>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663"/>
        <w:gridCol w:w="2977"/>
      </w:tblGrid>
      <w:tr w:rsidR="00674633" w:rsidRPr="00674633" w:rsidTr="00622AC3">
        <w:trPr>
          <w:trHeight w:val="460"/>
        </w:trPr>
        <w:tc>
          <w:tcPr>
            <w:tcW w:w="6663" w:type="dxa"/>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Вид учебной работы</w:t>
            </w:r>
          </w:p>
        </w:tc>
        <w:tc>
          <w:tcPr>
            <w:tcW w:w="2977" w:type="dxa"/>
            <w:vAlign w:val="center"/>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r w:rsidRPr="00674633">
              <w:rPr>
                <w:rFonts w:ascii="Times New Roman" w:eastAsia="Times New Roman" w:hAnsi="Times New Roman" w:cs="Times New Roman"/>
                <w:b/>
                <w:iCs/>
                <w:sz w:val="24"/>
                <w:szCs w:val="24"/>
                <w:lang w:eastAsia="ru-RU"/>
              </w:rPr>
              <w:t>Объем часов</w:t>
            </w:r>
          </w:p>
        </w:tc>
      </w:tr>
      <w:tr w:rsidR="00674633" w:rsidRPr="00674633" w:rsidTr="00622AC3">
        <w:trPr>
          <w:trHeight w:val="285"/>
        </w:trPr>
        <w:tc>
          <w:tcPr>
            <w:tcW w:w="6663" w:type="dxa"/>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Максимальная учебная нагрузка (всего)</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183</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124</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 том числе:</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highlight w:val="yellow"/>
                <w:lang w:eastAsia="ru-RU"/>
              </w:rPr>
            </w:pP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i/>
                <w:sz w:val="24"/>
                <w:szCs w:val="24"/>
                <w:lang w:eastAsia="ru-RU"/>
              </w:rPr>
            </w:pPr>
            <w:r w:rsidRPr="00674633">
              <w:rPr>
                <w:rFonts w:ascii="Times New Roman" w:eastAsia="Times New Roman" w:hAnsi="Times New Roman" w:cs="Times New Roman"/>
                <w:b/>
                <w:i/>
                <w:sz w:val="24"/>
                <w:szCs w:val="24"/>
                <w:lang w:eastAsia="ru-RU"/>
              </w:rPr>
              <w:t xml:space="preserve">     практические занятия</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highlight w:val="yellow"/>
                <w:lang w:eastAsia="ru-RU"/>
              </w:rPr>
            </w:pPr>
            <w:r w:rsidRPr="00674633">
              <w:rPr>
                <w:rFonts w:ascii="Times New Roman" w:eastAsia="Times New Roman" w:hAnsi="Times New Roman" w:cs="Times New Roman"/>
                <w:iCs/>
                <w:sz w:val="24"/>
                <w:szCs w:val="24"/>
                <w:lang w:eastAsia="ru-RU"/>
              </w:rPr>
              <w:t>22</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контрольные работы</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highlight w:val="yellow"/>
                <w:lang w:eastAsia="ru-RU"/>
              </w:rPr>
            </w:pPr>
            <w:r w:rsidRPr="00674633">
              <w:rPr>
                <w:rFonts w:ascii="Times New Roman" w:eastAsia="Times New Roman" w:hAnsi="Times New Roman" w:cs="Times New Roman"/>
                <w:iCs/>
                <w:sz w:val="24"/>
                <w:szCs w:val="24"/>
                <w:lang w:eastAsia="ru-RU"/>
              </w:rPr>
              <w:t>7</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Самостоятельная работа студента (всего)</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highlight w:val="yellow"/>
                <w:lang w:eastAsia="ru-RU"/>
              </w:rPr>
            </w:pPr>
            <w:r w:rsidRPr="00674633">
              <w:rPr>
                <w:rFonts w:ascii="Times New Roman" w:eastAsia="Times New Roman" w:hAnsi="Times New Roman" w:cs="Times New Roman"/>
                <w:b/>
                <w:iCs/>
                <w:sz w:val="24"/>
                <w:szCs w:val="24"/>
                <w:lang w:eastAsia="ru-RU"/>
              </w:rPr>
              <w:t>59</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в том числе:</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i/>
                <w:sz w:val="24"/>
                <w:szCs w:val="24"/>
                <w:lang w:eastAsia="ru-RU"/>
              </w:rPr>
            </w:pPr>
            <w:r w:rsidRPr="00674633">
              <w:rPr>
                <w:rFonts w:ascii="Times New Roman" w:eastAsia="Times New Roman" w:hAnsi="Times New Roman" w:cs="Times New Roman"/>
                <w:b/>
                <w:i/>
                <w:sz w:val="24"/>
                <w:szCs w:val="24"/>
                <w:lang w:eastAsia="ru-RU"/>
              </w:rPr>
              <w:t>Исследовательская работа</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highlight w:val="yellow"/>
                <w:lang w:eastAsia="ru-RU"/>
              </w:rPr>
            </w:pPr>
            <w:r w:rsidRPr="00674633">
              <w:rPr>
                <w:rFonts w:ascii="Times New Roman" w:eastAsia="Times New Roman" w:hAnsi="Times New Roman" w:cs="Times New Roman"/>
                <w:b/>
                <w:iCs/>
                <w:sz w:val="24"/>
                <w:szCs w:val="24"/>
                <w:lang w:eastAsia="ru-RU"/>
              </w:rPr>
              <w:t>24</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Работа с информационными источниками</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r w:rsidRPr="00674633">
              <w:rPr>
                <w:rFonts w:ascii="Times New Roman" w:eastAsia="Times New Roman" w:hAnsi="Times New Roman" w:cs="Times New Roman"/>
                <w:iCs/>
                <w:sz w:val="24"/>
                <w:szCs w:val="24"/>
                <w:lang w:eastAsia="ru-RU"/>
              </w:rPr>
              <w:t>6</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sz w:val="24"/>
                <w:szCs w:val="24"/>
                <w:lang w:eastAsia="ru-RU"/>
              </w:rPr>
              <w:t>Реферативная работа</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r w:rsidRPr="00674633">
              <w:rPr>
                <w:rFonts w:ascii="Times New Roman" w:eastAsia="Times New Roman" w:hAnsi="Times New Roman" w:cs="Times New Roman"/>
                <w:iCs/>
                <w:sz w:val="24"/>
                <w:szCs w:val="24"/>
                <w:lang w:eastAsia="ru-RU"/>
              </w:rPr>
              <w:t>6</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Творческие задания</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iCs/>
                <w:sz w:val="24"/>
                <w:szCs w:val="24"/>
                <w:lang w:eastAsia="ru-RU"/>
              </w:rPr>
            </w:pPr>
            <w:r w:rsidRPr="00674633">
              <w:rPr>
                <w:rFonts w:ascii="Times New Roman" w:eastAsia="Times New Roman" w:hAnsi="Times New Roman" w:cs="Times New Roman"/>
                <w:iCs/>
                <w:sz w:val="24"/>
                <w:szCs w:val="24"/>
                <w:lang w:eastAsia="ru-RU"/>
              </w:rPr>
              <w:t>12</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i/>
                <w:sz w:val="24"/>
                <w:szCs w:val="24"/>
                <w:lang w:eastAsia="ru-RU"/>
              </w:rPr>
            </w:pPr>
            <w:r w:rsidRPr="00674633">
              <w:rPr>
                <w:rFonts w:ascii="Times New Roman" w:eastAsia="Times New Roman" w:hAnsi="Times New Roman" w:cs="Times New Roman"/>
                <w:b/>
                <w:i/>
                <w:sz w:val="24"/>
                <w:szCs w:val="24"/>
                <w:lang w:eastAsia="ru-RU"/>
              </w:rPr>
              <w:t>Подготовка презентационных материалов, проектов</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6</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Составление таблиц</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4</w:t>
            </w:r>
          </w:p>
        </w:tc>
      </w:tr>
      <w:tr w:rsidR="00674633" w:rsidRPr="00674633" w:rsidTr="00622AC3">
        <w:tc>
          <w:tcPr>
            <w:tcW w:w="6663" w:type="dxa"/>
          </w:tcPr>
          <w:p w:rsidR="00674633" w:rsidRPr="00674633" w:rsidRDefault="00674633" w:rsidP="00674633">
            <w:pPr>
              <w:spacing w:after="0" w:line="240" w:lineRule="auto"/>
              <w:jc w:val="both"/>
              <w:rPr>
                <w:rFonts w:ascii="Times New Roman" w:eastAsia="Times New Roman" w:hAnsi="Times New Roman" w:cs="Times New Roman"/>
                <w:b/>
                <w:i/>
                <w:sz w:val="24"/>
                <w:szCs w:val="24"/>
                <w:lang w:eastAsia="ru-RU"/>
              </w:rPr>
            </w:pPr>
            <w:r w:rsidRPr="00674633">
              <w:rPr>
                <w:rFonts w:ascii="Times New Roman" w:eastAsia="Times New Roman" w:hAnsi="Times New Roman" w:cs="Times New Roman"/>
                <w:b/>
                <w:i/>
                <w:sz w:val="24"/>
                <w:szCs w:val="24"/>
                <w:lang w:eastAsia="ru-RU"/>
              </w:rPr>
              <w:t>Составление тезисов, конспектов</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Cs/>
                <w:sz w:val="24"/>
                <w:szCs w:val="24"/>
                <w:lang w:eastAsia="ru-RU"/>
              </w:rPr>
            </w:pPr>
            <w:r w:rsidRPr="00674633">
              <w:rPr>
                <w:rFonts w:ascii="Times New Roman" w:eastAsia="Times New Roman" w:hAnsi="Times New Roman" w:cs="Times New Roman"/>
                <w:b/>
                <w:iCs/>
                <w:sz w:val="24"/>
                <w:szCs w:val="24"/>
                <w:lang w:eastAsia="ru-RU"/>
              </w:rPr>
              <w:t>8</w:t>
            </w:r>
          </w:p>
        </w:tc>
      </w:tr>
      <w:tr w:rsidR="00674633" w:rsidRPr="00674633" w:rsidTr="00622AC3">
        <w:tc>
          <w:tcPr>
            <w:tcW w:w="6663" w:type="dxa"/>
          </w:tcPr>
          <w:p w:rsidR="00674633" w:rsidRPr="00674633" w:rsidRDefault="00674633" w:rsidP="00674633">
            <w:pPr>
              <w:spacing w:after="0" w:line="240" w:lineRule="auto"/>
              <w:rPr>
                <w:rFonts w:ascii="Times New Roman" w:eastAsia="Times New Roman" w:hAnsi="Times New Roman" w:cs="Times New Roman"/>
                <w:b/>
                <w:i/>
                <w:iCs/>
                <w:sz w:val="24"/>
                <w:szCs w:val="24"/>
                <w:lang w:eastAsia="ru-RU"/>
              </w:rPr>
            </w:pPr>
            <w:r w:rsidRPr="00674633">
              <w:rPr>
                <w:rFonts w:ascii="Times New Roman" w:eastAsia="Times New Roman" w:hAnsi="Times New Roman" w:cs="Times New Roman"/>
                <w:b/>
                <w:i/>
                <w:iCs/>
                <w:sz w:val="24"/>
                <w:szCs w:val="24"/>
                <w:lang w:eastAsia="ru-RU"/>
              </w:rPr>
              <w:t>Итоговая аттестация по дисциплине в форме</w:t>
            </w:r>
          </w:p>
        </w:tc>
        <w:tc>
          <w:tcPr>
            <w:tcW w:w="2977" w:type="dxa"/>
          </w:tcPr>
          <w:p w:rsidR="00674633" w:rsidRPr="00674633" w:rsidRDefault="00674633" w:rsidP="00674633">
            <w:pPr>
              <w:spacing w:after="0" w:line="240" w:lineRule="auto"/>
              <w:jc w:val="center"/>
              <w:rPr>
                <w:rFonts w:ascii="Times New Roman" w:eastAsia="Times New Roman" w:hAnsi="Times New Roman" w:cs="Times New Roman"/>
                <w:b/>
                <w:i/>
                <w:iCs/>
                <w:sz w:val="24"/>
                <w:szCs w:val="24"/>
                <w:lang w:eastAsia="ru-RU"/>
              </w:rPr>
            </w:pPr>
            <w:r w:rsidRPr="00674633">
              <w:rPr>
                <w:rFonts w:ascii="Times New Roman" w:eastAsia="Times New Roman" w:hAnsi="Times New Roman" w:cs="Times New Roman"/>
                <w:b/>
                <w:i/>
                <w:iCs/>
                <w:sz w:val="24"/>
                <w:szCs w:val="24"/>
                <w:lang w:eastAsia="ru-RU"/>
              </w:rPr>
              <w:t xml:space="preserve">Дифференцированный зачет </w:t>
            </w:r>
            <w:r w:rsidR="003C5B89">
              <w:rPr>
                <w:rFonts w:ascii="Times New Roman" w:eastAsia="Times New Roman" w:hAnsi="Times New Roman" w:cs="Times New Roman"/>
                <w:b/>
                <w:i/>
                <w:iCs/>
                <w:sz w:val="24"/>
                <w:szCs w:val="24"/>
                <w:lang w:eastAsia="ru-RU"/>
              </w:rPr>
              <w:t xml:space="preserve"> 4 семестр</w:t>
            </w:r>
          </w:p>
        </w:tc>
      </w:tr>
    </w:tbl>
    <w:p w:rsidR="00674633" w:rsidRPr="00674633" w:rsidRDefault="00674633" w:rsidP="00674633">
      <w:pPr>
        <w:spacing w:after="0" w:line="240" w:lineRule="auto"/>
        <w:rPr>
          <w:rFonts w:ascii="Times New Roman" w:eastAsia="Times New Roman" w:hAnsi="Times New Roman" w:cs="Times New Roman"/>
          <w:sz w:val="24"/>
          <w:szCs w:val="24"/>
          <w:lang w:eastAsia="ru-RU"/>
        </w:rPr>
      </w:pPr>
    </w:p>
    <w:p w:rsidR="00674633" w:rsidRPr="00674633" w:rsidRDefault="00674633" w:rsidP="00674633">
      <w:pPr>
        <w:spacing w:after="0" w:line="240" w:lineRule="auto"/>
        <w:jc w:val="both"/>
        <w:rPr>
          <w:rFonts w:ascii="Times New Roman" w:eastAsia="Times New Roman" w:hAnsi="Times New Roman" w:cs="Times New Roman"/>
          <w:sz w:val="28"/>
          <w:szCs w:val="28"/>
          <w:lang w:eastAsia="ru-RU"/>
        </w:rPr>
      </w:pP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sectPr w:rsidR="00674633" w:rsidRPr="00674633">
          <w:pgSz w:w="11907" w:h="16840"/>
          <w:pgMar w:top="1134" w:right="851" w:bottom="992" w:left="1418" w:header="709" w:footer="709" w:gutter="0"/>
          <w:cols w:space="720"/>
        </w:sectPr>
      </w:pPr>
    </w:p>
    <w:p w:rsid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6"/>
          <w:szCs w:val="26"/>
        </w:rPr>
      </w:pPr>
      <w:r w:rsidRPr="00674633">
        <w:rPr>
          <w:rFonts w:ascii="Times New Roman" w:eastAsia="Times New Roman" w:hAnsi="Times New Roman" w:cs="Times New Roman"/>
          <w:b/>
          <w:sz w:val="26"/>
          <w:szCs w:val="26"/>
        </w:rPr>
        <w:lastRenderedPageBreak/>
        <w:t>2.2. Тематический план и содержание учебной дисциплины</w:t>
      </w:r>
    </w:p>
    <w:p w:rsidR="002E6EE5" w:rsidRPr="002E6EE5" w:rsidRDefault="002E6EE5" w:rsidP="002E6EE5">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6"/>
          <w:szCs w:val="26"/>
        </w:rPr>
      </w:pPr>
      <w:r w:rsidRPr="002E6EE5">
        <w:rPr>
          <w:rStyle w:val="af5"/>
          <w:rFonts w:ascii="Times New Roman" w:hAnsi="Times New Roman" w:cs="Times New Roman"/>
          <w:b w:val="0"/>
          <w:color w:val="2C2D2E"/>
          <w:shd w:val="clear" w:color="auto" w:fill="FFFFFF"/>
        </w:rPr>
        <w:t>Текущий контроль и промежуточная аттестация предусматривают выполнение работ (их части) в тестовой форме, составленных на основе  задании  </w:t>
      </w:r>
      <w:r w:rsidRPr="002E6EE5">
        <w:rPr>
          <w:rStyle w:val="af5"/>
          <w:rFonts w:ascii="Times New Roman" w:hAnsi="Times New Roman" w:cs="Times New Roman"/>
          <w:b w:val="0"/>
          <w:color w:val="2C2D2E"/>
        </w:rPr>
        <w:t>из  </w:t>
      </w:r>
      <w:r w:rsidRPr="002E6EE5">
        <w:rPr>
          <w:rFonts w:ascii="Times New Roman" w:hAnsi="Times New Roman" w:cs="Times New Roman"/>
          <w:b/>
          <w:color w:val="2C2D2E"/>
          <w:sz w:val="24"/>
          <w:szCs w:val="24"/>
        </w:rPr>
        <w:t> </w:t>
      </w:r>
      <w:r w:rsidRPr="002E6EE5">
        <w:rPr>
          <w:rFonts w:ascii="Times New Roman" w:hAnsi="Times New Roman" w:cs="Times New Roman"/>
          <w:color w:val="2C2D2E"/>
          <w:sz w:val="24"/>
          <w:szCs w:val="24"/>
        </w:rPr>
        <w:t>банка  ФИОКО (ВПР в СПО)</w:t>
      </w:r>
      <w:r w:rsidRPr="002E6EE5">
        <w:rPr>
          <w:rStyle w:val="af5"/>
          <w:rFonts w:ascii="Times New Roman" w:hAnsi="Times New Roman" w:cs="Times New Roman"/>
          <w:b w:val="0"/>
          <w:color w:val="2C2D2E"/>
          <w:shd w:val="clear" w:color="auto" w:fill="FFFFFF"/>
        </w:rPr>
        <w:t> и открытого банка заданий ФИПИ по подготовке к ЕГЭ.</w:t>
      </w:r>
    </w:p>
    <w:p w:rsidR="00674633" w:rsidRPr="00674633" w:rsidRDefault="00674633" w:rsidP="00674633">
      <w:pPr>
        <w:spacing w:after="0" w:line="240" w:lineRule="auto"/>
        <w:jc w:val="both"/>
        <w:rPr>
          <w:rFonts w:ascii="Times New Roman" w:eastAsia="Times New Roman" w:hAnsi="Times New Roman" w:cs="Times New Roman"/>
          <w:b/>
          <w:sz w:val="28"/>
          <w:szCs w:val="28"/>
          <w:lang w:eastAsia="ru-RU"/>
        </w:rPr>
      </w:pPr>
    </w:p>
    <w:tbl>
      <w:tblPr>
        <w:tblW w:w="15311" w:type="dxa"/>
        <w:tblInd w:w="-318" w:type="dxa"/>
        <w:tblLayout w:type="fixed"/>
        <w:tblLook w:val="0000"/>
      </w:tblPr>
      <w:tblGrid>
        <w:gridCol w:w="2978"/>
        <w:gridCol w:w="142"/>
        <w:gridCol w:w="34"/>
        <w:gridCol w:w="9463"/>
        <w:gridCol w:w="1418"/>
        <w:gridCol w:w="1276"/>
      </w:tblGrid>
      <w:tr w:rsidR="00674633" w:rsidRPr="00674633" w:rsidTr="00622AC3">
        <w:trPr>
          <w:trHeight w:val="742"/>
        </w:trPr>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rPr>
              <w:t>Наименование разделов и тем дисциплины</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rPr>
            </w:pPr>
            <w:r w:rsidRPr="00674633">
              <w:rPr>
                <w:rFonts w:ascii="Times New Roman" w:eastAsia="Times New Roman" w:hAnsi="Times New Roman" w:cs="Times New Roman"/>
                <w:sz w:val="24"/>
                <w:szCs w:val="24"/>
              </w:rPr>
              <w:t xml:space="preserve">Содержание учебного материала, самостоятельная работа </w:t>
            </w:r>
            <w:proofErr w:type="gramStart"/>
            <w:r w:rsidRPr="00674633">
              <w:rPr>
                <w:rFonts w:ascii="Times New Roman" w:eastAsia="Times New Roman" w:hAnsi="Times New Roman" w:cs="Times New Roman"/>
                <w:sz w:val="24"/>
                <w:szCs w:val="24"/>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Кол-во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часов</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(план/факт)</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Уровень усвоения</w:t>
            </w:r>
          </w:p>
        </w:tc>
      </w:tr>
      <w:tr w:rsidR="00674633" w:rsidRPr="00674633" w:rsidTr="00622AC3">
        <w:trPr>
          <w:trHeight w:val="186"/>
        </w:trPr>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rPr>
            </w:pPr>
            <w:r w:rsidRPr="00674633">
              <w:rPr>
                <w:rFonts w:ascii="Times New Roman" w:eastAsia="Times New Roman" w:hAnsi="Times New Roman" w:cs="Times New Roman"/>
                <w:sz w:val="24"/>
                <w:szCs w:val="24"/>
              </w:rPr>
              <w:t>1</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rPr>
            </w:pPr>
            <w:r w:rsidRPr="00674633">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4</w:t>
            </w:r>
          </w:p>
        </w:tc>
      </w:tr>
      <w:tr w:rsidR="00674633" w:rsidRPr="00674633" w:rsidTr="00622AC3">
        <w:trPr>
          <w:trHeight w:val="318"/>
        </w:trPr>
        <w:tc>
          <w:tcPr>
            <w:tcW w:w="15311" w:type="dxa"/>
            <w:gridSpan w:val="6"/>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1семестр</w:t>
            </w:r>
          </w:p>
        </w:tc>
      </w:tr>
      <w:tr w:rsidR="00674633" w:rsidRPr="00674633" w:rsidTr="00622AC3">
        <w:trPr>
          <w:trHeight w:val="279"/>
        </w:trPr>
        <w:tc>
          <w:tcPr>
            <w:tcW w:w="15311" w:type="dxa"/>
            <w:gridSpan w:val="6"/>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Раздел 1. РУССКАЯ ЛИТЕРАТУРА XIX ВЕКА</w:t>
            </w:r>
          </w:p>
        </w:tc>
      </w:tr>
      <w:tr w:rsidR="00674633" w:rsidRPr="00674633" w:rsidTr="00622AC3">
        <w:trPr>
          <w:trHeight w:val="992"/>
        </w:trPr>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1.1.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Развитие русской литературы в первой половине XIX века.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r w:rsidRPr="00674633">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2, 3</w:t>
            </w:r>
          </w:p>
        </w:tc>
      </w:tr>
      <w:tr w:rsidR="00674633" w:rsidRPr="00674633" w:rsidTr="00622AC3">
        <w:trPr>
          <w:trHeight w:val="992"/>
        </w:trPr>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ind w:left="41"/>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r w:rsidRPr="00674633">
              <w:rPr>
                <w:rFonts w:ascii="Times New Roman" w:eastAsia="Times New Roman" w:hAnsi="Times New Roman" w:cs="Times New Roman"/>
                <w:bCs/>
                <w:color w:val="000000"/>
                <w:sz w:val="24"/>
                <w:szCs w:val="24"/>
                <w:lang w:eastAsia="ru-RU"/>
              </w:rPr>
              <w:t xml:space="preserve">Творческие задания. </w:t>
            </w:r>
            <w:r w:rsidRPr="00674633">
              <w:rPr>
                <w:rFonts w:ascii="Times New Roman" w:eastAsia="Times New Roman" w:hAnsi="Times New Roman" w:cs="Times New Roman"/>
                <w:color w:val="000000"/>
                <w:sz w:val="24"/>
                <w:szCs w:val="24"/>
                <w:lang w:eastAsia="ru-RU"/>
              </w:rPr>
              <w:t>Исследование и подготовка доклада (сообщения или реферата): «Жизнь и творчество одного из русских поэтов (писателей) - 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22AC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1.2.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Творчество Александра Сергеевича Пушкина.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2"/>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Личность писателя. Жизненный и творческий путь.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lastRenderedPageBreak/>
              <w:t>Стихотворения: «Вольность», «</w:t>
            </w:r>
            <w:r w:rsidRPr="00674633">
              <w:rPr>
                <w:rFonts w:ascii="Times New Roman" w:eastAsia="Times New Roman" w:hAnsi="Times New Roman" w:cs="Times New Roman"/>
                <w:iCs/>
                <w:color w:val="000000"/>
                <w:sz w:val="24"/>
                <w:szCs w:val="24"/>
                <w:lang w:eastAsia="ru-RU"/>
              </w:rPr>
              <w:t>К Чаадаеву</w:t>
            </w:r>
            <w:r w:rsidRPr="00674633">
              <w:rPr>
                <w:rFonts w:ascii="Times New Roman" w:eastAsia="Times New Roman" w:hAnsi="Times New Roman" w:cs="Times New Roman"/>
                <w:color w:val="000000"/>
                <w:sz w:val="24"/>
                <w:szCs w:val="24"/>
                <w:lang w:eastAsia="ru-RU"/>
              </w:rPr>
              <w:t>», «Деревня», «</w:t>
            </w:r>
            <w:r w:rsidRPr="00674633">
              <w:rPr>
                <w:rFonts w:ascii="Times New Roman" w:eastAsia="Times New Roman" w:hAnsi="Times New Roman" w:cs="Times New Roman"/>
                <w:iCs/>
                <w:color w:val="000000"/>
                <w:sz w:val="24"/>
                <w:szCs w:val="24"/>
                <w:lang w:eastAsia="ru-RU"/>
              </w:rPr>
              <w:t>Свободы сеятель пустынный…»</w:t>
            </w:r>
            <w:r w:rsidRPr="00674633">
              <w:rPr>
                <w:rFonts w:ascii="Times New Roman" w:eastAsia="Times New Roman" w:hAnsi="Times New Roman" w:cs="Times New Roman"/>
                <w:color w:val="000000"/>
                <w:sz w:val="24"/>
                <w:szCs w:val="24"/>
                <w:lang w:eastAsia="ru-RU"/>
              </w:rPr>
              <w:t>, «К морю», «</w:t>
            </w:r>
            <w:r w:rsidRPr="00674633">
              <w:rPr>
                <w:rFonts w:ascii="Times New Roman" w:eastAsia="Times New Roman" w:hAnsi="Times New Roman" w:cs="Times New Roman"/>
                <w:iCs/>
                <w:color w:val="000000"/>
                <w:sz w:val="24"/>
                <w:szCs w:val="24"/>
                <w:lang w:eastAsia="ru-RU"/>
              </w:rPr>
              <w:t>Подражания Корану</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И путник усталый на Бога роптал…</w:t>
            </w:r>
            <w:r w:rsidRPr="00674633">
              <w:rPr>
                <w:rFonts w:ascii="Times New Roman" w:eastAsia="Times New Roman" w:hAnsi="Times New Roman" w:cs="Times New Roman"/>
                <w:color w:val="000000"/>
                <w:sz w:val="24"/>
                <w:szCs w:val="24"/>
                <w:lang w:eastAsia="ru-RU"/>
              </w:rPr>
              <w:t>»), «Пророк», «Поэт», «Поэт и толпа», «Поэту», «Элегия» («Безумных лет угасшее веселье…»), «</w:t>
            </w:r>
            <w:r w:rsidRPr="00674633">
              <w:rPr>
                <w:rFonts w:ascii="Times New Roman" w:eastAsia="Times New Roman" w:hAnsi="Times New Roman" w:cs="Times New Roman"/>
                <w:iCs/>
                <w:color w:val="000000"/>
                <w:sz w:val="24"/>
                <w:szCs w:val="24"/>
                <w:lang w:eastAsia="ru-RU"/>
              </w:rPr>
              <w:t>…Вновь я посетил…</w:t>
            </w:r>
            <w:r w:rsidRPr="00674633">
              <w:rPr>
                <w:rFonts w:ascii="Times New Roman" w:eastAsia="Times New Roman" w:hAnsi="Times New Roman" w:cs="Times New Roman"/>
                <w:color w:val="000000"/>
                <w:sz w:val="24"/>
                <w:szCs w:val="24"/>
                <w:lang w:eastAsia="ru-RU"/>
              </w:rPr>
              <w:t xml:space="preserve">», «Из </w:t>
            </w:r>
            <w:proofErr w:type="spellStart"/>
            <w:r w:rsidRPr="00674633">
              <w:rPr>
                <w:rFonts w:ascii="Times New Roman" w:eastAsia="Times New Roman" w:hAnsi="Times New Roman" w:cs="Times New Roman"/>
                <w:color w:val="000000"/>
                <w:sz w:val="24"/>
                <w:szCs w:val="24"/>
                <w:lang w:eastAsia="ru-RU"/>
              </w:rPr>
              <w:t>Пиндемонти</w:t>
            </w:r>
            <w:proofErr w:type="spellEnd"/>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Осен</w:t>
            </w:r>
            <w:proofErr w:type="gramStart"/>
            <w:r w:rsidRPr="00674633">
              <w:rPr>
                <w:rFonts w:ascii="Times New Roman" w:eastAsia="Times New Roman" w:hAnsi="Times New Roman" w:cs="Times New Roman"/>
                <w:iCs/>
                <w:color w:val="000000"/>
                <w:sz w:val="24"/>
                <w:szCs w:val="24"/>
                <w:lang w:eastAsia="ru-RU"/>
              </w:rPr>
              <w:t>ь</w:t>
            </w:r>
            <w:r w:rsidRPr="00674633">
              <w:rPr>
                <w:rFonts w:ascii="Times New Roman" w:eastAsia="Times New Roman" w:hAnsi="Times New Roman" w:cs="Times New Roman"/>
                <w:color w:val="000000"/>
                <w:sz w:val="24"/>
                <w:szCs w:val="24"/>
                <w:lang w:eastAsia="ru-RU"/>
              </w:rPr>
              <w:t>(</w:t>
            </w:r>
            <w:proofErr w:type="gramEnd"/>
            <w:r w:rsidRPr="00674633">
              <w:rPr>
                <w:rFonts w:ascii="Times New Roman" w:eastAsia="Times New Roman" w:hAnsi="Times New Roman" w:cs="Times New Roman"/>
                <w:iCs/>
                <w:color w:val="000000"/>
                <w:sz w:val="24"/>
                <w:szCs w:val="24"/>
                <w:lang w:eastAsia="ru-RU"/>
              </w:rPr>
              <w:t>Отрывок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Когда за городом задумчив я брожу…</w:t>
            </w:r>
            <w:r w:rsidRPr="00674633">
              <w:rPr>
                <w:rFonts w:ascii="Times New Roman" w:eastAsia="Times New Roman" w:hAnsi="Times New Roman" w:cs="Times New Roman"/>
                <w:color w:val="000000"/>
                <w:sz w:val="24"/>
                <w:szCs w:val="24"/>
                <w:lang w:eastAsia="ru-RU"/>
              </w:rPr>
              <w:t>». Поэма «Медный всадник».</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t xml:space="preserve">Трагедия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Борис Годунов</w:t>
            </w:r>
            <w:r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обсуждения </w:t>
            </w:r>
            <w:r w:rsidRPr="00674633">
              <w:rPr>
                <w:rFonts w:ascii="Times New Roman" w:eastAsia="Times New Roman" w:hAnsi="Times New Roman" w:cs="Times New Roman"/>
                <w:color w:val="000000"/>
                <w:sz w:val="24"/>
                <w:szCs w:val="24"/>
                <w:lang w:eastAsia="ru-RU"/>
              </w:rPr>
              <w:t xml:space="preserve">(по выбору преподавателя и студентов). </w:t>
            </w:r>
            <w:proofErr w:type="gramStart"/>
            <w:r w:rsidRPr="00674633">
              <w:rPr>
                <w:rFonts w:ascii="Times New Roman" w:eastAsia="Times New Roman" w:hAnsi="Times New Roman" w:cs="Times New Roman"/>
                <w:color w:val="000000"/>
                <w:sz w:val="24"/>
                <w:szCs w:val="24"/>
                <w:lang w:eastAsia="ru-RU"/>
              </w:rPr>
              <w:t>Стихотворения «</w:t>
            </w:r>
            <w:r w:rsidRPr="00674633">
              <w:rPr>
                <w:rFonts w:ascii="Times New Roman" w:eastAsia="Times New Roman" w:hAnsi="Times New Roman" w:cs="Times New Roman"/>
                <w:iCs/>
                <w:color w:val="000000"/>
                <w:sz w:val="24"/>
                <w:szCs w:val="24"/>
                <w:lang w:eastAsia="ru-RU"/>
              </w:rPr>
              <w:t>Воспоминания в Царском Селе</w:t>
            </w:r>
            <w:r w:rsidRPr="00674633">
              <w:rPr>
                <w:rFonts w:ascii="Times New Roman" w:eastAsia="Times New Roman" w:hAnsi="Times New Roman" w:cs="Times New Roman"/>
                <w:color w:val="000000"/>
                <w:sz w:val="24"/>
                <w:szCs w:val="24"/>
                <w:lang w:eastAsia="ru-RU"/>
              </w:rPr>
              <w:t>», «Погасло дневное светило…», «Редеет облаков летучая гряда…», «Свободы сеятель пустынный…», «</w:t>
            </w:r>
            <w:r w:rsidRPr="00674633">
              <w:rPr>
                <w:rFonts w:ascii="Times New Roman" w:eastAsia="Times New Roman" w:hAnsi="Times New Roman" w:cs="Times New Roman"/>
                <w:iCs/>
                <w:color w:val="000000"/>
                <w:sz w:val="24"/>
                <w:szCs w:val="24"/>
                <w:lang w:eastAsia="ru-RU"/>
              </w:rPr>
              <w:t>Сожженное письмо</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Храни меня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мой талисман</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На холмах Грузии лежит ночная мгла…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Я вас любил</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любовь еще</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быть может…</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Все в жертву памяти твоей…</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Ненастный день потух…</w:t>
            </w:r>
            <w:r w:rsidRPr="00674633">
              <w:rPr>
                <w:rFonts w:ascii="Times New Roman" w:eastAsia="Times New Roman" w:hAnsi="Times New Roman" w:cs="Times New Roman"/>
                <w:color w:val="000000"/>
                <w:sz w:val="24"/>
                <w:szCs w:val="24"/>
                <w:lang w:eastAsia="ru-RU"/>
              </w:rPr>
              <w:t>», «Брожу ли я вдоль улиц шумных», «</w:t>
            </w:r>
            <w:r w:rsidRPr="00674633">
              <w:rPr>
                <w:rFonts w:ascii="Times New Roman" w:eastAsia="Times New Roman" w:hAnsi="Times New Roman" w:cs="Times New Roman"/>
                <w:iCs/>
                <w:color w:val="000000"/>
                <w:sz w:val="24"/>
                <w:szCs w:val="24"/>
                <w:lang w:eastAsia="ru-RU"/>
              </w:rPr>
              <w:t>Что в имени тебе моем?</w:t>
            </w:r>
            <w:r w:rsidRPr="00674633">
              <w:rPr>
                <w:rFonts w:ascii="Times New Roman" w:eastAsia="Times New Roman" w:hAnsi="Times New Roman" w:cs="Times New Roman"/>
                <w:color w:val="000000"/>
                <w:sz w:val="24"/>
                <w:szCs w:val="24"/>
                <w:lang w:eastAsia="ru-RU"/>
              </w:rPr>
              <w:t>», «Если жизнь тебя обманет…», «19 октября</w:t>
            </w:r>
            <w:proofErr w:type="gramEnd"/>
            <w:r w:rsidRPr="00674633">
              <w:rPr>
                <w:rFonts w:ascii="Times New Roman" w:eastAsia="Times New Roman" w:hAnsi="Times New Roman" w:cs="Times New Roman"/>
                <w:color w:val="000000"/>
                <w:sz w:val="24"/>
                <w:szCs w:val="24"/>
                <w:lang w:eastAsia="ru-RU"/>
              </w:rPr>
              <w:t>» (</w:t>
            </w:r>
            <w:proofErr w:type="gramStart"/>
            <w:r w:rsidRPr="00674633">
              <w:rPr>
                <w:rFonts w:ascii="Times New Roman" w:eastAsia="Times New Roman" w:hAnsi="Times New Roman" w:cs="Times New Roman"/>
                <w:color w:val="000000"/>
                <w:sz w:val="24"/>
                <w:szCs w:val="24"/>
                <w:lang w:eastAsia="ru-RU"/>
              </w:rPr>
              <w:t>1825), «</w:t>
            </w:r>
            <w:r w:rsidRPr="00674633">
              <w:rPr>
                <w:rFonts w:ascii="Times New Roman" w:eastAsia="Times New Roman" w:hAnsi="Times New Roman" w:cs="Times New Roman"/>
                <w:iCs/>
                <w:color w:val="000000"/>
                <w:sz w:val="24"/>
                <w:szCs w:val="24"/>
                <w:lang w:eastAsia="ru-RU"/>
              </w:rPr>
              <w:t>Стихи</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сочиненные ночью во время бессонницы</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Пир Петра Великого</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 xml:space="preserve">поэмы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Кавказский пленник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Братья-разбойники</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Бахчисарайский фонтан</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Цыганы</w:t>
            </w:r>
            <w:r w:rsidRPr="00674633">
              <w:rPr>
                <w:rFonts w:ascii="Times New Roman" w:eastAsia="Times New Roman" w:hAnsi="Times New Roman" w:cs="Times New Roman"/>
                <w:color w:val="000000"/>
                <w:sz w:val="24"/>
                <w:szCs w:val="24"/>
                <w:lang w:eastAsia="ru-RU"/>
              </w:rPr>
              <w:t>»; трагедия «Моцарт и Сальери».</w:t>
            </w:r>
            <w:proofErr w:type="gramEnd"/>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t>В</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Г</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 xml:space="preserve">Белинский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Сочинения Александра Пушкина</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Статья пятая</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Повесть «Капитанская дочка». Роман «Евгений Онегин».</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r w:rsidRPr="00674633">
              <w:rPr>
                <w:rFonts w:ascii="Times New Roman" w:eastAsia="Times New Roman" w:hAnsi="Times New Roman" w:cs="Times New Roman"/>
                <w:bCs/>
                <w:color w:val="000000"/>
                <w:sz w:val="24"/>
                <w:szCs w:val="24"/>
                <w:lang w:eastAsia="ru-RU"/>
              </w:rPr>
              <w:t xml:space="preserve">Наизусть. </w:t>
            </w:r>
            <w:r w:rsidRPr="00674633">
              <w:rPr>
                <w:rFonts w:ascii="Times New Roman" w:eastAsia="Times New Roman" w:hAnsi="Times New Roman" w:cs="Times New Roman"/>
                <w:color w:val="000000"/>
                <w:sz w:val="24"/>
                <w:szCs w:val="24"/>
                <w:lang w:eastAsia="ru-RU"/>
              </w:rPr>
              <w:t>Не менее трех стихотворений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22AC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1.3.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Творчество Михаила Юрьевича Лермонтова.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Личность и жизненный путь М. Ю. Лермонтова.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изучения. </w:t>
            </w:r>
            <w:r w:rsidRPr="00674633">
              <w:rPr>
                <w:rFonts w:ascii="Times New Roman" w:eastAsia="Times New Roman" w:hAnsi="Times New Roman" w:cs="Times New Roman"/>
                <w:color w:val="000000"/>
                <w:sz w:val="24"/>
                <w:szCs w:val="24"/>
                <w:lang w:eastAsia="ru-RU"/>
              </w:rPr>
              <w:t xml:space="preserve">Стихотворения: </w:t>
            </w:r>
            <w:proofErr w:type="gramStart"/>
            <w:r w:rsidRPr="00674633">
              <w:rPr>
                <w:rFonts w:ascii="Times New Roman" w:eastAsia="Times New Roman" w:hAnsi="Times New Roman" w:cs="Times New Roman"/>
                <w:color w:val="000000"/>
                <w:sz w:val="24"/>
                <w:szCs w:val="24"/>
                <w:lang w:eastAsia="ru-RU"/>
              </w:rPr>
              <w:t>«Дума», «Нет, я не Байрон, я другой…»,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Матерь Божия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ныне с молитвою…</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В минуту жизни трудную…</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Печаль в моих песнях</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но что за нужда…</w:t>
            </w:r>
            <w:r w:rsidRPr="00674633">
              <w:rPr>
                <w:rFonts w:ascii="Times New Roman" w:eastAsia="Times New Roman" w:hAnsi="Times New Roman" w:cs="Times New Roman"/>
                <w:color w:val="000000"/>
                <w:sz w:val="24"/>
                <w:szCs w:val="24"/>
                <w:lang w:eastAsia="ru-RU"/>
              </w:rPr>
              <w:t>»), «Поэт» («Отделкой золотой блистает мой кинжал…»), «</w:t>
            </w:r>
            <w:r w:rsidRPr="00674633">
              <w:rPr>
                <w:rFonts w:ascii="Times New Roman" w:eastAsia="Times New Roman" w:hAnsi="Times New Roman" w:cs="Times New Roman"/>
                <w:iCs/>
                <w:color w:val="000000"/>
                <w:sz w:val="24"/>
                <w:szCs w:val="24"/>
                <w:lang w:eastAsia="ru-RU"/>
              </w:rPr>
              <w:t>Журналист</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Читатель и Писатель</w:t>
            </w:r>
            <w:r w:rsidRPr="00674633">
              <w:rPr>
                <w:rFonts w:ascii="Times New Roman" w:eastAsia="Times New Roman" w:hAnsi="Times New Roman" w:cs="Times New Roman"/>
                <w:color w:val="000000"/>
                <w:sz w:val="24"/>
                <w:szCs w:val="24"/>
                <w:lang w:eastAsia="ru-RU"/>
              </w:rPr>
              <w:t>», «Как часто пестрою толпою окружен…», «</w:t>
            </w:r>
            <w:proofErr w:type="spellStart"/>
            <w:r w:rsidRPr="00674633">
              <w:rPr>
                <w:rFonts w:ascii="Times New Roman" w:eastAsia="Times New Roman" w:hAnsi="Times New Roman" w:cs="Times New Roman"/>
                <w:color w:val="000000"/>
                <w:sz w:val="24"/>
                <w:szCs w:val="24"/>
                <w:lang w:eastAsia="ru-RU"/>
              </w:rPr>
              <w:t>Валерик</w:t>
            </w:r>
            <w:proofErr w:type="spellEnd"/>
            <w:r w:rsidRPr="00674633">
              <w:rPr>
                <w:rFonts w:ascii="Times New Roman" w:eastAsia="Times New Roman" w:hAnsi="Times New Roman" w:cs="Times New Roman"/>
                <w:color w:val="000000"/>
                <w:sz w:val="24"/>
                <w:szCs w:val="24"/>
                <w:lang w:eastAsia="ru-RU"/>
              </w:rPr>
              <w:t>», «Родина», «Прощай, немытая Россия…», «Сон», «И скучно, и грустно!», «Выхожу один я на дорогу…».</w:t>
            </w:r>
            <w:proofErr w:type="gramEnd"/>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 xml:space="preserve">Поэма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Демон</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обсуждения </w:t>
            </w:r>
            <w:r w:rsidRPr="00674633">
              <w:rPr>
                <w:rFonts w:ascii="Times New Roman" w:eastAsia="Times New Roman" w:hAnsi="Times New Roman" w:cs="Times New Roman"/>
                <w:color w:val="000000"/>
                <w:sz w:val="24"/>
                <w:szCs w:val="24"/>
                <w:lang w:eastAsia="ru-RU"/>
              </w:rPr>
              <w:t>(по выбору преподавателя и студентов)</w:t>
            </w:r>
            <w:r w:rsidRPr="00674633">
              <w:rPr>
                <w:rFonts w:ascii="Times New Roman" w:eastAsia="Times New Roman" w:hAnsi="Times New Roman" w:cs="Times New Roman"/>
                <w:bCs/>
                <w:color w:val="000000"/>
                <w:sz w:val="24"/>
                <w:szCs w:val="24"/>
                <w:lang w:eastAsia="ru-RU"/>
              </w:rPr>
              <w:t xml:space="preserve">. </w:t>
            </w:r>
            <w:proofErr w:type="gramStart"/>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Наполеон</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Воздушный корабль</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Последнее новоселье</w:t>
            </w:r>
            <w:r w:rsidRPr="00674633">
              <w:rPr>
                <w:rFonts w:ascii="Times New Roman" w:eastAsia="Times New Roman" w:hAnsi="Times New Roman" w:cs="Times New Roman"/>
                <w:color w:val="000000"/>
                <w:sz w:val="24"/>
                <w:szCs w:val="24"/>
                <w:lang w:eastAsia="ru-RU"/>
              </w:rPr>
              <w:t>», «Одиночество», «Я не для ангелов и рая…»,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Не обвиняй меня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Всесильный…</w:t>
            </w:r>
            <w:r w:rsidRPr="00674633">
              <w:rPr>
                <w:rFonts w:ascii="Times New Roman" w:eastAsia="Times New Roman" w:hAnsi="Times New Roman" w:cs="Times New Roman"/>
                <w:color w:val="000000"/>
                <w:sz w:val="24"/>
                <w:szCs w:val="24"/>
                <w:lang w:eastAsia="ru-RU"/>
              </w:rPr>
              <w:t>»), «Мой Демон», «Когда волнуется желтеющая нива…», «Я не унижусь пред тобой…», «</w:t>
            </w:r>
            <w:r w:rsidRPr="00674633">
              <w:rPr>
                <w:rFonts w:ascii="Times New Roman" w:eastAsia="Times New Roman" w:hAnsi="Times New Roman" w:cs="Times New Roman"/>
                <w:iCs/>
                <w:color w:val="000000"/>
                <w:sz w:val="24"/>
                <w:szCs w:val="24"/>
                <w:lang w:eastAsia="ru-RU"/>
              </w:rPr>
              <w:t>Оправдание</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 xml:space="preserve">Она не гордой </w:t>
            </w:r>
            <w:r w:rsidRPr="00674633">
              <w:rPr>
                <w:rFonts w:ascii="Times New Roman" w:eastAsia="Times New Roman" w:hAnsi="Times New Roman" w:cs="Times New Roman"/>
                <w:iCs/>
                <w:color w:val="000000"/>
                <w:sz w:val="24"/>
                <w:szCs w:val="24"/>
                <w:lang w:eastAsia="ru-RU"/>
              </w:rPr>
              <w:lastRenderedPageBreak/>
              <w:t>красотой…</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 портрету</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Силуэт</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Желание</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Памяти А</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И</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Одоевского</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Листок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Пленный рыцарь</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Три пальмы</w:t>
            </w:r>
            <w:r w:rsidRPr="00674633">
              <w:rPr>
                <w:rFonts w:ascii="Times New Roman" w:eastAsia="Times New Roman" w:hAnsi="Times New Roman" w:cs="Times New Roman"/>
                <w:color w:val="000000"/>
                <w:sz w:val="24"/>
                <w:szCs w:val="24"/>
                <w:lang w:eastAsia="ru-RU"/>
              </w:rPr>
              <w:t>», «Благодарность», «Пророк».</w:t>
            </w:r>
            <w:proofErr w:type="gramEnd"/>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 xml:space="preserve">Драма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Маскарад</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t>В</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Г</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 xml:space="preserve">Белинский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Стихотворения М</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Лермонтова</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color w:val="000000"/>
                <w:sz w:val="24"/>
                <w:szCs w:val="24"/>
                <w:lang w:eastAsia="ru-RU"/>
              </w:rPr>
              <w:t xml:space="preserve">Повторение. </w:t>
            </w:r>
            <w:r w:rsidRPr="00674633">
              <w:rPr>
                <w:rFonts w:ascii="Times New Roman" w:eastAsia="Times New Roman" w:hAnsi="Times New Roman" w:cs="Times New Roman"/>
                <w:color w:val="000000"/>
                <w:sz w:val="24"/>
                <w:szCs w:val="24"/>
                <w:lang w:eastAsia="ru-RU"/>
              </w:rPr>
              <w:t>Лирика М. Ю. Лермонтова, «</w:t>
            </w:r>
            <w:proofErr w:type="gramStart"/>
            <w:r w:rsidRPr="00674633">
              <w:rPr>
                <w:rFonts w:ascii="Times New Roman" w:eastAsia="Times New Roman" w:hAnsi="Times New Roman" w:cs="Times New Roman"/>
                <w:color w:val="000000"/>
                <w:sz w:val="24"/>
                <w:szCs w:val="24"/>
                <w:lang w:eastAsia="ru-RU"/>
              </w:rPr>
              <w:t>Песня про царя</w:t>
            </w:r>
            <w:proofErr w:type="gramEnd"/>
            <w:r w:rsidRPr="00674633">
              <w:rPr>
                <w:rFonts w:ascii="Times New Roman" w:eastAsia="Times New Roman" w:hAnsi="Times New Roman" w:cs="Times New Roman"/>
                <w:color w:val="000000"/>
                <w:sz w:val="24"/>
                <w:szCs w:val="24"/>
                <w:lang w:eastAsia="ru-RU"/>
              </w:rPr>
              <w:t xml:space="preserve"> Ивана Васильевича, молодого опричника и удалого купца Калашникова». Поэма «Мцыри». Роман «Герой нашего времени».</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2</w:t>
            </w:r>
          </w:p>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lastRenderedPageBreak/>
              <w:t xml:space="preserve">Тема 1.4.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Лирика  Михаила Юрьевича Лермонтова.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Тема одиночества в лирике Лермонтова. Поэт и общество. Трагизм любовной лирики Лермонтова.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изучения. </w:t>
            </w:r>
            <w:r w:rsidRPr="00674633">
              <w:rPr>
                <w:rFonts w:ascii="Times New Roman" w:eastAsia="Times New Roman" w:hAnsi="Times New Roman" w:cs="Times New Roman"/>
                <w:color w:val="000000"/>
                <w:sz w:val="24"/>
                <w:szCs w:val="24"/>
                <w:lang w:eastAsia="ru-RU"/>
              </w:rPr>
              <w:t xml:space="preserve">Стихотворения: </w:t>
            </w:r>
            <w:proofErr w:type="gramStart"/>
            <w:r w:rsidRPr="00674633">
              <w:rPr>
                <w:rFonts w:ascii="Times New Roman" w:eastAsia="Times New Roman" w:hAnsi="Times New Roman" w:cs="Times New Roman"/>
                <w:color w:val="000000"/>
                <w:sz w:val="24"/>
                <w:szCs w:val="24"/>
                <w:lang w:eastAsia="ru-RU"/>
              </w:rPr>
              <w:t>«Дума», «Нет, я не Байрон, я другой…»,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Матерь Божия</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ныне с молитвою…</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Молитва</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В минуту жизни трудную…</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К*</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Печаль в моих песнях</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но что за нужда…</w:t>
            </w:r>
            <w:r w:rsidRPr="00674633">
              <w:rPr>
                <w:rFonts w:ascii="Times New Roman" w:eastAsia="Times New Roman" w:hAnsi="Times New Roman" w:cs="Times New Roman"/>
                <w:color w:val="000000"/>
                <w:sz w:val="24"/>
                <w:szCs w:val="24"/>
                <w:lang w:eastAsia="ru-RU"/>
              </w:rPr>
              <w:t>»), «Поэт» («Отделкой золотой блистает мой кинжал…»), «</w:t>
            </w:r>
            <w:r w:rsidRPr="00674633">
              <w:rPr>
                <w:rFonts w:ascii="Times New Roman" w:eastAsia="Times New Roman" w:hAnsi="Times New Roman" w:cs="Times New Roman"/>
                <w:iCs/>
                <w:color w:val="000000"/>
                <w:sz w:val="24"/>
                <w:szCs w:val="24"/>
                <w:lang w:eastAsia="ru-RU"/>
              </w:rPr>
              <w:t>Журналист</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Читатель и Писатель</w:t>
            </w:r>
            <w:r w:rsidRPr="00674633">
              <w:rPr>
                <w:rFonts w:ascii="Times New Roman" w:eastAsia="Times New Roman" w:hAnsi="Times New Roman" w:cs="Times New Roman"/>
                <w:color w:val="000000"/>
                <w:sz w:val="24"/>
                <w:szCs w:val="24"/>
                <w:lang w:eastAsia="ru-RU"/>
              </w:rPr>
              <w:t>», «Как часто пестрою толпою окружен…», «</w:t>
            </w:r>
            <w:proofErr w:type="spellStart"/>
            <w:r w:rsidRPr="00674633">
              <w:rPr>
                <w:rFonts w:ascii="Times New Roman" w:eastAsia="Times New Roman" w:hAnsi="Times New Roman" w:cs="Times New Roman"/>
                <w:color w:val="000000"/>
                <w:sz w:val="24"/>
                <w:szCs w:val="24"/>
                <w:lang w:eastAsia="ru-RU"/>
              </w:rPr>
              <w:t>Валерик</w:t>
            </w:r>
            <w:proofErr w:type="spellEnd"/>
            <w:r w:rsidRPr="00674633">
              <w:rPr>
                <w:rFonts w:ascii="Times New Roman" w:eastAsia="Times New Roman" w:hAnsi="Times New Roman" w:cs="Times New Roman"/>
                <w:color w:val="000000"/>
                <w:sz w:val="24"/>
                <w:szCs w:val="24"/>
                <w:lang w:eastAsia="ru-RU"/>
              </w:rPr>
              <w:t>», «Родина», «Прощай, немытая Россия…», «Сон», «И скучно, и грустно!», «Выхожу один я на дорогу…».</w:t>
            </w:r>
            <w:proofErr w:type="gramEnd"/>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 xml:space="preserve">Поэма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Демон</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bCs/>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Наизусть. </w:t>
            </w:r>
            <w:r w:rsidRPr="00674633">
              <w:rPr>
                <w:rFonts w:ascii="Times New Roman" w:eastAsia="Times New Roman" w:hAnsi="Times New Roman" w:cs="Times New Roman"/>
                <w:color w:val="000000"/>
                <w:sz w:val="24"/>
                <w:szCs w:val="24"/>
                <w:lang w:eastAsia="ru-RU"/>
              </w:rPr>
              <w:t>Не менее трех стихотворений по выбору студентов.</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поэта и поэзии в литературе первой половины 19 века».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любви в поэзии Пушкина и Лермонтова».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«Тема Родины в творчестве поэтов первой половины 19 века».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22AC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1.5. </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Творчество Николая Васильевича Гоголя.</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«Портрет».</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обсуждения. </w:t>
            </w:r>
            <w:r w:rsidRPr="00674633">
              <w:rPr>
                <w:rFonts w:ascii="Times New Roman" w:eastAsia="Times New Roman" w:hAnsi="Times New Roman" w:cs="Times New Roman"/>
                <w:color w:val="000000"/>
                <w:sz w:val="24"/>
                <w:szCs w:val="24"/>
                <w:lang w:eastAsia="ru-RU"/>
              </w:rPr>
              <w:t>«Нос», «</w:t>
            </w:r>
            <w:r w:rsidRPr="00674633">
              <w:rPr>
                <w:rFonts w:ascii="Times New Roman" w:eastAsia="Times New Roman" w:hAnsi="Times New Roman" w:cs="Times New Roman"/>
                <w:iCs/>
                <w:color w:val="000000"/>
                <w:sz w:val="24"/>
                <w:szCs w:val="24"/>
                <w:lang w:eastAsia="ru-RU"/>
              </w:rPr>
              <w:t>Выбранные места из переписки с друзьями</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 xml:space="preserve">глава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Нужно любить Россию</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t>В</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Г</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Белинский</w:t>
            </w:r>
            <w:r w:rsidRPr="00674633">
              <w:rPr>
                <w:rFonts w:ascii="Times New Roman" w:eastAsia="Times New Roman" w:hAnsi="Times New Roman" w:cs="Times New Roman"/>
                <w:color w:val="000000"/>
                <w:sz w:val="24"/>
                <w:szCs w:val="24"/>
                <w:lang w:eastAsia="ru-RU"/>
              </w:rPr>
              <w:t>. «</w:t>
            </w:r>
            <w:r w:rsidRPr="00674633">
              <w:rPr>
                <w:rFonts w:ascii="Times New Roman" w:eastAsia="Times New Roman" w:hAnsi="Times New Roman" w:cs="Times New Roman"/>
                <w:iCs/>
                <w:color w:val="000000"/>
                <w:sz w:val="24"/>
                <w:szCs w:val="24"/>
                <w:lang w:eastAsia="ru-RU"/>
              </w:rPr>
              <w:t>О русской повести и повестях Гоголя</w:t>
            </w:r>
            <w:r w:rsidRPr="00674633">
              <w:rPr>
                <w:rFonts w:ascii="Times New Roman" w:eastAsia="Times New Roman" w:hAnsi="Times New Roman" w:cs="Times New Roman"/>
                <w:color w:val="000000"/>
                <w:sz w:val="24"/>
                <w:szCs w:val="24"/>
                <w:lang w:eastAsia="ru-RU"/>
              </w:rPr>
              <w:t>».</w:t>
            </w:r>
          </w:p>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color w:val="000000"/>
                <w:sz w:val="24"/>
                <w:szCs w:val="24"/>
                <w:lang w:eastAsia="ru-RU"/>
              </w:rPr>
              <w:t xml:space="preserve">Повторение. </w:t>
            </w:r>
            <w:r w:rsidRPr="00674633">
              <w:rPr>
                <w:rFonts w:ascii="Times New Roman" w:eastAsia="Times New Roman" w:hAnsi="Times New Roman" w:cs="Times New Roman"/>
                <w:color w:val="000000"/>
                <w:sz w:val="24"/>
                <w:szCs w:val="24"/>
                <w:lang w:eastAsia="ru-RU"/>
              </w:rPr>
              <w:t xml:space="preserve">«Вечера на хуторе близ Диканьки», «Тарас </w:t>
            </w:r>
            <w:proofErr w:type="spellStart"/>
            <w:r w:rsidRPr="00674633">
              <w:rPr>
                <w:rFonts w:ascii="Times New Roman" w:eastAsia="Times New Roman" w:hAnsi="Times New Roman" w:cs="Times New Roman"/>
                <w:color w:val="000000"/>
                <w:sz w:val="24"/>
                <w:szCs w:val="24"/>
                <w:lang w:eastAsia="ru-RU"/>
              </w:rPr>
              <w:t>Бульба</w:t>
            </w:r>
            <w:proofErr w:type="spellEnd"/>
            <w:r w:rsidRPr="00674633">
              <w:rPr>
                <w:rFonts w:ascii="Times New Roman" w:eastAsia="Times New Roman" w:hAnsi="Times New Roman" w:cs="Times New Roman"/>
                <w:color w:val="000000"/>
                <w:sz w:val="24"/>
                <w:szCs w:val="24"/>
                <w:lang w:eastAsia="ru-RU"/>
              </w:rPr>
              <w:t>». Комедия «Ревизор». Поэма «Мертвые души».</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1.6.  </w:t>
            </w:r>
          </w:p>
          <w:p w:rsidR="00674633" w:rsidRPr="00674633" w:rsidRDefault="00674633" w:rsidP="0067463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Особенности развития русской литературы во второй половине XIX века.</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w:t>
            </w:r>
            <w:r w:rsidRPr="00674633">
              <w:rPr>
                <w:rFonts w:ascii="Times New Roman" w:eastAsia="Times New Roman" w:hAnsi="Times New Roman" w:cs="Times New Roman"/>
                <w:color w:val="000000"/>
                <w:sz w:val="24"/>
                <w:szCs w:val="24"/>
                <w:lang w:eastAsia="ru-RU"/>
              </w:rPr>
              <w:lastRenderedPageBreak/>
              <w:t>русского реалистического пейзажа (И. И. Левитан, В. Д. Поленов, А. К. Саврасов, И. И. Шишкин, Ф. А. Васильев, А. И. Куинджи) (на примере 3—4 художников по выбору преподавателя).</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Содружество русских композиторов «Могучая кучка» (М. А. </w:t>
            </w:r>
            <w:proofErr w:type="spellStart"/>
            <w:r w:rsidRPr="00674633">
              <w:rPr>
                <w:rFonts w:ascii="Times New Roman" w:eastAsia="Times New Roman" w:hAnsi="Times New Roman" w:cs="Times New Roman"/>
                <w:color w:val="000000"/>
                <w:sz w:val="24"/>
                <w:szCs w:val="24"/>
                <w:lang w:eastAsia="ru-RU"/>
              </w:rPr>
              <w:t>Балакирев</w:t>
            </w:r>
            <w:proofErr w:type="spellEnd"/>
            <w:r w:rsidRPr="00674633">
              <w:rPr>
                <w:rFonts w:ascii="Times New Roman" w:eastAsia="Times New Roman" w:hAnsi="Times New Roman" w:cs="Times New Roman"/>
                <w:color w:val="000000"/>
                <w:sz w:val="24"/>
                <w:szCs w:val="24"/>
                <w:lang w:eastAsia="ru-RU"/>
              </w:rPr>
              <w:t>, М. П. Мусоргский, А. И. Бородин, Н. А. Римский-Корсаков). Малый театр — «второй Московский университет в России». М. С.Щепкин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color w:val="000000"/>
                <w:sz w:val="24"/>
                <w:szCs w:val="24"/>
                <w:lang w:eastAsia="ru-RU"/>
              </w:rPr>
              <w:t xml:space="preserve">Для чтения и обсуждения. </w:t>
            </w:r>
            <w:r w:rsidRPr="00674633">
              <w:rPr>
                <w:rFonts w:ascii="Times New Roman" w:eastAsia="Times New Roman" w:hAnsi="Times New Roman" w:cs="Times New Roman"/>
                <w:color w:val="000000"/>
                <w:sz w:val="24"/>
                <w:szCs w:val="24"/>
                <w:lang w:eastAsia="ru-RU"/>
              </w:rPr>
              <w:t xml:space="preserve">В. Г. Белинский «Литературные мечтания». А. И. Герцен «О развитии революционных идей в России». Д. И. Писарев «Реалисты». Н. Г. Чернышевский «Русский человек на </w:t>
            </w:r>
            <w:proofErr w:type="spellStart"/>
            <w:r w:rsidRPr="00674633">
              <w:rPr>
                <w:rFonts w:ascii="Times New Roman" w:eastAsia="Times New Roman" w:hAnsi="Times New Roman" w:cs="Times New Roman"/>
                <w:color w:val="000000"/>
                <w:sz w:val="24"/>
                <w:szCs w:val="24"/>
                <w:lang w:eastAsia="ru-RU"/>
              </w:rPr>
              <w:t>rendez-vous</w:t>
            </w:r>
            <w:proofErr w:type="spellEnd"/>
            <w:r w:rsidRPr="00674633">
              <w:rPr>
                <w:rFonts w:ascii="Times New Roman" w:eastAsia="Times New Roman" w:hAnsi="Times New Roman" w:cs="Times New Roman"/>
                <w:color w:val="000000"/>
                <w:sz w:val="24"/>
                <w:szCs w:val="24"/>
                <w:lang w:eastAsia="ru-RU"/>
              </w:rPr>
              <w:t>». B. Е. Гаршин «Очень коротенький роман»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Тема 1.7.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iCs/>
                <w:color w:val="000000"/>
                <w:sz w:val="24"/>
                <w:szCs w:val="24"/>
                <w:lang w:eastAsia="ru-RU"/>
              </w:rPr>
              <w:t>Александр Николаевич Островский.</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b/>
                <w:color w:val="000000"/>
                <w:sz w:val="24"/>
                <w:szCs w:val="24"/>
                <w:lang w:eastAsia="ru-RU"/>
              </w:rPr>
              <w:t>Драма «Гроза».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Творческая история драмы «Гроза».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Д. И. Писарева, </w:t>
            </w:r>
            <w:r w:rsidRPr="00674633">
              <w:rPr>
                <w:rFonts w:ascii="Times New Roman" w:eastAsia="Times New Roman" w:hAnsi="Times New Roman" w:cs="Times New Roman"/>
                <w:iCs/>
                <w:color w:val="000000"/>
                <w:sz w:val="24"/>
                <w:szCs w:val="24"/>
                <w:lang w:eastAsia="ru-RU"/>
              </w:rPr>
              <w:t>А</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П</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Григорьева</w:t>
            </w:r>
            <w:r w:rsidRPr="00674633">
              <w:rPr>
                <w:rFonts w:ascii="Times New Roman" w:eastAsia="Times New Roman" w:hAnsi="Times New Roman" w:cs="Times New Roman"/>
                <w:color w:val="000000"/>
                <w:sz w:val="24"/>
                <w:szCs w:val="24"/>
                <w:lang w:eastAsia="ru-RU"/>
              </w:rPr>
              <w:t>. Позиция автора и его идеал. Роль персонажей второго ряда в пьесе.</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Статья Н. А. Добролюбова «Луч света в темном царстве». Д. И. Писарев «Мотивы русской драмы» (фрагменты).</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1.8.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iCs/>
                <w:color w:val="000000"/>
                <w:sz w:val="24"/>
                <w:szCs w:val="24"/>
                <w:lang w:eastAsia="ru-RU"/>
              </w:rPr>
              <w:t>Александр Николаевич Островский.</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b/>
                <w:color w:val="000000"/>
                <w:sz w:val="24"/>
                <w:szCs w:val="24"/>
                <w:lang w:eastAsia="ru-RU"/>
              </w:rPr>
              <w:t xml:space="preserve">Драма </w:t>
            </w:r>
            <w:r w:rsidRPr="00674633">
              <w:rPr>
                <w:rFonts w:ascii="Times New Roman" w:eastAsia="Times New Roman" w:hAnsi="Times New Roman" w:cs="Times New Roman"/>
                <w:b/>
                <w:color w:val="000000"/>
                <w:sz w:val="24"/>
                <w:szCs w:val="24"/>
                <w:lang w:eastAsia="ru-RU"/>
              </w:rPr>
              <w:lastRenderedPageBreak/>
              <w:t>«</w:t>
            </w:r>
            <w:r w:rsidRPr="00674633">
              <w:rPr>
                <w:rFonts w:ascii="Times New Roman" w:eastAsia="Times New Roman" w:hAnsi="Times New Roman" w:cs="Times New Roman"/>
                <w:b/>
                <w:iCs/>
                <w:color w:val="000000"/>
                <w:sz w:val="24"/>
                <w:szCs w:val="24"/>
                <w:lang w:eastAsia="ru-RU"/>
              </w:rPr>
              <w:t>Бесприданница</w:t>
            </w:r>
            <w:r w:rsidRPr="00674633">
              <w:rPr>
                <w:rFonts w:ascii="Times New Roman" w:eastAsia="Times New Roman" w:hAnsi="Times New Roman" w:cs="Times New Roman"/>
                <w:b/>
                <w:color w:val="000000"/>
                <w:sz w:val="24"/>
                <w:szCs w:val="24"/>
                <w:lang w:eastAsia="ru-RU"/>
              </w:rPr>
              <w:t>».</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Cs/>
                <w:color w:val="000000"/>
                <w:sz w:val="24"/>
                <w:szCs w:val="24"/>
                <w:lang w:eastAsia="ru-RU"/>
              </w:rPr>
              <w:lastRenderedPageBreak/>
              <w:t xml:space="preserve">Драма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Бесприданница</w:t>
            </w:r>
            <w:r w:rsidRPr="00674633">
              <w:rPr>
                <w:rFonts w:ascii="Times New Roman" w:eastAsia="Times New Roman" w:hAnsi="Times New Roman" w:cs="Times New Roman"/>
                <w:color w:val="000000"/>
                <w:sz w:val="24"/>
                <w:szCs w:val="24"/>
                <w:lang w:eastAsia="ru-RU"/>
              </w:rPr>
              <w:t xml:space="preserve">».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w:t>
            </w:r>
            <w:r w:rsidRPr="00674633">
              <w:rPr>
                <w:rFonts w:ascii="Times New Roman" w:eastAsia="Times New Roman" w:hAnsi="Times New Roman" w:cs="Times New Roman"/>
                <w:color w:val="000000"/>
                <w:sz w:val="24"/>
                <w:szCs w:val="24"/>
                <w:lang w:eastAsia="ru-RU"/>
              </w:rPr>
              <w:lastRenderedPageBreak/>
              <w:t>театр и драматургия А. Н. Островского. Комедии А. Н. Островского «Свои люди — сочтемся», «На всякого мудреца довольно простоты», «Бешеные деньги» (одну комедию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74633">
              <w:rPr>
                <w:rFonts w:ascii="Times New Roman" w:eastAsia="Times New Roman" w:hAnsi="Times New Roman" w:cs="Times New Roman"/>
                <w:sz w:val="24"/>
                <w:szCs w:val="24"/>
                <w:lang w:eastAsia="ru-RU"/>
              </w:rPr>
              <w:t xml:space="preserve">«Дикой и Кабаниха в драме А.Н. Островского «Гроза». </w:t>
            </w:r>
            <w:proofErr w:type="gramEnd"/>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«Катерина - луч света в темном царстве».</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«Сравнительная характеристика Катерины и Ларисы».</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7F2795" w:rsidP="006746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1.9.  </w:t>
            </w:r>
          </w:p>
          <w:p w:rsidR="00674633" w:rsidRPr="00674633" w:rsidRDefault="00674633" w:rsidP="00674633">
            <w:pPr>
              <w:spacing w:after="0" w:line="240" w:lineRule="auto"/>
              <w:rPr>
                <w:rFonts w:ascii="Times New Roman" w:eastAsia="Times New Roman" w:hAnsi="Times New Roman" w:cs="Times New Roman"/>
                <w:sz w:val="24"/>
                <w:szCs w:val="24"/>
                <w:highlight w:val="yellow"/>
                <w:lang w:eastAsia="ru-RU"/>
              </w:rPr>
            </w:pPr>
            <w:r w:rsidRPr="00674633">
              <w:rPr>
                <w:rFonts w:ascii="Times New Roman" w:eastAsia="Times New Roman" w:hAnsi="Times New Roman" w:cs="Times New Roman"/>
                <w:b/>
                <w:iCs/>
                <w:color w:val="000000"/>
                <w:sz w:val="24"/>
                <w:szCs w:val="24"/>
                <w:lang w:eastAsia="ru-RU"/>
              </w:rPr>
              <w:t xml:space="preserve">Творчество Ивана Александровича Гончарова. </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путь и творческая биография И. А. Гончарова. </w:t>
            </w:r>
          </w:p>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i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Роль В. Г. Белинского в жизни И. А. Гончарова. Творческая история романа «Обломов». </w:t>
            </w:r>
          </w:p>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iCs/>
                <w:color w:val="000000"/>
                <w:sz w:val="24"/>
                <w:szCs w:val="24"/>
                <w:lang w:eastAsia="ru-RU"/>
              </w:rPr>
              <w:t xml:space="preserve">Роман </w:t>
            </w:r>
            <w:r w:rsidRPr="00674633">
              <w:rPr>
                <w:rFonts w:ascii="Times New Roman" w:eastAsia="Times New Roman" w:hAnsi="Times New Roman" w:cs="Times New Roman"/>
                <w:color w:val="000000"/>
                <w:sz w:val="24"/>
                <w:szCs w:val="24"/>
                <w:lang w:eastAsia="ru-RU"/>
              </w:rPr>
              <w:t>«</w:t>
            </w:r>
            <w:r w:rsidRPr="00674633">
              <w:rPr>
                <w:rFonts w:ascii="Times New Roman" w:eastAsia="Times New Roman" w:hAnsi="Times New Roman" w:cs="Times New Roman"/>
                <w:iCs/>
                <w:color w:val="000000"/>
                <w:sz w:val="24"/>
                <w:szCs w:val="24"/>
                <w:lang w:eastAsia="ru-RU"/>
              </w:rPr>
              <w:t>Обрыв</w:t>
            </w:r>
            <w:r w:rsidRPr="00674633">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166365" w:rsidP="006746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Тема 1.10.  </w:t>
            </w:r>
          </w:p>
          <w:p w:rsidR="00674633" w:rsidRPr="00674633" w:rsidRDefault="00674633" w:rsidP="00674633">
            <w:pPr>
              <w:spacing w:after="0" w:line="240" w:lineRule="auto"/>
              <w:rPr>
                <w:rFonts w:ascii="Times New Roman" w:eastAsia="Times New Roman" w:hAnsi="Times New Roman" w:cs="Times New Roman"/>
                <w:b/>
                <w:iCs/>
                <w:color w:val="000000"/>
                <w:sz w:val="24"/>
                <w:szCs w:val="24"/>
                <w:lang w:eastAsia="ru-RU"/>
              </w:rPr>
            </w:pPr>
            <w:r w:rsidRPr="00674633">
              <w:rPr>
                <w:rFonts w:ascii="Times New Roman" w:eastAsia="Times New Roman" w:hAnsi="Times New Roman" w:cs="Times New Roman"/>
                <w:b/>
                <w:iCs/>
                <w:color w:val="000000"/>
                <w:sz w:val="24"/>
                <w:szCs w:val="24"/>
                <w:lang w:eastAsia="ru-RU"/>
              </w:rPr>
              <w:t xml:space="preserve">Иван Александрович Гончаров.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iCs/>
                <w:color w:val="000000"/>
                <w:sz w:val="24"/>
                <w:szCs w:val="24"/>
                <w:lang w:eastAsia="ru-RU"/>
              </w:rPr>
              <w:t xml:space="preserve">Роман </w:t>
            </w:r>
            <w:r w:rsidRPr="00674633">
              <w:rPr>
                <w:rFonts w:ascii="Times New Roman" w:eastAsia="Times New Roman" w:hAnsi="Times New Roman" w:cs="Times New Roman"/>
                <w:b/>
                <w:color w:val="000000"/>
                <w:sz w:val="24"/>
                <w:szCs w:val="24"/>
                <w:lang w:eastAsia="ru-RU"/>
              </w:rPr>
              <w:t>«Обломов».</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Своеобразие сюжета и жанра романа «Обломов».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674633">
              <w:rPr>
                <w:rFonts w:ascii="Times New Roman" w:eastAsia="Times New Roman" w:hAnsi="Times New Roman" w:cs="Times New Roman"/>
                <w:color w:val="000000"/>
                <w:sz w:val="24"/>
                <w:szCs w:val="24"/>
                <w:lang w:eastAsia="ru-RU"/>
              </w:rPr>
              <w:t>вневременной</w:t>
            </w:r>
            <w:proofErr w:type="gramEnd"/>
            <w:r w:rsidRPr="00674633">
              <w:rPr>
                <w:rFonts w:ascii="Times New Roman" w:eastAsia="Times New Roman" w:hAnsi="Times New Roman" w:cs="Times New Roman"/>
                <w:color w:val="000000"/>
                <w:sz w:val="24"/>
                <w:szCs w:val="24"/>
                <w:lang w:eastAsia="ru-RU"/>
              </w:rPr>
              <w:t xml:space="preserve"> образ. Типичность образа Обломова. Эволюция образа Обломова. </w:t>
            </w:r>
            <w:proofErr w:type="spellStart"/>
            <w:r w:rsidRPr="00674633">
              <w:rPr>
                <w:rFonts w:ascii="Times New Roman" w:eastAsia="Times New Roman" w:hAnsi="Times New Roman" w:cs="Times New Roman"/>
                <w:color w:val="000000"/>
                <w:sz w:val="24"/>
                <w:szCs w:val="24"/>
                <w:lang w:eastAsia="ru-RU"/>
              </w:rPr>
              <w:t>Штольц</w:t>
            </w:r>
            <w:proofErr w:type="spellEnd"/>
            <w:r w:rsidRPr="00674633">
              <w:rPr>
                <w:rFonts w:ascii="Times New Roman" w:eastAsia="Times New Roman" w:hAnsi="Times New Roman" w:cs="Times New Roman"/>
                <w:color w:val="000000"/>
                <w:sz w:val="24"/>
                <w:szCs w:val="24"/>
                <w:lang w:eastAsia="ru-RU"/>
              </w:rPr>
              <w:t xml:space="preserve">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ind w:left="41"/>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
                <w:sz w:val="24"/>
                <w:szCs w:val="24"/>
                <w:lang w:eastAsia="ru-RU"/>
              </w:rPr>
              <w:t xml:space="preserve">Самостоятельная работа: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ind w:left="41"/>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«Что такое </w:t>
            </w:r>
            <w:proofErr w:type="gramStart"/>
            <w:r w:rsidRPr="00674633">
              <w:rPr>
                <w:rFonts w:ascii="Times New Roman" w:eastAsia="Times New Roman" w:hAnsi="Times New Roman" w:cs="Times New Roman"/>
                <w:sz w:val="24"/>
                <w:szCs w:val="24"/>
                <w:lang w:eastAsia="ru-RU"/>
              </w:rPr>
              <w:t>обломовщина</w:t>
            </w:r>
            <w:proofErr w:type="gramEnd"/>
            <w:r w:rsidRPr="00674633">
              <w:rPr>
                <w:rFonts w:ascii="Times New Roman" w:eastAsia="Times New Roman" w:hAnsi="Times New Roman" w:cs="Times New Roman"/>
                <w:sz w:val="24"/>
                <w:szCs w:val="24"/>
                <w:lang w:eastAsia="ru-RU"/>
              </w:rPr>
              <w:t>?»</w:t>
            </w:r>
          </w:p>
          <w:p w:rsidR="00674633" w:rsidRPr="00674633" w:rsidRDefault="00674633" w:rsidP="00674633">
            <w:pPr>
              <w:spacing w:after="0" w:line="240" w:lineRule="auto"/>
              <w:ind w:left="41"/>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 счастье было так возможно…».</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7F2795" w:rsidP="00674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1.11.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iCs/>
                <w:color w:val="000000"/>
                <w:sz w:val="24"/>
                <w:szCs w:val="24"/>
                <w:lang w:eastAsia="ru-RU"/>
              </w:rPr>
              <w:t>Творчество Ивана Сергеевича Тургенева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 xml:space="preserve">Повести «Ася», «Первая любовь»; «Романы «Рудин», «Дворянское гнездо», «Накануне» (один-два романа по выбору преподавателя и студентов); </w:t>
            </w:r>
            <w:r w:rsidRPr="00674633">
              <w:rPr>
                <w:rFonts w:ascii="Times New Roman" w:eastAsia="Times New Roman" w:hAnsi="Times New Roman" w:cs="Times New Roman"/>
                <w:iCs/>
                <w:color w:val="000000"/>
                <w:sz w:val="24"/>
                <w:szCs w:val="24"/>
                <w:lang w:eastAsia="ru-RU"/>
              </w:rPr>
              <w:t>статья М</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А</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iCs/>
                <w:color w:val="000000"/>
                <w:sz w:val="24"/>
                <w:szCs w:val="24"/>
                <w:lang w:eastAsia="ru-RU"/>
              </w:rPr>
              <w:t>Антоновича</w:t>
            </w:r>
            <w:r w:rsidRPr="00674633">
              <w:rPr>
                <w:rFonts w:ascii="Times New Roman" w:eastAsia="Times New Roman" w:hAnsi="Times New Roman" w:cs="Times New Roman"/>
                <w:color w:val="000000"/>
                <w:sz w:val="24"/>
                <w:szCs w:val="24"/>
                <w:lang w:eastAsia="ru-RU"/>
              </w:rPr>
              <w:t>. «</w:t>
            </w:r>
            <w:proofErr w:type="spellStart"/>
            <w:r w:rsidRPr="00674633">
              <w:rPr>
                <w:rFonts w:ascii="Times New Roman" w:eastAsia="Times New Roman" w:hAnsi="Times New Roman" w:cs="Times New Roman"/>
                <w:iCs/>
                <w:color w:val="000000"/>
                <w:sz w:val="24"/>
                <w:szCs w:val="24"/>
                <w:lang w:eastAsia="ru-RU"/>
              </w:rPr>
              <w:t>Асмодей</w:t>
            </w:r>
            <w:proofErr w:type="spellEnd"/>
            <w:r w:rsidRPr="00674633">
              <w:rPr>
                <w:rFonts w:ascii="Times New Roman" w:eastAsia="Times New Roman" w:hAnsi="Times New Roman" w:cs="Times New Roman"/>
                <w:iCs/>
                <w:color w:val="000000"/>
                <w:sz w:val="24"/>
                <w:szCs w:val="24"/>
                <w:lang w:eastAsia="ru-RU"/>
              </w:rPr>
              <w:t xml:space="preserve"> нашего времени</w:t>
            </w:r>
            <w:r w:rsidRPr="00674633">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Тема 1.12. </w:t>
            </w:r>
          </w:p>
          <w:p w:rsidR="00674633" w:rsidRPr="00674633" w:rsidRDefault="00674633" w:rsidP="00674633">
            <w:pPr>
              <w:spacing w:after="0" w:line="240" w:lineRule="auto"/>
              <w:jc w:val="both"/>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 xml:space="preserve">Роман «Отцы и дети» </w:t>
            </w:r>
            <w:r w:rsidRPr="00674633">
              <w:rPr>
                <w:rFonts w:ascii="Times New Roman" w:eastAsia="Times New Roman" w:hAnsi="Times New Roman" w:cs="Times New Roman"/>
                <w:b/>
                <w:iCs/>
                <w:color w:val="000000"/>
                <w:sz w:val="24"/>
                <w:szCs w:val="24"/>
                <w:lang w:eastAsia="ru-RU"/>
              </w:rPr>
              <w:t>Ивана Сергеевича Тургенева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674633">
              <w:rPr>
                <w:rFonts w:ascii="Times New Roman" w:eastAsia="Times New Roman" w:hAnsi="Times New Roman" w:cs="Times New Roman"/>
                <w:color w:val="000000"/>
                <w:sz w:val="24"/>
                <w:szCs w:val="24"/>
                <w:lang w:eastAsia="ru-RU"/>
              </w:rPr>
              <w:t>Кукшина</w:t>
            </w:r>
            <w:proofErr w:type="spellEnd"/>
            <w:r w:rsidRPr="00674633">
              <w:rPr>
                <w:rFonts w:ascii="Times New Roman" w:eastAsia="Times New Roman" w:hAnsi="Times New Roman" w:cs="Times New Roman"/>
                <w:color w:val="000000"/>
                <w:sz w:val="24"/>
                <w:szCs w:val="24"/>
                <w:lang w:eastAsia="ru-RU"/>
              </w:rPr>
              <w:t xml:space="preserve">). Взгляды Базарова на искусство, природу, общество. Базаров и </w:t>
            </w:r>
            <w:proofErr w:type="spellStart"/>
            <w:r w:rsidRPr="00674633">
              <w:rPr>
                <w:rFonts w:ascii="Times New Roman" w:eastAsia="Times New Roman" w:hAnsi="Times New Roman" w:cs="Times New Roman"/>
                <w:color w:val="000000"/>
                <w:sz w:val="24"/>
                <w:szCs w:val="24"/>
                <w:lang w:eastAsia="ru-RU"/>
              </w:rPr>
              <w:t>Кирсановы</w:t>
            </w:r>
            <w:proofErr w:type="spellEnd"/>
            <w:r w:rsidRPr="00674633">
              <w:rPr>
                <w:rFonts w:ascii="Times New Roman" w:eastAsia="Times New Roman" w:hAnsi="Times New Roman" w:cs="Times New Roman"/>
                <w:color w:val="000000"/>
                <w:sz w:val="24"/>
                <w:szCs w:val="24"/>
                <w:lang w:eastAsia="ru-RU"/>
              </w:rPr>
              <w:t xml:space="preserve">.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w:t>
            </w:r>
            <w:proofErr w:type="gramStart"/>
            <w:r w:rsidRPr="00674633">
              <w:rPr>
                <w:rFonts w:ascii="Times New Roman" w:eastAsia="Times New Roman" w:hAnsi="Times New Roman" w:cs="Times New Roman"/>
                <w:color w:val="000000"/>
                <w:sz w:val="24"/>
                <w:szCs w:val="24"/>
                <w:lang w:eastAsia="ru-RU"/>
              </w:rPr>
              <w:t>в</w:t>
            </w:r>
            <w:proofErr w:type="gramEnd"/>
          </w:p>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74633">
              <w:rPr>
                <w:rFonts w:ascii="Times New Roman" w:eastAsia="Times New Roman" w:hAnsi="Times New Roman" w:cs="Times New Roman"/>
                <w:color w:val="000000"/>
                <w:sz w:val="24"/>
                <w:szCs w:val="24"/>
                <w:lang w:eastAsia="ru-RU"/>
              </w:rPr>
              <w:t>раскрытии</w:t>
            </w:r>
            <w:proofErr w:type="gramEnd"/>
            <w:r w:rsidRPr="00674633">
              <w:rPr>
                <w:rFonts w:ascii="Times New Roman" w:eastAsia="Times New Roman" w:hAnsi="Times New Roman" w:cs="Times New Roman"/>
                <w:color w:val="000000"/>
                <w:sz w:val="24"/>
                <w:szCs w:val="24"/>
                <w:lang w:eastAsia="ru-RU"/>
              </w:rPr>
              <w:t xml:space="preserve"> его идейно-эстетического содержания. Авторская позиция в романе.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Полемика вокруг романа «Отцы и дети» (Д. И. Писарев, Н. Страхов, М. Антонович).</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color w:val="000000"/>
                <w:sz w:val="24"/>
                <w:szCs w:val="24"/>
                <w:lang w:eastAsia="ru-RU"/>
              </w:rPr>
              <w:t xml:space="preserve"> Стихотворения в прозе (по выбору преподавателя).</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Образ «нового» человека в романе «Отцы и дети».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Борьба «отцов» и «детей» в романе И.Тургенева.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Любовь и дружба в жизни Е.Базарова.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1.13.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Творчество Николая Алексеевича Некрасова</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Языковое и стилистическое своеобразие произведений Н. А. Некрасова.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Стихотворения: «Родина», «Элегия» («Пускай нам говорит изменчивая мода…»), «Вчерашний день, часу в шестом…», «Еду ли ночью по улице темной…», «В дороге», «</w:t>
            </w:r>
            <w:r w:rsidRPr="00674633">
              <w:rPr>
                <w:rFonts w:ascii="Times New Roman" w:eastAsia="Times New Roman" w:hAnsi="Times New Roman" w:cs="Times New Roman"/>
                <w:bCs/>
                <w:iCs/>
                <w:color w:val="000000"/>
                <w:sz w:val="24"/>
                <w:szCs w:val="24"/>
                <w:lang w:eastAsia="ru-RU"/>
              </w:rPr>
              <w:t>Поэт и гражданин</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Муза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Мы с тобой бестолковые люди</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не люблю иронии твоей…</w:t>
            </w:r>
            <w:r w:rsidRPr="00674633">
              <w:rPr>
                <w:rFonts w:ascii="Times New Roman" w:eastAsia="Times New Roman" w:hAnsi="Times New Roman" w:cs="Times New Roman"/>
                <w:bCs/>
                <w:color w:val="000000"/>
                <w:sz w:val="24"/>
                <w:szCs w:val="24"/>
                <w:lang w:eastAsia="ru-RU"/>
              </w:rPr>
              <w:t>», «</w:t>
            </w:r>
            <w:proofErr w:type="gramStart"/>
            <w:r w:rsidRPr="00674633">
              <w:rPr>
                <w:rFonts w:ascii="Times New Roman" w:eastAsia="Times New Roman" w:hAnsi="Times New Roman" w:cs="Times New Roman"/>
                <w:bCs/>
                <w:color w:val="000000"/>
                <w:sz w:val="24"/>
                <w:szCs w:val="24"/>
                <w:lang w:eastAsia="ru-RU"/>
              </w:rPr>
              <w:t>О</w:t>
            </w:r>
            <w:proofErr w:type="gramEnd"/>
            <w:r w:rsidRPr="00674633">
              <w:rPr>
                <w:rFonts w:ascii="Times New Roman" w:eastAsia="Times New Roman" w:hAnsi="Times New Roman" w:cs="Times New Roman"/>
                <w:bCs/>
                <w:color w:val="000000"/>
                <w:sz w:val="24"/>
                <w:szCs w:val="24"/>
                <w:lang w:eastAsia="ru-RU"/>
              </w:rPr>
              <w:t xml:space="preserve"> </w:t>
            </w:r>
            <w:proofErr w:type="gramStart"/>
            <w:r w:rsidRPr="00674633">
              <w:rPr>
                <w:rFonts w:ascii="Times New Roman" w:eastAsia="Times New Roman" w:hAnsi="Times New Roman" w:cs="Times New Roman"/>
                <w:bCs/>
                <w:color w:val="000000"/>
                <w:sz w:val="24"/>
                <w:szCs w:val="24"/>
                <w:lang w:eastAsia="ru-RU"/>
              </w:rPr>
              <w:t>Муза</w:t>
            </w:r>
            <w:proofErr w:type="gramEnd"/>
            <w:r w:rsidRPr="00674633">
              <w:rPr>
                <w:rFonts w:ascii="Times New Roman" w:eastAsia="Times New Roman" w:hAnsi="Times New Roman" w:cs="Times New Roman"/>
                <w:bCs/>
                <w:color w:val="000000"/>
                <w:sz w:val="24"/>
                <w:szCs w:val="24"/>
                <w:lang w:eastAsia="ru-RU"/>
              </w:rPr>
              <w:t>, я у двери гроба…», «</w:t>
            </w:r>
            <w:r w:rsidRPr="00674633">
              <w:rPr>
                <w:rFonts w:ascii="Times New Roman" w:eastAsia="Times New Roman" w:hAnsi="Times New Roman" w:cs="Times New Roman"/>
                <w:bCs/>
                <w:iCs/>
                <w:color w:val="000000"/>
                <w:sz w:val="24"/>
                <w:szCs w:val="24"/>
                <w:lang w:eastAsia="ru-RU"/>
              </w:rPr>
              <w:t>Блажен незлобивый поэт…</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Внимая ужасам войны…</w:t>
            </w:r>
            <w:r w:rsidRPr="00674633">
              <w:rPr>
                <w:rFonts w:ascii="Times New Roman" w:eastAsia="Times New Roman" w:hAnsi="Times New Roman" w:cs="Times New Roman"/>
                <w:bCs/>
                <w:color w:val="000000"/>
                <w:sz w:val="24"/>
                <w:szCs w:val="24"/>
                <w:lang w:eastAsia="ru-RU"/>
              </w:rPr>
              <w:t>», «</w:t>
            </w:r>
            <w:proofErr w:type="spellStart"/>
            <w:r w:rsidRPr="00674633">
              <w:rPr>
                <w:rFonts w:ascii="Times New Roman" w:eastAsia="Times New Roman" w:hAnsi="Times New Roman" w:cs="Times New Roman"/>
                <w:bCs/>
                <w:iCs/>
                <w:color w:val="000000"/>
                <w:sz w:val="24"/>
                <w:szCs w:val="24"/>
                <w:lang w:eastAsia="ru-RU"/>
              </w:rPr>
              <w:t>Орина</w:t>
            </w:r>
            <w:proofErr w:type="spellEnd"/>
            <w:r w:rsidRPr="00674633">
              <w:rPr>
                <w:rFonts w:ascii="Times New Roman" w:eastAsia="Times New Roman" w:hAnsi="Times New Roman" w:cs="Times New Roman"/>
                <w:bCs/>
                <w:iCs/>
                <w:color w:val="000000"/>
                <w:sz w:val="24"/>
                <w:szCs w:val="24"/>
                <w:lang w:eastAsia="ru-RU"/>
              </w:rPr>
              <w:t xml:space="preserve"> — мать солдатская</w:t>
            </w:r>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roofErr w:type="gramStart"/>
            <w:r w:rsidRPr="00674633">
              <w:rPr>
                <w:rFonts w:ascii="Times New Roman" w:eastAsia="Times New Roman" w:hAnsi="Times New Roman" w:cs="Times New Roman"/>
                <w:bCs/>
                <w:color w:val="000000"/>
                <w:sz w:val="24"/>
                <w:szCs w:val="24"/>
                <w:lang w:eastAsia="ru-RU"/>
              </w:rPr>
              <w:t>«Замолкни, Муза мести и печали…», «Современная ода», «Зине», «14 июня 1854 года», «Тишина», «</w:t>
            </w:r>
            <w:r w:rsidRPr="00674633">
              <w:rPr>
                <w:rFonts w:ascii="Times New Roman" w:eastAsia="Times New Roman" w:hAnsi="Times New Roman" w:cs="Times New Roman"/>
                <w:bCs/>
                <w:iCs/>
                <w:color w:val="000000"/>
                <w:sz w:val="24"/>
                <w:szCs w:val="24"/>
                <w:lang w:eastAsia="ru-RU"/>
              </w:rPr>
              <w:t xml:space="preserve">Еще </w:t>
            </w:r>
            <w:proofErr w:type="spellStart"/>
            <w:r w:rsidRPr="00674633">
              <w:rPr>
                <w:rFonts w:ascii="Times New Roman" w:eastAsia="Times New Roman" w:hAnsi="Times New Roman" w:cs="Times New Roman"/>
                <w:bCs/>
                <w:iCs/>
                <w:color w:val="000000"/>
                <w:sz w:val="24"/>
                <w:szCs w:val="24"/>
                <w:lang w:eastAsia="ru-RU"/>
              </w:rPr>
              <w:t>мучимыйстрастию</w:t>
            </w:r>
            <w:proofErr w:type="spellEnd"/>
            <w:r w:rsidRPr="00674633">
              <w:rPr>
                <w:rFonts w:ascii="Times New Roman" w:eastAsia="Times New Roman" w:hAnsi="Times New Roman" w:cs="Times New Roman"/>
                <w:bCs/>
                <w:iCs/>
                <w:color w:val="000000"/>
                <w:sz w:val="24"/>
                <w:szCs w:val="24"/>
                <w:lang w:eastAsia="ru-RU"/>
              </w:rPr>
              <w:t xml:space="preserve"> мятежной…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Да</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наша жизнь текла мятежно…</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Слезы и нервы</w:t>
            </w:r>
            <w:r w:rsidRPr="00674633">
              <w:rPr>
                <w:rFonts w:ascii="Times New Roman" w:eastAsia="Times New Roman" w:hAnsi="Times New Roman" w:cs="Times New Roman"/>
                <w:bCs/>
                <w:color w:val="000000"/>
                <w:sz w:val="24"/>
                <w:szCs w:val="24"/>
                <w:lang w:eastAsia="ru-RU"/>
              </w:rPr>
              <w:t>», «В деревне», «Несжатая полоса», «Забытая деревня», «</w:t>
            </w:r>
            <w:r w:rsidRPr="00674633">
              <w:rPr>
                <w:rFonts w:ascii="Times New Roman" w:eastAsia="Times New Roman" w:hAnsi="Times New Roman" w:cs="Times New Roman"/>
                <w:bCs/>
                <w:iCs/>
                <w:color w:val="000000"/>
                <w:sz w:val="24"/>
                <w:szCs w:val="24"/>
                <w:lang w:eastAsia="ru-RU"/>
              </w:rPr>
              <w:t>Школьник</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 xml:space="preserve">Песня </w:t>
            </w:r>
            <w:proofErr w:type="spellStart"/>
            <w:r w:rsidRPr="00674633">
              <w:rPr>
                <w:rFonts w:ascii="Times New Roman" w:eastAsia="Times New Roman" w:hAnsi="Times New Roman" w:cs="Times New Roman"/>
                <w:bCs/>
                <w:iCs/>
                <w:color w:val="000000"/>
                <w:sz w:val="24"/>
                <w:szCs w:val="24"/>
                <w:lang w:eastAsia="ru-RU"/>
              </w:rPr>
              <w:t>Еремушке</w:t>
            </w:r>
            <w:proofErr w:type="spellEnd"/>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…одинокий</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потерянный…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Что ты</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сердце мое</w:t>
            </w:r>
            <w:r w:rsidRPr="00674633">
              <w:rPr>
                <w:rFonts w:ascii="Times New Roman" w:eastAsia="Times New Roman" w:hAnsi="Times New Roman" w:cs="Times New Roman"/>
                <w:b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расходилося</w:t>
            </w:r>
            <w:proofErr w:type="spellEnd"/>
            <w:r w:rsidRPr="00674633">
              <w:rPr>
                <w:rFonts w:ascii="Times New Roman" w:eastAsia="Times New Roman" w:hAnsi="Times New Roman" w:cs="Times New Roman"/>
                <w:bCs/>
                <w:iCs/>
                <w:color w:val="000000"/>
                <w:sz w:val="24"/>
                <w:szCs w:val="24"/>
                <w:lang w:eastAsia="ru-RU"/>
              </w:rPr>
              <w:t>?</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Пододвинь перо</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бумагу</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книги…</w:t>
            </w:r>
            <w:r w:rsidRPr="00674633">
              <w:rPr>
                <w:rFonts w:ascii="Times New Roman" w:eastAsia="Times New Roman" w:hAnsi="Times New Roman" w:cs="Times New Roman"/>
                <w:bCs/>
                <w:color w:val="000000"/>
                <w:sz w:val="24"/>
                <w:szCs w:val="24"/>
                <w:lang w:eastAsia="ru-RU"/>
              </w:rPr>
              <w:t>».</w:t>
            </w:r>
            <w:proofErr w:type="gramEnd"/>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xml:space="preserve">Поэма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Современники</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1.14.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Николай Алексеевич Некрасов «Кому на Руси жить хорошо?»</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Поэма «Кому на Руси жить хорошо». Замысел поэмы, жанр, композиция. Сюжет. Нравственная проблематика. Авторская позиция. Многообразие крестьянских типов. Образы народных заступников. Проблема счастья. Сатирические портреты в поэме.</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Наизусть. Одно стихотворение (по выбору студентов).</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lastRenderedPageBreak/>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«Крестьянство в поэме Н.А. Некрасова «Кому на Руси жить хорошо?».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«Проблема счастья в поэме Н.А. Некрасова «Кому на Руси жить хорошо?».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color w:val="000000"/>
                <w:sz w:val="24"/>
                <w:szCs w:val="24"/>
                <w:lang w:eastAsia="ru-RU"/>
              </w:rPr>
              <w:t>«Женское счастье в поэме Н.А. Некрасова «Кому на Руси жить хорошо?».</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Тема 1.15.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iCs/>
                <w:color w:val="000000"/>
                <w:sz w:val="24"/>
                <w:szCs w:val="24"/>
                <w:lang w:eastAsia="ru-RU"/>
              </w:rPr>
              <w:t>Николай Гаврилович Чернышевский</w:t>
            </w:r>
            <w:r w:rsidRPr="00674633">
              <w:rPr>
                <w:rFonts w:ascii="Times New Roman" w:eastAsia="Times New Roman" w:hAnsi="Times New Roman" w:cs="Times New Roman"/>
                <w:color w:val="000000"/>
                <w:sz w:val="24"/>
                <w:szCs w:val="24"/>
                <w:lang w:eastAsia="ru-RU"/>
              </w:rPr>
              <w:t xml:space="preserve"> </w:t>
            </w:r>
            <w:r w:rsidRPr="00674633">
              <w:rPr>
                <w:rFonts w:ascii="Times New Roman" w:eastAsia="Times New Roman" w:hAnsi="Times New Roman" w:cs="Times New Roman"/>
                <w:b/>
                <w:iCs/>
                <w:color w:val="000000"/>
                <w:sz w:val="24"/>
                <w:szCs w:val="24"/>
                <w:lang w:eastAsia="ru-RU"/>
              </w:rPr>
              <w:t>«Что делать?»</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«Что делать?».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Четвертый сон как социальная утопия. Смысл финала романа.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«Новые люди» и «особенный человек» в романе «Что делать?».</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«Роль снов Веры Павловны в романе».</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12617" w:type="dxa"/>
            <w:gridSpan w:val="4"/>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1.16. </w:t>
            </w:r>
            <w:r w:rsidRPr="00674633">
              <w:rPr>
                <w:rFonts w:ascii="Times New Roman" w:eastAsia="Times New Roman" w:hAnsi="Times New Roman" w:cs="Times New Roman"/>
                <w:b/>
                <w:sz w:val="24"/>
                <w:szCs w:val="24"/>
                <w:lang w:eastAsia="ru-RU"/>
              </w:rPr>
              <w:t>Контрольная работа №1</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tc>
      </w:tr>
      <w:tr w:rsidR="00674633" w:rsidRPr="00674633" w:rsidTr="00622AC3">
        <w:tc>
          <w:tcPr>
            <w:tcW w:w="12617" w:type="dxa"/>
            <w:gridSpan w:val="4"/>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right"/>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Итого 1 семестр</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tc>
      </w:tr>
      <w:tr w:rsidR="00674633" w:rsidRPr="00674633" w:rsidTr="00622AC3">
        <w:tc>
          <w:tcPr>
            <w:tcW w:w="15311" w:type="dxa"/>
            <w:gridSpan w:val="6"/>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 семестр</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1.17. </w:t>
            </w:r>
            <w:r w:rsidRPr="00674633">
              <w:rPr>
                <w:rFonts w:ascii="Times New Roman" w:eastAsia="Times New Roman" w:hAnsi="Times New Roman" w:cs="Times New Roman"/>
                <w:b/>
                <w:bCs/>
                <w:iCs/>
                <w:color w:val="000000"/>
                <w:sz w:val="24"/>
                <w:szCs w:val="24"/>
                <w:lang w:eastAsia="ru-RU"/>
              </w:rPr>
              <w:t>Николай Семенович Лесков</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Художественный мир писателя. Праведники Н. С. Лескова. Творчество Н. С. Лескова в 1870-е годы (</w:t>
            </w:r>
            <w:r w:rsidRPr="00674633">
              <w:rPr>
                <w:rFonts w:ascii="Times New Roman" w:eastAsia="Times New Roman" w:hAnsi="Times New Roman" w:cs="Times New Roman"/>
                <w:bCs/>
                <w:iCs/>
                <w:color w:val="000000"/>
                <w:sz w:val="24"/>
                <w:szCs w:val="24"/>
                <w:lang w:eastAsia="ru-RU"/>
              </w:rPr>
              <w:t xml:space="preserve">обзор романа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Соборяне</w:t>
            </w:r>
            <w:r w:rsidRPr="00674633">
              <w:rPr>
                <w:rFonts w:ascii="Times New Roman" w:eastAsia="Times New Roman" w:hAnsi="Times New Roman" w:cs="Times New Roman"/>
                <w:bCs/>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1.18. </w:t>
            </w:r>
            <w:r w:rsidRPr="00674633">
              <w:rPr>
                <w:rFonts w:ascii="Times New Roman" w:eastAsia="Times New Roman" w:hAnsi="Times New Roman" w:cs="Times New Roman"/>
                <w:b/>
                <w:bCs/>
                <w:color w:val="000000"/>
                <w:sz w:val="24"/>
                <w:szCs w:val="24"/>
                <w:lang w:eastAsia="ru-RU"/>
              </w:rPr>
              <w:t>Повесть</w:t>
            </w:r>
            <w:r w:rsidRPr="00674633">
              <w:rPr>
                <w:rFonts w:ascii="Times New Roman" w:eastAsia="Times New Roman" w:hAnsi="Times New Roman" w:cs="Times New Roman"/>
                <w:b/>
                <w:bCs/>
                <w:iCs/>
                <w:color w:val="000000"/>
                <w:sz w:val="24"/>
                <w:szCs w:val="24"/>
                <w:lang w:eastAsia="ru-RU"/>
              </w:rPr>
              <w:t xml:space="preserve"> Николая Семеновича Лескова</w:t>
            </w:r>
            <w:r w:rsidRPr="00674633">
              <w:rPr>
                <w:rFonts w:ascii="Times New Roman" w:eastAsia="Times New Roman" w:hAnsi="Times New Roman" w:cs="Times New Roman"/>
                <w:b/>
                <w:bCs/>
                <w:color w:val="000000"/>
                <w:sz w:val="24"/>
                <w:szCs w:val="24"/>
                <w:lang w:eastAsia="ru-RU"/>
              </w:rPr>
              <w:t xml:space="preserve"> «Очарованный странник»</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Повесть «Очарованный странник». Особенности композиции и жанра. Образ Ивана </w:t>
            </w:r>
            <w:proofErr w:type="spellStart"/>
            <w:r w:rsidRPr="00674633">
              <w:rPr>
                <w:rFonts w:ascii="Times New Roman" w:eastAsia="Times New Roman" w:hAnsi="Times New Roman" w:cs="Times New Roman"/>
                <w:bCs/>
                <w:color w:val="000000"/>
                <w:sz w:val="24"/>
                <w:szCs w:val="24"/>
                <w:lang w:eastAsia="ru-RU"/>
              </w:rPr>
              <w:t>Флягина</w:t>
            </w:r>
            <w:proofErr w:type="spellEnd"/>
            <w:r w:rsidRPr="00674633">
              <w:rPr>
                <w:rFonts w:ascii="Times New Roman" w:eastAsia="Times New Roman" w:hAnsi="Times New Roman" w:cs="Times New Roman"/>
                <w:bCs/>
                <w:color w:val="000000"/>
                <w:sz w:val="24"/>
                <w:szCs w:val="24"/>
                <w:lang w:eastAsia="ru-RU"/>
              </w:rPr>
              <w:t xml:space="preserve">. Тема трагической судьбы талантливого русского человека. Смысл названия повести. Особенности повествовательной манеры Н. С. Лескова. </w:t>
            </w:r>
            <w:r w:rsidRPr="00674633">
              <w:rPr>
                <w:rFonts w:ascii="Times New Roman" w:eastAsia="Times New Roman" w:hAnsi="Times New Roman" w:cs="Times New Roman"/>
                <w:bCs/>
                <w:iCs/>
                <w:color w:val="000000"/>
                <w:sz w:val="24"/>
                <w:szCs w:val="24"/>
                <w:lang w:eastAsia="ru-RU"/>
              </w:rPr>
              <w:t xml:space="preserve">Традиции житийной литературы в повести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Очарованный странник</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«Смы</w:t>
            </w:r>
            <w:proofErr w:type="gramStart"/>
            <w:r w:rsidRPr="00674633">
              <w:rPr>
                <w:rFonts w:ascii="Times New Roman" w:eastAsia="Times New Roman" w:hAnsi="Times New Roman" w:cs="Times New Roman"/>
                <w:sz w:val="24"/>
                <w:szCs w:val="24"/>
                <w:lang w:eastAsia="ru-RU"/>
              </w:rPr>
              <w:t>сл стр</w:t>
            </w:r>
            <w:proofErr w:type="gramEnd"/>
            <w:r w:rsidRPr="00674633">
              <w:rPr>
                <w:rFonts w:ascii="Times New Roman" w:eastAsia="Times New Roman" w:hAnsi="Times New Roman" w:cs="Times New Roman"/>
                <w:sz w:val="24"/>
                <w:szCs w:val="24"/>
                <w:lang w:eastAsia="ru-RU"/>
              </w:rPr>
              <w:t>анствий главного героя</w:t>
            </w:r>
            <w:r w:rsidRPr="00674633">
              <w:rPr>
                <w:rFonts w:ascii="Times New Roman" w:eastAsia="Times New Roman" w:hAnsi="Times New Roman" w:cs="Times New Roman"/>
                <w:bCs/>
                <w:iCs/>
                <w:color w:val="000000"/>
                <w:sz w:val="24"/>
                <w:szCs w:val="24"/>
                <w:lang w:eastAsia="ru-RU"/>
              </w:rPr>
              <w:t xml:space="preserve"> повести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Очарованный странник</w:t>
            </w:r>
            <w:r w:rsidRPr="00674633">
              <w:rPr>
                <w:rFonts w:ascii="Times New Roman" w:eastAsia="Times New Roman" w:hAnsi="Times New Roman" w:cs="Times New Roman"/>
                <w:bCs/>
                <w:color w:val="000000"/>
                <w:sz w:val="24"/>
                <w:szCs w:val="24"/>
                <w:lang w:eastAsia="ru-RU"/>
              </w:rPr>
              <w:t>»</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«Русский народный национальный характер в изображении Н.С. Лескова»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2, 3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1.19.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 xml:space="preserve">Творчество Михаила </w:t>
            </w:r>
            <w:proofErr w:type="spellStart"/>
            <w:r w:rsidRPr="00674633">
              <w:rPr>
                <w:rFonts w:ascii="Times New Roman" w:eastAsia="Times New Roman" w:hAnsi="Times New Roman" w:cs="Times New Roman"/>
                <w:b/>
                <w:bCs/>
                <w:iCs/>
                <w:color w:val="000000"/>
                <w:sz w:val="24"/>
                <w:szCs w:val="24"/>
                <w:lang w:eastAsia="ru-RU"/>
              </w:rPr>
              <w:t>Евграфовича</w:t>
            </w:r>
            <w:proofErr w:type="spellEnd"/>
            <w:r w:rsidRPr="00674633">
              <w:rPr>
                <w:rFonts w:ascii="Times New Roman" w:eastAsia="Times New Roman" w:hAnsi="Times New Roman" w:cs="Times New Roman"/>
                <w:b/>
                <w:bCs/>
                <w:iCs/>
                <w:color w:val="000000"/>
                <w:sz w:val="24"/>
                <w:szCs w:val="24"/>
                <w:lang w:eastAsia="ru-RU"/>
              </w:rPr>
              <w:t xml:space="preserve"> Салтыкова-Щедрина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Мировоззрение писателя. 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Замысел, история создания «Истории одного города». Своеобразие жанра, </w:t>
            </w:r>
            <w:r w:rsidRPr="00674633">
              <w:rPr>
                <w:rFonts w:ascii="Times New Roman" w:eastAsia="Times New Roman" w:hAnsi="Times New Roman" w:cs="Times New Roman"/>
                <w:bCs/>
                <w:color w:val="000000"/>
                <w:sz w:val="24"/>
                <w:szCs w:val="24"/>
                <w:lang w:eastAsia="ru-RU"/>
              </w:rPr>
              <w:lastRenderedPageBreak/>
              <w:t>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Сказки М. Е. Салтыкова-Щедрина «Медведь на воеводстве», «</w:t>
            </w:r>
            <w:proofErr w:type="gramStart"/>
            <w:r w:rsidRPr="00674633">
              <w:rPr>
                <w:rFonts w:ascii="Times New Roman" w:eastAsia="Times New Roman" w:hAnsi="Times New Roman" w:cs="Times New Roman"/>
                <w:bCs/>
                <w:color w:val="000000"/>
                <w:sz w:val="24"/>
                <w:szCs w:val="24"/>
                <w:lang w:eastAsia="ru-RU"/>
              </w:rPr>
              <w:t>Коняга</w:t>
            </w:r>
            <w:proofErr w:type="gramEnd"/>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Орел-меценат</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Либерал</w:t>
            </w:r>
            <w:r w:rsidRPr="00674633">
              <w:rPr>
                <w:rFonts w:ascii="Times New Roman" w:eastAsia="Times New Roman" w:hAnsi="Times New Roman" w:cs="Times New Roman"/>
                <w:bCs/>
                <w:color w:val="000000"/>
                <w:sz w:val="24"/>
                <w:szCs w:val="24"/>
                <w:lang w:eastAsia="ru-RU"/>
              </w:rPr>
              <w:t xml:space="preserve">» (по выбору преподавателя). 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w:t>
            </w:r>
            <w:proofErr w:type="spellStart"/>
            <w:r w:rsidRPr="00674633">
              <w:rPr>
                <w:rFonts w:ascii="Times New Roman" w:eastAsia="Times New Roman" w:hAnsi="Times New Roman" w:cs="Times New Roman"/>
                <w:bCs/>
                <w:color w:val="000000"/>
                <w:sz w:val="24"/>
                <w:szCs w:val="24"/>
                <w:lang w:eastAsia="ru-RU"/>
              </w:rPr>
              <w:t>пискарь</w:t>
            </w:r>
            <w:proofErr w:type="spellEnd"/>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sidRPr="00674633">
              <w:rPr>
                <w:rFonts w:ascii="Times New Roman" w:eastAsia="Times New Roman" w:hAnsi="Times New Roman" w:cs="Times New Roman"/>
                <w:bCs/>
                <w:color w:val="000000"/>
                <w:sz w:val="24"/>
                <w:szCs w:val="24"/>
                <w:lang w:eastAsia="ru-RU"/>
              </w:rPr>
              <w:t>«История одного города» (главы:</w:t>
            </w:r>
            <w:proofErr w:type="gramEnd"/>
            <w:r w:rsidRPr="00674633">
              <w:rPr>
                <w:rFonts w:ascii="Times New Roman" w:eastAsia="Times New Roman" w:hAnsi="Times New Roman" w:cs="Times New Roman"/>
                <w:bCs/>
                <w:color w:val="000000"/>
                <w:sz w:val="24"/>
                <w:szCs w:val="24"/>
                <w:lang w:eastAsia="ru-RU"/>
              </w:rPr>
              <w:t xml:space="preserve"> «О </w:t>
            </w:r>
            <w:proofErr w:type="spellStart"/>
            <w:r w:rsidRPr="00674633">
              <w:rPr>
                <w:rFonts w:ascii="Times New Roman" w:eastAsia="Times New Roman" w:hAnsi="Times New Roman" w:cs="Times New Roman"/>
                <w:bCs/>
                <w:color w:val="000000"/>
                <w:sz w:val="24"/>
                <w:szCs w:val="24"/>
                <w:lang w:eastAsia="ru-RU"/>
              </w:rPr>
              <w:t>корени</w:t>
            </w:r>
            <w:proofErr w:type="spellEnd"/>
            <w:r w:rsidRPr="00674633">
              <w:rPr>
                <w:rFonts w:ascii="Times New Roman" w:eastAsia="Times New Roman" w:hAnsi="Times New Roman" w:cs="Times New Roman"/>
                <w:bCs/>
                <w:color w:val="000000"/>
                <w:sz w:val="24"/>
                <w:szCs w:val="24"/>
                <w:lang w:eastAsia="ru-RU"/>
              </w:rPr>
              <w:t xml:space="preserve"> происхождения </w:t>
            </w:r>
            <w:proofErr w:type="spellStart"/>
            <w:r w:rsidRPr="00674633">
              <w:rPr>
                <w:rFonts w:ascii="Times New Roman" w:eastAsia="Times New Roman" w:hAnsi="Times New Roman" w:cs="Times New Roman"/>
                <w:bCs/>
                <w:color w:val="000000"/>
                <w:sz w:val="24"/>
                <w:szCs w:val="24"/>
                <w:lang w:eastAsia="ru-RU"/>
              </w:rPr>
              <w:t>глуповцев</w:t>
            </w:r>
            <w:proofErr w:type="spellEnd"/>
            <w:r w:rsidRPr="00674633">
              <w:rPr>
                <w:rFonts w:ascii="Times New Roman" w:eastAsia="Times New Roman" w:hAnsi="Times New Roman" w:cs="Times New Roman"/>
                <w:bCs/>
                <w:color w:val="000000"/>
                <w:sz w:val="24"/>
                <w:szCs w:val="24"/>
                <w:lang w:eastAsia="ru-RU"/>
              </w:rPr>
              <w:t xml:space="preserve">», «Опись градоначальников», «Органчик», «Подтверждение покаяния. </w:t>
            </w:r>
            <w:proofErr w:type="gramStart"/>
            <w:r w:rsidRPr="00674633">
              <w:rPr>
                <w:rFonts w:ascii="Times New Roman" w:eastAsia="Times New Roman" w:hAnsi="Times New Roman" w:cs="Times New Roman"/>
                <w:bCs/>
                <w:color w:val="000000"/>
                <w:sz w:val="24"/>
                <w:szCs w:val="24"/>
                <w:lang w:eastAsia="ru-RU"/>
              </w:rPr>
              <w:t>Заключение»).</w:t>
            </w:r>
            <w:proofErr w:type="gramEnd"/>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iCs/>
                <w:color w:val="000000"/>
                <w:sz w:val="24"/>
                <w:szCs w:val="24"/>
                <w:lang w:eastAsia="ru-RU"/>
              </w:rPr>
              <w:t xml:space="preserve">Роман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Господа Головлевы</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1, 2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iCs/>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sz w:val="24"/>
                <w:szCs w:val="24"/>
                <w:lang w:eastAsia="ru-RU"/>
              </w:rPr>
              <w:t>«Народ и власть в произведении</w:t>
            </w:r>
            <w:r w:rsidRPr="00674633">
              <w:rPr>
                <w:rFonts w:ascii="Times New Roman" w:eastAsia="Times New Roman" w:hAnsi="Times New Roman" w:cs="Times New Roman"/>
                <w:bCs/>
                <w:color w:val="000000"/>
                <w:sz w:val="24"/>
                <w:szCs w:val="24"/>
                <w:lang w:eastAsia="ru-RU"/>
              </w:rPr>
              <w:t xml:space="preserve"> Е. Салтыкова-Щедрина ««История одного города»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color w:val="000000"/>
                <w:sz w:val="24"/>
                <w:szCs w:val="24"/>
                <w:lang w:eastAsia="ru-RU"/>
              </w:rPr>
              <w:t>«Трагичен или комичен финал сказки «Дикий помещик»?»</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1.20. </w:t>
            </w:r>
          </w:p>
          <w:p w:rsidR="00674633" w:rsidRPr="00674633" w:rsidRDefault="00674633" w:rsidP="00674633">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674633">
              <w:rPr>
                <w:rFonts w:ascii="Times New Roman" w:eastAsia="Times New Roman" w:hAnsi="Times New Roman" w:cs="Times New Roman"/>
                <w:b/>
                <w:bCs/>
                <w:color w:val="000000"/>
                <w:sz w:val="24"/>
                <w:szCs w:val="24"/>
                <w:lang w:eastAsia="ru-RU"/>
              </w:rPr>
              <w:t>Поэзия второй половины XIX века</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А. Н. Майков «Осень», «Пейзаж», «И город вот опять! Опять сияет бал…», «Рыбная ловля», «У Мраморного моря», «</w:t>
            </w:r>
            <w:r w:rsidRPr="00674633">
              <w:rPr>
                <w:rFonts w:ascii="Times New Roman" w:eastAsia="Times New Roman" w:hAnsi="Times New Roman" w:cs="Times New Roman"/>
                <w:bCs/>
                <w:iCs/>
                <w:color w:val="000000"/>
                <w:sz w:val="24"/>
                <w:szCs w:val="24"/>
                <w:lang w:eastAsia="ru-RU"/>
              </w:rPr>
              <w:t>Мысль поэта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Емшан</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Из славянского мира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Отзывы истории</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xml:space="preserve">литературное переложение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Слова о полку Игореве</w:t>
            </w:r>
            <w:r w:rsidRPr="00674633">
              <w:rPr>
                <w:rFonts w:ascii="Times New Roman" w:eastAsia="Times New Roman" w:hAnsi="Times New Roman" w:cs="Times New Roman"/>
                <w:bCs/>
                <w:color w:val="000000"/>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sidRPr="00674633">
              <w:rPr>
                <w:rFonts w:ascii="Times New Roman" w:eastAsia="Times New Roman" w:hAnsi="Times New Roman" w:cs="Times New Roman"/>
                <w:bCs/>
                <w:color w:val="000000"/>
                <w:sz w:val="24"/>
                <w:szCs w:val="24"/>
                <w:lang w:eastAsia="ru-RU"/>
              </w:rPr>
              <w:t>Я. П. Полонский «Солнце и Месяц», «Зимний путь», «Затворница», «Колокольчик», «Узница», «Песня цыганки», «</w:t>
            </w:r>
            <w:r w:rsidRPr="00674633">
              <w:rPr>
                <w:rFonts w:ascii="Times New Roman" w:eastAsia="Times New Roman" w:hAnsi="Times New Roman" w:cs="Times New Roman"/>
                <w:bCs/>
                <w:iCs/>
                <w:color w:val="000000"/>
                <w:sz w:val="24"/>
                <w:szCs w:val="24"/>
                <w:lang w:eastAsia="ru-RU"/>
              </w:rPr>
              <w:t>В альбом К</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Ш</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Прогулка верхом</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Одному из усталых</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Слепой тапер</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Миазм</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У двери</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Безумие горя</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Когда б любовь твоя мне спутницей была…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читаю книгу песен…</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Зимний путь</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Двойник</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Тени и сны</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Блажен озлобленный поэт…</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xml:space="preserve">поэма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Н</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А</w:t>
            </w:r>
            <w:r w:rsidRPr="00674633">
              <w:rPr>
                <w:rFonts w:ascii="Times New Roman" w:eastAsia="Times New Roman" w:hAnsi="Times New Roman" w:cs="Times New Roman"/>
                <w:b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Грибоедова</w:t>
            </w:r>
            <w:proofErr w:type="spellEnd"/>
            <w:r w:rsidRPr="00674633">
              <w:rPr>
                <w:rFonts w:ascii="Times New Roman" w:eastAsia="Times New Roman" w:hAnsi="Times New Roman" w:cs="Times New Roman"/>
                <w:bCs/>
                <w:color w:val="000000"/>
                <w:sz w:val="24"/>
                <w:szCs w:val="24"/>
                <w:lang w:eastAsia="ru-RU"/>
              </w:rPr>
              <w:t xml:space="preserve">». </w:t>
            </w:r>
            <w:proofErr w:type="gramEnd"/>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color w:val="000000"/>
                <w:sz w:val="24"/>
                <w:szCs w:val="24"/>
                <w:lang w:eastAsia="ru-RU"/>
              </w:rPr>
              <w:t xml:space="preserve">А. А. Григорьев. </w:t>
            </w:r>
            <w:proofErr w:type="gramStart"/>
            <w:r w:rsidRPr="00674633">
              <w:rPr>
                <w:rFonts w:ascii="Times New Roman" w:eastAsia="Times New Roman" w:hAnsi="Times New Roman" w:cs="Times New Roman"/>
                <w:bCs/>
                <w:color w:val="000000"/>
                <w:sz w:val="24"/>
                <w:szCs w:val="24"/>
                <w:lang w:eastAsia="ru-RU"/>
              </w:rPr>
              <w:t>«О, говори хоть ты со мной, подруга семиструнная!..», «Цыганская венгерка» («Две гитары, зазвенев…»), «Вы рождены меня терзать…», «Я ее не люблю, не люблю…», «</w:t>
            </w:r>
            <w:r w:rsidRPr="00674633">
              <w:rPr>
                <w:rFonts w:ascii="Times New Roman" w:eastAsia="Times New Roman" w:hAnsi="Times New Roman" w:cs="Times New Roman"/>
                <w:bCs/>
                <w:iCs/>
                <w:color w:val="000000"/>
                <w:sz w:val="24"/>
                <w:szCs w:val="24"/>
                <w:lang w:eastAsia="ru-RU"/>
              </w:rPr>
              <w:t>Над тобою мне тайная сила дана…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измучен</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истерзан тоскою…</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 xml:space="preserve">К </w:t>
            </w:r>
            <w:proofErr w:type="spellStart"/>
            <w:r w:rsidRPr="00674633">
              <w:rPr>
                <w:rFonts w:ascii="Times New Roman" w:eastAsia="Times New Roman" w:hAnsi="Times New Roman" w:cs="Times New Roman"/>
                <w:bCs/>
                <w:iCs/>
                <w:color w:val="000000"/>
                <w:sz w:val="24"/>
                <w:szCs w:val="24"/>
                <w:lang w:eastAsia="ru-RU"/>
              </w:rPr>
              <w:t>Лавинии</w:t>
            </w:r>
            <w:proofErr w:type="spellEnd"/>
            <w:r w:rsidRPr="00674633">
              <w:rPr>
                <w:rFonts w:ascii="Times New Roman" w:eastAsia="Times New Roman" w:hAnsi="Times New Roman" w:cs="Times New Roman"/>
                <w:bCs/>
                <w:color w:val="000000"/>
                <w:sz w:val="24"/>
                <w:szCs w:val="24"/>
                <w:lang w:eastAsia="ru-RU"/>
              </w:rPr>
              <w:t>», «Героям нашего времени», «Прощание с Петербургом», «</w:t>
            </w:r>
            <w:r w:rsidRPr="00674633">
              <w:rPr>
                <w:rFonts w:ascii="Times New Roman" w:eastAsia="Times New Roman" w:hAnsi="Times New Roman" w:cs="Times New Roman"/>
                <w:bCs/>
                <w:iCs/>
                <w:color w:val="000000"/>
                <w:sz w:val="24"/>
                <w:szCs w:val="24"/>
                <w:lang w:eastAsia="ru-RU"/>
              </w:rPr>
              <w:t>Нет</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не рожден я биться лбом…</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Когда колокола торжественно звучат…</w:t>
            </w:r>
            <w:r w:rsidRPr="00674633">
              <w:rPr>
                <w:rFonts w:ascii="Times New Roman" w:eastAsia="Times New Roman" w:hAnsi="Times New Roman" w:cs="Times New Roman"/>
                <w:bCs/>
                <w:color w:val="000000"/>
                <w:sz w:val="24"/>
                <w:szCs w:val="24"/>
                <w:lang w:eastAsia="ru-RU"/>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Тема 1.21.</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Поэзия Федора Ивановича Тютчева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Художественные особенности лирики Ф. И. Тютчева.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roofErr w:type="gramStart"/>
            <w:r w:rsidRPr="00674633">
              <w:rPr>
                <w:rFonts w:ascii="Times New Roman" w:eastAsia="Times New Roman" w:hAnsi="Times New Roman" w:cs="Times New Roman"/>
                <w:bCs/>
                <w:color w:val="000000"/>
                <w:sz w:val="24"/>
                <w:szCs w:val="24"/>
                <w:lang w:eastAsia="ru-RU"/>
              </w:rPr>
              <w:t>Стихотворения «</w:t>
            </w:r>
            <w:proofErr w:type="spellStart"/>
            <w:r w:rsidRPr="00674633">
              <w:rPr>
                <w:rFonts w:ascii="Times New Roman" w:eastAsia="Times New Roman" w:hAnsi="Times New Roman" w:cs="Times New Roman"/>
                <w:bCs/>
                <w:color w:val="000000"/>
                <w:sz w:val="24"/>
                <w:szCs w:val="24"/>
                <w:lang w:eastAsia="ru-RU"/>
              </w:rPr>
              <w:t>Silentium</w:t>
            </w:r>
            <w:proofErr w:type="spellEnd"/>
            <w:r w:rsidRPr="00674633">
              <w:rPr>
                <w:rFonts w:ascii="Times New Roman" w:eastAsia="Times New Roman" w:hAnsi="Times New Roman" w:cs="Times New Roman"/>
                <w:bCs/>
                <w:color w:val="000000"/>
                <w:sz w:val="24"/>
                <w:szCs w:val="24"/>
                <w:lang w:eastAsia="ru-RU"/>
              </w:rPr>
              <w:t xml:space="preserve">», «Не то, что мните вы, природа…», «Умом Россию не </w:t>
            </w:r>
            <w:r w:rsidRPr="00674633">
              <w:rPr>
                <w:rFonts w:ascii="Times New Roman" w:eastAsia="Times New Roman" w:hAnsi="Times New Roman" w:cs="Times New Roman"/>
                <w:bCs/>
                <w:color w:val="000000"/>
                <w:sz w:val="24"/>
                <w:szCs w:val="24"/>
                <w:lang w:eastAsia="ru-RU"/>
              </w:rPr>
              <w:lastRenderedPageBreak/>
              <w:t>понять…», «Эти бедные селенья…», «День и ночь», «О, как убийственно мы любим», «Последняя любовь», «К. Б.» («Я встретил Вас — и все былое…»), «Я помню время золотое…», «</w:t>
            </w:r>
            <w:r w:rsidRPr="00674633">
              <w:rPr>
                <w:rFonts w:ascii="Times New Roman" w:eastAsia="Times New Roman" w:hAnsi="Times New Roman" w:cs="Times New Roman"/>
                <w:bCs/>
                <w:iCs/>
                <w:color w:val="000000"/>
                <w:sz w:val="24"/>
                <w:szCs w:val="24"/>
                <w:lang w:eastAsia="ru-RU"/>
              </w:rPr>
              <w:t>Тени сизые смесились…</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29-е января 1837</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очи знал</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о</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эти очи</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Природа — сфинкс</w:t>
            </w:r>
            <w:r w:rsidRPr="00674633">
              <w:rPr>
                <w:rFonts w:ascii="Times New Roman" w:eastAsia="Times New Roman" w:hAnsi="Times New Roman" w:cs="Times New Roman"/>
                <w:bCs/>
                <w:color w:val="000000"/>
                <w:sz w:val="24"/>
                <w:szCs w:val="24"/>
                <w:lang w:eastAsia="ru-RU"/>
              </w:rPr>
              <w:t>.</w:t>
            </w:r>
            <w:proofErr w:type="gramEnd"/>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И тем она верней…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Нам не дано предугадать…</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1, 2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Стихотворения: </w:t>
            </w:r>
            <w:proofErr w:type="gramStart"/>
            <w:r w:rsidRPr="00674633">
              <w:rPr>
                <w:rFonts w:ascii="Times New Roman" w:eastAsia="Times New Roman" w:hAnsi="Times New Roman" w:cs="Times New Roman"/>
                <w:bCs/>
                <w:color w:val="000000"/>
                <w:sz w:val="24"/>
                <w:szCs w:val="24"/>
                <w:lang w:eastAsia="ru-RU"/>
              </w:rPr>
              <w:t xml:space="preserve">«Сны», «О чем ты воешь, </w:t>
            </w:r>
            <w:proofErr w:type="spellStart"/>
            <w:r w:rsidRPr="00674633">
              <w:rPr>
                <w:rFonts w:ascii="Times New Roman" w:eastAsia="Times New Roman" w:hAnsi="Times New Roman" w:cs="Times New Roman"/>
                <w:bCs/>
                <w:color w:val="000000"/>
                <w:sz w:val="24"/>
                <w:szCs w:val="24"/>
                <w:lang w:eastAsia="ru-RU"/>
              </w:rPr>
              <w:t>ветр</w:t>
            </w:r>
            <w:proofErr w:type="spellEnd"/>
            <w:r w:rsidRPr="00674633">
              <w:rPr>
                <w:rFonts w:ascii="Times New Roman" w:eastAsia="Times New Roman" w:hAnsi="Times New Roman" w:cs="Times New Roman"/>
                <w:bCs/>
                <w:color w:val="000000"/>
                <w:sz w:val="24"/>
                <w:szCs w:val="24"/>
                <w:lang w:eastAsia="ru-RU"/>
              </w:rPr>
              <w:t xml:space="preserve"> ночной?», «</w:t>
            </w:r>
            <w:r w:rsidRPr="00674633">
              <w:rPr>
                <w:rFonts w:ascii="Times New Roman" w:eastAsia="Times New Roman" w:hAnsi="Times New Roman" w:cs="Times New Roman"/>
                <w:bCs/>
                <w:iCs/>
                <w:color w:val="000000"/>
                <w:sz w:val="24"/>
                <w:szCs w:val="24"/>
                <w:lang w:eastAsia="ru-RU"/>
              </w:rPr>
              <w:t>Видение</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Святая ночь на небосклон взошла…</w:t>
            </w:r>
            <w:r w:rsidRPr="00674633">
              <w:rPr>
                <w:rFonts w:ascii="Times New Roman" w:eastAsia="Times New Roman" w:hAnsi="Times New Roman" w:cs="Times New Roman"/>
                <w:bCs/>
                <w:color w:val="000000"/>
                <w:sz w:val="24"/>
                <w:szCs w:val="24"/>
                <w:lang w:eastAsia="ru-RU"/>
              </w:rPr>
              <w:t>», «Русская география», «Море и утес», «Пророчество», «</w:t>
            </w:r>
            <w:r w:rsidRPr="00674633">
              <w:rPr>
                <w:rFonts w:ascii="Times New Roman" w:eastAsia="Times New Roman" w:hAnsi="Times New Roman" w:cs="Times New Roman"/>
                <w:bCs/>
                <w:iCs/>
                <w:color w:val="000000"/>
                <w:sz w:val="24"/>
                <w:szCs w:val="24"/>
                <w:lang w:eastAsia="ru-RU"/>
              </w:rPr>
              <w:t>Над этой темною толпой…</w:t>
            </w:r>
            <w:r w:rsidRPr="00674633">
              <w:rPr>
                <w:rFonts w:ascii="Times New Roman" w:eastAsia="Times New Roman" w:hAnsi="Times New Roman" w:cs="Times New Roman"/>
                <w:bCs/>
                <w:color w:val="000000"/>
                <w:sz w:val="24"/>
                <w:szCs w:val="24"/>
                <w:lang w:eastAsia="ru-RU"/>
              </w:rPr>
              <w:t>», «Русской женщине», «</w:t>
            </w:r>
            <w:r w:rsidRPr="00674633">
              <w:rPr>
                <w:rFonts w:ascii="Times New Roman" w:eastAsia="Times New Roman" w:hAnsi="Times New Roman" w:cs="Times New Roman"/>
                <w:bCs/>
                <w:iCs/>
                <w:color w:val="000000"/>
                <w:sz w:val="24"/>
                <w:szCs w:val="24"/>
                <w:lang w:eastAsia="ru-RU"/>
              </w:rPr>
              <w:t>29-е января 1837</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Я лютеран люблю богослуженье…</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Твой милый взор</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невинной страсти полный…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Еще томлюсь тоской желаний…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Люблю глаза твои</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мой друг…</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Мечта</w:t>
            </w:r>
            <w:r w:rsidRPr="00674633">
              <w:rPr>
                <w:rFonts w:ascii="Times New Roman" w:eastAsia="Times New Roman" w:hAnsi="Times New Roman" w:cs="Times New Roman"/>
                <w:bCs/>
                <w:color w:val="000000"/>
                <w:sz w:val="24"/>
                <w:szCs w:val="24"/>
                <w:lang w:eastAsia="ru-RU"/>
              </w:rPr>
              <w:t>», «В разлуке есть высокое значенье…», «</w:t>
            </w:r>
            <w:r w:rsidRPr="00674633">
              <w:rPr>
                <w:rFonts w:ascii="Times New Roman" w:eastAsia="Times New Roman" w:hAnsi="Times New Roman" w:cs="Times New Roman"/>
                <w:bCs/>
                <w:iCs/>
                <w:color w:val="000000"/>
                <w:sz w:val="24"/>
                <w:szCs w:val="24"/>
                <w:lang w:eastAsia="ru-RU"/>
              </w:rPr>
              <w:t>Не знаю я</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коснется ль благодать…</w:t>
            </w:r>
            <w:r w:rsidRPr="00674633">
              <w:rPr>
                <w:rFonts w:ascii="Times New Roman" w:eastAsia="Times New Roman" w:hAnsi="Times New Roman" w:cs="Times New Roman"/>
                <w:bCs/>
                <w:color w:val="000000"/>
                <w:sz w:val="24"/>
                <w:szCs w:val="24"/>
                <w:lang w:eastAsia="ru-RU"/>
              </w:rPr>
              <w:t>», «Она</w:t>
            </w:r>
            <w:proofErr w:type="gramEnd"/>
            <w:r w:rsidRPr="00674633">
              <w:rPr>
                <w:rFonts w:ascii="Times New Roman" w:eastAsia="Times New Roman" w:hAnsi="Times New Roman" w:cs="Times New Roman"/>
                <w:bCs/>
                <w:color w:val="000000"/>
                <w:sz w:val="24"/>
                <w:szCs w:val="24"/>
                <w:lang w:eastAsia="ru-RU"/>
              </w:rPr>
              <w:t xml:space="preserve"> сидела на полу…», «Чему молилась ты с любовью…», «Весь день она лежала в забытьи…», «</w:t>
            </w:r>
            <w:r w:rsidRPr="00674633">
              <w:rPr>
                <w:rFonts w:ascii="Times New Roman" w:eastAsia="Times New Roman" w:hAnsi="Times New Roman" w:cs="Times New Roman"/>
                <w:bCs/>
                <w:iCs/>
                <w:color w:val="000000"/>
                <w:sz w:val="24"/>
                <w:szCs w:val="24"/>
                <w:lang w:eastAsia="ru-RU"/>
              </w:rPr>
              <w:t>Есть и в моем страдальческом застое…</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Опять стою я над Невой…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Предопределение</w:t>
            </w:r>
            <w:r w:rsidRPr="00674633">
              <w:rPr>
                <w:rFonts w:ascii="Times New Roman" w:eastAsia="Times New Roman" w:hAnsi="Times New Roman" w:cs="Times New Roman"/>
                <w:bCs/>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color w:val="000000"/>
                <w:sz w:val="24"/>
                <w:szCs w:val="24"/>
                <w:lang w:eastAsia="ru-RU"/>
              </w:rPr>
              <w:t xml:space="preserve">Наизусть одно стихотворение Ф. И. Тютчева (по выбору студентов).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tabs>
                <w:tab w:val="center" w:pos="1593"/>
              </w:tabs>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Тема 1.22.</w:t>
            </w:r>
            <w:r w:rsidRPr="00674633">
              <w:rPr>
                <w:rFonts w:ascii="Times New Roman" w:eastAsia="Times New Roman" w:hAnsi="Times New Roman" w:cs="Times New Roman"/>
                <w:color w:val="000000"/>
                <w:sz w:val="24"/>
                <w:szCs w:val="24"/>
                <w:lang w:eastAsia="ru-RU"/>
              </w:rPr>
              <w:tab/>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Поэзия Афанасия Афанасьевича Фета</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 xml:space="preserve">Эстетические взгляды поэта и художественные особенности лирики А. А. Фета. Темы, мотивы и художественное своеобразие лирики А. А. Фета. «Шепот, робкое дыханье…», «Это утро, радость эта…», «Вечер», «Я пришел к тебе с приветом…», </w:t>
            </w:r>
            <w:r w:rsidRPr="00674633">
              <w:rPr>
                <w:rFonts w:ascii="Times New Roman" w:eastAsia="Times New Roman" w:hAnsi="Times New Roman" w:cs="Times New Roman"/>
                <w:bCs/>
                <w:iCs/>
                <w:color w:val="000000"/>
                <w:sz w:val="24"/>
                <w:szCs w:val="24"/>
                <w:lang w:eastAsia="ru-RU"/>
              </w:rPr>
              <w:t>«Еще одно забывчивое слово</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Одним толчком согнать ладью живую…</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Сияла ночь</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Луной был полон сад…</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Еще майская ночь…</w:t>
            </w:r>
            <w:r w:rsidRPr="00674633">
              <w:rPr>
                <w:rFonts w:ascii="Times New Roman" w:eastAsia="Times New Roman" w:hAnsi="Times New Roman" w:cs="Times New Roman"/>
                <w:bCs/>
                <w:color w:val="000000"/>
                <w:sz w:val="24"/>
                <w:szCs w:val="24"/>
                <w:lang w:eastAsia="ru-RU"/>
              </w:rPr>
              <w:t>». «Облаком волнистым…», «Какое счастье — ночь, и мы одни…», «Уж верба вся пушистая…», «Вечер», «Я тебе ничего не скажу…». Автобиографическая повесть «</w:t>
            </w:r>
            <w:r w:rsidRPr="00674633">
              <w:rPr>
                <w:rFonts w:ascii="Times New Roman" w:eastAsia="Times New Roman" w:hAnsi="Times New Roman" w:cs="Times New Roman"/>
                <w:bCs/>
                <w:iCs/>
                <w:color w:val="000000"/>
                <w:sz w:val="24"/>
                <w:szCs w:val="24"/>
                <w:lang w:eastAsia="ru-RU"/>
              </w:rPr>
              <w:t>Жизнь Степановки</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или Лирическое хозяйство</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Наизусть одно стихотворение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1.23.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Творчество Алексея Константиновича Толстого</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Жизненный и творческий путь А. К. Толстого. Идейно-тематические и художественные особенности лирики А. К. Толстого. </w:t>
            </w:r>
            <w:proofErr w:type="spellStart"/>
            <w:r w:rsidRPr="00674633">
              <w:rPr>
                <w:rFonts w:ascii="Times New Roman" w:eastAsia="Times New Roman" w:hAnsi="Times New Roman" w:cs="Times New Roman"/>
                <w:bCs/>
                <w:color w:val="000000"/>
                <w:sz w:val="24"/>
                <w:szCs w:val="24"/>
                <w:lang w:eastAsia="ru-RU"/>
              </w:rPr>
              <w:t>Многожанровость</w:t>
            </w:r>
            <w:proofErr w:type="spellEnd"/>
            <w:r w:rsidRPr="00674633">
              <w:rPr>
                <w:rFonts w:ascii="Times New Roman" w:eastAsia="Times New Roman" w:hAnsi="Times New Roman" w:cs="Times New Roman"/>
                <w:bCs/>
                <w:color w:val="000000"/>
                <w:sz w:val="24"/>
                <w:szCs w:val="24"/>
                <w:lang w:eastAsia="ru-RU"/>
              </w:rPr>
              <w:t xml:space="preserve"> наследия А. К. Толстого. Сатирическое мастерство Толстого.</w:t>
            </w:r>
          </w:p>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674633">
              <w:rPr>
                <w:rFonts w:ascii="Times New Roman" w:eastAsia="Times New Roman" w:hAnsi="Times New Roman" w:cs="Times New Roman"/>
                <w:bCs/>
                <w:iCs/>
                <w:color w:val="000000"/>
                <w:sz w:val="24"/>
                <w:szCs w:val="24"/>
                <w:lang w:eastAsia="ru-RU"/>
              </w:rPr>
              <w:t>То было раннею весной…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Тебя так любят все</w:t>
            </w:r>
            <w:r w:rsidRPr="00674633">
              <w:rPr>
                <w:rFonts w:ascii="Times New Roman" w:eastAsia="Times New Roman" w:hAnsi="Times New Roman" w:cs="Times New Roman"/>
                <w:bCs/>
                <w:color w:val="000000"/>
                <w:sz w:val="24"/>
                <w:szCs w:val="24"/>
                <w:lang w:eastAsia="ru-RU"/>
              </w:rPr>
              <w:t xml:space="preserve">; </w:t>
            </w:r>
            <w:proofErr w:type="gramStart"/>
            <w:r w:rsidRPr="00674633">
              <w:rPr>
                <w:rFonts w:ascii="Times New Roman" w:eastAsia="Times New Roman" w:hAnsi="Times New Roman" w:cs="Times New Roman"/>
                <w:bCs/>
                <w:iCs/>
                <w:color w:val="000000"/>
                <w:sz w:val="24"/>
                <w:szCs w:val="24"/>
                <w:lang w:eastAsia="ru-RU"/>
              </w:rPr>
              <w:t>один твой тихий вид…</w:t>
            </w:r>
            <w:r w:rsidRPr="00674633">
              <w:rPr>
                <w:rFonts w:ascii="Times New Roman" w:eastAsia="Times New Roman" w:hAnsi="Times New Roman" w:cs="Times New Roman"/>
                <w:bCs/>
                <w:color w:val="000000"/>
                <w:sz w:val="24"/>
                <w:szCs w:val="24"/>
                <w:lang w:eastAsia="ru-RU"/>
              </w:rPr>
              <w:t>», «Слеза дрожит в твоем ревнивом взоре…», «Не верь мне, друг, когда в избытке горя…», «Минула страсть, и пыл ее тревожный…», «Не ветер, вея с высоты…», «</w:t>
            </w:r>
            <w:r w:rsidRPr="00674633">
              <w:rPr>
                <w:rFonts w:ascii="Times New Roman" w:eastAsia="Times New Roman" w:hAnsi="Times New Roman" w:cs="Times New Roman"/>
                <w:bCs/>
                <w:iCs/>
                <w:color w:val="000000"/>
                <w:sz w:val="24"/>
                <w:szCs w:val="24"/>
                <w:lang w:eastAsia="ru-RU"/>
              </w:rPr>
              <w:t>Ты не спрашивай</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не распытывай…</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 xml:space="preserve">Кабы </w:t>
            </w:r>
            <w:r w:rsidRPr="00674633">
              <w:rPr>
                <w:rFonts w:ascii="Times New Roman" w:eastAsia="Times New Roman" w:hAnsi="Times New Roman" w:cs="Times New Roman"/>
                <w:bCs/>
                <w:iCs/>
                <w:color w:val="000000"/>
                <w:sz w:val="24"/>
                <w:szCs w:val="24"/>
                <w:lang w:eastAsia="ru-RU"/>
              </w:rPr>
              <w:lastRenderedPageBreak/>
              <w:t>знала я</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кабы ведала…</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Ты</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как утро весны…</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Милый друг</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тебе не спится</w:t>
            </w:r>
            <w:r w:rsidRPr="00674633">
              <w:rPr>
                <w:rFonts w:ascii="Times New Roman" w:eastAsia="Times New Roman" w:hAnsi="Times New Roman" w:cs="Times New Roman"/>
                <w:bCs/>
                <w:color w:val="000000"/>
                <w:sz w:val="24"/>
                <w:szCs w:val="24"/>
                <w:lang w:eastAsia="ru-RU"/>
              </w:rPr>
              <w:t>…», «</w:t>
            </w:r>
            <w:r w:rsidRPr="00674633">
              <w:rPr>
                <w:rFonts w:ascii="Times New Roman" w:eastAsia="Times New Roman" w:hAnsi="Times New Roman" w:cs="Times New Roman"/>
                <w:bCs/>
                <w:iCs/>
                <w:color w:val="000000"/>
                <w:sz w:val="24"/>
                <w:szCs w:val="24"/>
                <w:lang w:eastAsia="ru-RU"/>
              </w:rPr>
              <w:t>Не верь мне</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друг</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когда в избытке горя…</w:t>
            </w:r>
            <w:r w:rsidRPr="00674633">
              <w:rPr>
                <w:rFonts w:ascii="Times New Roman" w:eastAsia="Times New Roman" w:hAnsi="Times New Roman" w:cs="Times New Roman"/>
                <w:bCs/>
                <w:color w:val="000000"/>
                <w:sz w:val="24"/>
                <w:szCs w:val="24"/>
                <w:lang w:eastAsia="ru-RU"/>
              </w:rPr>
              <w:t>», «Вот уж снег последний</w:t>
            </w:r>
            <w:proofErr w:type="gramEnd"/>
            <w:r w:rsidRPr="00674633">
              <w:rPr>
                <w:rFonts w:ascii="Times New Roman" w:eastAsia="Times New Roman" w:hAnsi="Times New Roman" w:cs="Times New Roman"/>
                <w:bCs/>
                <w:color w:val="000000"/>
                <w:sz w:val="24"/>
                <w:szCs w:val="24"/>
                <w:lang w:eastAsia="ru-RU"/>
              </w:rPr>
              <w:t xml:space="preserve"> в поле тает…», «Прозрачных облаков спокойное движенье…», «Земля цвела. В лугу, весной одетом…». </w:t>
            </w:r>
          </w:p>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bCs/>
                <w:iCs/>
                <w:color w:val="000000"/>
                <w:sz w:val="24"/>
                <w:szCs w:val="24"/>
                <w:lang w:eastAsia="ru-RU"/>
              </w:rPr>
              <w:t xml:space="preserve">Роман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Князь Серебряный</w:t>
            </w:r>
            <w:r w:rsidRPr="00674633">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Наизусть. Одно стихотворение А. К. Толстого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1.24.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Роман Федора Михайловича Достоевского «Преступление и наказание»</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писателя. </w:t>
            </w:r>
            <w:r w:rsidRPr="00674633">
              <w:rPr>
                <w:rFonts w:ascii="Times New Roman" w:eastAsia="Times New Roman" w:hAnsi="Times New Roman" w:cs="Times New Roman"/>
                <w:bCs/>
                <w:color w:val="000000"/>
                <w:sz w:val="24"/>
                <w:szCs w:val="24"/>
                <w:lang w:eastAsia="ru-RU"/>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sidRPr="00674633">
              <w:rPr>
                <w:rFonts w:ascii="Times New Roman" w:eastAsia="Times New Roman" w:hAnsi="Times New Roman" w:cs="Times New Roman"/>
                <w:bCs/>
                <w:color w:val="000000"/>
                <w:sz w:val="24"/>
                <w:szCs w:val="24"/>
                <w:lang w:eastAsia="ru-RU"/>
              </w:rPr>
              <w:t>Проблема «сильной личности» и «толпы», «твари дрожащей» и «имеющих право» и ее опровержение в романе.</w:t>
            </w:r>
            <w:proofErr w:type="gramEnd"/>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1.25.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Психологизм романа «Преступление и наказание»</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Тема 1.26.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Символика романа «Преступление и наказание»</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Эволюция идеи «</w:t>
            </w:r>
            <w:proofErr w:type="spellStart"/>
            <w:r w:rsidRPr="00674633">
              <w:rPr>
                <w:rFonts w:ascii="Times New Roman" w:eastAsia="Times New Roman" w:hAnsi="Times New Roman" w:cs="Times New Roman"/>
                <w:bCs/>
                <w:color w:val="000000"/>
                <w:sz w:val="24"/>
                <w:szCs w:val="24"/>
                <w:lang w:eastAsia="ru-RU"/>
              </w:rPr>
              <w:t>двойничества</w:t>
            </w:r>
            <w:proofErr w:type="spellEnd"/>
            <w:r w:rsidRPr="00674633">
              <w:rPr>
                <w:rFonts w:ascii="Times New Roman" w:eastAsia="Times New Roman" w:hAnsi="Times New Roman" w:cs="Times New Roman"/>
                <w:bCs/>
                <w:color w:val="000000"/>
                <w:sz w:val="24"/>
                <w:szCs w:val="24"/>
                <w:lang w:eastAsia="ru-RU"/>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B902AC" w:rsidRPr="00674633" w:rsidTr="00622AC3">
        <w:tc>
          <w:tcPr>
            <w:tcW w:w="2978" w:type="dxa"/>
            <w:tcBorders>
              <w:top w:val="single" w:sz="4" w:space="0" w:color="auto"/>
              <w:left w:val="single" w:sz="4" w:space="0" w:color="auto"/>
              <w:bottom w:val="single" w:sz="4" w:space="0" w:color="auto"/>
              <w:right w:val="single" w:sz="4" w:space="0" w:color="auto"/>
            </w:tcBorders>
          </w:tcPr>
          <w:p w:rsidR="00B902AC" w:rsidRPr="00B902AC" w:rsidRDefault="00B902AC" w:rsidP="003C5B89">
            <w:pPr>
              <w:jc w:val="both"/>
              <w:rPr>
                <w:rFonts w:ascii="Times New Roman" w:hAnsi="Times New Roman" w:cs="Times New Roman"/>
                <w:color w:val="000000"/>
              </w:rPr>
            </w:pPr>
            <w:r w:rsidRPr="00B902AC">
              <w:rPr>
                <w:rFonts w:ascii="Times New Roman" w:hAnsi="Times New Roman" w:cs="Times New Roman"/>
                <w:color w:val="000000"/>
              </w:rPr>
              <w:t xml:space="preserve">Тема 1.27. </w:t>
            </w:r>
          </w:p>
          <w:p w:rsidR="00B902AC" w:rsidRPr="00B902AC" w:rsidRDefault="00B902AC" w:rsidP="003C5B89">
            <w:pPr>
              <w:jc w:val="both"/>
              <w:rPr>
                <w:rFonts w:ascii="Times New Roman" w:hAnsi="Times New Roman" w:cs="Times New Roman"/>
                <w:color w:val="000000"/>
              </w:rPr>
            </w:pPr>
            <w:r w:rsidRPr="00B902AC">
              <w:rPr>
                <w:rFonts w:ascii="Times New Roman" w:hAnsi="Times New Roman" w:cs="Times New Roman"/>
                <w:b/>
                <w:bCs/>
                <w:iCs/>
                <w:color w:val="000000"/>
              </w:rPr>
              <w:t>Христианские мотивы в романе «Преступление и наказание»</w:t>
            </w:r>
          </w:p>
        </w:tc>
        <w:tc>
          <w:tcPr>
            <w:tcW w:w="9639" w:type="dxa"/>
            <w:gridSpan w:val="3"/>
            <w:tcBorders>
              <w:top w:val="single" w:sz="4" w:space="0" w:color="auto"/>
              <w:left w:val="single" w:sz="4" w:space="0" w:color="auto"/>
              <w:bottom w:val="single" w:sz="4" w:space="0" w:color="auto"/>
              <w:right w:val="single" w:sz="4" w:space="0" w:color="auto"/>
            </w:tcBorders>
          </w:tcPr>
          <w:p w:rsidR="00B902AC" w:rsidRPr="00B902AC" w:rsidRDefault="00B902AC" w:rsidP="003C5B89">
            <w:pPr>
              <w:autoSpaceDE w:val="0"/>
              <w:autoSpaceDN w:val="0"/>
              <w:adjustRightInd w:val="0"/>
              <w:ind w:firstLine="708"/>
              <w:jc w:val="both"/>
              <w:rPr>
                <w:rFonts w:ascii="Times New Roman" w:hAnsi="Times New Roman" w:cs="Times New Roman"/>
                <w:bCs/>
                <w:color w:val="000000"/>
              </w:rPr>
            </w:pPr>
            <w:r w:rsidRPr="00B902AC">
              <w:rPr>
                <w:rFonts w:ascii="Times New Roman" w:hAnsi="Times New Roman" w:cs="Times New Roman"/>
                <w:bCs/>
                <w:color w:val="000000"/>
              </w:rPr>
              <w:t>Петербург Достоевского. Библейские мотивы в произведении. Мировоззренческий кризис главного героя. Споры вокруг романа и его главного героя. Полифонизм романов Ф. М. Достоевского.</w:t>
            </w:r>
          </w:p>
          <w:p w:rsidR="00B902AC" w:rsidRPr="00B902AC" w:rsidRDefault="00B902AC" w:rsidP="003C5B89">
            <w:pPr>
              <w:autoSpaceDE w:val="0"/>
              <w:autoSpaceDN w:val="0"/>
              <w:adjustRightInd w:val="0"/>
              <w:ind w:firstLine="708"/>
              <w:jc w:val="both"/>
              <w:rPr>
                <w:rFonts w:ascii="Times New Roman" w:hAnsi="Times New Roman" w:cs="Times New Roman"/>
                <w:color w:val="000000"/>
              </w:rPr>
            </w:pPr>
            <w:r w:rsidRPr="00B902AC">
              <w:rPr>
                <w:rFonts w:ascii="Times New Roman" w:hAnsi="Times New Roman" w:cs="Times New Roman"/>
                <w:bCs/>
                <w:color w:val="000000"/>
              </w:rPr>
              <w:t xml:space="preserve">Для чтения и обсуждения. </w:t>
            </w:r>
            <w:r w:rsidRPr="00B902AC">
              <w:rPr>
                <w:rFonts w:ascii="Times New Roman" w:hAnsi="Times New Roman" w:cs="Times New Roman"/>
                <w:bCs/>
                <w:iCs/>
                <w:color w:val="000000"/>
              </w:rPr>
              <w:t xml:space="preserve">Обзор романа </w:t>
            </w:r>
            <w:r w:rsidRPr="00B902AC">
              <w:rPr>
                <w:rFonts w:ascii="Times New Roman" w:hAnsi="Times New Roman" w:cs="Times New Roman"/>
                <w:bCs/>
                <w:color w:val="000000"/>
              </w:rPr>
              <w:t>«</w:t>
            </w:r>
            <w:r w:rsidRPr="00B902AC">
              <w:rPr>
                <w:rFonts w:ascii="Times New Roman" w:hAnsi="Times New Roman" w:cs="Times New Roman"/>
                <w:bCs/>
                <w:iCs/>
                <w:color w:val="000000"/>
              </w:rPr>
              <w:t>Униженные и оскорбленные</w:t>
            </w:r>
            <w:r w:rsidRPr="00B902AC">
              <w:rPr>
                <w:rFonts w:ascii="Times New Roman" w:hAnsi="Times New Roman" w:cs="Times New Roman"/>
                <w:bCs/>
                <w:color w:val="000000"/>
              </w:rPr>
              <w:t xml:space="preserve">» </w:t>
            </w:r>
            <w:r w:rsidRPr="00B902AC">
              <w:rPr>
                <w:rFonts w:ascii="Times New Roman" w:hAnsi="Times New Roman" w:cs="Times New Roman"/>
                <w:bCs/>
                <w:iCs/>
                <w:color w:val="000000"/>
              </w:rPr>
              <w:t xml:space="preserve">или </w:t>
            </w:r>
            <w:r w:rsidRPr="00B902AC">
              <w:rPr>
                <w:rFonts w:ascii="Times New Roman" w:hAnsi="Times New Roman" w:cs="Times New Roman"/>
                <w:bCs/>
                <w:color w:val="000000"/>
              </w:rPr>
              <w:t>«</w:t>
            </w:r>
            <w:proofErr w:type="spellStart"/>
            <w:r w:rsidRPr="00B902AC">
              <w:rPr>
                <w:rFonts w:ascii="Times New Roman" w:hAnsi="Times New Roman" w:cs="Times New Roman"/>
                <w:bCs/>
                <w:iCs/>
                <w:color w:val="000000"/>
              </w:rPr>
              <w:t>Идиот</w:t>
            </w:r>
            <w:proofErr w:type="spellEnd"/>
            <w:r w:rsidRPr="00B902AC">
              <w:rPr>
                <w:rFonts w:ascii="Times New Roman" w:hAnsi="Times New Roman" w:cs="Times New Roman"/>
                <w:bCs/>
                <w:color w:val="000000"/>
              </w:rPr>
              <w:t>»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B902AC" w:rsidRPr="00B902AC" w:rsidRDefault="00B902AC" w:rsidP="003C5B89">
            <w:pPr>
              <w:jc w:val="center"/>
              <w:rPr>
                <w:rFonts w:ascii="Times New Roman" w:hAnsi="Times New Roman" w:cs="Times New Roman"/>
                <w:b/>
              </w:rPr>
            </w:pPr>
            <w:r w:rsidRPr="00B902AC">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B902AC" w:rsidRPr="00B902AC" w:rsidRDefault="00B902AC" w:rsidP="003C5B89">
            <w:pPr>
              <w:jc w:val="center"/>
              <w:rPr>
                <w:rFonts w:ascii="Times New Roman" w:hAnsi="Times New Roman" w:cs="Times New Roman"/>
              </w:rPr>
            </w:pPr>
            <w:r w:rsidRPr="00B902AC">
              <w:rPr>
                <w:rFonts w:ascii="Times New Roman" w:hAnsi="Times New Roman" w:cs="Times New Roman"/>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iCs/>
                <w:color w:val="000000"/>
                <w:sz w:val="24"/>
                <w:szCs w:val="24"/>
                <w:lang w:eastAsia="ru-RU"/>
              </w:rPr>
              <w:t xml:space="preserve"> Читать роман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Униженные и оскорбленные</w:t>
            </w:r>
            <w:r w:rsidRPr="00674633">
              <w:rPr>
                <w:rFonts w:ascii="Times New Roman" w:eastAsia="Times New Roman" w:hAnsi="Times New Roman" w:cs="Times New Roman"/>
                <w:bCs/>
                <w:color w:val="000000"/>
                <w:sz w:val="24"/>
                <w:szCs w:val="24"/>
                <w:lang w:eastAsia="ru-RU"/>
              </w:rPr>
              <w:t xml:space="preserve">» </w:t>
            </w:r>
            <w:r w:rsidRPr="00674633">
              <w:rPr>
                <w:rFonts w:ascii="Times New Roman" w:eastAsia="Times New Roman" w:hAnsi="Times New Roman" w:cs="Times New Roman"/>
                <w:bCs/>
                <w:iCs/>
                <w:color w:val="000000"/>
                <w:sz w:val="24"/>
                <w:szCs w:val="24"/>
                <w:lang w:eastAsia="ru-RU"/>
              </w:rPr>
              <w:t xml:space="preserve">или </w:t>
            </w:r>
            <w:r w:rsidRPr="00674633">
              <w:rPr>
                <w:rFonts w:ascii="Times New Roman" w:eastAsia="Times New Roman" w:hAnsi="Times New Roman" w:cs="Times New Roman"/>
                <w:bCs/>
                <w:color w:val="000000"/>
                <w:sz w:val="24"/>
                <w:szCs w:val="24"/>
                <w:lang w:eastAsia="ru-RU"/>
              </w:rPr>
              <w:t>«</w:t>
            </w:r>
            <w:proofErr w:type="spellStart"/>
            <w:r w:rsidRPr="00674633">
              <w:rPr>
                <w:rFonts w:ascii="Times New Roman" w:eastAsia="Times New Roman" w:hAnsi="Times New Roman" w:cs="Times New Roman"/>
                <w:bCs/>
                <w:iCs/>
                <w:color w:val="000000"/>
                <w:sz w:val="24"/>
                <w:szCs w:val="24"/>
                <w:lang w:eastAsia="ru-RU"/>
              </w:rPr>
              <w:t>Идиот</w:t>
            </w:r>
            <w:proofErr w:type="spellEnd"/>
            <w:r w:rsidRPr="00674633">
              <w:rPr>
                <w:rFonts w:ascii="Times New Roman" w:eastAsia="Times New Roman" w:hAnsi="Times New Roman" w:cs="Times New Roman"/>
                <w:bCs/>
                <w:color w:val="000000"/>
                <w:sz w:val="24"/>
                <w:szCs w:val="24"/>
                <w:lang w:eastAsia="ru-RU"/>
              </w:rPr>
              <w:t>» (по выбору преподавателя).</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«Я царь, я раб, я червь, я бог…» (Г.Державин).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 чем был прав и в чем заблуждался Раскольников».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«Уроки Мармеладова».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«Правда Сони </w:t>
            </w:r>
            <w:proofErr w:type="gramStart"/>
            <w:r w:rsidRPr="00674633">
              <w:rPr>
                <w:rFonts w:ascii="Times New Roman" w:eastAsia="Times New Roman" w:hAnsi="Times New Roman" w:cs="Times New Roman"/>
                <w:sz w:val="24"/>
                <w:szCs w:val="24"/>
                <w:lang w:eastAsia="ru-RU"/>
              </w:rPr>
              <w:t>и</w:t>
            </w:r>
            <w:proofErr w:type="gramEnd"/>
            <w:r w:rsidRPr="00674633">
              <w:rPr>
                <w:rFonts w:ascii="Times New Roman" w:eastAsia="Times New Roman" w:hAnsi="Times New Roman" w:cs="Times New Roman"/>
                <w:sz w:val="24"/>
                <w:szCs w:val="24"/>
                <w:lang w:eastAsia="ru-RU"/>
              </w:rPr>
              <w:t xml:space="preserve"> правда Раскольникова».</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7F2795" w:rsidP="0067463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Тема 1.2</w:t>
            </w:r>
            <w:r w:rsidR="00B902AC">
              <w:rPr>
                <w:rFonts w:ascii="Times New Roman" w:eastAsia="Times New Roman" w:hAnsi="Times New Roman" w:cs="Times New Roman"/>
                <w:color w:val="000000"/>
                <w:sz w:val="24"/>
                <w:szCs w:val="24"/>
                <w:lang w:eastAsia="ru-RU"/>
              </w:rPr>
              <w:t>8</w:t>
            </w:r>
            <w:r w:rsidR="00674633"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Лев Николаевич Толстой. Роман-эпопея «Война и мир»</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t xml:space="preserve">Жизненный и творческий путь. </w:t>
            </w:r>
            <w:r w:rsidRPr="00674633">
              <w:rPr>
                <w:rFonts w:ascii="Times New Roman" w:eastAsia="Times New Roman" w:hAnsi="Times New Roman" w:cs="Times New Roman"/>
                <w:bCs/>
                <w:color w:val="000000"/>
                <w:sz w:val="24"/>
                <w:szCs w:val="24"/>
                <w:lang w:eastAsia="ru-RU"/>
              </w:rPr>
              <w:t xml:space="preserve">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674633">
              <w:rPr>
                <w:rFonts w:ascii="Times New Roman" w:eastAsia="Times New Roman" w:hAnsi="Times New Roman" w:cs="Times New Roman"/>
                <w:bCs/>
                <w:color w:val="000000"/>
                <w:sz w:val="24"/>
                <w:szCs w:val="24"/>
                <w:lang w:eastAsia="ru-RU"/>
              </w:rPr>
              <w:t>личного</w:t>
            </w:r>
            <w:proofErr w:type="gramEnd"/>
            <w:r w:rsidRPr="00674633">
              <w:rPr>
                <w:rFonts w:ascii="Times New Roman" w:eastAsia="Times New Roman" w:hAnsi="Times New Roman" w:cs="Times New Roman"/>
                <w:bCs/>
                <w:color w:val="000000"/>
                <w:sz w:val="24"/>
                <w:szCs w:val="24"/>
                <w:lang w:eastAsia="ru-RU"/>
              </w:rPr>
              <w:t xml:space="preserve"> и всеобщего. Символическое значение понятий «война» и «мир». Духовные искания Андрея Болконского, Пьера Безухова, Наташи Ростовой.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7F2795" w:rsidP="0067463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1.2</w:t>
            </w:r>
            <w:r w:rsidR="00B902AC">
              <w:rPr>
                <w:rFonts w:ascii="Times New Roman" w:eastAsia="Times New Roman" w:hAnsi="Times New Roman" w:cs="Times New Roman"/>
                <w:color w:val="000000"/>
                <w:sz w:val="24"/>
                <w:szCs w:val="24"/>
                <w:lang w:eastAsia="ru-RU"/>
              </w:rPr>
              <w:t>9</w:t>
            </w:r>
            <w:r w:rsidR="00674633"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Патриотическая тема в романе-эпопее «Война и мир»</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601"/>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 xml:space="preserve">Светское общество в изображении Толстого, осуждение его </w:t>
            </w:r>
            <w:proofErr w:type="spellStart"/>
            <w:r w:rsidRPr="00674633">
              <w:rPr>
                <w:rFonts w:ascii="Times New Roman" w:eastAsia="Times New Roman" w:hAnsi="Times New Roman" w:cs="Times New Roman"/>
                <w:bCs/>
                <w:color w:val="000000"/>
                <w:sz w:val="24"/>
                <w:szCs w:val="24"/>
                <w:lang w:eastAsia="ru-RU"/>
              </w:rPr>
              <w:t>бездуховности</w:t>
            </w:r>
            <w:proofErr w:type="spellEnd"/>
            <w:r w:rsidRPr="00674633">
              <w:rPr>
                <w:rFonts w:ascii="Times New Roman" w:eastAsia="Times New Roman" w:hAnsi="Times New Roman" w:cs="Times New Roman"/>
                <w:bCs/>
                <w:color w:val="000000"/>
                <w:sz w:val="24"/>
                <w:szCs w:val="24"/>
                <w:lang w:eastAsia="ru-RU"/>
              </w:rPr>
              <w:t xml:space="preserve"> и </w:t>
            </w:r>
            <w:proofErr w:type="spellStart"/>
            <w:r w:rsidRPr="00674633">
              <w:rPr>
                <w:rFonts w:ascii="Times New Roman" w:eastAsia="Times New Roman" w:hAnsi="Times New Roman" w:cs="Times New Roman"/>
                <w:bCs/>
                <w:color w:val="000000"/>
                <w:sz w:val="24"/>
                <w:szCs w:val="24"/>
                <w:lang w:eastAsia="ru-RU"/>
              </w:rPr>
              <w:t>лжепатриотизма</w:t>
            </w:r>
            <w:proofErr w:type="spellEnd"/>
            <w:r w:rsidRPr="00674633">
              <w:rPr>
                <w:rFonts w:ascii="Times New Roman" w:eastAsia="Times New Roman" w:hAnsi="Times New Roman" w:cs="Times New Roman"/>
                <w:bCs/>
                <w:color w:val="000000"/>
                <w:sz w:val="24"/>
                <w:szCs w:val="24"/>
                <w:lang w:eastAsia="ru-RU"/>
              </w:rPr>
              <w:t xml:space="preserve">.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7F2795" w:rsidP="0067463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w:t>
            </w:r>
            <w:r w:rsidR="00B902AC">
              <w:rPr>
                <w:rFonts w:ascii="Times New Roman" w:eastAsia="Times New Roman" w:hAnsi="Times New Roman" w:cs="Times New Roman"/>
                <w:color w:val="000000"/>
                <w:sz w:val="24"/>
                <w:szCs w:val="24"/>
                <w:lang w:eastAsia="ru-RU"/>
              </w:rPr>
              <w:t>30</w:t>
            </w:r>
            <w:r w:rsidR="00674633"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Образы Наполеона и Кутузова в романе</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674633">
              <w:rPr>
                <w:rFonts w:ascii="Times New Roman" w:eastAsia="Times New Roman" w:hAnsi="Times New Roman" w:cs="Times New Roman"/>
                <w:bCs/>
                <w:color w:val="000000"/>
                <w:sz w:val="24"/>
                <w:szCs w:val="24"/>
                <w:lang w:eastAsia="ru-RU"/>
              </w:rPr>
              <w:t>наполеонизма</w:t>
            </w:r>
            <w:proofErr w:type="spellEnd"/>
            <w:r w:rsidRPr="00674633">
              <w:rPr>
                <w:rFonts w:ascii="Times New Roman" w:eastAsia="Times New Roman" w:hAnsi="Times New Roman" w:cs="Times New Roman"/>
                <w:bCs/>
                <w:color w:val="000000"/>
                <w:sz w:val="24"/>
                <w:szCs w:val="24"/>
                <w:lang w:eastAsia="ru-RU"/>
              </w:rPr>
              <w:t>». Патриотизм в понимании писателя.</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Те</w:t>
            </w:r>
            <w:r w:rsidR="007F2795">
              <w:rPr>
                <w:rFonts w:ascii="Times New Roman" w:eastAsia="Times New Roman" w:hAnsi="Times New Roman" w:cs="Times New Roman"/>
                <w:color w:val="000000"/>
                <w:sz w:val="24"/>
                <w:szCs w:val="24"/>
                <w:lang w:eastAsia="ru-RU"/>
              </w:rPr>
              <w:t>ма 1.3</w:t>
            </w:r>
            <w:r w:rsidR="00B902AC">
              <w:rPr>
                <w:rFonts w:ascii="Times New Roman" w:eastAsia="Times New Roman" w:hAnsi="Times New Roman" w:cs="Times New Roman"/>
                <w:color w:val="000000"/>
                <w:sz w:val="24"/>
                <w:szCs w:val="24"/>
                <w:lang w:eastAsia="ru-RU"/>
              </w:rPr>
              <w:t>1</w:t>
            </w:r>
            <w:r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Лев Николаевич Толстой. «Севастопольские рассказы»</w:t>
            </w: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601"/>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Cs/>
                <w:color w:val="000000"/>
                <w:sz w:val="24"/>
                <w:szCs w:val="24"/>
                <w:lang w:eastAsia="ru-RU"/>
              </w:rPr>
              <w:t>Значение «Севастопольских рассказов» в творчестве Л. Н. Толстого.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i/>
                <w:sz w:val="24"/>
                <w:szCs w:val="24"/>
                <w:lang w:eastAsia="ru-RU"/>
              </w:rPr>
              <w:t>Самостоятельная работа:</w:t>
            </w:r>
            <w:r w:rsidRPr="00674633">
              <w:rPr>
                <w:rFonts w:ascii="Times New Roman" w:eastAsia="Times New Roman" w:hAnsi="Times New Roman" w:cs="Times New Roman"/>
                <w:bCs/>
                <w:color w:val="000000"/>
                <w:sz w:val="24"/>
                <w:szCs w:val="24"/>
                <w:lang w:eastAsia="ru-RU"/>
              </w:rPr>
              <w:t xml:space="preserve"> Читать р</w:t>
            </w:r>
            <w:r w:rsidRPr="00674633">
              <w:rPr>
                <w:rFonts w:ascii="Times New Roman" w:eastAsia="Times New Roman" w:hAnsi="Times New Roman" w:cs="Times New Roman"/>
                <w:bCs/>
                <w:iCs/>
                <w:color w:val="000000"/>
                <w:sz w:val="24"/>
                <w:szCs w:val="24"/>
                <w:lang w:eastAsia="ru-RU"/>
              </w:rPr>
              <w:t xml:space="preserve">оман </w:t>
            </w:r>
            <w:r w:rsidRPr="00674633">
              <w:rPr>
                <w:rFonts w:ascii="Times New Roman" w:eastAsia="Times New Roman" w:hAnsi="Times New Roman" w:cs="Times New Roman"/>
                <w:bCs/>
                <w:color w:val="000000"/>
                <w:sz w:val="24"/>
                <w:szCs w:val="24"/>
                <w:lang w:eastAsia="ru-RU"/>
              </w:rPr>
              <w:t>«</w:t>
            </w:r>
            <w:r w:rsidRPr="00674633">
              <w:rPr>
                <w:rFonts w:ascii="Times New Roman" w:eastAsia="Times New Roman" w:hAnsi="Times New Roman" w:cs="Times New Roman"/>
                <w:bCs/>
                <w:iCs/>
                <w:color w:val="000000"/>
                <w:sz w:val="24"/>
                <w:szCs w:val="24"/>
                <w:lang w:eastAsia="ru-RU"/>
              </w:rPr>
              <w:t>Анна Каренина</w:t>
            </w:r>
            <w:r w:rsidRPr="00674633">
              <w:rPr>
                <w:rFonts w:ascii="Times New Roman" w:eastAsia="Times New Roman" w:hAnsi="Times New Roman" w:cs="Times New Roman"/>
                <w:bCs/>
                <w:color w:val="000000"/>
                <w:sz w:val="24"/>
                <w:szCs w:val="24"/>
                <w:lang w:eastAsia="ru-RU"/>
              </w:rPr>
              <w:t>». Светское общество конца XIX века в представлении Толстого. История Анны Карениной: долг и чувство. «Мысль семейная» в романе «Анна Каренина».</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74633">
              <w:rPr>
                <w:rFonts w:ascii="Times New Roman" w:eastAsia="Times New Roman" w:hAnsi="Times New Roman" w:cs="Times New Roman"/>
                <w:bCs/>
                <w:color w:val="000000"/>
                <w:sz w:val="24"/>
                <w:szCs w:val="24"/>
                <w:lang w:eastAsia="ru-RU"/>
              </w:rPr>
              <w:t>Краткий обзор творчества позднего периода: «</w:t>
            </w:r>
            <w:proofErr w:type="spellStart"/>
            <w:r w:rsidRPr="00674633">
              <w:rPr>
                <w:rFonts w:ascii="Times New Roman" w:eastAsia="Times New Roman" w:hAnsi="Times New Roman" w:cs="Times New Roman"/>
                <w:bCs/>
                <w:color w:val="000000"/>
                <w:sz w:val="24"/>
                <w:szCs w:val="24"/>
                <w:lang w:eastAsia="ru-RU"/>
              </w:rPr>
              <w:t>Крейцерова</w:t>
            </w:r>
            <w:proofErr w:type="spellEnd"/>
            <w:r w:rsidRPr="00674633">
              <w:rPr>
                <w:rFonts w:ascii="Times New Roman" w:eastAsia="Times New Roman" w:hAnsi="Times New Roman" w:cs="Times New Roman"/>
                <w:bCs/>
                <w:color w:val="000000"/>
                <w:sz w:val="24"/>
                <w:szCs w:val="24"/>
                <w:lang w:eastAsia="ru-RU"/>
              </w:rPr>
              <w:t xml:space="preserve"> соната», «</w:t>
            </w:r>
            <w:proofErr w:type="spellStart"/>
            <w:r w:rsidRPr="00674633">
              <w:rPr>
                <w:rFonts w:ascii="Times New Roman" w:eastAsia="Times New Roman" w:hAnsi="Times New Roman" w:cs="Times New Roman"/>
                <w:bCs/>
                <w:color w:val="000000"/>
                <w:sz w:val="24"/>
                <w:szCs w:val="24"/>
                <w:lang w:eastAsia="ru-RU"/>
              </w:rPr>
              <w:t>ХаджиМурат</w:t>
            </w:r>
            <w:proofErr w:type="spellEnd"/>
            <w:r w:rsidRPr="00674633">
              <w:rPr>
                <w:rFonts w:ascii="Times New Roman" w:eastAsia="Times New Roman" w:hAnsi="Times New Roman" w:cs="Times New Roman"/>
                <w:bCs/>
                <w:color w:val="000000"/>
                <w:sz w:val="24"/>
                <w:szCs w:val="24"/>
                <w:lang w:eastAsia="ru-RU"/>
              </w:rPr>
              <w:t>».</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Сочинение по темам </w:t>
            </w:r>
            <w:r w:rsidRPr="00674633">
              <w:rPr>
                <w:rFonts w:ascii="Times New Roman" w:eastAsia="Times New Roman" w:hAnsi="Times New Roman" w:cs="Times New Roman"/>
                <w:bCs/>
                <w:color w:val="000000"/>
                <w:sz w:val="24"/>
                <w:szCs w:val="24"/>
                <w:lang w:eastAsia="ru-RU"/>
              </w:rPr>
              <w:t>(по выбору преподавателя)</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bCs/>
                <w:sz w:val="24"/>
                <w:szCs w:val="24"/>
                <w:lang w:eastAsia="ru-RU"/>
              </w:rPr>
              <w:t>«</w:t>
            </w:r>
            <w:r w:rsidRPr="00674633">
              <w:rPr>
                <w:rFonts w:ascii="Times New Roman" w:eastAsia="Times New Roman" w:hAnsi="Times New Roman" w:cs="Times New Roman"/>
                <w:sz w:val="24"/>
                <w:szCs w:val="24"/>
                <w:lang w:eastAsia="ru-RU"/>
              </w:rPr>
              <w:t xml:space="preserve">К </w:t>
            </w:r>
            <w:r w:rsidRPr="00674633">
              <w:rPr>
                <w:rFonts w:ascii="Times New Roman" w:eastAsia="Times New Roman" w:hAnsi="Times New Roman" w:cs="Times New Roman"/>
                <w:i/>
                <w:iCs/>
                <w:sz w:val="24"/>
                <w:szCs w:val="24"/>
                <w:lang w:eastAsia="ru-RU"/>
              </w:rPr>
              <w:t>великому подвигу</w:t>
            </w:r>
            <w:r w:rsidRPr="00674633">
              <w:rPr>
                <w:rFonts w:ascii="Times New Roman" w:eastAsia="Times New Roman" w:hAnsi="Times New Roman" w:cs="Times New Roman"/>
                <w:sz w:val="24"/>
                <w:szCs w:val="24"/>
                <w:lang w:eastAsia="ru-RU"/>
              </w:rPr>
              <w:t xml:space="preserve"> и к </w:t>
            </w:r>
            <w:r w:rsidRPr="00674633">
              <w:rPr>
                <w:rFonts w:ascii="Times New Roman" w:eastAsia="Times New Roman" w:hAnsi="Times New Roman" w:cs="Times New Roman"/>
                <w:i/>
                <w:iCs/>
                <w:sz w:val="24"/>
                <w:szCs w:val="24"/>
                <w:lang w:eastAsia="ru-RU"/>
              </w:rPr>
              <w:t>великому</w:t>
            </w:r>
            <w:r w:rsidRPr="00674633">
              <w:rPr>
                <w:rFonts w:ascii="Times New Roman" w:eastAsia="Times New Roman" w:hAnsi="Times New Roman" w:cs="Times New Roman"/>
                <w:sz w:val="24"/>
                <w:szCs w:val="24"/>
                <w:lang w:eastAsia="ru-RU"/>
              </w:rPr>
              <w:t xml:space="preserve"> счастью» (Пьер Безухов).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«Путь жизненных исканий Андрея Болконского»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Женские образы в романе Л.Н.Толстого «Война и мир».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Картины природы и их роль в романе «Война и мир».</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2978" w:type="dxa"/>
            <w:tcBorders>
              <w:top w:val="single" w:sz="4" w:space="0" w:color="auto"/>
              <w:left w:val="single" w:sz="4" w:space="0" w:color="auto"/>
              <w:bottom w:val="single" w:sz="4" w:space="0" w:color="auto"/>
              <w:right w:val="single" w:sz="4" w:space="0" w:color="auto"/>
            </w:tcBorders>
          </w:tcPr>
          <w:p w:rsidR="00674633" w:rsidRPr="00674633" w:rsidRDefault="007F2795" w:rsidP="0067463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1.3</w:t>
            </w:r>
            <w:r w:rsidR="00B902AC">
              <w:rPr>
                <w:rFonts w:ascii="Times New Roman" w:eastAsia="Times New Roman" w:hAnsi="Times New Roman" w:cs="Times New Roman"/>
                <w:color w:val="000000"/>
                <w:sz w:val="24"/>
                <w:szCs w:val="24"/>
                <w:lang w:eastAsia="ru-RU"/>
              </w:rPr>
              <w:t>2</w:t>
            </w:r>
            <w:r w:rsidR="00674633" w:rsidRPr="00674633">
              <w:rPr>
                <w:rFonts w:ascii="Times New Roman" w:eastAsia="Times New Roman" w:hAnsi="Times New Roman" w:cs="Times New Roman"/>
                <w:color w:val="000000"/>
                <w:sz w:val="24"/>
                <w:szCs w:val="24"/>
                <w:lang w:eastAsia="ru-RU"/>
              </w:rPr>
              <w:t xml:space="preserve">. </w:t>
            </w:r>
          </w:p>
          <w:p w:rsidR="00674633" w:rsidRPr="00674633" w:rsidRDefault="00674633" w:rsidP="00674633">
            <w:pPr>
              <w:spacing w:after="0" w:line="240" w:lineRule="auto"/>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b/>
                <w:bCs/>
                <w:iCs/>
                <w:color w:val="000000"/>
                <w:sz w:val="24"/>
                <w:szCs w:val="24"/>
                <w:lang w:eastAsia="ru-RU"/>
              </w:rPr>
              <w:t xml:space="preserve">Творчество Антона </w:t>
            </w:r>
            <w:r w:rsidRPr="00674633">
              <w:rPr>
                <w:rFonts w:ascii="Times New Roman" w:eastAsia="Times New Roman" w:hAnsi="Times New Roman" w:cs="Times New Roman"/>
                <w:b/>
                <w:bCs/>
                <w:iCs/>
                <w:color w:val="000000"/>
                <w:sz w:val="24"/>
                <w:szCs w:val="24"/>
                <w:lang w:eastAsia="ru-RU"/>
              </w:rPr>
              <w:lastRenderedPageBreak/>
              <w:t>Павловича Чехова</w:t>
            </w:r>
          </w:p>
          <w:p w:rsidR="00674633" w:rsidRPr="00674633" w:rsidRDefault="00674633" w:rsidP="00674633">
            <w:pPr>
              <w:spacing w:after="0" w:line="240" w:lineRule="auto"/>
              <w:jc w:val="both"/>
              <w:rPr>
                <w:rFonts w:ascii="Times New Roman" w:eastAsia="Times New Roman" w:hAnsi="Times New Roman" w:cs="Times New Roman"/>
                <w:color w:val="000000"/>
                <w:sz w:val="24"/>
                <w:szCs w:val="24"/>
                <w:lang w:eastAsia="ru-RU"/>
              </w:rPr>
            </w:pPr>
          </w:p>
        </w:tc>
        <w:tc>
          <w:tcPr>
            <w:tcW w:w="9639"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color w:val="000000"/>
                <w:sz w:val="24"/>
                <w:szCs w:val="24"/>
                <w:lang w:eastAsia="ru-RU"/>
              </w:rPr>
              <w:lastRenderedPageBreak/>
              <w:t xml:space="preserve">Жизненный и творческий путь. </w:t>
            </w:r>
            <w:r w:rsidRPr="00674633">
              <w:rPr>
                <w:rFonts w:ascii="Times New Roman" w:eastAsia="Times New Roman" w:hAnsi="Times New Roman" w:cs="Times New Roman"/>
                <w:bCs/>
                <w:color w:val="000000"/>
                <w:sz w:val="24"/>
                <w:szCs w:val="24"/>
                <w:lang w:eastAsia="ru-RU"/>
              </w:rPr>
              <w:t xml:space="preserve">Своеобразие и всепроникающая сила чеховского творчества. Художественное совершенство рассказов А. П. Чехова. Новаторство Чехова. </w:t>
            </w:r>
            <w:r w:rsidRPr="00674633">
              <w:rPr>
                <w:rFonts w:ascii="Times New Roman" w:eastAsia="Times New Roman" w:hAnsi="Times New Roman" w:cs="Times New Roman"/>
                <w:bCs/>
                <w:color w:val="000000"/>
                <w:sz w:val="24"/>
                <w:szCs w:val="24"/>
                <w:lang w:eastAsia="ru-RU"/>
              </w:rPr>
              <w:lastRenderedPageBreak/>
              <w:t xml:space="preserve">Периодизация творчества Чехова. Работа писателя в журналах. Чехов-репортер. Юмористические рассказы. Пародийность ранних рассказов. </w:t>
            </w:r>
          </w:p>
          <w:p w:rsidR="00674633" w:rsidRPr="00674633" w:rsidRDefault="00674633" w:rsidP="006746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7F2795" w:rsidRPr="00674633" w:rsidTr="00622AC3">
        <w:tc>
          <w:tcPr>
            <w:tcW w:w="297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both"/>
              <w:rPr>
                <w:rFonts w:ascii="Times New Roman" w:hAnsi="Times New Roman" w:cs="Times New Roman"/>
                <w:color w:val="000000"/>
              </w:rPr>
            </w:pPr>
            <w:r>
              <w:rPr>
                <w:rFonts w:ascii="Times New Roman" w:hAnsi="Times New Roman" w:cs="Times New Roman"/>
                <w:color w:val="000000"/>
              </w:rPr>
              <w:lastRenderedPageBreak/>
              <w:t>Тема 1.3</w:t>
            </w:r>
            <w:r w:rsidR="00B902AC">
              <w:rPr>
                <w:rFonts w:ascii="Times New Roman" w:hAnsi="Times New Roman" w:cs="Times New Roman"/>
                <w:color w:val="000000"/>
              </w:rPr>
              <w:t>3</w:t>
            </w:r>
            <w:r w:rsidRPr="007F2795">
              <w:rPr>
                <w:rFonts w:ascii="Times New Roman" w:hAnsi="Times New Roman" w:cs="Times New Roman"/>
                <w:color w:val="000000"/>
              </w:rPr>
              <w:t xml:space="preserve">. </w:t>
            </w:r>
          </w:p>
          <w:p w:rsidR="007F2795" w:rsidRPr="007F2795" w:rsidRDefault="007F2795" w:rsidP="007F2795">
            <w:pPr>
              <w:rPr>
                <w:rFonts w:ascii="Times New Roman" w:hAnsi="Times New Roman" w:cs="Times New Roman"/>
                <w:color w:val="000000"/>
              </w:rPr>
            </w:pPr>
            <w:r w:rsidRPr="007F2795">
              <w:rPr>
                <w:rFonts w:ascii="Times New Roman" w:hAnsi="Times New Roman" w:cs="Times New Roman"/>
                <w:b/>
                <w:bCs/>
                <w:iCs/>
                <w:color w:val="000000"/>
              </w:rPr>
              <w:t>Рассказы Антона Павловича Чехова</w:t>
            </w:r>
          </w:p>
        </w:tc>
        <w:tc>
          <w:tcPr>
            <w:tcW w:w="9639" w:type="dxa"/>
            <w:gridSpan w:val="3"/>
            <w:tcBorders>
              <w:top w:val="single" w:sz="4" w:space="0" w:color="auto"/>
              <w:left w:val="single" w:sz="4" w:space="0" w:color="auto"/>
              <w:bottom w:val="single" w:sz="4" w:space="0" w:color="auto"/>
              <w:right w:val="single" w:sz="4" w:space="0" w:color="auto"/>
            </w:tcBorders>
          </w:tcPr>
          <w:p w:rsidR="007F2795" w:rsidRPr="007F2795" w:rsidRDefault="007F2795" w:rsidP="003C5B89">
            <w:pPr>
              <w:autoSpaceDE w:val="0"/>
              <w:autoSpaceDN w:val="0"/>
              <w:adjustRightInd w:val="0"/>
              <w:ind w:firstLine="743"/>
              <w:jc w:val="both"/>
              <w:rPr>
                <w:rFonts w:ascii="Times New Roman" w:hAnsi="Times New Roman" w:cs="Times New Roman"/>
                <w:bCs/>
                <w:color w:val="000000"/>
              </w:rPr>
            </w:pPr>
            <w:r w:rsidRPr="007F2795">
              <w:rPr>
                <w:rFonts w:ascii="Times New Roman" w:hAnsi="Times New Roman" w:cs="Times New Roman"/>
                <w:bCs/>
                <w:color w:val="000000"/>
              </w:rPr>
              <w:t xml:space="preserve">Новаторство Чехова в поисках жанровых форм. Новый тип рассказа. Герои рассказов Чехова. Особенности изображения «маленького человека» в прозе А. П. Чехова. </w:t>
            </w:r>
          </w:p>
          <w:p w:rsidR="007F2795" w:rsidRPr="007F2795" w:rsidRDefault="007F2795" w:rsidP="003C5B89">
            <w:pPr>
              <w:autoSpaceDE w:val="0"/>
              <w:autoSpaceDN w:val="0"/>
              <w:adjustRightInd w:val="0"/>
              <w:ind w:firstLine="743"/>
              <w:jc w:val="both"/>
              <w:rPr>
                <w:rFonts w:ascii="Times New Roman" w:hAnsi="Times New Roman" w:cs="Times New Roman"/>
                <w:color w:val="000000"/>
              </w:rPr>
            </w:pPr>
            <w:proofErr w:type="gramStart"/>
            <w:r w:rsidRPr="007F2795">
              <w:rPr>
                <w:rFonts w:ascii="Times New Roman" w:hAnsi="Times New Roman" w:cs="Times New Roman"/>
                <w:bCs/>
                <w:color w:val="000000"/>
              </w:rPr>
              <w:t>Рассказы «</w:t>
            </w:r>
            <w:r w:rsidRPr="007F2795">
              <w:rPr>
                <w:rFonts w:ascii="Times New Roman" w:hAnsi="Times New Roman" w:cs="Times New Roman"/>
                <w:bCs/>
                <w:iCs/>
                <w:color w:val="000000"/>
              </w:rPr>
              <w:t>Попрыгунья</w:t>
            </w:r>
            <w:r w:rsidRPr="007F2795">
              <w:rPr>
                <w:rFonts w:ascii="Times New Roman" w:hAnsi="Times New Roman" w:cs="Times New Roman"/>
                <w:bCs/>
                <w:color w:val="000000"/>
              </w:rPr>
              <w:t>», «</w:t>
            </w:r>
            <w:r w:rsidRPr="007F2795">
              <w:rPr>
                <w:rFonts w:ascii="Times New Roman" w:hAnsi="Times New Roman" w:cs="Times New Roman"/>
                <w:bCs/>
                <w:iCs/>
                <w:color w:val="000000"/>
              </w:rPr>
              <w:t>Душечка</w:t>
            </w:r>
            <w:r w:rsidRPr="007F2795">
              <w:rPr>
                <w:rFonts w:ascii="Times New Roman" w:hAnsi="Times New Roman" w:cs="Times New Roman"/>
                <w:bCs/>
                <w:color w:val="000000"/>
              </w:rPr>
              <w:t>», «Дом с мезонином», «</w:t>
            </w:r>
            <w:r w:rsidRPr="007F2795">
              <w:rPr>
                <w:rFonts w:ascii="Times New Roman" w:hAnsi="Times New Roman" w:cs="Times New Roman"/>
                <w:bCs/>
                <w:iCs/>
                <w:color w:val="000000"/>
              </w:rPr>
              <w:t>Студент</w:t>
            </w:r>
            <w:r w:rsidRPr="007F2795">
              <w:rPr>
                <w:rFonts w:ascii="Times New Roman" w:hAnsi="Times New Roman" w:cs="Times New Roman"/>
                <w:bCs/>
                <w:color w:val="000000"/>
              </w:rPr>
              <w:t>», «</w:t>
            </w:r>
            <w:proofErr w:type="spellStart"/>
            <w:r w:rsidRPr="007F2795">
              <w:rPr>
                <w:rFonts w:ascii="Times New Roman" w:hAnsi="Times New Roman" w:cs="Times New Roman"/>
                <w:bCs/>
                <w:color w:val="000000"/>
              </w:rPr>
              <w:t>Ионыч</w:t>
            </w:r>
            <w:proofErr w:type="spellEnd"/>
            <w:r w:rsidRPr="007F2795">
              <w:rPr>
                <w:rFonts w:ascii="Times New Roman" w:hAnsi="Times New Roman" w:cs="Times New Roman"/>
                <w:bCs/>
                <w:color w:val="000000"/>
              </w:rPr>
              <w:t>», «Человек в футляре», «Крыжовник», «О любви».</w:t>
            </w:r>
            <w:proofErr w:type="gramEnd"/>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rPr>
            </w:pPr>
            <w:r w:rsidRPr="007F2795">
              <w:rPr>
                <w:rFonts w:ascii="Times New Roman" w:hAnsi="Times New Roman" w:cs="Times New Roman"/>
              </w:rPr>
              <w:t>2</w:t>
            </w:r>
          </w:p>
        </w:tc>
      </w:tr>
      <w:tr w:rsidR="007F2795" w:rsidRPr="00674633" w:rsidTr="00622AC3">
        <w:tc>
          <w:tcPr>
            <w:tcW w:w="297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both"/>
              <w:rPr>
                <w:rFonts w:ascii="Times New Roman" w:hAnsi="Times New Roman" w:cs="Times New Roman"/>
                <w:color w:val="000000"/>
              </w:rPr>
            </w:pPr>
            <w:r>
              <w:rPr>
                <w:rFonts w:ascii="Times New Roman" w:hAnsi="Times New Roman" w:cs="Times New Roman"/>
                <w:color w:val="000000"/>
              </w:rPr>
              <w:t>Тема 1.3</w:t>
            </w:r>
            <w:r w:rsidR="00B902AC">
              <w:rPr>
                <w:rFonts w:ascii="Times New Roman" w:hAnsi="Times New Roman" w:cs="Times New Roman"/>
                <w:color w:val="000000"/>
              </w:rPr>
              <w:t>4</w:t>
            </w:r>
            <w:r w:rsidRPr="007F2795">
              <w:rPr>
                <w:rFonts w:ascii="Times New Roman" w:hAnsi="Times New Roman" w:cs="Times New Roman"/>
                <w:color w:val="000000"/>
              </w:rPr>
              <w:t xml:space="preserve">. </w:t>
            </w:r>
          </w:p>
          <w:p w:rsidR="007F2795" w:rsidRPr="007F2795" w:rsidRDefault="007F2795" w:rsidP="003C5B89">
            <w:pPr>
              <w:rPr>
                <w:rFonts w:ascii="Times New Roman" w:hAnsi="Times New Roman" w:cs="Times New Roman"/>
                <w:color w:val="000000"/>
              </w:rPr>
            </w:pPr>
            <w:r w:rsidRPr="007F2795">
              <w:rPr>
                <w:rFonts w:ascii="Times New Roman" w:hAnsi="Times New Roman" w:cs="Times New Roman"/>
                <w:b/>
                <w:bCs/>
                <w:iCs/>
                <w:color w:val="000000"/>
              </w:rPr>
              <w:t>Драматургия Антона Павловича Чехова</w:t>
            </w:r>
          </w:p>
        </w:tc>
        <w:tc>
          <w:tcPr>
            <w:tcW w:w="9639" w:type="dxa"/>
            <w:gridSpan w:val="3"/>
            <w:tcBorders>
              <w:top w:val="single" w:sz="4" w:space="0" w:color="auto"/>
              <w:left w:val="single" w:sz="4" w:space="0" w:color="auto"/>
              <w:bottom w:val="single" w:sz="4" w:space="0" w:color="auto"/>
              <w:right w:val="single" w:sz="4" w:space="0" w:color="auto"/>
            </w:tcBorders>
          </w:tcPr>
          <w:p w:rsidR="007F2795" w:rsidRPr="007F2795" w:rsidRDefault="007F2795" w:rsidP="003C5B89">
            <w:pPr>
              <w:autoSpaceDE w:val="0"/>
              <w:autoSpaceDN w:val="0"/>
              <w:adjustRightInd w:val="0"/>
              <w:ind w:firstLine="708"/>
              <w:jc w:val="both"/>
              <w:rPr>
                <w:rFonts w:ascii="Times New Roman" w:hAnsi="Times New Roman" w:cs="Times New Roman"/>
                <w:color w:val="000000"/>
              </w:rPr>
            </w:pPr>
            <w:r w:rsidRPr="007F2795">
              <w:rPr>
                <w:rFonts w:ascii="Times New Roman" w:hAnsi="Times New Roman" w:cs="Times New Roman"/>
                <w:bCs/>
                <w:color w:val="000000"/>
              </w:rPr>
              <w:t xml:space="preserve">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 Критика о Чехове (И. Анненский, В. </w:t>
            </w:r>
            <w:proofErr w:type="spellStart"/>
            <w:r w:rsidRPr="007F2795">
              <w:rPr>
                <w:rFonts w:ascii="Times New Roman" w:hAnsi="Times New Roman" w:cs="Times New Roman"/>
                <w:bCs/>
                <w:color w:val="000000"/>
              </w:rPr>
              <w:t>Пьецух</w:t>
            </w:r>
            <w:proofErr w:type="spellEnd"/>
            <w:r w:rsidRPr="007F2795">
              <w:rPr>
                <w:rFonts w:ascii="Times New Roman" w:hAnsi="Times New Roman" w:cs="Times New Roman"/>
                <w:bCs/>
                <w:color w:val="000000"/>
              </w:rPr>
              <w:t>).</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rPr>
            </w:pPr>
            <w:r w:rsidRPr="007F2795">
              <w:rPr>
                <w:rFonts w:ascii="Times New Roman" w:hAnsi="Times New Roman" w:cs="Times New Roman"/>
              </w:rPr>
              <w:t>2</w:t>
            </w:r>
          </w:p>
        </w:tc>
      </w:tr>
      <w:tr w:rsidR="007F2795" w:rsidRPr="00674633" w:rsidTr="00622AC3">
        <w:tc>
          <w:tcPr>
            <w:tcW w:w="297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both"/>
              <w:rPr>
                <w:rFonts w:ascii="Times New Roman" w:hAnsi="Times New Roman" w:cs="Times New Roman"/>
                <w:color w:val="000000"/>
              </w:rPr>
            </w:pPr>
            <w:r w:rsidRPr="007F2795">
              <w:rPr>
                <w:rFonts w:ascii="Times New Roman" w:hAnsi="Times New Roman" w:cs="Times New Roman"/>
                <w:color w:val="000000"/>
              </w:rPr>
              <w:t xml:space="preserve">Тема </w:t>
            </w:r>
            <w:r>
              <w:rPr>
                <w:rFonts w:ascii="Times New Roman" w:hAnsi="Times New Roman" w:cs="Times New Roman"/>
                <w:color w:val="000000"/>
              </w:rPr>
              <w:t>1.3</w:t>
            </w:r>
            <w:r w:rsidR="00B902AC">
              <w:rPr>
                <w:rFonts w:ascii="Times New Roman" w:hAnsi="Times New Roman" w:cs="Times New Roman"/>
                <w:color w:val="000000"/>
              </w:rPr>
              <w:t>5</w:t>
            </w:r>
            <w:r w:rsidRPr="007F2795">
              <w:rPr>
                <w:rFonts w:ascii="Times New Roman" w:hAnsi="Times New Roman" w:cs="Times New Roman"/>
                <w:color w:val="000000"/>
              </w:rPr>
              <w:t xml:space="preserve">. </w:t>
            </w:r>
          </w:p>
          <w:p w:rsidR="007F2795" w:rsidRPr="007F2795" w:rsidRDefault="007F2795" w:rsidP="003C5B89">
            <w:pPr>
              <w:rPr>
                <w:rFonts w:ascii="Times New Roman" w:hAnsi="Times New Roman" w:cs="Times New Roman"/>
                <w:b/>
                <w:color w:val="000000"/>
              </w:rPr>
            </w:pPr>
            <w:r w:rsidRPr="007F2795">
              <w:rPr>
                <w:rFonts w:ascii="Times New Roman" w:hAnsi="Times New Roman" w:cs="Times New Roman"/>
                <w:b/>
                <w:bCs/>
                <w:color w:val="000000"/>
              </w:rPr>
              <w:t>Комедия «Вишневый сад»</w:t>
            </w:r>
          </w:p>
        </w:tc>
        <w:tc>
          <w:tcPr>
            <w:tcW w:w="9639" w:type="dxa"/>
            <w:gridSpan w:val="3"/>
            <w:tcBorders>
              <w:top w:val="single" w:sz="4" w:space="0" w:color="auto"/>
              <w:left w:val="single" w:sz="4" w:space="0" w:color="auto"/>
              <w:bottom w:val="single" w:sz="4" w:space="0" w:color="auto"/>
              <w:right w:val="single" w:sz="4" w:space="0" w:color="auto"/>
            </w:tcBorders>
          </w:tcPr>
          <w:p w:rsidR="007F2795" w:rsidRPr="007F2795" w:rsidRDefault="007F2795" w:rsidP="003C5B89">
            <w:pPr>
              <w:autoSpaceDE w:val="0"/>
              <w:autoSpaceDN w:val="0"/>
              <w:adjustRightInd w:val="0"/>
              <w:ind w:firstLine="743"/>
              <w:jc w:val="both"/>
              <w:rPr>
                <w:rFonts w:ascii="Times New Roman" w:hAnsi="Times New Roman" w:cs="Times New Roman"/>
                <w:color w:val="000000"/>
              </w:rPr>
            </w:pPr>
            <w:r w:rsidRPr="007F2795">
              <w:rPr>
                <w:rFonts w:ascii="Times New Roman" w:hAnsi="Times New Roman" w:cs="Times New Roman"/>
                <w:bCs/>
                <w:color w:val="000000"/>
              </w:rPr>
              <w:t xml:space="preserve">История создания, жанр, система персонажей. Сложность и многозначность отношений между персонажами. Разрушение дворянских гнезд в пьесе. Сочетание </w:t>
            </w:r>
            <w:proofErr w:type="gramStart"/>
            <w:r w:rsidRPr="007F2795">
              <w:rPr>
                <w:rFonts w:ascii="Times New Roman" w:hAnsi="Times New Roman" w:cs="Times New Roman"/>
                <w:bCs/>
                <w:color w:val="000000"/>
              </w:rPr>
              <w:t>комического</w:t>
            </w:r>
            <w:proofErr w:type="gramEnd"/>
            <w:r w:rsidRPr="007F2795">
              <w:rPr>
                <w:rFonts w:ascii="Times New Roman" w:hAnsi="Times New Roman" w:cs="Times New Roman"/>
                <w:bCs/>
                <w:color w:val="000000"/>
              </w:rPr>
              <w:t xml:space="preserve"> и драматического в пьесе «Вишневый сад». Лиризм и юмор в пьесе «Вишневый сад». Смысл названия пьесы. Особенности символов.</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rPr>
            </w:pPr>
            <w:r w:rsidRPr="007F2795">
              <w:rPr>
                <w:rFonts w:ascii="Times New Roman" w:hAnsi="Times New Roman" w:cs="Times New Roman"/>
              </w:rPr>
              <w:t>2</w:t>
            </w:r>
          </w:p>
        </w:tc>
      </w:tr>
      <w:tr w:rsidR="007F2795" w:rsidRPr="00674633" w:rsidTr="00622AC3">
        <w:tc>
          <w:tcPr>
            <w:tcW w:w="297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both"/>
              <w:rPr>
                <w:rFonts w:ascii="Times New Roman" w:hAnsi="Times New Roman" w:cs="Times New Roman"/>
                <w:color w:val="000000"/>
              </w:rPr>
            </w:pPr>
          </w:p>
        </w:tc>
        <w:tc>
          <w:tcPr>
            <w:tcW w:w="9639" w:type="dxa"/>
            <w:gridSpan w:val="3"/>
            <w:tcBorders>
              <w:top w:val="single" w:sz="4" w:space="0" w:color="auto"/>
              <w:left w:val="single" w:sz="4" w:space="0" w:color="auto"/>
              <w:bottom w:val="single" w:sz="4" w:space="0" w:color="auto"/>
              <w:right w:val="single" w:sz="4" w:space="0" w:color="auto"/>
            </w:tcBorders>
          </w:tcPr>
          <w:p w:rsidR="007F2795" w:rsidRPr="007F2795" w:rsidRDefault="007F2795" w:rsidP="007F2795">
            <w:pPr>
              <w:autoSpaceDE w:val="0"/>
              <w:autoSpaceDN w:val="0"/>
              <w:adjustRightInd w:val="0"/>
              <w:spacing w:after="0" w:line="240" w:lineRule="auto"/>
              <w:ind w:firstLine="708"/>
              <w:jc w:val="both"/>
              <w:rPr>
                <w:rFonts w:ascii="Times New Roman" w:hAnsi="Times New Roman" w:cs="Times New Roman"/>
                <w:b/>
                <w:bCs/>
                <w:color w:val="000000"/>
              </w:rPr>
            </w:pPr>
            <w:r w:rsidRPr="007F2795">
              <w:rPr>
                <w:rFonts w:ascii="Times New Roman" w:hAnsi="Times New Roman" w:cs="Times New Roman"/>
                <w:i/>
              </w:rPr>
              <w:t>Самостоятельная работа:</w:t>
            </w:r>
            <w:r w:rsidRPr="007F2795">
              <w:rPr>
                <w:rFonts w:ascii="Times New Roman" w:hAnsi="Times New Roman" w:cs="Times New Roman"/>
                <w:bCs/>
                <w:color w:val="000000"/>
              </w:rPr>
              <w:t xml:space="preserve"> Рассказы «</w:t>
            </w:r>
            <w:r w:rsidRPr="007F2795">
              <w:rPr>
                <w:rFonts w:ascii="Times New Roman" w:hAnsi="Times New Roman" w:cs="Times New Roman"/>
                <w:bCs/>
                <w:iCs/>
                <w:color w:val="000000"/>
              </w:rPr>
              <w:t>Дома</w:t>
            </w:r>
            <w:r w:rsidRPr="007F2795">
              <w:rPr>
                <w:rFonts w:ascii="Times New Roman" w:hAnsi="Times New Roman" w:cs="Times New Roman"/>
                <w:bCs/>
                <w:color w:val="000000"/>
              </w:rPr>
              <w:t>», «Дама с собачкой», «</w:t>
            </w:r>
            <w:r w:rsidRPr="007F2795">
              <w:rPr>
                <w:rFonts w:ascii="Times New Roman" w:hAnsi="Times New Roman" w:cs="Times New Roman"/>
                <w:bCs/>
                <w:iCs/>
                <w:color w:val="000000"/>
              </w:rPr>
              <w:t>Палата №6</w:t>
            </w:r>
            <w:r w:rsidRPr="007F2795">
              <w:rPr>
                <w:rFonts w:ascii="Times New Roman" w:hAnsi="Times New Roman" w:cs="Times New Roman"/>
                <w:bCs/>
                <w:color w:val="000000"/>
              </w:rPr>
              <w:t>». Художественные особенности раннего творчества А. П. Чехова («Лошадиная фамилия», «Хамелеон», «Толстый и тонкий», «Смерть чиновника»).</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 xml:space="preserve">Сочинение по темам </w:t>
            </w:r>
            <w:r w:rsidRPr="007F2795">
              <w:rPr>
                <w:rFonts w:ascii="Times New Roman" w:hAnsi="Times New Roman" w:cs="Times New Roman"/>
                <w:bCs/>
                <w:color w:val="000000"/>
              </w:rPr>
              <w:t>(по выбору преподавателя)</w:t>
            </w:r>
            <w:r w:rsidRPr="007F2795">
              <w:rPr>
                <w:rFonts w:ascii="Times New Roman" w:hAnsi="Times New Roman" w:cs="Times New Roman"/>
              </w:rPr>
              <w:t xml:space="preserve">: </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«Его врагом была пошлость».</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w:t>
            </w:r>
            <w:proofErr w:type="gramStart"/>
            <w:r w:rsidRPr="007F2795">
              <w:rPr>
                <w:rFonts w:ascii="Times New Roman" w:hAnsi="Times New Roman" w:cs="Times New Roman"/>
              </w:rPr>
              <w:t>Недотепы</w:t>
            </w:r>
            <w:proofErr w:type="gramEnd"/>
            <w:r w:rsidRPr="007F2795">
              <w:rPr>
                <w:rFonts w:ascii="Times New Roman" w:hAnsi="Times New Roman" w:cs="Times New Roman"/>
              </w:rPr>
              <w:t xml:space="preserve">» в пьесе «Вишневый сад». </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 xml:space="preserve">«Нежная душа» или «хищный зверь». </w:t>
            </w:r>
          </w:p>
          <w:p w:rsidR="007F2795" w:rsidRPr="007F2795" w:rsidRDefault="007F2795" w:rsidP="007F2795">
            <w:pPr>
              <w:spacing w:after="0" w:line="240" w:lineRule="auto"/>
              <w:jc w:val="both"/>
              <w:rPr>
                <w:rFonts w:ascii="Times New Roman" w:hAnsi="Times New Roman" w:cs="Times New Roman"/>
              </w:rPr>
            </w:pPr>
            <w:r w:rsidRPr="007F2795">
              <w:rPr>
                <w:rFonts w:ascii="Times New Roman" w:hAnsi="Times New Roman" w:cs="Times New Roman"/>
              </w:rPr>
              <w:t>Проблема будущего в комедии «Вишневый сад».</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2</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rPr>
            </w:pPr>
            <w:r w:rsidRPr="007F2795">
              <w:rPr>
                <w:rFonts w:ascii="Times New Roman" w:hAnsi="Times New Roman" w:cs="Times New Roman"/>
              </w:rPr>
              <w:t>3</w:t>
            </w:r>
          </w:p>
        </w:tc>
      </w:tr>
      <w:tr w:rsidR="007F2795" w:rsidRPr="00674633" w:rsidTr="007F2795">
        <w:trPr>
          <w:trHeight w:val="202"/>
        </w:trPr>
        <w:tc>
          <w:tcPr>
            <w:tcW w:w="12617" w:type="dxa"/>
            <w:gridSpan w:val="4"/>
            <w:tcBorders>
              <w:top w:val="single" w:sz="4" w:space="0" w:color="auto"/>
              <w:left w:val="single" w:sz="4" w:space="0" w:color="auto"/>
              <w:bottom w:val="single" w:sz="4" w:space="0" w:color="auto"/>
              <w:right w:val="single" w:sz="4" w:space="0" w:color="auto"/>
            </w:tcBorders>
          </w:tcPr>
          <w:p w:rsidR="007F2795" w:rsidRPr="007F2795" w:rsidRDefault="007F2795" w:rsidP="007F2795">
            <w:pPr>
              <w:spacing w:after="0" w:line="240" w:lineRule="auto"/>
              <w:jc w:val="both"/>
              <w:rPr>
                <w:rFonts w:ascii="Times New Roman" w:hAnsi="Times New Roman" w:cs="Times New Roman"/>
                <w:b/>
                <w:color w:val="000000"/>
              </w:rPr>
            </w:pPr>
            <w:r>
              <w:rPr>
                <w:rFonts w:ascii="Times New Roman" w:hAnsi="Times New Roman" w:cs="Times New Roman"/>
                <w:b/>
                <w:color w:val="000000"/>
              </w:rPr>
              <w:t>Тема 1.3</w:t>
            </w:r>
            <w:r w:rsidR="00B902AC">
              <w:rPr>
                <w:rFonts w:ascii="Times New Roman" w:hAnsi="Times New Roman" w:cs="Times New Roman"/>
                <w:b/>
                <w:color w:val="000000"/>
              </w:rPr>
              <w:t>6</w:t>
            </w:r>
            <w:r w:rsidRPr="007F2795">
              <w:rPr>
                <w:rFonts w:ascii="Times New Roman" w:hAnsi="Times New Roman" w:cs="Times New Roman"/>
                <w:b/>
                <w:color w:val="000000"/>
              </w:rPr>
              <w:t xml:space="preserve">. </w:t>
            </w:r>
          </w:p>
          <w:p w:rsidR="007F2795" w:rsidRPr="007F2795" w:rsidRDefault="007F2795" w:rsidP="007F2795">
            <w:pPr>
              <w:spacing w:after="0" w:line="240" w:lineRule="auto"/>
              <w:rPr>
                <w:rFonts w:ascii="Times New Roman" w:hAnsi="Times New Roman" w:cs="Times New Roman"/>
                <w:b/>
              </w:rPr>
            </w:pPr>
            <w:r w:rsidRPr="007F2795">
              <w:rPr>
                <w:rFonts w:ascii="Times New Roman" w:hAnsi="Times New Roman" w:cs="Times New Roman"/>
                <w:b/>
              </w:rPr>
              <w:t>Контрольная работа №2</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rPr>
                <w:rFonts w:ascii="Times New Roman" w:hAnsi="Times New Roman" w:cs="Times New Roman"/>
                <w:b/>
              </w:rPr>
            </w:pPr>
          </w:p>
        </w:tc>
      </w:tr>
      <w:tr w:rsidR="007F2795" w:rsidRPr="00674633" w:rsidTr="007F2795">
        <w:trPr>
          <w:trHeight w:val="278"/>
        </w:trPr>
        <w:tc>
          <w:tcPr>
            <w:tcW w:w="12617" w:type="dxa"/>
            <w:gridSpan w:val="4"/>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right"/>
              <w:rPr>
                <w:rFonts w:ascii="Times New Roman" w:hAnsi="Times New Roman" w:cs="Times New Roman"/>
                <w:b/>
                <w:color w:val="000000"/>
              </w:rPr>
            </w:pPr>
            <w:r w:rsidRPr="007F2795">
              <w:rPr>
                <w:rFonts w:ascii="Times New Roman" w:hAnsi="Times New Roman" w:cs="Times New Roman"/>
                <w:b/>
                <w:color w:val="000000"/>
              </w:rPr>
              <w:t>Итого 2 семестр</w:t>
            </w:r>
          </w:p>
        </w:tc>
        <w:tc>
          <w:tcPr>
            <w:tcW w:w="1418"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jc w:val="center"/>
              <w:rPr>
                <w:rFonts w:ascii="Times New Roman" w:hAnsi="Times New Roman" w:cs="Times New Roman"/>
                <w:b/>
              </w:rPr>
            </w:pPr>
            <w:r w:rsidRPr="007F2795">
              <w:rPr>
                <w:rFonts w:ascii="Times New Roman" w:hAnsi="Times New Roman" w:cs="Times New Roman"/>
                <w:b/>
              </w:rPr>
              <w:t>20</w:t>
            </w:r>
          </w:p>
        </w:tc>
        <w:tc>
          <w:tcPr>
            <w:tcW w:w="1276" w:type="dxa"/>
            <w:tcBorders>
              <w:top w:val="single" w:sz="4" w:space="0" w:color="auto"/>
              <w:left w:val="single" w:sz="4" w:space="0" w:color="auto"/>
              <w:bottom w:val="single" w:sz="4" w:space="0" w:color="auto"/>
              <w:right w:val="single" w:sz="4" w:space="0" w:color="auto"/>
            </w:tcBorders>
          </w:tcPr>
          <w:p w:rsidR="007F2795" w:rsidRPr="007F2795" w:rsidRDefault="007F2795" w:rsidP="003C5B89">
            <w:pPr>
              <w:rPr>
                <w:rFonts w:ascii="Times New Roman" w:hAnsi="Times New Roman" w:cs="Times New Roman"/>
                <w:b/>
              </w:rPr>
            </w:pPr>
          </w:p>
        </w:tc>
      </w:tr>
      <w:tr w:rsidR="00674633" w:rsidRPr="00674633" w:rsidTr="00622AC3">
        <w:tc>
          <w:tcPr>
            <w:tcW w:w="12617" w:type="dxa"/>
            <w:gridSpan w:val="4"/>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bCs/>
                <w:sz w:val="24"/>
                <w:szCs w:val="24"/>
                <w:lang w:eastAsia="ru-RU"/>
              </w:rPr>
              <w:t>3 семестр</w:t>
            </w:r>
          </w:p>
        </w:tc>
        <w:tc>
          <w:tcPr>
            <w:tcW w:w="1418" w:type="dxa"/>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r w:rsidRPr="00674633">
              <w:rPr>
                <w:rFonts w:ascii="Times New Roman" w:eastAsia="Times New Roman" w:hAnsi="Times New Roman" w:cs="Times New Roman"/>
                <w:b/>
                <w:sz w:val="24"/>
                <w:szCs w:val="24"/>
                <w:lang w:eastAsia="ru-RU"/>
              </w:rPr>
              <w:t>Раздел 3. Литература конца Х1Х -  начала  ХХ века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sz w:val="24"/>
                <w:szCs w:val="24"/>
                <w:lang w:eastAsia="ru-RU"/>
              </w:rPr>
              <w:t>Введение. Характеристика литературного процесса начала XX века. Многообразие литературных направлений, стилей, школ, групп.</w:t>
            </w:r>
          </w:p>
        </w:tc>
        <w:tc>
          <w:tcPr>
            <w:tcW w:w="1418" w:type="dxa"/>
            <w:tcBorders>
              <w:top w:val="single" w:sz="4" w:space="0" w:color="auto"/>
              <w:left w:val="single" w:sz="4" w:space="0" w:color="auto"/>
              <w:bottom w:val="single" w:sz="4" w:space="0" w:color="auto"/>
              <w:right w:val="single" w:sz="4" w:space="0" w:color="auto"/>
            </w:tcBorders>
          </w:tcPr>
          <w:p w:rsidR="00674633" w:rsidRPr="00A93579" w:rsidRDefault="00A93579"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3579">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Cs/>
                <w:sz w:val="24"/>
                <w:szCs w:val="24"/>
                <w:lang w:eastAsia="ru-RU"/>
              </w:rPr>
            </w:pP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lastRenderedPageBreak/>
              <w:t xml:space="preserve">А.И. Бунин. Жизнь и творчество писателя.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И.А. Бунин: судьба и творчество. Лирика И.А. Бунина. Рассказы и повести И. Бунина о деревне.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1.Прочитать рассказы И.Бунина «Темные аллеи», «Легкое дыхание», «Чистый понедельник»</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 Написать сочинение-эссе «Чем больше живешь духовной жизнью, тем независимее от судьбы, и наоборот» (Л.Н.Толстой)</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bCs/>
                <w:sz w:val="24"/>
                <w:szCs w:val="24"/>
                <w:lang w:eastAsia="ru-RU"/>
              </w:rPr>
            </w:pPr>
            <w:r w:rsidRPr="00674633">
              <w:rPr>
                <w:rFonts w:ascii="Times New Roman" w:eastAsia="Calibri" w:hAnsi="Times New Roman" w:cs="Times New Roman"/>
                <w:b/>
                <w:sz w:val="24"/>
                <w:szCs w:val="24"/>
              </w:rPr>
              <w:t>А.И.Куприн. «Гранатовый браслет».</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 И. Куприн: судьба и творчество. Проблематика и поэтика рассказа «Гранатовый браслет».</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Самостоятельная работа</w:t>
            </w:r>
          </w:p>
          <w:p w:rsidR="00674633" w:rsidRPr="00674633" w:rsidRDefault="00674633" w:rsidP="00674633">
            <w:pPr>
              <w:spacing w:after="0" w:line="240" w:lineRule="auto"/>
              <w:ind w:left="35"/>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1Написать сочинение-рассуждение «Любовь в жизни человека: награда или наказание?»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 xml:space="preserve">Символизм.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Русский символизм и его истоки.</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color w:val="000000"/>
                <w:sz w:val="24"/>
                <w:szCs w:val="24"/>
                <w:lang w:eastAsia="ru-RU"/>
              </w:rPr>
              <w:t>Акмеизм.</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Западноевропейские и отечественные истоки акмеизма.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Футуризм.</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Понятие «Футуризм»</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9"/>
              </w:numPr>
              <w:spacing w:after="0" w:line="240" w:lineRule="auto"/>
              <w:ind w:left="35" w:firstLine="141"/>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Подготовить выразительное чтение стихотворений поэтов «Серебряного века» (символистов, акмеистов, футуристов) с комментариями.</w:t>
            </w:r>
          </w:p>
          <w:p w:rsidR="00674633" w:rsidRPr="00674633" w:rsidRDefault="00674633" w:rsidP="00674633">
            <w:pPr>
              <w:spacing w:after="0" w:line="240" w:lineRule="auto"/>
              <w:ind w:left="35" w:firstLine="141"/>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2.Написать сочинение-рассуждение «Поэзия как волшебство»: звук и смысл в лирике » (на материале нескольких стихотворений одного из поэтов по выбору).</w:t>
            </w:r>
          </w:p>
          <w:p w:rsidR="00674633" w:rsidRPr="00674633" w:rsidRDefault="00674633" w:rsidP="00674633">
            <w:pPr>
              <w:spacing w:after="0" w:line="240" w:lineRule="auto"/>
              <w:ind w:left="720"/>
              <w:contextualSpacing/>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sz w:val="24"/>
                <w:szCs w:val="24"/>
                <w:lang w:eastAsia="ru-RU"/>
              </w:rPr>
              <w:t>А.А.Блок.</w:t>
            </w:r>
            <w:r w:rsidRPr="00674633">
              <w:rPr>
                <w:rFonts w:ascii="Times New Roman" w:eastAsia="Times New Roman" w:hAnsi="Times New Roman" w:cs="Times New Roman"/>
                <w:b/>
                <w:bCs/>
                <w:sz w:val="24"/>
                <w:szCs w:val="24"/>
                <w:lang w:eastAsia="ru-RU"/>
              </w:rPr>
              <w:t xml:space="preserve"> Тема Родины.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А.А. Блок: судьба и творчество. Блок и символизм. «Стихи о Прекрасной Даме».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sz w:val="24"/>
                <w:szCs w:val="24"/>
                <w:lang w:eastAsia="ru-RU"/>
              </w:rPr>
              <w:t>А.А.Блок.</w:t>
            </w:r>
            <w:r w:rsidRPr="00674633">
              <w:rPr>
                <w:rFonts w:ascii="Times New Roman" w:eastAsia="Times New Roman" w:hAnsi="Times New Roman" w:cs="Times New Roman"/>
                <w:b/>
                <w:bCs/>
                <w:sz w:val="24"/>
                <w:szCs w:val="24"/>
                <w:lang w:eastAsia="ru-RU"/>
              </w:rPr>
              <w:t xml:space="preserve"> Поэма «Двенадцать»</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Тема страшного мира в лирике А. Блока. Развитие понятия об образе-символе</w:t>
            </w:r>
            <w:proofErr w:type="gramStart"/>
            <w:r w:rsidRPr="00674633">
              <w:rPr>
                <w:rFonts w:ascii="Times New Roman" w:eastAsia="Times New Roman" w:hAnsi="Times New Roman" w:cs="Times New Roman"/>
                <w:sz w:val="24"/>
                <w:szCs w:val="24"/>
                <w:lang w:eastAsia="ru-RU"/>
              </w:rPr>
              <w:t>.«</w:t>
            </w:r>
            <w:proofErr w:type="gramEnd"/>
            <w:r w:rsidRPr="00674633">
              <w:rPr>
                <w:rFonts w:ascii="Times New Roman" w:eastAsia="Times New Roman" w:hAnsi="Times New Roman" w:cs="Times New Roman"/>
                <w:sz w:val="24"/>
                <w:szCs w:val="24"/>
                <w:lang w:eastAsia="ru-RU"/>
              </w:rPr>
              <w:t>Двенадцать»: проблематика и поэтика.</w:t>
            </w:r>
            <w:r w:rsidRPr="00674633">
              <w:rPr>
                <w:rFonts w:ascii="Times New Roman" w:eastAsia="Times New Roman" w:hAnsi="Times New Roman" w:cs="Times New Roman"/>
                <w:b/>
                <w:sz w:val="24"/>
                <w:szCs w:val="24"/>
                <w:lang w:eastAsia="ru-RU"/>
              </w:rPr>
              <w:t xml:space="preserve"> Тест</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 xml:space="preserve">Практические занятия                                                                                                                                                     </w:t>
            </w:r>
            <w:r w:rsidRPr="00674633">
              <w:rPr>
                <w:rFonts w:ascii="Times New Roman" w:eastAsia="Times New Roman" w:hAnsi="Times New Roman" w:cs="Times New Roman"/>
                <w:b/>
                <w:bCs/>
                <w:sz w:val="24"/>
                <w:szCs w:val="24"/>
                <w:lang w:eastAsia="ru-RU"/>
              </w:rPr>
              <w:t xml:space="preserve">  Анализ стихотворения «Незнакомка»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Тема России в лирике начала 20 века</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А. Блока. Обучение анализу лирического текста.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2,3</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10"/>
              </w:numPr>
              <w:suppressAutoHyphens/>
              <w:spacing w:after="0" w:line="240" w:lineRule="auto"/>
              <w:ind w:left="-1" w:firstLine="1"/>
              <w:contextualSpacing/>
              <w:jc w:val="both"/>
              <w:rPr>
                <w:rFonts w:ascii="Times New Roman" w:eastAsia="Calibri" w:hAnsi="Times New Roman" w:cs="Times New Roman"/>
                <w:bCs/>
                <w:sz w:val="24"/>
                <w:szCs w:val="24"/>
              </w:rPr>
            </w:pPr>
            <w:r w:rsidRPr="00674633">
              <w:rPr>
                <w:rFonts w:ascii="Times New Roman" w:eastAsia="Calibri" w:hAnsi="Times New Roman" w:cs="Times New Roman"/>
                <w:bCs/>
                <w:sz w:val="24"/>
                <w:szCs w:val="24"/>
              </w:rPr>
              <w:t>Написать сочинение-рассуждение «земное» и «неземное» в «Стихах о Прекрасной Даме А.А.Блока»</w:t>
            </w:r>
          </w:p>
          <w:p w:rsidR="00674633" w:rsidRPr="00674633" w:rsidRDefault="00674633" w:rsidP="00674633">
            <w:pPr>
              <w:numPr>
                <w:ilvl w:val="0"/>
                <w:numId w:val="10"/>
              </w:numPr>
              <w:suppressAutoHyphens/>
              <w:spacing w:after="0" w:line="240" w:lineRule="auto"/>
              <w:ind w:left="-1" w:firstLine="1"/>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Написать сочинение – миниатюру «Поэма А.А.Блока «Двенадцать» - принятие судьбы или вызов поэта времени?»</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rPr>
          <w:trHeight w:val="716"/>
        </w:trPr>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lastRenderedPageBreak/>
              <w:t xml:space="preserve"> А.М. Горький</w:t>
            </w:r>
            <w:r w:rsidRPr="00674633">
              <w:rPr>
                <w:rFonts w:ascii="Times New Roman" w:eastAsia="Times New Roman" w:hAnsi="Times New Roman" w:cs="Times New Roman"/>
                <w:b/>
                <w:bCs/>
                <w:sz w:val="24"/>
                <w:szCs w:val="24"/>
                <w:lang w:eastAsia="ru-RU"/>
              </w:rPr>
              <w:t>. Пьеса «На дне».</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Сюжет, проблематика, герои</w:t>
            </w:r>
          </w:p>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p>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p>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uppressAutoHyphens/>
              <w:spacing w:after="0" w:line="240" w:lineRule="auto"/>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1.Прочитать пьесу М.Горького «На дне», отметить высказывания героев о правде, смысле жизни, человеке.</w:t>
            </w:r>
          </w:p>
          <w:p w:rsidR="00674633" w:rsidRPr="00674633" w:rsidRDefault="00674633" w:rsidP="00674633">
            <w:pPr>
              <w:suppressAutoHyphens/>
              <w:spacing w:after="0" w:line="240" w:lineRule="auto"/>
              <w:ind w:left="35"/>
              <w:contextualSpacing/>
              <w:jc w:val="both"/>
              <w:rPr>
                <w:rFonts w:ascii="Times New Roman" w:eastAsia="Calibri" w:hAnsi="Times New Roman" w:cs="Times New Roman"/>
                <w:bCs/>
                <w:sz w:val="24"/>
                <w:szCs w:val="24"/>
              </w:rPr>
            </w:pPr>
            <w:r w:rsidRPr="00674633">
              <w:rPr>
                <w:rFonts w:ascii="Times New Roman" w:eastAsia="Calibri" w:hAnsi="Times New Roman" w:cs="Times New Roman"/>
                <w:bCs/>
                <w:sz w:val="24"/>
                <w:szCs w:val="24"/>
              </w:rPr>
              <w:t>2.Прочитать очерки М.Горького Об Л.Н. Толстом, А.П.Чехове цикл статей «Несвоевременные мысли»</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Написать сочинение-размышление «Чему учит нас жизнь Максима Горького?»</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 xml:space="preserve"> </w:t>
            </w:r>
            <w:proofErr w:type="spellStart"/>
            <w:r w:rsidRPr="00674633">
              <w:rPr>
                <w:rFonts w:ascii="Times New Roman" w:eastAsia="Times New Roman" w:hAnsi="Times New Roman" w:cs="Times New Roman"/>
                <w:b/>
                <w:sz w:val="24"/>
                <w:szCs w:val="24"/>
                <w:lang w:eastAsia="ru-RU"/>
              </w:rPr>
              <w:t>С.Есенин</w:t>
            </w:r>
            <w:proofErr w:type="gramStart"/>
            <w:r w:rsidRPr="00674633">
              <w:rPr>
                <w:rFonts w:ascii="Times New Roman" w:eastAsia="Times New Roman" w:hAnsi="Times New Roman" w:cs="Times New Roman"/>
                <w:b/>
                <w:sz w:val="24"/>
                <w:szCs w:val="24"/>
                <w:lang w:eastAsia="ru-RU"/>
              </w:rPr>
              <w:t>.</w:t>
            </w:r>
            <w:r w:rsidRPr="00674633">
              <w:rPr>
                <w:rFonts w:ascii="Times New Roman" w:eastAsia="Times New Roman" w:hAnsi="Times New Roman" w:cs="Times New Roman"/>
                <w:b/>
                <w:color w:val="000000"/>
                <w:sz w:val="24"/>
                <w:szCs w:val="24"/>
                <w:lang w:eastAsia="ru-RU"/>
              </w:rPr>
              <w:t>Т</w:t>
            </w:r>
            <w:proofErr w:type="gramEnd"/>
            <w:r w:rsidRPr="00674633">
              <w:rPr>
                <w:rFonts w:ascii="Times New Roman" w:eastAsia="Times New Roman" w:hAnsi="Times New Roman" w:cs="Times New Roman"/>
                <w:b/>
                <w:color w:val="000000"/>
                <w:sz w:val="24"/>
                <w:szCs w:val="24"/>
                <w:lang w:eastAsia="ru-RU"/>
              </w:rPr>
              <w:t>ема</w:t>
            </w:r>
            <w:proofErr w:type="spellEnd"/>
            <w:r w:rsidRPr="00674633">
              <w:rPr>
                <w:rFonts w:ascii="Times New Roman" w:eastAsia="Times New Roman" w:hAnsi="Times New Roman" w:cs="Times New Roman"/>
                <w:b/>
                <w:color w:val="000000"/>
                <w:sz w:val="24"/>
                <w:szCs w:val="24"/>
                <w:lang w:eastAsia="ru-RU"/>
              </w:rPr>
              <w:t xml:space="preserve"> Родины.</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bCs/>
                <w:sz w:val="24"/>
                <w:szCs w:val="24"/>
                <w:lang w:eastAsia="ru-RU"/>
              </w:rPr>
              <w:t>С.А. Есенин: личность и судьба. Раннее творчество. Лирика С.А. Есенина после революции. Обучение анализу лирического текста.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proofErr w:type="spellStart"/>
            <w:r w:rsidRPr="00674633">
              <w:rPr>
                <w:rFonts w:ascii="Times New Roman" w:eastAsia="Times New Roman" w:hAnsi="Times New Roman" w:cs="Times New Roman"/>
                <w:b/>
                <w:sz w:val="24"/>
                <w:szCs w:val="24"/>
                <w:lang w:eastAsia="ru-RU"/>
              </w:rPr>
              <w:t>С.Есенин</w:t>
            </w:r>
            <w:proofErr w:type="gramStart"/>
            <w:r w:rsidRPr="00674633">
              <w:rPr>
                <w:rFonts w:ascii="Times New Roman" w:eastAsia="Times New Roman" w:hAnsi="Times New Roman" w:cs="Times New Roman"/>
                <w:b/>
                <w:sz w:val="24"/>
                <w:szCs w:val="24"/>
                <w:lang w:eastAsia="ru-RU"/>
              </w:rPr>
              <w:t>.</w:t>
            </w:r>
            <w:r w:rsidRPr="00674633">
              <w:rPr>
                <w:rFonts w:ascii="Times New Roman" w:eastAsia="Times New Roman" w:hAnsi="Times New Roman" w:cs="Times New Roman"/>
                <w:b/>
                <w:color w:val="000000"/>
                <w:sz w:val="24"/>
                <w:szCs w:val="24"/>
                <w:lang w:eastAsia="ru-RU"/>
              </w:rPr>
              <w:t>П</w:t>
            </w:r>
            <w:proofErr w:type="gramEnd"/>
            <w:r w:rsidRPr="00674633">
              <w:rPr>
                <w:rFonts w:ascii="Times New Roman" w:eastAsia="Times New Roman" w:hAnsi="Times New Roman" w:cs="Times New Roman"/>
                <w:b/>
                <w:color w:val="000000"/>
                <w:sz w:val="24"/>
                <w:szCs w:val="24"/>
                <w:lang w:eastAsia="ru-RU"/>
              </w:rPr>
              <w:t>оэма</w:t>
            </w:r>
            <w:proofErr w:type="spellEnd"/>
            <w:r w:rsidRPr="00674633">
              <w:rPr>
                <w:rFonts w:ascii="Times New Roman" w:eastAsia="Times New Roman" w:hAnsi="Times New Roman" w:cs="Times New Roman"/>
                <w:b/>
                <w:color w:val="000000"/>
                <w:sz w:val="24"/>
                <w:szCs w:val="24"/>
                <w:lang w:eastAsia="ru-RU"/>
              </w:rPr>
              <w:t xml:space="preserve"> « Анна </w:t>
            </w:r>
            <w:proofErr w:type="spellStart"/>
            <w:r w:rsidRPr="00674633">
              <w:rPr>
                <w:rFonts w:ascii="Times New Roman" w:eastAsia="Times New Roman" w:hAnsi="Times New Roman" w:cs="Times New Roman"/>
                <w:b/>
                <w:color w:val="000000"/>
                <w:sz w:val="24"/>
                <w:szCs w:val="24"/>
                <w:lang w:eastAsia="ru-RU"/>
              </w:rPr>
              <w:t>Снегина</w:t>
            </w:r>
            <w:proofErr w:type="spellEnd"/>
            <w:r w:rsidRPr="00674633">
              <w:rPr>
                <w:rFonts w:ascii="Times New Roman" w:eastAsia="Times New Roman" w:hAnsi="Times New Roman" w:cs="Times New Roman"/>
                <w:b/>
                <w:color w:val="000000"/>
                <w:sz w:val="24"/>
                <w:szCs w:val="24"/>
                <w:lang w:eastAsia="ru-RU"/>
              </w:rPr>
              <w:t>»</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«Анна </w:t>
            </w:r>
            <w:proofErr w:type="spellStart"/>
            <w:r w:rsidRPr="00674633">
              <w:rPr>
                <w:rFonts w:ascii="Times New Roman" w:eastAsia="Times New Roman" w:hAnsi="Times New Roman" w:cs="Times New Roman"/>
                <w:sz w:val="24"/>
                <w:szCs w:val="24"/>
                <w:lang w:eastAsia="ru-RU"/>
              </w:rPr>
              <w:t>Снегина</w:t>
            </w:r>
            <w:proofErr w:type="spellEnd"/>
            <w:r w:rsidRPr="00674633">
              <w:rPr>
                <w:rFonts w:ascii="Times New Roman" w:eastAsia="Times New Roman" w:hAnsi="Times New Roman" w:cs="Times New Roman"/>
                <w:sz w:val="24"/>
                <w:szCs w:val="24"/>
                <w:lang w:eastAsia="ru-RU"/>
              </w:rPr>
              <w:t xml:space="preserve">»: </w:t>
            </w:r>
            <w:proofErr w:type="gramStart"/>
            <w:r w:rsidRPr="00674633">
              <w:rPr>
                <w:rFonts w:ascii="Times New Roman" w:eastAsia="Times New Roman" w:hAnsi="Times New Roman" w:cs="Times New Roman"/>
                <w:sz w:val="24"/>
                <w:szCs w:val="24"/>
                <w:lang w:eastAsia="ru-RU"/>
              </w:rPr>
              <w:t>лирическое</w:t>
            </w:r>
            <w:proofErr w:type="gramEnd"/>
            <w:r w:rsidRPr="00674633">
              <w:rPr>
                <w:rFonts w:ascii="Times New Roman" w:eastAsia="Times New Roman" w:hAnsi="Times New Roman" w:cs="Times New Roman"/>
                <w:sz w:val="24"/>
                <w:szCs w:val="24"/>
                <w:lang w:eastAsia="ru-RU"/>
              </w:rPr>
              <w:t xml:space="preserve"> и эпическое в поэме.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11"/>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Составить «Словарь поэтических символов Сергея Есенина»</w:t>
            </w:r>
          </w:p>
          <w:p w:rsidR="00674633" w:rsidRPr="00674633" w:rsidRDefault="00674633" w:rsidP="00674633">
            <w:pPr>
              <w:numPr>
                <w:ilvl w:val="0"/>
                <w:numId w:val="11"/>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Ознакомиться со стихотворениями из поэтического цикла «Любовь хулигана»</w:t>
            </w:r>
          </w:p>
          <w:p w:rsidR="00674633" w:rsidRPr="00674633" w:rsidRDefault="00674633" w:rsidP="00674633">
            <w:pPr>
              <w:numPr>
                <w:ilvl w:val="0"/>
                <w:numId w:val="11"/>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3. Подготовить выразительное чтение наизусть стихотворений «Низкий дом с голубыми ставнями», «Письмо к женщине»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proofErr w:type="spellStart"/>
            <w:r w:rsidRPr="00674633">
              <w:rPr>
                <w:rFonts w:ascii="Times New Roman" w:eastAsia="Times New Roman" w:hAnsi="Times New Roman" w:cs="Times New Roman"/>
                <w:b/>
                <w:sz w:val="24"/>
                <w:szCs w:val="24"/>
                <w:lang w:eastAsia="ru-RU"/>
              </w:rPr>
              <w:t>В.Маяковский</w:t>
            </w:r>
            <w:proofErr w:type="gramStart"/>
            <w:r w:rsidRPr="00674633">
              <w:rPr>
                <w:rFonts w:ascii="Times New Roman" w:eastAsia="Times New Roman" w:hAnsi="Times New Roman" w:cs="Times New Roman"/>
                <w:b/>
                <w:sz w:val="24"/>
                <w:szCs w:val="24"/>
                <w:lang w:eastAsia="ru-RU"/>
              </w:rPr>
              <w:t>.П</w:t>
            </w:r>
            <w:proofErr w:type="gramEnd"/>
            <w:r w:rsidRPr="00674633">
              <w:rPr>
                <w:rFonts w:ascii="Times New Roman" w:eastAsia="Times New Roman" w:hAnsi="Times New Roman" w:cs="Times New Roman"/>
                <w:b/>
                <w:sz w:val="24"/>
                <w:szCs w:val="24"/>
                <w:lang w:eastAsia="ru-RU"/>
              </w:rPr>
              <w:t>оэма</w:t>
            </w:r>
            <w:proofErr w:type="spellEnd"/>
            <w:r w:rsidRPr="00674633">
              <w:rPr>
                <w:rFonts w:ascii="Times New Roman" w:eastAsia="Times New Roman" w:hAnsi="Times New Roman" w:cs="Times New Roman"/>
                <w:b/>
                <w:sz w:val="24"/>
                <w:szCs w:val="24"/>
                <w:lang w:eastAsia="ru-RU"/>
              </w:rPr>
              <w:t xml:space="preserve"> «Облако в штанах»</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Русские футуристы. В. Маяковский. Особенность стиха.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A93579" w:rsidP="00A93579">
            <w:pPr>
              <w:spacing w:after="0" w:line="240" w:lineRule="auto"/>
              <w:jc w:val="center"/>
              <w:rPr>
                <w:rFonts w:ascii="Times New Roman" w:eastAsia="Times New Roman" w:hAnsi="Times New Roman" w:cs="Times New Roman"/>
                <w:sz w:val="24"/>
                <w:szCs w:val="24"/>
                <w:lang w:eastAsia="ru-RU"/>
              </w:rPr>
            </w:pPr>
            <w:r w:rsidRPr="00A93579">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 xml:space="preserve">В.Маяковский и революция.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Русская проза и поэзия серебряного века: темы, проблемы, поэтика.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A93579" w:rsidP="00A935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12"/>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Прочитать пьесы В.Маяковского «Клоп», «Баня».</w:t>
            </w:r>
          </w:p>
          <w:p w:rsidR="00674633" w:rsidRPr="00674633" w:rsidRDefault="00674633" w:rsidP="00674633">
            <w:pPr>
              <w:numPr>
                <w:ilvl w:val="0"/>
                <w:numId w:val="12"/>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 xml:space="preserve"> Ознакомиться со стихотворениями В. Маяковского  о любви.</w:t>
            </w:r>
          </w:p>
          <w:p w:rsidR="00674633" w:rsidRPr="00674633" w:rsidRDefault="00674633" w:rsidP="00674633">
            <w:pPr>
              <w:numPr>
                <w:ilvl w:val="0"/>
                <w:numId w:val="12"/>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Подготовить сообщения об истории создания стихотворений «</w:t>
            </w:r>
            <w:proofErr w:type="spellStart"/>
            <w:r w:rsidRPr="00674633">
              <w:rPr>
                <w:rFonts w:ascii="Times New Roman" w:eastAsia="Calibri" w:hAnsi="Times New Roman" w:cs="Times New Roman"/>
                <w:sz w:val="24"/>
                <w:szCs w:val="24"/>
              </w:rPr>
              <w:t>Лиличка</w:t>
            </w:r>
            <w:proofErr w:type="spellEnd"/>
            <w:r w:rsidRPr="00674633">
              <w:rPr>
                <w:rFonts w:ascii="Times New Roman" w:eastAsia="Calibri" w:hAnsi="Times New Roman" w:cs="Times New Roman"/>
                <w:sz w:val="24"/>
                <w:szCs w:val="24"/>
              </w:rPr>
              <w:t>!», «Письмо к Татьяне Яковлевой»</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Писатели-эмигранты. Русская сатира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Литература 20-х годов. Обзор.</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A93579" w:rsidP="00674633">
            <w:pPr>
              <w:spacing w:after="0" w:line="240" w:lineRule="auto"/>
              <w:jc w:val="center"/>
              <w:rPr>
                <w:rFonts w:ascii="Times New Roman" w:eastAsia="Times New Roman" w:hAnsi="Times New Roman" w:cs="Times New Roman"/>
                <w:sz w:val="24"/>
                <w:szCs w:val="24"/>
                <w:lang w:eastAsia="ru-RU"/>
              </w:rPr>
            </w:pPr>
            <w:r w:rsidRPr="00A93579">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uppressAutoHyphens/>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1.Подготовка сообщения «Писатели-эмигранты»</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lastRenderedPageBreak/>
              <w:t>2.Прочитать роман М.А.Булгакова «Мастер и Маргарита»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lastRenderedPageBreak/>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jc w:val="both"/>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lastRenderedPageBreak/>
              <w:t>Контрольная работа № 3</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Контроль знаний</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A93579" w:rsidP="00A93579">
            <w:pPr>
              <w:spacing w:after="0" w:line="240" w:lineRule="auto"/>
              <w:jc w:val="center"/>
              <w:rPr>
                <w:rFonts w:ascii="Times New Roman" w:eastAsia="Times New Roman" w:hAnsi="Times New Roman" w:cs="Times New Roman"/>
                <w:sz w:val="24"/>
                <w:szCs w:val="24"/>
                <w:lang w:eastAsia="ru-RU"/>
              </w:rPr>
            </w:pPr>
            <w:r w:rsidRPr="00A93579">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2,3</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jc w:val="both"/>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Всего за 3 семестр</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p>
        </w:tc>
      </w:tr>
      <w:tr w:rsidR="00674633" w:rsidRPr="00674633" w:rsidTr="00622AC3">
        <w:tc>
          <w:tcPr>
            <w:tcW w:w="15311" w:type="dxa"/>
            <w:gridSpan w:val="6"/>
            <w:tcBorders>
              <w:top w:val="single" w:sz="4" w:space="0" w:color="auto"/>
              <w:left w:val="single" w:sz="4" w:space="0" w:color="auto"/>
              <w:bottom w:val="single" w:sz="4" w:space="0" w:color="auto"/>
              <w:right w:val="single" w:sz="4" w:space="0" w:color="auto"/>
            </w:tcBorders>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4 семестр</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Раздел 4. Общая характеристика литературного процесса  ХХ века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Обзор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М.А. Булгаков.</w:t>
            </w:r>
            <w:r w:rsidRPr="00674633">
              <w:rPr>
                <w:rFonts w:ascii="Times New Roman" w:eastAsia="Times New Roman" w:hAnsi="Times New Roman" w:cs="Times New Roman"/>
                <w:b/>
                <w:color w:val="000000"/>
                <w:sz w:val="24"/>
                <w:szCs w:val="24"/>
                <w:lang w:eastAsia="ru-RU"/>
              </w:rPr>
              <w:t xml:space="preserve"> Жизнь и творчество.</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М.А. Булгаков: судьба и творчество.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val="en-US" w:eastAsia="ru-RU"/>
              </w:rPr>
            </w:pPr>
            <w:r w:rsidRPr="008204F7">
              <w:rPr>
                <w:rFonts w:ascii="Times New Roman" w:eastAsia="Times New Roman" w:hAnsi="Times New Roman" w:cs="Times New Roman"/>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М.А. Булгаков.</w:t>
            </w:r>
            <w:r w:rsidRPr="00674633">
              <w:rPr>
                <w:rFonts w:ascii="Times New Roman" w:eastAsia="Times New Roman" w:hAnsi="Times New Roman" w:cs="Times New Roman"/>
                <w:b/>
                <w:color w:val="000000"/>
                <w:sz w:val="24"/>
                <w:szCs w:val="24"/>
                <w:lang w:eastAsia="ru-RU"/>
              </w:rPr>
              <w:t xml:space="preserve"> Роман «Мастер и Маргарита»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Сочетание реальности и фантастики. Москва и </w:t>
            </w:r>
            <w:proofErr w:type="spellStart"/>
            <w:r w:rsidRPr="00674633">
              <w:rPr>
                <w:rFonts w:ascii="Times New Roman" w:eastAsia="Times New Roman" w:hAnsi="Times New Roman" w:cs="Times New Roman"/>
                <w:sz w:val="24"/>
                <w:szCs w:val="24"/>
                <w:lang w:eastAsia="ru-RU"/>
              </w:rPr>
              <w:t>Ершалаим</w:t>
            </w:r>
            <w:proofErr w:type="spellEnd"/>
            <w:r w:rsidRPr="00674633">
              <w:rPr>
                <w:rFonts w:ascii="Times New Roman" w:eastAsia="Times New Roman" w:hAnsi="Times New Roman" w:cs="Times New Roman"/>
                <w:sz w:val="24"/>
                <w:szCs w:val="24"/>
                <w:lang w:eastAsia="ru-RU"/>
              </w:rPr>
              <w:t xml:space="preserve">. Образы </w:t>
            </w:r>
            <w:proofErr w:type="spellStart"/>
            <w:r w:rsidRPr="00674633">
              <w:rPr>
                <w:rFonts w:ascii="Times New Roman" w:eastAsia="Times New Roman" w:hAnsi="Times New Roman" w:cs="Times New Roman"/>
                <w:sz w:val="24"/>
                <w:szCs w:val="24"/>
                <w:lang w:eastAsia="ru-RU"/>
              </w:rPr>
              <w:t>Воланда</w:t>
            </w:r>
            <w:proofErr w:type="spellEnd"/>
            <w:r w:rsidRPr="00674633">
              <w:rPr>
                <w:rFonts w:ascii="Times New Roman" w:eastAsia="Times New Roman" w:hAnsi="Times New Roman" w:cs="Times New Roman"/>
                <w:sz w:val="24"/>
                <w:szCs w:val="24"/>
                <w:lang w:eastAsia="ru-RU"/>
              </w:rPr>
              <w:t xml:space="preserve"> и его свиты</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Фигура Понтия Пилата и тема совести. Проблема нравственного выбора в романе. Изображение любви как высшей духовной ценности.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1,2,3</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8A30EF">
            <w:pPr>
              <w:suppressAutoHyphens/>
              <w:spacing w:after="0" w:line="240" w:lineRule="auto"/>
              <w:ind w:left="141"/>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8A30EF">
            <w:pPr>
              <w:numPr>
                <w:ilvl w:val="0"/>
                <w:numId w:val="13"/>
              </w:numPr>
              <w:spacing w:after="0" w:line="240" w:lineRule="auto"/>
              <w:ind w:left="283" w:firstLine="0"/>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Подготовить сообщения: о евангельской истории Иисуса Христа и о его распятии (Евангелие от Матфея, гл.27,28)</w:t>
            </w:r>
            <w:proofErr w:type="gramStart"/>
            <w:r w:rsidRPr="00674633">
              <w:rPr>
                <w:rFonts w:ascii="Times New Roman" w:eastAsia="Calibri" w:hAnsi="Times New Roman" w:cs="Times New Roman"/>
                <w:sz w:val="24"/>
                <w:szCs w:val="24"/>
              </w:rPr>
              <w:t>Ю</w:t>
            </w:r>
            <w:proofErr w:type="gramEnd"/>
            <w:r w:rsidRPr="00674633">
              <w:rPr>
                <w:rFonts w:ascii="Times New Roman" w:eastAsia="Calibri" w:hAnsi="Times New Roman" w:cs="Times New Roman"/>
                <w:sz w:val="24"/>
                <w:szCs w:val="24"/>
              </w:rPr>
              <w:t xml:space="preserve"> об истории создания романа «Мастер и «Маргарита»</w:t>
            </w:r>
          </w:p>
          <w:p w:rsidR="00674633" w:rsidRPr="00674633" w:rsidRDefault="00674633" w:rsidP="008A30EF">
            <w:pPr>
              <w:numPr>
                <w:ilvl w:val="0"/>
                <w:numId w:val="13"/>
              </w:numPr>
              <w:spacing w:after="0" w:line="240" w:lineRule="auto"/>
              <w:ind w:left="283" w:firstLine="0"/>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 xml:space="preserve">Написать </w:t>
            </w:r>
            <w:proofErr w:type="gramStart"/>
            <w:r w:rsidRPr="00674633">
              <w:rPr>
                <w:rFonts w:ascii="Times New Roman" w:eastAsia="Calibri" w:hAnsi="Times New Roman" w:cs="Times New Roman"/>
                <w:sz w:val="24"/>
                <w:szCs w:val="24"/>
              </w:rPr>
              <w:t>сочинение-размышление</w:t>
            </w:r>
            <w:proofErr w:type="gramEnd"/>
            <w:r w:rsidRPr="00674633">
              <w:rPr>
                <w:rFonts w:ascii="Times New Roman" w:eastAsia="Calibri" w:hAnsi="Times New Roman" w:cs="Times New Roman"/>
                <w:sz w:val="24"/>
                <w:szCs w:val="24"/>
              </w:rPr>
              <w:t xml:space="preserve"> «Какое впечатление оставил у вас роман «Мастер и Маргарита»?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А.А. Ахматова.</w:t>
            </w:r>
            <w:r w:rsidRPr="00674633">
              <w:rPr>
                <w:rFonts w:ascii="Times New Roman" w:eastAsia="Times New Roman" w:hAnsi="Times New Roman" w:cs="Times New Roman"/>
                <w:b/>
                <w:color w:val="000000"/>
                <w:sz w:val="24"/>
                <w:szCs w:val="24"/>
                <w:lang w:eastAsia="ru-RU"/>
              </w:rPr>
              <w:t xml:space="preserve"> Биография. Тема Родины.</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 А. Ахматова: личность и судьба. Художественное своеобразие и поэтическое мастерство лирики А. А. Ахматовой.</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А.А. Ахматова.</w:t>
            </w:r>
            <w:r w:rsidRPr="00674633">
              <w:rPr>
                <w:rFonts w:ascii="Times New Roman" w:eastAsia="Times New Roman" w:hAnsi="Times New Roman" w:cs="Times New Roman"/>
                <w:b/>
                <w:color w:val="000000"/>
                <w:sz w:val="24"/>
                <w:szCs w:val="24"/>
                <w:lang w:eastAsia="ru-RU"/>
              </w:rPr>
              <w:t xml:space="preserve"> Тема народного страдания в поэме «Реквием»</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Анализ, составление таблицы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uppressAutoHyphens/>
              <w:spacing w:after="0" w:line="240" w:lineRule="auto"/>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1.Подготовить сообщение «Личная драма </w:t>
            </w:r>
            <w:proofErr w:type="spellStart"/>
            <w:r w:rsidRPr="00674633">
              <w:rPr>
                <w:rFonts w:ascii="Times New Roman" w:eastAsia="Times New Roman" w:hAnsi="Times New Roman" w:cs="Times New Roman"/>
                <w:bCs/>
                <w:sz w:val="24"/>
                <w:szCs w:val="24"/>
                <w:lang w:eastAsia="ru-RU"/>
              </w:rPr>
              <w:t>поэтэссы</w:t>
            </w:r>
            <w:proofErr w:type="spellEnd"/>
            <w:r w:rsidRPr="00674633">
              <w:rPr>
                <w:rFonts w:ascii="Times New Roman" w:eastAsia="Times New Roman" w:hAnsi="Times New Roman" w:cs="Times New Roman"/>
                <w:bCs/>
                <w:sz w:val="24"/>
                <w:szCs w:val="24"/>
                <w:lang w:eastAsia="ru-RU"/>
              </w:rPr>
              <w:t xml:space="preserve"> А.А.Ахматовой»</w:t>
            </w:r>
          </w:p>
          <w:p w:rsidR="00674633" w:rsidRPr="00674633" w:rsidRDefault="00674633" w:rsidP="00674633">
            <w:pPr>
              <w:suppressAutoHyphens/>
              <w:spacing w:after="0" w:line="240" w:lineRule="auto"/>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2. Прочитать А.А.Ахматовой «Поэму без героя"</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М.И.  Цветаева.</w:t>
            </w:r>
            <w:r w:rsidRPr="00674633">
              <w:rPr>
                <w:rFonts w:ascii="Times New Roman" w:eastAsia="Times New Roman" w:hAnsi="Times New Roman" w:cs="Times New Roman"/>
                <w:b/>
                <w:color w:val="000000"/>
                <w:sz w:val="24"/>
                <w:szCs w:val="24"/>
                <w:lang w:eastAsia="ru-RU"/>
              </w:rPr>
              <w:t xml:space="preserve"> Основные темы творчества.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 И. Цветаева: личность и судьба. Темы и проблемы творчества. Своеобразие поэтического стиля.</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Практическое занятие. Анализ стихотворений.</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Обучение анализу лирического стихотворения</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numPr>
                <w:ilvl w:val="0"/>
                <w:numId w:val="14"/>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Ознакомиться со стихотворениями М.И. Цветаевой о любви, с циклом «Стихи о Москве»</w:t>
            </w:r>
          </w:p>
          <w:p w:rsidR="00674633" w:rsidRPr="00674633" w:rsidRDefault="00674633" w:rsidP="00674633">
            <w:pPr>
              <w:numPr>
                <w:ilvl w:val="0"/>
                <w:numId w:val="14"/>
              </w:numPr>
              <w:spacing w:after="0" w:line="240" w:lineRule="auto"/>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Выучить наизусть одно стихотворение М.И. Цветаевой по выбору</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keepNext/>
              <w:spacing w:after="0" w:line="240" w:lineRule="auto"/>
              <w:jc w:val="both"/>
              <w:outlineLvl w:val="7"/>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М.А. Шолохов.</w:t>
            </w:r>
            <w:r w:rsidRPr="00674633">
              <w:rPr>
                <w:rFonts w:ascii="Times New Roman" w:eastAsia="Times New Roman" w:hAnsi="Times New Roman" w:cs="Times New Roman"/>
                <w:b/>
                <w:color w:val="000000"/>
                <w:sz w:val="24"/>
                <w:szCs w:val="24"/>
                <w:lang w:eastAsia="ru-RU"/>
              </w:rPr>
              <w:t xml:space="preserve"> Жизнь, творчество, судьба.</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М.А. Шолохов: судьба и творчество. «Донские рассказы».</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М.А. Шолохов.</w:t>
            </w:r>
            <w:r w:rsidRPr="00674633">
              <w:rPr>
                <w:rFonts w:ascii="Times New Roman" w:eastAsia="Times New Roman" w:hAnsi="Times New Roman" w:cs="Times New Roman"/>
                <w:b/>
                <w:color w:val="000000"/>
                <w:sz w:val="24"/>
                <w:szCs w:val="24"/>
                <w:lang w:eastAsia="ru-RU"/>
              </w:rPr>
              <w:t xml:space="preserve"> История создания романа «Тихий Дон»</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История создания романа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 xml:space="preserve">Гражданская война в изображении М. Шолохова.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Картины гражданской войны в романе «Тихий Дон».</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 xml:space="preserve">Судьба Григория Мелехова. </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Трагедия Григория Мелехова.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color w:val="000000"/>
                <w:sz w:val="24"/>
                <w:szCs w:val="24"/>
                <w:lang w:eastAsia="ru-RU"/>
              </w:rPr>
              <w:t>Женские образы в романе «Тихий Дон»</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Женские образы в романе.</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rPr>
                <w:rFonts w:ascii="Times New Roman" w:eastAsia="Times New Roman" w:hAnsi="Times New Roman" w:cs="Times New Roman"/>
                <w:b/>
                <w:color w:val="000000"/>
                <w:sz w:val="24"/>
                <w:szCs w:val="24"/>
                <w:lang w:eastAsia="ru-RU"/>
              </w:rPr>
            </w:pPr>
            <w:r w:rsidRPr="00674633">
              <w:rPr>
                <w:rFonts w:ascii="Times New Roman" w:eastAsia="Times New Roman" w:hAnsi="Times New Roman" w:cs="Times New Roman"/>
                <w:b/>
                <w:sz w:val="24"/>
                <w:szCs w:val="24"/>
                <w:lang w:eastAsia="ru-RU"/>
              </w:rPr>
              <w:t>Практические занятия                                                                                                                                                     Аналитическое чтение э</w:t>
            </w:r>
            <w:r w:rsidRPr="00674633">
              <w:rPr>
                <w:rFonts w:ascii="Times New Roman" w:eastAsia="Times New Roman" w:hAnsi="Times New Roman" w:cs="Times New Roman"/>
                <w:b/>
                <w:color w:val="000000"/>
                <w:sz w:val="24"/>
                <w:szCs w:val="24"/>
                <w:lang w:eastAsia="ru-RU"/>
              </w:rPr>
              <w:t>пизодов романа «Тихий Дон»</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Классное сочинение по творчеству М. А. Шолохова.</w:t>
            </w:r>
            <w:proofErr w:type="gramStart"/>
            <w:r w:rsidRPr="00674633">
              <w:rPr>
                <w:rFonts w:ascii="Times New Roman" w:eastAsia="Times New Roman" w:hAnsi="Times New Roman" w:cs="Times New Roman"/>
                <w:sz w:val="24"/>
                <w:szCs w:val="24"/>
                <w:lang w:eastAsia="ru-RU"/>
              </w:rPr>
              <w:t xml:space="preserve"> .</w:t>
            </w:r>
            <w:proofErr w:type="gramEnd"/>
            <w:r w:rsidRPr="00674633">
              <w:rPr>
                <w:rFonts w:ascii="Times New Roman" w:eastAsia="Times New Roman" w:hAnsi="Times New Roman" w:cs="Times New Roman"/>
                <w:b/>
                <w:sz w:val="24"/>
                <w:szCs w:val="24"/>
                <w:lang w:eastAsia="ru-RU"/>
              </w:rPr>
              <w:t>Р.р.</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pacing w:after="0" w:line="240" w:lineRule="auto"/>
              <w:ind w:left="176"/>
              <w:contextualSpacing/>
              <w:rPr>
                <w:rFonts w:ascii="Times New Roman" w:eastAsia="Calibri" w:hAnsi="Times New Roman" w:cs="Times New Roman"/>
                <w:sz w:val="24"/>
                <w:szCs w:val="24"/>
              </w:rPr>
            </w:pPr>
            <w:r w:rsidRPr="00674633">
              <w:rPr>
                <w:rFonts w:ascii="Times New Roman" w:eastAsia="Calibri" w:hAnsi="Times New Roman" w:cs="Times New Roman"/>
                <w:sz w:val="24"/>
                <w:szCs w:val="24"/>
              </w:rPr>
              <w:t>Подготовить презентацию  на одну из тем: «Тема войны и революции в романе М. Шолохова «Тихий Дон», «Особенности изображения пейзажа в романе».</w:t>
            </w:r>
          </w:p>
          <w:p w:rsidR="00674633" w:rsidRPr="00674633" w:rsidRDefault="00674633" w:rsidP="00674633">
            <w:pPr>
              <w:spacing w:after="0" w:line="240" w:lineRule="auto"/>
              <w:ind w:left="176"/>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«Образы женщин-казачек в романе М.Шолохова «Тихий Дон» </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Литература периода ВОВ.</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А.Т. Твардовский: судьба и творчество. Лирика А.Т. Твардовского.</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Поэмы «За далью – даль» и «По праву памяти» как художественное осмысление сложного пути Родины.</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"Деревенская проза"</w:t>
            </w:r>
          </w:p>
        </w:tc>
        <w:tc>
          <w:tcPr>
            <w:tcW w:w="9463" w:type="dxa"/>
            <w:tcBorders>
              <w:top w:val="single" w:sz="4" w:space="0" w:color="auto"/>
              <w:left w:val="single" w:sz="4" w:space="0" w:color="auto"/>
              <w:bottom w:val="single" w:sz="4" w:space="0" w:color="auto"/>
              <w:right w:val="single" w:sz="4" w:space="0" w:color="auto"/>
            </w:tcBorders>
          </w:tcPr>
          <w:p w:rsidR="00754ED4" w:rsidRPr="00674633" w:rsidRDefault="00674633" w:rsidP="00754ED4">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«Матрёнин двор». Образ «праведника» в творчестве А.И.Солженицына.</w:t>
            </w:r>
            <w:r w:rsidR="00754ED4" w:rsidRPr="00674633">
              <w:rPr>
                <w:rFonts w:ascii="Times New Roman" w:eastAsia="Times New Roman" w:hAnsi="Times New Roman" w:cs="Times New Roman"/>
                <w:sz w:val="24"/>
                <w:szCs w:val="24"/>
                <w:lang w:eastAsia="ru-RU"/>
              </w:rPr>
              <w:t xml:space="preserve"> Нравственно-философские проблемы романа Ч. Айтматова «И дольше века длится день». Тест</w:t>
            </w:r>
          </w:p>
          <w:p w:rsidR="00754ED4" w:rsidRPr="00674633" w:rsidRDefault="00754ED4" w:rsidP="00754ED4">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Нравственные проблемы произведений В. Астафьева «Печальный детектив».</w:t>
            </w:r>
          </w:p>
          <w:p w:rsidR="00674633" w:rsidRPr="00674633" w:rsidRDefault="00754ED4" w:rsidP="00754ED4">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В.Г.Распутин. «Прощание с </w:t>
            </w:r>
            <w:proofErr w:type="gramStart"/>
            <w:r w:rsidRPr="00674633">
              <w:rPr>
                <w:rFonts w:ascii="Times New Roman" w:eastAsia="Times New Roman" w:hAnsi="Times New Roman" w:cs="Times New Roman"/>
                <w:sz w:val="24"/>
                <w:szCs w:val="24"/>
                <w:lang w:eastAsia="ru-RU"/>
              </w:rPr>
              <w:t>Матёрой</w:t>
            </w:r>
            <w:proofErr w:type="gramEnd"/>
            <w:r w:rsidRPr="00674633">
              <w:rPr>
                <w:rFonts w:ascii="Times New Roman" w:eastAsia="Times New Roman" w:hAnsi="Times New Roman" w:cs="Times New Roman"/>
                <w:sz w:val="24"/>
                <w:szCs w:val="24"/>
                <w:lang w:eastAsia="ru-RU"/>
              </w:rPr>
              <w:t>». Тема памяти и преемственности поколений. И.А. Бродский, особенности стиха.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754ED4" w:rsidP="00674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lastRenderedPageBreak/>
              <w:t>Авторская песня.</w:t>
            </w: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Авторская песня. Домашнее сочинение. Рецензия на сборник стихов любимого поэта. </w:t>
            </w:r>
            <w:r w:rsidRPr="00674633">
              <w:rPr>
                <w:rFonts w:ascii="Times New Roman" w:eastAsia="Times New Roman" w:hAnsi="Times New Roman" w:cs="Times New Roman"/>
                <w:b/>
                <w:sz w:val="24"/>
                <w:szCs w:val="24"/>
                <w:lang w:eastAsia="ru-RU"/>
              </w:rPr>
              <w:t>Р.р.</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sz w:val="24"/>
                <w:szCs w:val="24"/>
                <w:lang w:eastAsia="ru-RU"/>
              </w:rPr>
            </w:pPr>
            <w:r w:rsidRPr="008204F7">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1,2</w:t>
            </w: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Самостоятельная работа студента</w:t>
            </w:r>
          </w:p>
          <w:p w:rsidR="00674633" w:rsidRPr="00674633" w:rsidRDefault="00674633" w:rsidP="00674633">
            <w:pPr>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Реферат «Проблематика произведений писателей второй половины 20 века»</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8204F7" w:rsidRDefault="00674633" w:rsidP="00674633">
            <w:pPr>
              <w:spacing w:after="0" w:line="240" w:lineRule="auto"/>
              <w:jc w:val="center"/>
              <w:rPr>
                <w:rFonts w:ascii="Times New Roman" w:eastAsia="Times New Roman" w:hAnsi="Times New Roman" w:cs="Times New Roman"/>
                <w:b/>
                <w:sz w:val="24"/>
                <w:szCs w:val="24"/>
                <w:lang w:eastAsia="ru-RU"/>
              </w:rPr>
            </w:pPr>
            <w:r w:rsidRPr="008204F7">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tc>
      </w:tr>
      <w:tr w:rsidR="00674633" w:rsidRPr="00674633" w:rsidTr="00622AC3">
        <w:tc>
          <w:tcPr>
            <w:tcW w:w="3154" w:type="dxa"/>
            <w:gridSpan w:val="3"/>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p>
        </w:tc>
        <w:tc>
          <w:tcPr>
            <w:tcW w:w="9463"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uppressAutoHyphens/>
              <w:spacing w:after="0" w:line="240" w:lineRule="auto"/>
              <w:rPr>
                <w:rFonts w:ascii="Times New Roman" w:eastAsia="Times New Roman" w:hAnsi="Times New Roman" w:cs="Times New Roman"/>
                <w:b/>
                <w:bCs/>
                <w:sz w:val="24"/>
                <w:szCs w:val="24"/>
                <w:lang w:eastAsia="ru-RU"/>
              </w:rPr>
            </w:pPr>
            <w:r w:rsidRPr="00674633">
              <w:rPr>
                <w:rFonts w:ascii="Times New Roman" w:eastAsia="Times New Roman" w:hAnsi="Times New Roman" w:cs="Times New Roman"/>
                <w:b/>
                <w:bCs/>
                <w:sz w:val="24"/>
                <w:szCs w:val="24"/>
                <w:lang w:eastAsia="ru-RU"/>
              </w:rPr>
              <w:t>Дифференцированный зачёт</w:t>
            </w:r>
          </w:p>
        </w:tc>
        <w:tc>
          <w:tcPr>
            <w:tcW w:w="1418"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r>
      <w:tr w:rsidR="00674633" w:rsidRPr="00674633" w:rsidTr="00622AC3">
        <w:tc>
          <w:tcPr>
            <w:tcW w:w="3120" w:type="dxa"/>
            <w:gridSpan w:val="2"/>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rPr>
                <w:rFonts w:ascii="Times New Roman" w:eastAsia="Times New Roman" w:hAnsi="Times New Roman" w:cs="Times New Roman"/>
                <w:bCs/>
                <w:sz w:val="24"/>
                <w:szCs w:val="24"/>
                <w:lang w:eastAsia="ru-RU"/>
              </w:rPr>
            </w:pPr>
          </w:p>
        </w:tc>
        <w:tc>
          <w:tcPr>
            <w:tcW w:w="9497" w:type="dxa"/>
            <w:gridSpan w:val="2"/>
            <w:tcBorders>
              <w:top w:val="single" w:sz="4" w:space="0" w:color="auto"/>
              <w:left w:val="single" w:sz="4" w:space="0" w:color="auto"/>
              <w:bottom w:val="single" w:sz="4" w:space="0" w:color="auto"/>
              <w:right w:val="single" w:sz="4" w:space="0" w:color="auto"/>
            </w:tcBorders>
          </w:tcPr>
          <w:p w:rsidR="00674633" w:rsidRPr="00674633" w:rsidRDefault="00674633" w:rsidP="00674633">
            <w:pPr>
              <w:autoSpaceDE w:val="0"/>
              <w:autoSpaceDN w:val="0"/>
              <w:adjustRightInd w:val="0"/>
              <w:spacing w:after="0" w:line="240" w:lineRule="auto"/>
              <w:ind w:firstLine="708"/>
              <w:jc w:val="right"/>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4 семестр</w:t>
            </w:r>
          </w:p>
        </w:tc>
        <w:tc>
          <w:tcPr>
            <w:tcW w:w="141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tc>
      </w:tr>
      <w:tr w:rsidR="00674633" w:rsidRPr="00674633" w:rsidTr="00622AC3">
        <w:tc>
          <w:tcPr>
            <w:tcW w:w="3120" w:type="dxa"/>
            <w:gridSpan w:val="2"/>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c>
          <w:tcPr>
            <w:tcW w:w="9497" w:type="dxa"/>
            <w:gridSpan w:val="2"/>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right"/>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widowControl w:val="0"/>
              <w:spacing w:after="0" w:line="240" w:lineRule="auto"/>
              <w:jc w:val="center"/>
              <w:rPr>
                <w:rFonts w:ascii="Times New Roman" w:eastAsia="Times New Roman" w:hAnsi="Times New Roman" w:cs="Times New Roman"/>
                <w:b/>
                <w:snapToGrid w:val="0"/>
                <w:sz w:val="24"/>
                <w:szCs w:val="24"/>
                <w:lang w:eastAsia="ru-RU"/>
              </w:rPr>
            </w:pPr>
            <w:r w:rsidRPr="00674633">
              <w:rPr>
                <w:rFonts w:ascii="Times New Roman" w:eastAsia="Times New Roman" w:hAnsi="Times New Roman" w:cs="Times New Roman"/>
                <w:b/>
                <w:snapToGrid w:val="0"/>
                <w:sz w:val="24"/>
                <w:szCs w:val="24"/>
                <w:lang w:eastAsia="ru-RU"/>
              </w:rPr>
              <w:t>124</w:t>
            </w:r>
          </w:p>
        </w:tc>
        <w:tc>
          <w:tcPr>
            <w:tcW w:w="1276"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p>
        </w:tc>
      </w:tr>
    </w:tbl>
    <w:p w:rsidR="00674633" w:rsidRPr="00674633" w:rsidRDefault="00674633" w:rsidP="00674633">
      <w:pPr>
        <w:spacing w:after="0" w:line="240" w:lineRule="auto"/>
        <w:ind w:firstLine="567"/>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Для характеристики уровня освоения учебного материала используются следующие обозначения: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1. – </w:t>
      </w:r>
      <w:proofErr w:type="gramStart"/>
      <w:r w:rsidRPr="00674633">
        <w:rPr>
          <w:rFonts w:ascii="Times New Roman" w:eastAsia="Times New Roman" w:hAnsi="Times New Roman" w:cs="Times New Roman"/>
          <w:sz w:val="24"/>
          <w:szCs w:val="24"/>
          <w:lang w:eastAsia="ru-RU"/>
        </w:rPr>
        <w:t>ознакомительный</w:t>
      </w:r>
      <w:proofErr w:type="gramEnd"/>
      <w:r w:rsidRPr="00674633">
        <w:rPr>
          <w:rFonts w:ascii="Times New Roman" w:eastAsia="Times New Roman" w:hAnsi="Times New Roman" w:cs="Times New Roman"/>
          <w:sz w:val="24"/>
          <w:szCs w:val="24"/>
          <w:lang w:eastAsia="ru-RU"/>
        </w:rPr>
        <w:t xml:space="preserve"> (узнавание ранее изученных объектов, свойств);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 – </w:t>
      </w:r>
      <w:proofErr w:type="gramStart"/>
      <w:r w:rsidRPr="00674633">
        <w:rPr>
          <w:rFonts w:ascii="Times New Roman" w:eastAsia="Times New Roman" w:hAnsi="Times New Roman" w:cs="Times New Roman"/>
          <w:sz w:val="24"/>
          <w:szCs w:val="24"/>
          <w:lang w:eastAsia="ru-RU"/>
        </w:rPr>
        <w:t>репродуктивный</w:t>
      </w:r>
      <w:proofErr w:type="gramEnd"/>
      <w:r w:rsidRPr="00674633">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 </w:t>
      </w: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3. – </w:t>
      </w:r>
      <w:proofErr w:type="gramStart"/>
      <w:r w:rsidRPr="00674633">
        <w:rPr>
          <w:rFonts w:ascii="Times New Roman" w:eastAsia="Times New Roman" w:hAnsi="Times New Roman" w:cs="Times New Roman"/>
          <w:sz w:val="24"/>
          <w:szCs w:val="24"/>
          <w:lang w:eastAsia="ru-RU"/>
        </w:rPr>
        <w:t>продуктивный</w:t>
      </w:r>
      <w:proofErr w:type="gramEnd"/>
      <w:r w:rsidRPr="00674633">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p>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sectPr w:rsidR="00674633" w:rsidRPr="00674633" w:rsidSect="00622AC3">
          <w:pgSz w:w="16838" w:h="11906" w:orient="landscape"/>
          <w:pgMar w:top="1701" w:right="1134" w:bottom="851" w:left="1134" w:header="709" w:footer="709" w:gutter="0"/>
          <w:cols w:space="720"/>
          <w:docGrid w:linePitch="360"/>
        </w:sectPr>
      </w:pPr>
    </w:p>
    <w:p w:rsidR="00674633" w:rsidRPr="00674633" w:rsidRDefault="00674633" w:rsidP="00674633">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674633">
        <w:rPr>
          <w:rFonts w:ascii="Times New Roman" w:eastAsia="Times New Roman" w:hAnsi="Times New Roman" w:cs="Times New Roman"/>
          <w:b/>
          <w:caps/>
          <w:sz w:val="24"/>
          <w:szCs w:val="24"/>
          <w:lang w:eastAsia="ru-RU"/>
        </w:rPr>
        <w:lastRenderedPageBreak/>
        <w:t>3. условия реализации программы Дисциплины</w:t>
      </w:r>
    </w:p>
    <w:p w:rsidR="00CF4971" w:rsidRPr="00674633" w:rsidRDefault="00CF4971" w:rsidP="00671A65">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 целях реализации </w:t>
      </w:r>
      <w:proofErr w:type="spellStart"/>
      <w:r w:rsidRPr="00674633">
        <w:rPr>
          <w:rFonts w:ascii="Times New Roman" w:eastAsia="Times New Roman" w:hAnsi="Times New Roman" w:cs="Times New Roman"/>
          <w:sz w:val="24"/>
          <w:szCs w:val="24"/>
          <w:lang w:eastAsia="ru-RU"/>
        </w:rPr>
        <w:t>компетентностного</w:t>
      </w:r>
      <w:proofErr w:type="spellEnd"/>
      <w:r w:rsidRPr="00674633">
        <w:rPr>
          <w:rFonts w:ascii="Times New Roman" w:eastAsia="Times New Roman" w:hAnsi="Times New Roman" w:cs="Times New Roman"/>
          <w:sz w:val="24"/>
          <w:szCs w:val="24"/>
          <w:lang w:eastAsia="ru-RU"/>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F4971" w:rsidRPr="00674633" w:rsidRDefault="00CF4971" w:rsidP="00671A65">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 процессе выполнения </w:t>
      </w:r>
      <w:proofErr w:type="gramStart"/>
      <w:r w:rsidRPr="00674633">
        <w:rPr>
          <w:rFonts w:ascii="Times New Roman" w:eastAsia="Times New Roman" w:hAnsi="Times New Roman" w:cs="Times New Roman"/>
          <w:sz w:val="24"/>
          <w:szCs w:val="24"/>
          <w:lang w:eastAsia="ru-RU"/>
        </w:rPr>
        <w:t>обучающимися</w:t>
      </w:r>
      <w:proofErr w:type="gramEnd"/>
      <w:r w:rsidRPr="00674633">
        <w:rPr>
          <w:rFonts w:ascii="Times New Roman" w:eastAsia="Times New Roman" w:hAnsi="Times New Roman" w:cs="Times New Roman"/>
          <w:sz w:val="24"/>
          <w:szCs w:val="24"/>
          <w:lang w:eastAsia="ru-RU"/>
        </w:rPr>
        <w:t xml:space="preserve"> практических занятий, включаются задания с использованием персональных компьютеров.</w:t>
      </w:r>
    </w:p>
    <w:p w:rsidR="00674633" w:rsidRPr="00671A65" w:rsidRDefault="00CF4971" w:rsidP="00671A65">
      <w:pPr>
        <w:spacing w:after="0" w:line="240" w:lineRule="auto"/>
        <w:jc w:val="both"/>
        <w:rPr>
          <w:rFonts w:ascii="Times New Roman" w:eastAsia="Times New Roman" w:hAnsi="Times New Roman" w:cs="Times New Roman"/>
          <w:sz w:val="24"/>
          <w:szCs w:val="24"/>
          <w:lang w:eastAsia="ru-RU"/>
        </w:rPr>
      </w:pPr>
      <w:r w:rsidRPr="00CF4971">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CF4971">
        <w:rPr>
          <w:rFonts w:ascii="Times New Roman" w:eastAsia="Times New Roman" w:hAnsi="Times New Roman" w:cs="Times New Roman"/>
          <w:sz w:val="24"/>
          <w:szCs w:val="24"/>
          <w:lang w:eastAsia="ru-RU"/>
        </w:rPr>
        <w:t>онлайн-уроки</w:t>
      </w:r>
      <w:proofErr w:type="spellEnd"/>
      <w:r w:rsidRPr="00CF4971">
        <w:rPr>
          <w:rFonts w:ascii="Times New Roman" w:eastAsia="Times New Roman" w:hAnsi="Times New Roman" w:cs="Times New Roman"/>
          <w:sz w:val="24"/>
          <w:szCs w:val="24"/>
          <w:lang w:eastAsia="ru-RU"/>
        </w:rPr>
        <w:t xml:space="preserve">, </w:t>
      </w:r>
      <w:proofErr w:type="spellStart"/>
      <w:r w:rsidRPr="00CF4971">
        <w:rPr>
          <w:rFonts w:ascii="Times New Roman" w:eastAsia="Times New Roman" w:hAnsi="Times New Roman" w:cs="Times New Roman"/>
          <w:sz w:val="24"/>
          <w:szCs w:val="24"/>
          <w:lang w:eastAsia="ru-RU"/>
        </w:rPr>
        <w:t>онлайн-конференции</w:t>
      </w:r>
      <w:proofErr w:type="spellEnd"/>
      <w:r w:rsidRPr="00CF4971">
        <w:rPr>
          <w:rFonts w:ascii="Times New Roman" w:eastAsia="Times New Roman" w:hAnsi="Times New Roman" w:cs="Times New Roman"/>
          <w:sz w:val="24"/>
          <w:szCs w:val="24"/>
          <w:lang w:eastAsia="ru-RU"/>
        </w:rPr>
        <w:t xml:space="preserve">, </w:t>
      </w:r>
      <w:proofErr w:type="spellStart"/>
      <w:r w:rsidRPr="00CF4971">
        <w:rPr>
          <w:rFonts w:ascii="Times New Roman" w:eastAsia="Times New Roman" w:hAnsi="Times New Roman" w:cs="Times New Roman"/>
          <w:sz w:val="24"/>
          <w:szCs w:val="24"/>
          <w:lang w:eastAsia="ru-RU"/>
        </w:rPr>
        <w:t>онлайн-лекции</w:t>
      </w:r>
      <w:proofErr w:type="spellEnd"/>
      <w:r w:rsidRPr="00CF4971">
        <w:rPr>
          <w:rFonts w:ascii="Times New Roman" w:eastAsia="Times New Roman" w:hAnsi="Times New Roman" w:cs="Times New Roman"/>
          <w:sz w:val="24"/>
          <w:szCs w:val="24"/>
          <w:lang w:eastAsia="ru-RU"/>
        </w:rPr>
        <w:t xml:space="preserve">, использование </w:t>
      </w:r>
      <w:proofErr w:type="spellStart"/>
      <w:r w:rsidRPr="00CF4971">
        <w:rPr>
          <w:rFonts w:ascii="Times New Roman" w:eastAsia="Times New Roman" w:hAnsi="Times New Roman" w:cs="Times New Roman"/>
          <w:sz w:val="24"/>
          <w:szCs w:val="24"/>
          <w:lang w:eastAsia="ru-RU"/>
        </w:rPr>
        <w:t>видеоуроков</w:t>
      </w:r>
      <w:proofErr w:type="spellEnd"/>
      <w:r w:rsidRPr="00CF4971">
        <w:rPr>
          <w:rFonts w:ascii="Times New Roman" w:eastAsia="Times New Roman" w:hAnsi="Times New Roman" w:cs="Times New Roman"/>
          <w:sz w:val="24"/>
          <w:szCs w:val="24"/>
          <w:lang w:eastAsia="ru-RU"/>
        </w:rPr>
        <w:t xml:space="preserve">, презентаций, возможностей электронных образовательных платформ  Учи РУ, решу ОГЭ, Я.класс, РЭШ и </w:t>
      </w:r>
      <w:proofErr w:type="spellStart"/>
      <w:proofErr w:type="gramStart"/>
      <w:r w:rsidRPr="00CF4971">
        <w:rPr>
          <w:rFonts w:ascii="Times New Roman" w:eastAsia="Times New Roman" w:hAnsi="Times New Roman" w:cs="Times New Roman"/>
          <w:sz w:val="24"/>
          <w:szCs w:val="24"/>
          <w:lang w:eastAsia="ru-RU"/>
        </w:rPr>
        <w:t>др</w:t>
      </w:r>
      <w:proofErr w:type="spellEnd"/>
      <w:proofErr w:type="gramEnd"/>
      <w:r w:rsidRPr="00CF4971">
        <w:rPr>
          <w:rFonts w:ascii="Times New Roman" w:eastAsia="Times New Roman" w:hAnsi="Times New Roman" w:cs="Times New Roman"/>
          <w:sz w:val="24"/>
          <w:szCs w:val="24"/>
          <w:lang w:eastAsia="ru-RU"/>
        </w:rPr>
        <w:t xml:space="preserve">), а так же в альтернативных формах, предусматривающих работу обучающихся по освоению программного материал с </w:t>
      </w:r>
      <w:r w:rsidRPr="00671A65">
        <w:rPr>
          <w:rFonts w:ascii="Times New Roman" w:eastAsia="Times New Roman" w:hAnsi="Times New Roman" w:cs="Times New Roman"/>
          <w:sz w:val="24"/>
          <w:szCs w:val="24"/>
          <w:lang w:eastAsia="ru-RU"/>
        </w:rPr>
        <w:t>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671A65" w:rsidRDefault="00671A65" w:rsidP="0067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1A65">
        <w:rPr>
          <w:rStyle w:val="af5"/>
          <w:rFonts w:ascii="Times New Roman" w:hAnsi="Times New Roman" w:cs="Times New Roman"/>
          <w:b w:val="0"/>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Pr>
          <w:rStyle w:val="af5"/>
          <w:rFonts w:ascii="Times New Roman" w:hAnsi="Times New Roman" w:cs="Times New Roman"/>
          <w:b w:val="0"/>
          <w:sz w:val="24"/>
          <w:szCs w:val="24"/>
          <w:shd w:val="clear" w:color="auto" w:fill="FFFFFF"/>
        </w:rPr>
        <w:t>.</w:t>
      </w:r>
    </w:p>
    <w:p w:rsidR="00CF4971" w:rsidRPr="00674633" w:rsidRDefault="00CF4971" w:rsidP="00674633">
      <w:pPr>
        <w:spacing w:after="0" w:line="240" w:lineRule="auto"/>
        <w:rPr>
          <w:rFonts w:ascii="Times New Roman" w:eastAsia="Times New Roman" w:hAnsi="Times New Roman" w:cs="Times New Roman"/>
          <w:sz w:val="24"/>
          <w:szCs w:val="24"/>
          <w:lang w:eastAsia="ru-RU"/>
        </w:rPr>
      </w:pPr>
    </w:p>
    <w:p w:rsidR="00674633" w:rsidRPr="00674633" w:rsidRDefault="00674633" w:rsidP="006746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 xml:space="preserve">3.1. </w:t>
      </w:r>
      <w:r w:rsidRPr="00674633">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674633" w:rsidRPr="00674633" w:rsidRDefault="00674633" w:rsidP="00674633">
      <w:pPr>
        <w:numPr>
          <w:ilvl w:val="0"/>
          <w:numId w:val="1"/>
        </w:numPr>
        <w:spacing w:after="0" w:line="240" w:lineRule="auto"/>
        <w:ind w:left="284"/>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sz w:val="24"/>
          <w:szCs w:val="24"/>
          <w:lang w:eastAsia="ru-RU"/>
        </w:rPr>
        <w:t>Кабинет  (для групповых занятий).</w:t>
      </w:r>
      <w:r w:rsidRPr="00674633">
        <w:rPr>
          <w:rFonts w:ascii="Times New Roman" w:eastAsia="Times New Roman" w:hAnsi="Times New Roman" w:cs="Times New Roman"/>
          <w:bCs/>
          <w:sz w:val="24"/>
          <w:szCs w:val="24"/>
          <w:lang w:eastAsia="ar-SA"/>
        </w:rPr>
        <w:t xml:space="preserve"> </w:t>
      </w:r>
    </w:p>
    <w:p w:rsidR="00674633" w:rsidRPr="00674633" w:rsidRDefault="00674633" w:rsidP="00674633">
      <w:pPr>
        <w:numPr>
          <w:ilvl w:val="0"/>
          <w:numId w:val="1"/>
        </w:numPr>
        <w:spacing w:after="0" w:line="240" w:lineRule="auto"/>
        <w:ind w:left="284"/>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Шкаф для хранения учебно-наглядных пособий и книг.</w:t>
      </w:r>
    </w:p>
    <w:p w:rsidR="00674633" w:rsidRPr="00674633" w:rsidRDefault="00674633" w:rsidP="00674633">
      <w:pPr>
        <w:numPr>
          <w:ilvl w:val="0"/>
          <w:numId w:val="1"/>
        </w:numPr>
        <w:spacing w:after="0" w:line="240" w:lineRule="auto"/>
        <w:ind w:left="284"/>
        <w:jc w:val="both"/>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Классная доска.</w:t>
      </w:r>
    </w:p>
    <w:p w:rsidR="00674633" w:rsidRPr="00674633" w:rsidRDefault="00674633" w:rsidP="00674633">
      <w:pPr>
        <w:numPr>
          <w:ilvl w:val="0"/>
          <w:numId w:val="1"/>
        </w:numPr>
        <w:spacing w:after="0" w:line="240" w:lineRule="auto"/>
        <w:ind w:left="284"/>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Компьютер – 1 шт., телевизор – 1 шт.</w:t>
      </w:r>
    </w:p>
    <w:p w:rsidR="00674633" w:rsidRDefault="00674633" w:rsidP="00674633">
      <w:pPr>
        <w:numPr>
          <w:ilvl w:val="0"/>
          <w:numId w:val="1"/>
        </w:numPr>
        <w:spacing w:after="0" w:line="240" w:lineRule="auto"/>
        <w:ind w:left="284"/>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Раздаточный материал (тесты, задания для самостоятельной работы, проверочные задания и т.д.).</w:t>
      </w:r>
    </w:p>
    <w:p w:rsidR="00CF4971" w:rsidRPr="00CF4971" w:rsidRDefault="00CF4971" w:rsidP="00CF4971">
      <w:pPr>
        <w:spacing w:after="0" w:line="240" w:lineRule="auto"/>
        <w:ind w:left="-76"/>
        <w:jc w:val="both"/>
        <w:rPr>
          <w:rFonts w:ascii="Times New Roman" w:eastAsia="Times New Roman" w:hAnsi="Times New Roman" w:cs="Times New Roman"/>
          <w:sz w:val="24"/>
          <w:szCs w:val="24"/>
          <w:lang w:eastAsia="ru-RU"/>
        </w:rPr>
      </w:pPr>
      <w:proofErr w:type="gramStart"/>
      <w:r w:rsidRPr="00CF4971">
        <w:rPr>
          <w:rFonts w:ascii="Times New Roman" w:eastAsia="Times New Roman" w:hAnsi="Times New Roman" w:cs="Times New Roman"/>
          <w:sz w:val="24"/>
          <w:szCs w:val="24"/>
          <w:lang w:eastAsia="ru-RU"/>
        </w:rPr>
        <w:t>При электронных формах дистанционного обучения у обучающихся и преподавателя:</w:t>
      </w:r>
      <w:proofErr w:type="gramEnd"/>
    </w:p>
    <w:p w:rsidR="00CF4971" w:rsidRDefault="00CF4971" w:rsidP="00CF4971">
      <w:pPr>
        <w:spacing w:after="0" w:line="240" w:lineRule="auto"/>
        <w:ind w:left="-76"/>
        <w:jc w:val="both"/>
        <w:rPr>
          <w:rFonts w:ascii="Times New Roman" w:eastAsia="Times New Roman" w:hAnsi="Times New Roman" w:cs="Times New Roman"/>
          <w:sz w:val="24"/>
          <w:szCs w:val="24"/>
          <w:lang w:eastAsia="ru-RU"/>
        </w:rPr>
      </w:pPr>
      <w:r w:rsidRPr="00CF4971">
        <w:rPr>
          <w:rFonts w:ascii="Times New Roman" w:eastAsia="Times New Roman" w:hAnsi="Times New Roman" w:cs="Times New Roman"/>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CF4971" w:rsidRPr="00674633" w:rsidRDefault="00CF4971" w:rsidP="00CF4971">
      <w:pPr>
        <w:spacing w:after="0" w:line="240" w:lineRule="auto"/>
        <w:ind w:left="-76"/>
        <w:jc w:val="both"/>
        <w:rPr>
          <w:rFonts w:ascii="Times New Roman" w:eastAsia="Times New Roman" w:hAnsi="Times New Roman" w:cs="Times New Roman"/>
          <w:sz w:val="24"/>
          <w:szCs w:val="24"/>
          <w:lang w:eastAsia="ru-RU"/>
        </w:rPr>
      </w:pPr>
    </w:p>
    <w:p w:rsidR="00674633" w:rsidRPr="00493CF9" w:rsidRDefault="00674633" w:rsidP="00493CF9">
      <w:pPr>
        <w:pStyle w:val="af4"/>
        <w:numPr>
          <w:ilvl w:val="1"/>
          <w:numId w:val="12"/>
        </w:numPr>
        <w:spacing w:line="276" w:lineRule="auto"/>
        <w:rPr>
          <w:rFonts w:ascii="Times New Roman" w:eastAsia="Times New Roman" w:hAnsi="Times New Roman"/>
          <w:b/>
          <w:sz w:val="24"/>
          <w:szCs w:val="24"/>
        </w:rPr>
      </w:pPr>
      <w:r w:rsidRPr="00493CF9">
        <w:rPr>
          <w:rFonts w:ascii="Times New Roman" w:eastAsia="Times New Roman" w:hAnsi="Times New Roman"/>
          <w:b/>
          <w:sz w:val="24"/>
          <w:szCs w:val="24"/>
        </w:rPr>
        <w:t xml:space="preserve">Информационное обеспечение обучения </w:t>
      </w:r>
    </w:p>
    <w:p w:rsidR="00493CF9" w:rsidRPr="00493CF9" w:rsidRDefault="00493CF9" w:rsidP="00493CF9">
      <w:pPr>
        <w:pStyle w:val="af4"/>
        <w:spacing w:line="276" w:lineRule="auto"/>
        <w:ind w:left="765"/>
        <w:rPr>
          <w:rFonts w:ascii="Times New Roman" w:eastAsia="Times New Roman" w:hAnsi="Times New Roman"/>
          <w:b/>
          <w:sz w:val="24"/>
          <w:szCs w:val="24"/>
        </w:rPr>
      </w:pPr>
    </w:p>
    <w:p w:rsidR="00674633" w:rsidRDefault="00674633" w:rsidP="00674633">
      <w:pPr>
        <w:spacing w:after="0" w:line="276" w:lineRule="auto"/>
        <w:ind w:left="284"/>
        <w:jc w:val="both"/>
        <w:rPr>
          <w:rFonts w:ascii="Times New Roman" w:eastAsia="Times New Roman" w:hAnsi="Times New Roman" w:cs="Times New Roman"/>
          <w:b/>
          <w:sz w:val="24"/>
          <w:szCs w:val="24"/>
        </w:rPr>
      </w:pPr>
      <w:r w:rsidRPr="00674633">
        <w:rPr>
          <w:rFonts w:ascii="Times New Roman" w:eastAsia="Times New Roman" w:hAnsi="Times New Roman" w:cs="Times New Roman"/>
          <w:b/>
          <w:sz w:val="24"/>
          <w:szCs w:val="24"/>
        </w:rPr>
        <w:t>Основные источники:</w:t>
      </w:r>
    </w:p>
    <w:tbl>
      <w:tblPr>
        <w:tblW w:w="9220" w:type="dxa"/>
        <w:tblInd w:w="93" w:type="dxa"/>
        <w:tblLook w:val="04A0"/>
      </w:tblPr>
      <w:tblGrid>
        <w:gridCol w:w="9220"/>
      </w:tblGrid>
      <w:tr w:rsidR="00493CF9" w:rsidRPr="00493CF9" w:rsidTr="00493CF9">
        <w:trPr>
          <w:trHeight w:val="90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493CF9" w:rsidRPr="00493CF9" w:rsidRDefault="00493CF9" w:rsidP="00493CF9">
            <w:pPr>
              <w:spacing w:after="0" w:line="240" w:lineRule="auto"/>
              <w:rPr>
                <w:rFonts w:ascii="Calibri" w:eastAsia="Times New Roman" w:hAnsi="Calibri" w:cs="Times New Roman"/>
                <w:sz w:val="20"/>
                <w:szCs w:val="20"/>
                <w:lang w:eastAsia="ru-RU"/>
              </w:rPr>
            </w:pPr>
            <w:r w:rsidRPr="00493CF9">
              <w:rPr>
                <w:rFonts w:ascii="Calibri" w:eastAsia="Times New Roman" w:hAnsi="Calibri" w:cs="Times New Roman"/>
                <w:sz w:val="20"/>
                <w:szCs w:val="20"/>
                <w:lang w:eastAsia="ru-RU"/>
              </w:rPr>
              <w:t>Литература [Текст]</w:t>
            </w:r>
            <w:proofErr w:type="gramStart"/>
            <w:r w:rsidRPr="00493CF9">
              <w:rPr>
                <w:rFonts w:ascii="Calibri" w:eastAsia="Times New Roman" w:hAnsi="Calibri" w:cs="Times New Roman"/>
                <w:sz w:val="20"/>
                <w:szCs w:val="20"/>
                <w:lang w:eastAsia="ru-RU"/>
              </w:rPr>
              <w:t xml:space="preserve"> :</w:t>
            </w:r>
            <w:proofErr w:type="gramEnd"/>
            <w:r w:rsidRPr="00493CF9">
              <w:rPr>
                <w:rFonts w:ascii="Calibri" w:eastAsia="Times New Roman" w:hAnsi="Calibri" w:cs="Times New Roman"/>
                <w:sz w:val="20"/>
                <w:szCs w:val="20"/>
                <w:lang w:eastAsia="ru-RU"/>
              </w:rPr>
              <w:t xml:space="preserve"> учебник для студентов учреждений среднего профессионального образования : в 2-х ч. Ч. 1 / Галина Аркадьевна [и др.] ; Г. А. </w:t>
            </w:r>
            <w:proofErr w:type="spellStart"/>
            <w:r w:rsidRPr="00493CF9">
              <w:rPr>
                <w:rFonts w:ascii="Calibri" w:eastAsia="Times New Roman" w:hAnsi="Calibri" w:cs="Times New Roman"/>
                <w:sz w:val="20"/>
                <w:szCs w:val="20"/>
                <w:lang w:eastAsia="ru-RU"/>
              </w:rPr>
              <w:t>Обернихина</w:t>
            </w:r>
            <w:proofErr w:type="spellEnd"/>
            <w:r w:rsidRPr="00493CF9">
              <w:rPr>
                <w:rFonts w:ascii="Calibri" w:eastAsia="Times New Roman" w:hAnsi="Calibri" w:cs="Times New Roman"/>
                <w:sz w:val="20"/>
                <w:szCs w:val="20"/>
                <w:lang w:eastAsia="ru-RU"/>
              </w:rPr>
              <w:t xml:space="preserve"> [и др.] ; под редакцией Г. А. </w:t>
            </w:r>
            <w:proofErr w:type="spellStart"/>
            <w:r w:rsidRPr="00493CF9">
              <w:rPr>
                <w:rFonts w:ascii="Calibri" w:eastAsia="Times New Roman" w:hAnsi="Calibri" w:cs="Times New Roman"/>
                <w:sz w:val="20"/>
                <w:szCs w:val="20"/>
                <w:lang w:eastAsia="ru-RU"/>
              </w:rPr>
              <w:t>Обернихиной</w:t>
            </w:r>
            <w:proofErr w:type="spellEnd"/>
            <w:r w:rsidRPr="00493CF9">
              <w:rPr>
                <w:rFonts w:ascii="Calibri" w:eastAsia="Times New Roman" w:hAnsi="Calibri" w:cs="Times New Roman"/>
                <w:sz w:val="20"/>
                <w:szCs w:val="20"/>
                <w:lang w:eastAsia="ru-RU"/>
              </w:rPr>
              <w:t>. - Москва</w:t>
            </w:r>
            <w:proofErr w:type="gramStart"/>
            <w:r w:rsidRPr="00493CF9">
              <w:rPr>
                <w:rFonts w:ascii="Calibri" w:eastAsia="Times New Roman" w:hAnsi="Calibri" w:cs="Times New Roman"/>
                <w:sz w:val="20"/>
                <w:szCs w:val="20"/>
                <w:lang w:eastAsia="ru-RU"/>
              </w:rPr>
              <w:t xml:space="preserve"> :</w:t>
            </w:r>
            <w:proofErr w:type="gramEnd"/>
            <w:r w:rsidRPr="00493CF9">
              <w:rPr>
                <w:rFonts w:ascii="Calibri" w:eastAsia="Times New Roman" w:hAnsi="Calibri" w:cs="Times New Roman"/>
                <w:sz w:val="20"/>
                <w:szCs w:val="20"/>
                <w:lang w:eastAsia="ru-RU"/>
              </w:rPr>
              <w:t xml:space="preserve"> Академия, 2018. - 432 с.</w:t>
            </w:r>
            <w:proofErr w:type="gramStart"/>
            <w:r w:rsidRPr="00493CF9">
              <w:rPr>
                <w:rFonts w:ascii="Calibri" w:eastAsia="Times New Roman" w:hAnsi="Calibri" w:cs="Times New Roman"/>
                <w:sz w:val="20"/>
                <w:szCs w:val="20"/>
                <w:lang w:eastAsia="ru-RU"/>
              </w:rPr>
              <w:t xml:space="preserve"> :</w:t>
            </w:r>
            <w:proofErr w:type="gramEnd"/>
            <w:r w:rsidRPr="00493CF9">
              <w:rPr>
                <w:rFonts w:ascii="Calibri" w:eastAsia="Times New Roman" w:hAnsi="Calibri" w:cs="Times New Roman"/>
                <w:sz w:val="20"/>
                <w:szCs w:val="20"/>
                <w:lang w:eastAsia="ru-RU"/>
              </w:rPr>
              <w:t xml:space="preserve"> ил. - Заказ № Е-477. - ISBN 978-5-4468-6536-9. (Накладная №30,31)</w:t>
            </w:r>
          </w:p>
        </w:tc>
      </w:tr>
      <w:tr w:rsidR="00493CF9" w:rsidRPr="00493CF9" w:rsidTr="00493CF9">
        <w:trPr>
          <w:trHeight w:val="1305"/>
        </w:trPr>
        <w:tc>
          <w:tcPr>
            <w:tcW w:w="9220" w:type="dxa"/>
            <w:tcBorders>
              <w:top w:val="nil"/>
              <w:left w:val="single" w:sz="4" w:space="0" w:color="auto"/>
              <w:bottom w:val="single" w:sz="4" w:space="0" w:color="auto"/>
              <w:right w:val="single" w:sz="4" w:space="0" w:color="auto"/>
            </w:tcBorders>
            <w:shd w:val="clear" w:color="auto" w:fill="auto"/>
            <w:hideMark/>
          </w:tcPr>
          <w:p w:rsidR="00493CF9" w:rsidRPr="00493CF9" w:rsidRDefault="00E44828" w:rsidP="00493CF9">
            <w:pPr>
              <w:spacing w:after="0" w:line="240" w:lineRule="auto"/>
              <w:rPr>
                <w:rFonts w:ascii="Calibri" w:eastAsia="Times New Roman" w:hAnsi="Calibri" w:cs="Times New Roman"/>
                <w:sz w:val="18"/>
                <w:szCs w:val="18"/>
                <w:lang w:eastAsia="ru-RU"/>
              </w:rPr>
            </w:pPr>
            <w:hyperlink r:id="rId10" w:history="1">
              <w:r w:rsidR="00493CF9" w:rsidRPr="00493CF9">
                <w:rPr>
                  <w:rFonts w:ascii="Calibri" w:eastAsia="Times New Roman" w:hAnsi="Calibri" w:cs="Times New Roman"/>
                  <w:sz w:val="18"/>
                  <w:lang w:eastAsia="ru-RU"/>
                </w:rPr>
                <w:t>Фортунатов, Н. М. Русская литература второй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246 с. — (Профессиональное образование). — ISBN 978-5-534-01043-5. — Текст : электронный // ЭБС Юрайт [сайт]. — URL: https://biblio-online.ru/bcode/433732 (дата обращения: 11.02.2020).Договор на оказание услуг по предоставлению доступа к ЭБС "</w:t>
              </w:r>
              <w:proofErr w:type="spellStart"/>
              <w:r w:rsidR="00493CF9" w:rsidRPr="00493CF9">
                <w:rPr>
                  <w:rFonts w:ascii="Calibri" w:eastAsia="Times New Roman" w:hAnsi="Calibri" w:cs="Times New Roman"/>
                  <w:sz w:val="18"/>
                  <w:lang w:eastAsia="ru-RU"/>
                </w:rPr>
                <w:t>Юрайт</w:t>
              </w:r>
              <w:proofErr w:type="spellEnd"/>
              <w:r w:rsidR="00493CF9" w:rsidRPr="00493CF9">
                <w:rPr>
                  <w:rFonts w:ascii="Calibri" w:eastAsia="Times New Roman" w:hAnsi="Calibri" w:cs="Times New Roman"/>
                  <w:sz w:val="18"/>
                  <w:lang w:eastAsia="ru-RU"/>
                </w:rPr>
                <w:t>" № 1128 от 04.12.19</w:t>
              </w:r>
            </w:hyperlink>
          </w:p>
        </w:tc>
      </w:tr>
      <w:tr w:rsidR="00493CF9" w:rsidRPr="00493CF9" w:rsidTr="00493CF9">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493CF9" w:rsidRPr="00493CF9" w:rsidRDefault="00493CF9" w:rsidP="00493CF9">
            <w:pPr>
              <w:spacing w:after="0" w:line="240" w:lineRule="auto"/>
              <w:rPr>
                <w:rFonts w:ascii="Calibri" w:eastAsia="Times New Roman" w:hAnsi="Calibri" w:cs="Times New Roman"/>
                <w:sz w:val="20"/>
                <w:szCs w:val="20"/>
                <w:lang w:eastAsia="ru-RU"/>
              </w:rPr>
            </w:pPr>
            <w:r w:rsidRPr="00493CF9">
              <w:rPr>
                <w:rFonts w:ascii="Calibri" w:eastAsia="Times New Roman" w:hAnsi="Calibri" w:cs="Times New Roman"/>
                <w:sz w:val="20"/>
                <w:szCs w:val="20"/>
                <w:lang w:eastAsia="ru-RU"/>
              </w:rPr>
              <w:lastRenderedPageBreak/>
              <w:t>Литература [Текст]</w:t>
            </w:r>
            <w:proofErr w:type="gramStart"/>
            <w:r w:rsidRPr="00493CF9">
              <w:rPr>
                <w:rFonts w:ascii="Calibri" w:eastAsia="Times New Roman" w:hAnsi="Calibri" w:cs="Times New Roman"/>
                <w:sz w:val="20"/>
                <w:szCs w:val="20"/>
                <w:lang w:eastAsia="ru-RU"/>
              </w:rPr>
              <w:t xml:space="preserve"> :</w:t>
            </w:r>
            <w:proofErr w:type="gramEnd"/>
            <w:r w:rsidRPr="00493CF9">
              <w:rPr>
                <w:rFonts w:ascii="Calibri" w:eastAsia="Times New Roman" w:hAnsi="Calibri" w:cs="Times New Roman"/>
                <w:sz w:val="20"/>
                <w:szCs w:val="20"/>
                <w:lang w:eastAsia="ru-RU"/>
              </w:rPr>
              <w:t xml:space="preserve"> учебник для студентов учреждений среднего профессионального образования : в 2-х ч. Ч. 2 / Галина Аркадьевна [и др.] ; Г. А. </w:t>
            </w:r>
            <w:proofErr w:type="spellStart"/>
            <w:r w:rsidRPr="00493CF9">
              <w:rPr>
                <w:rFonts w:ascii="Calibri" w:eastAsia="Times New Roman" w:hAnsi="Calibri" w:cs="Times New Roman"/>
                <w:sz w:val="20"/>
                <w:szCs w:val="20"/>
                <w:lang w:eastAsia="ru-RU"/>
              </w:rPr>
              <w:t>Обернихина</w:t>
            </w:r>
            <w:proofErr w:type="spellEnd"/>
            <w:r w:rsidRPr="00493CF9">
              <w:rPr>
                <w:rFonts w:ascii="Calibri" w:eastAsia="Times New Roman" w:hAnsi="Calibri" w:cs="Times New Roman"/>
                <w:sz w:val="20"/>
                <w:szCs w:val="20"/>
                <w:lang w:eastAsia="ru-RU"/>
              </w:rPr>
              <w:t xml:space="preserve"> [и др.] ; под редакцией Г. А. </w:t>
            </w:r>
            <w:proofErr w:type="spellStart"/>
            <w:r w:rsidRPr="00493CF9">
              <w:rPr>
                <w:rFonts w:ascii="Calibri" w:eastAsia="Times New Roman" w:hAnsi="Calibri" w:cs="Times New Roman"/>
                <w:sz w:val="20"/>
                <w:szCs w:val="20"/>
                <w:lang w:eastAsia="ru-RU"/>
              </w:rPr>
              <w:t>Обернихиной</w:t>
            </w:r>
            <w:proofErr w:type="spellEnd"/>
            <w:r w:rsidRPr="00493CF9">
              <w:rPr>
                <w:rFonts w:ascii="Calibri" w:eastAsia="Times New Roman" w:hAnsi="Calibri" w:cs="Times New Roman"/>
                <w:sz w:val="20"/>
                <w:szCs w:val="20"/>
                <w:lang w:eastAsia="ru-RU"/>
              </w:rPr>
              <w:t>. - Москва</w:t>
            </w:r>
            <w:proofErr w:type="gramStart"/>
            <w:r w:rsidRPr="00493CF9">
              <w:rPr>
                <w:rFonts w:ascii="Calibri" w:eastAsia="Times New Roman" w:hAnsi="Calibri" w:cs="Times New Roman"/>
                <w:sz w:val="20"/>
                <w:szCs w:val="20"/>
                <w:lang w:eastAsia="ru-RU"/>
              </w:rPr>
              <w:t xml:space="preserve"> :</w:t>
            </w:r>
            <w:proofErr w:type="gramEnd"/>
            <w:r w:rsidRPr="00493CF9">
              <w:rPr>
                <w:rFonts w:ascii="Calibri" w:eastAsia="Times New Roman" w:hAnsi="Calibri" w:cs="Times New Roman"/>
                <w:sz w:val="20"/>
                <w:szCs w:val="20"/>
                <w:lang w:eastAsia="ru-RU"/>
              </w:rPr>
              <w:t xml:space="preserve"> Академия, 2018. - 448 с.</w:t>
            </w:r>
            <w:proofErr w:type="gramStart"/>
            <w:r w:rsidRPr="00493CF9">
              <w:rPr>
                <w:rFonts w:ascii="Calibri" w:eastAsia="Times New Roman" w:hAnsi="Calibri" w:cs="Times New Roman"/>
                <w:sz w:val="20"/>
                <w:szCs w:val="20"/>
                <w:lang w:eastAsia="ru-RU"/>
              </w:rPr>
              <w:t xml:space="preserve"> :</w:t>
            </w:r>
            <w:proofErr w:type="gramEnd"/>
            <w:r w:rsidRPr="00493CF9">
              <w:rPr>
                <w:rFonts w:ascii="Calibri" w:eastAsia="Times New Roman" w:hAnsi="Calibri" w:cs="Times New Roman"/>
                <w:sz w:val="20"/>
                <w:szCs w:val="20"/>
                <w:lang w:eastAsia="ru-RU"/>
              </w:rPr>
              <w:t xml:space="preserve"> ил. - Заказ № Е-478. - ISBN 978-5-4468-6537-6.(Накладная №30,31)</w:t>
            </w:r>
          </w:p>
        </w:tc>
      </w:tr>
    </w:tbl>
    <w:p w:rsidR="00674633" w:rsidRPr="00674633" w:rsidRDefault="00674633" w:rsidP="00674633">
      <w:pPr>
        <w:tabs>
          <w:tab w:val="left" w:pos="426"/>
        </w:tabs>
        <w:spacing w:after="0" w:line="240" w:lineRule="auto"/>
        <w:ind w:left="142"/>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Формы и методы организации учебного процесса</w:t>
      </w:r>
    </w:p>
    <w:p w:rsidR="00674633" w:rsidRPr="00674633" w:rsidRDefault="00674633" w:rsidP="00674633">
      <w:pPr>
        <w:tabs>
          <w:tab w:val="left" w:pos="567"/>
        </w:tabs>
        <w:spacing w:after="0" w:line="240" w:lineRule="auto"/>
        <w:ind w:left="142"/>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При прохождении курса используется </w:t>
      </w:r>
      <w:proofErr w:type="spellStart"/>
      <w:r w:rsidRPr="00674633">
        <w:rPr>
          <w:rFonts w:ascii="Times New Roman" w:eastAsia="Times New Roman" w:hAnsi="Times New Roman" w:cs="Times New Roman"/>
          <w:sz w:val="24"/>
          <w:szCs w:val="24"/>
          <w:lang w:eastAsia="ru-RU"/>
        </w:rPr>
        <w:t>системно-деятельностный</w:t>
      </w:r>
      <w:proofErr w:type="spellEnd"/>
      <w:r w:rsidRPr="00674633">
        <w:rPr>
          <w:rFonts w:ascii="Times New Roman" w:eastAsia="Times New Roman" w:hAnsi="Times New Roman" w:cs="Times New Roman"/>
          <w:sz w:val="24"/>
          <w:szCs w:val="24"/>
          <w:lang w:eastAsia="ru-RU"/>
        </w:rPr>
        <w:t xml:space="preserve"> и личностно-ориентированный подход, а также различные, в том числе интерактивные методы обучения.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10"/>
      </w:tblGrid>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Типы уроков</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Методы обучения</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Урок изучения нового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«Мозговой штурм», объяснение, работа с источником, демонстрация, продвинутая лекция</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Урок закрепления нового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«Кластеры», «Хук», «Кейс-метод», учебная дискуссия, «Аквариум», опорный конспект</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Повторительно-обобщающий урок</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sz w:val="24"/>
                <w:szCs w:val="24"/>
                <w:lang w:eastAsia="ru-RU"/>
              </w:rPr>
              <w:t>«Кластеры», «Хук», «Кейс-метод», учебная дискуссия, «Аквариум», «Большой круг»</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Урок повторения ранее изученного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Метод «тонких» и «толстых» вопросов</w:t>
            </w:r>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Комбинированный урок</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jc w:val="both"/>
              <w:rPr>
                <w:rFonts w:ascii="Times New Roman" w:eastAsia="Times New Roman" w:hAnsi="Times New Roman" w:cs="Times New Roman"/>
                <w:b/>
                <w:sz w:val="24"/>
                <w:szCs w:val="24"/>
                <w:lang w:eastAsia="ru-RU"/>
              </w:rPr>
            </w:pPr>
            <w:proofErr w:type="gramStart"/>
            <w:r w:rsidRPr="00674633">
              <w:rPr>
                <w:rFonts w:ascii="Times New Roman" w:eastAsia="Times New Roman" w:hAnsi="Times New Roman" w:cs="Times New Roman"/>
                <w:sz w:val="24"/>
                <w:szCs w:val="24"/>
                <w:lang w:eastAsia="ru-RU"/>
              </w:rPr>
              <w:t>«Мозговой штурм», объяснение, работа с источником, демонстрация, продвинутая лекция, Кластеры», «Хук», «Кейс-метод», учебная дискуссия, «Аквариум», опорный конспект</w:t>
            </w:r>
            <w:proofErr w:type="gramEnd"/>
          </w:p>
        </w:tc>
      </w:tr>
      <w:tr w:rsidR="00674633" w:rsidRPr="00674633" w:rsidTr="00622AC3">
        <w:tc>
          <w:tcPr>
            <w:tcW w:w="4111"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Лекция</w:t>
            </w:r>
          </w:p>
        </w:tc>
        <w:tc>
          <w:tcPr>
            <w:tcW w:w="5210" w:type="dxa"/>
            <w:tcBorders>
              <w:top w:val="single" w:sz="4" w:space="0" w:color="auto"/>
              <w:left w:val="single" w:sz="4" w:space="0" w:color="auto"/>
              <w:bottom w:val="single" w:sz="4" w:space="0" w:color="auto"/>
              <w:right w:val="single" w:sz="4" w:space="0" w:color="auto"/>
            </w:tcBorders>
            <w:hideMark/>
          </w:tcPr>
          <w:p w:rsidR="00674633" w:rsidRPr="00674633" w:rsidRDefault="00674633" w:rsidP="00674633">
            <w:pPr>
              <w:tabs>
                <w:tab w:val="left" w:pos="567"/>
              </w:tabs>
              <w:spacing w:after="0" w:line="240" w:lineRule="auto"/>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Продвинутая лекция, опорный конспект, «метод дерева решений», «Рыбий скелет»</w:t>
            </w:r>
          </w:p>
        </w:tc>
      </w:tr>
    </w:tbl>
    <w:p w:rsidR="00674633" w:rsidRPr="00674633" w:rsidRDefault="00674633" w:rsidP="00674633">
      <w:pPr>
        <w:spacing w:after="0" w:line="240" w:lineRule="auto"/>
        <w:rPr>
          <w:rFonts w:ascii="Times New Roman" w:eastAsia="Times New Roman" w:hAnsi="Times New Roman" w:cs="Times New Roman"/>
          <w:sz w:val="24"/>
          <w:szCs w:val="24"/>
          <w:lang w:eastAsia="ru-RU"/>
        </w:rPr>
      </w:pPr>
    </w:p>
    <w:p w:rsidR="00674633" w:rsidRPr="00674633" w:rsidRDefault="00674633" w:rsidP="00674633">
      <w:pPr>
        <w:spacing w:after="0" w:line="240" w:lineRule="auto"/>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Электронные образовательные ресурсы:</w:t>
      </w:r>
    </w:p>
    <w:p w:rsidR="00674633" w:rsidRPr="00674633" w:rsidRDefault="00674633" w:rsidP="00674633">
      <w:pPr>
        <w:numPr>
          <w:ilvl w:val="0"/>
          <w:numId w:val="3"/>
        </w:num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roofErr w:type="spellStart"/>
      <w:r w:rsidRPr="00674633">
        <w:rPr>
          <w:rFonts w:ascii="Times New Roman" w:eastAsia="Times New Roman" w:hAnsi="Times New Roman" w:cs="Times New Roman"/>
          <w:bCs/>
          <w:iCs/>
          <w:color w:val="000000"/>
          <w:sz w:val="24"/>
          <w:szCs w:val="24"/>
          <w:lang w:eastAsia="ru-RU"/>
        </w:rPr>
        <w:t>www</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gramma</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ru</w:t>
      </w:r>
      <w:proofErr w:type="spellEnd"/>
      <w:r w:rsidRPr="00674633">
        <w:rPr>
          <w:rFonts w:ascii="Times New Roman" w:eastAsia="Times New Roman" w:hAnsi="Times New Roman" w:cs="Times New Roman"/>
          <w:bCs/>
          <w:iCs/>
          <w:color w:val="000000"/>
          <w:sz w:val="24"/>
          <w:szCs w:val="24"/>
          <w:lang w:eastAsia="ru-RU"/>
        </w:rPr>
        <w:t xml:space="preserve"> </w:t>
      </w:r>
    </w:p>
    <w:p w:rsidR="00674633" w:rsidRPr="00674633" w:rsidRDefault="00674633" w:rsidP="00674633">
      <w:pPr>
        <w:numPr>
          <w:ilvl w:val="0"/>
          <w:numId w:val="3"/>
        </w:num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roofErr w:type="spellStart"/>
      <w:r w:rsidRPr="00674633">
        <w:rPr>
          <w:rFonts w:ascii="Times New Roman" w:eastAsia="Times New Roman" w:hAnsi="Times New Roman" w:cs="Times New Roman"/>
          <w:bCs/>
          <w:iCs/>
          <w:color w:val="000000"/>
          <w:sz w:val="24"/>
          <w:szCs w:val="24"/>
          <w:lang w:eastAsia="ru-RU"/>
        </w:rPr>
        <w:t>www</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krugosvet</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ru</w:t>
      </w:r>
      <w:proofErr w:type="spellEnd"/>
      <w:r w:rsidRPr="00674633">
        <w:rPr>
          <w:rFonts w:ascii="Times New Roman" w:eastAsia="Times New Roman" w:hAnsi="Times New Roman" w:cs="Times New Roman"/>
          <w:bCs/>
          <w:iCs/>
          <w:color w:val="000000"/>
          <w:sz w:val="24"/>
          <w:szCs w:val="24"/>
          <w:lang w:eastAsia="ru-RU"/>
        </w:rPr>
        <w:t xml:space="preserve"> </w:t>
      </w:r>
    </w:p>
    <w:p w:rsidR="00674633" w:rsidRPr="00674633" w:rsidRDefault="00674633" w:rsidP="00674633">
      <w:pPr>
        <w:numPr>
          <w:ilvl w:val="0"/>
          <w:numId w:val="3"/>
        </w:num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roofErr w:type="spellStart"/>
      <w:r w:rsidRPr="00674633">
        <w:rPr>
          <w:rFonts w:ascii="Times New Roman" w:eastAsia="Times New Roman" w:hAnsi="Times New Roman" w:cs="Times New Roman"/>
          <w:bCs/>
          <w:iCs/>
          <w:color w:val="000000"/>
          <w:sz w:val="24"/>
          <w:szCs w:val="24"/>
          <w:lang w:eastAsia="ru-RU"/>
        </w:rPr>
        <w:t>www</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school-collection</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edu</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ru</w:t>
      </w:r>
      <w:proofErr w:type="spellEnd"/>
      <w:r w:rsidRPr="00674633">
        <w:rPr>
          <w:rFonts w:ascii="Times New Roman" w:eastAsia="Times New Roman" w:hAnsi="Times New Roman" w:cs="Times New Roman"/>
          <w:bCs/>
          <w:iCs/>
          <w:color w:val="000000"/>
          <w:sz w:val="24"/>
          <w:szCs w:val="24"/>
          <w:lang w:eastAsia="ru-RU"/>
        </w:rPr>
        <w:t xml:space="preserve"> </w:t>
      </w:r>
    </w:p>
    <w:p w:rsidR="00674633" w:rsidRPr="00674633" w:rsidRDefault="00674633" w:rsidP="00674633">
      <w:pPr>
        <w:numPr>
          <w:ilvl w:val="0"/>
          <w:numId w:val="3"/>
        </w:num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roofErr w:type="spellStart"/>
      <w:r w:rsidRPr="00674633">
        <w:rPr>
          <w:rFonts w:ascii="Times New Roman" w:eastAsia="Times New Roman" w:hAnsi="Times New Roman" w:cs="Times New Roman"/>
          <w:bCs/>
          <w:iCs/>
          <w:color w:val="000000"/>
          <w:sz w:val="24"/>
          <w:szCs w:val="24"/>
          <w:lang w:eastAsia="ru-RU"/>
        </w:rPr>
        <w:t>www</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spravka</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gramota</w:t>
      </w:r>
      <w:proofErr w:type="spellEnd"/>
      <w:r w:rsidRPr="00674633">
        <w:rPr>
          <w:rFonts w:ascii="Times New Roman" w:eastAsia="Times New Roman" w:hAnsi="Times New Roman" w:cs="Times New Roman"/>
          <w:bCs/>
          <w:iCs/>
          <w:color w:val="000000"/>
          <w:sz w:val="24"/>
          <w:szCs w:val="24"/>
          <w:lang w:eastAsia="ru-RU"/>
        </w:rPr>
        <w:t xml:space="preserve">. </w:t>
      </w:r>
      <w:proofErr w:type="spellStart"/>
      <w:r w:rsidRPr="00674633">
        <w:rPr>
          <w:rFonts w:ascii="Times New Roman" w:eastAsia="Times New Roman" w:hAnsi="Times New Roman" w:cs="Times New Roman"/>
          <w:bCs/>
          <w:iCs/>
          <w:color w:val="000000"/>
          <w:sz w:val="24"/>
          <w:szCs w:val="24"/>
          <w:lang w:eastAsia="ru-RU"/>
        </w:rPr>
        <w:t>ru</w:t>
      </w:r>
      <w:proofErr w:type="spellEnd"/>
      <w:r w:rsidRPr="00674633">
        <w:rPr>
          <w:rFonts w:ascii="Times New Roman" w:eastAsia="Times New Roman" w:hAnsi="Times New Roman" w:cs="Times New Roman"/>
          <w:bCs/>
          <w:iCs/>
          <w:color w:val="000000"/>
          <w:sz w:val="24"/>
          <w:szCs w:val="24"/>
          <w:lang w:eastAsia="ru-RU"/>
        </w:rPr>
        <w:t xml:space="preserve"> </w:t>
      </w:r>
    </w:p>
    <w:p w:rsidR="00674633" w:rsidRPr="00674633" w:rsidRDefault="00674633" w:rsidP="00674633">
      <w:pPr>
        <w:spacing w:after="0" w:line="240" w:lineRule="auto"/>
        <w:ind w:left="360" w:firstLine="426"/>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          </w:t>
      </w:r>
    </w:p>
    <w:p w:rsidR="00674633" w:rsidRPr="00674633" w:rsidRDefault="00674633" w:rsidP="00674633">
      <w:pPr>
        <w:spacing w:after="0" w:line="240" w:lineRule="auto"/>
        <w:jc w:val="both"/>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Сайты:</w:t>
      </w:r>
    </w:p>
    <w:p w:rsidR="00674633" w:rsidRPr="00674633" w:rsidRDefault="00674633" w:rsidP="00674633">
      <w:pPr>
        <w:numPr>
          <w:ilvl w:val="0"/>
          <w:numId w:val="4"/>
        </w:num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val="en-US" w:eastAsia="ru-RU"/>
        </w:rPr>
        <w:t>http</w:t>
      </w:r>
      <w:r w:rsidRPr="00674633">
        <w:rPr>
          <w:rFonts w:ascii="Times New Roman" w:eastAsia="Times New Roman" w:hAnsi="Times New Roman" w:cs="Times New Roman"/>
          <w:sz w:val="24"/>
          <w:szCs w:val="24"/>
          <w:lang w:eastAsia="ru-RU"/>
        </w:rPr>
        <w:t>://</w:t>
      </w:r>
      <w:r w:rsidRPr="00674633">
        <w:rPr>
          <w:rFonts w:ascii="Times New Roman" w:eastAsia="Times New Roman" w:hAnsi="Times New Roman" w:cs="Times New Roman"/>
          <w:sz w:val="24"/>
          <w:szCs w:val="24"/>
          <w:lang w:val="en-US" w:eastAsia="ru-RU"/>
        </w:rPr>
        <w:t>www</w:t>
      </w:r>
      <w:r w:rsidRPr="00674633">
        <w:rPr>
          <w:rFonts w:ascii="Times New Roman" w:eastAsia="Times New Roman" w:hAnsi="Times New Roman" w:cs="Times New Roman"/>
          <w:sz w:val="24"/>
          <w:szCs w:val="24"/>
          <w:lang w:eastAsia="ru-RU"/>
        </w:rPr>
        <w:t>.</w:t>
      </w:r>
      <w:proofErr w:type="spellStart"/>
      <w:r w:rsidRPr="00674633">
        <w:rPr>
          <w:rFonts w:ascii="Times New Roman" w:eastAsia="Times New Roman" w:hAnsi="Times New Roman" w:cs="Times New Roman"/>
          <w:sz w:val="24"/>
          <w:szCs w:val="24"/>
          <w:lang w:val="en-US" w:eastAsia="ru-RU"/>
        </w:rPr>
        <w:t>ege</w:t>
      </w:r>
      <w:proofErr w:type="spellEnd"/>
      <w:r w:rsidRPr="00674633">
        <w:rPr>
          <w:rFonts w:ascii="Times New Roman" w:eastAsia="Times New Roman" w:hAnsi="Times New Roman" w:cs="Times New Roman"/>
          <w:sz w:val="24"/>
          <w:szCs w:val="24"/>
          <w:lang w:eastAsia="ru-RU"/>
        </w:rPr>
        <w:t xml:space="preserve"> </w:t>
      </w:r>
      <w:proofErr w:type="spellStart"/>
      <w:r w:rsidRPr="00674633">
        <w:rPr>
          <w:rFonts w:ascii="Times New Roman" w:eastAsia="Times New Roman" w:hAnsi="Times New Roman" w:cs="Times New Roman"/>
          <w:sz w:val="24"/>
          <w:szCs w:val="24"/>
          <w:lang w:val="en-US" w:eastAsia="ru-RU"/>
        </w:rPr>
        <w:t>edu</w:t>
      </w:r>
      <w:proofErr w:type="spellEnd"/>
      <w:r w:rsidRPr="00674633">
        <w:rPr>
          <w:rFonts w:ascii="Times New Roman" w:eastAsia="Times New Roman" w:hAnsi="Times New Roman" w:cs="Times New Roman"/>
          <w:sz w:val="24"/>
          <w:szCs w:val="24"/>
          <w:lang w:eastAsia="ru-RU"/>
        </w:rPr>
        <w:t>.</w:t>
      </w:r>
      <w:proofErr w:type="spellStart"/>
      <w:r w:rsidRPr="00674633">
        <w:rPr>
          <w:rFonts w:ascii="Times New Roman" w:eastAsia="Times New Roman" w:hAnsi="Times New Roman" w:cs="Times New Roman"/>
          <w:sz w:val="24"/>
          <w:szCs w:val="24"/>
          <w:lang w:val="en-US" w:eastAsia="ru-RU"/>
        </w:rPr>
        <w:t>ru</w:t>
      </w:r>
      <w:proofErr w:type="spellEnd"/>
    </w:p>
    <w:p w:rsidR="00674633" w:rsidRPr="00674633" w:rsidRDefault="00E44828"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1" w:history="1">
        <w:r w:rsidR="00674633" w:rsidRPr="00674633">
          <w:rPr>
            <w:rFonts w:ascii="Times New Roman" w:eastAsia="Times New Roman" w:hAnsi="Times New Roman" w:cs="Times New Roman"/>
            <w:sz w:val="24"/>
            <w:szCs w:val="24"/>
            <w:lang w:val="en-US" w:eastAsia="ru-RU"/>
          </w:rPr>
          <w:t>http</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www</w:t>
        </w:r>
        <w:r w:rsidR="00674633" w:rsidRPr="00674633">
          <w:rPr>
            <w:rFonts w:ascii="Times New Roman" w:eastAsia="Times New Roman" w:hAnsi="Times New Roman" w:cs="Times New Roman"/>
            <w:sz w:val="24"/>
            <w:szCs w:val="24"/>
            <w:lang w:eastAsia="ru-RU"/>
          </w:rPr>
          <w:t>.</w:t>
        </w:r>
        <w:proofErr w:type="spellStart"/>
        <w:r w:rsidR="00674633" w:rsidRPr="00674633">
          <w:rPr>
            <w:rFonts w:ascii="Times New Roman" w:eastAsia="Times New Roman" w:hAnsi="Times New Roman" w:cs="Times New Roman"/>
            <w:sz w:val="24"/>
            <w:szCs w:val="24"/>
            <w:lang w:val="en-US" w:eastAsia="ru-RU"/>
          </w:rPr>
          <w:t>i</w:t>
        </w:r>
        <w:proofErr w:type="spellEnd"/>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exam</w:t>
        </w:r>
        <w:r w:rsidR="00674633" w:rsidRPr="00674633">
          <w:rPr>
            <w:rFonts w:ascii="Times New Roman" w:eastAsia="Times New Roman" w:hAnsi="Times New Roman" w:cs="Times New Roman"/>
            <w:sz w:val="24"/>
            <w:szCs w:val="24"/>
            <w:lang w:eastAsia="ru-RU"/>
          </w:rPr>
          <w:t>.</w:t>
        </w:r>
        <w:proofErr w:type="spellStart"/>
        <w:r w:rsidR="00674633" w:rsidRPr="00674633">
          <w:rPr>
            <w:rFonts w:ascii="Times New Roman" w:eastAsia="Times New Roman" w:hAnsi="Times New Roman" w:cs="Times New Roman"/>
            <w:sz w:val="24"/>
            <w:szCs w:val="24"/>
            <w:lang w:val="en-US" w:eastAsia="ru-RU"/>
          </w:rPr>
          <w:t>ru</w:t>
        </w:r>
        <w:proofErr w:type="spellEnd"/>
      </w:hyperlink>
    </w:p>
    <w:p w:rsidR="00674633" w:rsidRPr="00674633" w:rsidRDefault="00E44828"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2" w:history="1">
        <w:r w:rsidR="00674633" w:rsidRPr="00674633">
          <w:rPr>
            <w:rFonts w:ascii="Times New Roman" w:eastAsia="Times New Roman" w:hAnsi="Times New Roman" w:cs="Times New Roman"/>
            <w:sz w:val="24"/>
            <w:szCs w:val="24"/>
            <w:lang w:val="en-US" w:eastAsia="ru-RU"/>
          </w:rPr>
          <w:t>http</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www.nica.ru</w:t>
        </w:r>
      </w:hyperlink>
      <w:r w:rsidR="00674633" w:rsidRPr="00674633">
        <w:rPr>
          <w:rFonts w:ascii="Times New Roman" w:eastAsia="Times New Roman" w:hAnsi="Times New Roman" w:cs="Times New Roman"/>
          <w:sz w:val="24"/>
          <w:szCs w:val="24"/>
          <w:lang w:val="en-US" w:eastAsia="ru-RU"/>
        </w:rPr>
        <w:t xml:space="preserve"> </w:t>
      </w:r>
    </w:p>
    <w:p w:rsidR="00674633" w:rsidRPr="00674633" w:rsidRDefault="00E44828"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3" w:history="1">
        <w:r w:rsidR="00674633" w:rsidRPr="00674633">
          <w:rPr>
            <w:rFonts w:ascii="Times New Roman" w:eastAsia="Times New Roman" w:hAnsi="Times New Roman" w:cs="Times New Roman"/>
            <w:sz w:val="24"/>
            <w:szCs w:val="24"/>
            <w:lang w:val="en-US" w:eastAsia="ru-RU"/>
          </w:rPr>
          <w:t>http</w:t>
        </w:r>
        <w:r w:rsidR="00674633" w:rsidRPr="00674633">
          <w:rPr>
            <w:rFonts w:ascii="Times New Roman" w:eastAsia="Times New Roman" w:hAnsi="Times New Roman" w:cs="Times New Roman"/>
            <w:sz w:val="24"/>
            <w:szCs w:val="24"/>
            <w:lang w:eastAsia="ru-RU"/>
          </w:rPr>
          <w:t>://</w:t>
        </w:r>
        <w:r w:rsidR="00674633" w:rsidRPr="00674633">
          <w:rPr>
            <w:rFonts w:ascii="Times New Roman" w:eastAsia="Times New Roman" w:hAnsi="Times New Roman" w:cs="Times New Roman"/>
            <w:sz w:val="24"/>
            <w:szCs w:val="24"/>
            <w:lang w:val="en-US" w:eastAsia="ru-RU"/>
          </w:rPr>
          <w:t>www</w:t>
        </w:r>
        <w:r w:rsidR="00674633" w:rsidRPr="00674633">
          <w:rPr>
            <w:rFonts w:ascii="Times New Roman" w:eastAsia="Times New Roman" w:hAnsi="Times New Roman" w:cs="Times New Roman"/>
            <w:sz w:val="24"/>
            <w:szCs w:val="24"/>
            <w:lang w:eastAsia="ru-RU"/>
          </w:rPr>
          <w:t>.</w:t>
        </w:r>
        <w:proofErr w:type="spellStart"/>
        <w:r w:rsidR="00674633" w:rsidRPr="00674633">
          <w:rPr>
            <w:rFonts w:ascii="Times New Roman" w:eastAsia="Times New Roman" w:hAnsi="Times New Roman" w:cs="Times New Roman"/>
            <w:sz w:val="24"/>
            <w:szCs w:val="24"/>
            <w:lang w:val="en-US" w:eastAsia="ru-RU"/>
          </w:rPr>
          <w:t>fepo</w:t>
        </w:r>
        <w:proofErr w:type="spellEnd"/>
        <w:r w:rsidR="00674633" w:rsidRPr="00674633">
          <w:rPr>
            <w:rFonts w:ascii="Times New Roman" w:eastAsia="Times New Roman" w:hAnsi="Times New Roman" w:cs="Times New Roman"/>
            <w:sz w:val="24"/>
            <w:szCs w:val="24"/>
            <w:lang w:eastAsia="ru-RU"/>
          </w:rPr>
          <w:t>.</w:t>
        </w:r>
        <w:proofErr w:type="spellStart"/>
        <w:r w:rsidR="00674633" w:rsidRPr="00674633">
          <w:rPr>
            <w:rFonts w:ascii="Times New Roman" w:eastAsia="Times New Roman" w:hAnsi="Times New Roman" w:cs="Times New Roman"/>
            <w:sz w:val="24"/>
            <w:szCs w:val="24"/>
            <w:lang w:val="en-US" w:eastAsia="ru-RU"/>
          </w:rPr>
          <w:t>ru</w:t>
        </w:r>
        <w:proofErr w:type="spellEnd"/>
      </w:hyperlink>
    </w:p>
    <w:p w:rsidR="00674633" w:rsidRPr="00674633" w:rsidRDefault="00E44828"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4" w:history="1">
        <w:r w:rsidR="00674633" w:rsidRPr="00674633">
          <w:rPr>
            <w:rFonts w:ascii="Times New Roman" w:eastAsia="Times New Roman" w:hAnsi="Times New Roman" w:cs="Times New Roman"/>
            <w:sz w:val="24"/>
            <w:szCs w:val="24"/>
            <w:lang w:eastAsia="ru-RU"/>
          </w:rPr>
          <w:t>http://gotovkege.ru/podgotovka-k-ege-2016-po-literature</w:t>
        </w:r>
      </w:hyperlink>
    </w:p>
    <w:p w:rsidR="00674633" w:rsidRPr="00674633" w:rsidRDefault="00E44828" w:rsidP="00674633">
      <w:pPr>
        <w:numPr>
          <w:ilvl w:val="0"/>
          <w:numId w:val="4"/>
        </w:numPr>
        <w:spacing w:after="0" w:line="240" w:lineRule="auto"/>
        <w:jc w:val="both"/>
        <w:rPr>
          <w:rFonts w:ascii="Times New Roman" w:eastAsia="Times New Roman" w:hAnsi="Times New Roman" w:cs="Times New Roman"/>
          <w:sz w:val="24"/>
          <w:szCs w:val="24"/>
          <w:lang w:eastAsia="ru-RU"/>
        </w:rPr>
      </w:pPr>
      <w:hyperlink r:id="rId15" w:history="1">
        <w:r w:rsidR="00674633" w:rsidRPr="00674633">
          <w:rPr>
            <w:rFonts w:ascii="Times New Roman" w:eastAsia="Times New Roman" w:hAnsi="Times New Roman" w:cs="Times New Roman"/>
            <w:color w:val="7C7C7C"/>
            <w:sz w:val="24"/>
            <w:szCs w:val="24"/>
            <w:lang w:eastAsia="ru-RU"/>
          </w:rPr>
          <w:t>http://gotovkege.ru/ege-courses-literature</w:t>
        </w:r>
      </w:hyperlink>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b/>
          <w:sz w:val="24"/>
          <w:szCs w:val="24"/>
          <w:lang w:eastAsia="ru-RU"/>
        </w:rPr>
        <w:t>Учебно-методические материалы</w:t>
      </w:r>
      <w:r w:rsidRPr="00674633">
        <w:rPr>
          <w:rFonts w:ascii="Times New Roman" w:eastAsia="Times New Roman" w:hAnsi="Times New Roman" w:cs="Times New Roman"/>
          <w:sz w:val="24"/>
          <w:szCs w:val="24"/>
          <w:lang w:eastAsia="ru-RU"/>
        </w:rPr>
        <w:t xml:space="preserve"> </w:t>
      </w:r>
    </w:p>
    <w:p w:rsidR="00674633" w:rsidRPr="00674633" w:rsidRDefault="00674633" w:rsidP="00674633">
      <w:pPr>
        <w:numPr>
          <w:ilvl w:val="0"/>
          <w:numId w:val="6"/>
        </w:numPr>
        <w:autoSpaceDE w:val="0"/>
        <w:autoSpaceDN w:val="0"/>
        <w:adjustRightInd w:val="0"/>
        <w:spacing w:after="0" w:line="240" w:lineRule="auto"/>
        <w:ind w:left="283" w:hanging="357"/>
        <w:jc w:val="both"/>
        <w:rPr>
          <w:rFonts w:ascii="Times New Roman" w:eastAsia="Times New Roman" w:hAnsi="Times New Roman" w:cs="Times New Roman"/>
          <w:color w:val="000000"/>
          <w:sz w:val="24"/>
          <w:szCs w:val="24"/>
          <w:lang w:eastAsia="ru-RU"/>
        </w:rPr>
      </w:pPr>
      <w:r w:rsidRPr="00674633">
        <w:rPr>
          <w:rFonts w:ascii="Times New Roman" w:eastAsia="Times New Roman" w:hAnsi="Times New Roman" w:cs="Times New Roman"/>
          <w:color w:val="000000"/>
          <w:sz w:val="24"/>
          <w:szCs w:val="24"/>
          <w:lang w:eastAsia="ru-RU"/>
        </w:rPr>
        <w:t xml:space="preserve">Примерная программа общеобразовательной учебной дисциплины «Русский язык и литература. Литература» для профессиональных образовательных организаций / Г. А. </w:t>
      </w:r>
      <w:proofErr w:type="spellStart"/>
      <w:r w:rsidRPr="00674633">
        <w:rPr>
          <w:rFonts w:ascii="Times New Roman" w:eastAsia="Times New Roman" w:hAnsi="Times New Roman" w:cs="Times New Roman"/>
          <w:color w:val="000000"/>
          <w:sz w:val="24"/>
          <w:szCs w:val="24"/>
          <w:lang w:eastAsia="ru-RU"/>
        </w:rPr>
        <w:t>Обернихина</w:t>
      </w:r>
      <w:proofErr w:type="spellEnd"/>
      <w:r w:rsidRPr="00674633">
        <w:rPr>
          <w:rFonts w:ascii="Times New Roman" w:eastAsia="Times New Roman" w:hAnsi="Times New Roman" w:cs="Times New Roman"/>
          <w:color w:val="000000"/>
          <w:sz w:val="24"/>
          <w:szCs w:val="24"/>
          <w:lang w:eastAsia="ru-RU"/>
        </w:rPr>
        <w:t xml:space="preserve">, Т. В. Емельянова, Е. В. </w:t>
      </w:r>
      <w:proofErr w:type="spellStart"/>
      <w:r w:rsidRPr="00674633">
        <w:rPr>
          <w:rFonts w:ascii="Times New Roman" w:eastAsia="Times New Roman" w:hAnsi="Times New Roman" w:cs="Times New Roman"/>
          <w:color w:val="000000"/>
          <w:sz w:val="24"/>
          <w:szCs w:val="24"/>
          <w:lang w:eastAsia="ru-RU"/>
        </w:rPr>
        <w:t>Мацыяка</w:t>
      </w:r>
      <w:proofErr w:type="spellEnd"/>
      <w:r w:rsidRPr="00674633">
        <w:rPr>
          <w:rFonts w:ascii="Times New Roman" w:eastAsia="Times New Roman" w:hAnsi="Times New Roman" w:cs="Times New Roman"/>
          <w:color w:val="000000"/>
          <w:sz w:val="24"/>
          <w:szCs w:val="24"/>
          <w:lang w:eastAsia="ru-RU"/>
        </w:rPr>
        <w:t>, К. В. Савченко. - М.</w:t>
      </w:r>
      <w:proofErr w:type="gramStart"/>
      <w:r w:rsidRPr="00674633">
        <w:rPr>
          <w:rFonts w:ascii="Times New Roman" w:eastAsia="Times New Roman" w:hAnsi="Times New Roman" w:cs="Times New Roman"/>
          <w:color w:val="000000"/>
          <w:sz w:val="24"/>
          <w:szCs w:val="24"/>
          <w:lang w:eastAsia="ru-RU"/>
        </w:rPr>
        <w:t xml:space="preserve"> :</w:t>
      </w:r>
      <w:proofErr w:type="gramEnd"/>
      <w:r w:rsidRPr="00674633">
        <w:rPr>
          <w:rFonts w:ascii="Times New Roman" w:eastAsia="Times New Roman" w:hAnsi="Times New Roman" w:cs="Times New Roman"/>
          <w:color w:val="000000"/>
          <w:sz w:val="24"/>
          <w:szCs w:val="24"/>
          <w:lang w:eastAsia="ru-RU"/>
        </w:rPr>
        <w:t xml:space="preserve"> Издательский центр «Академия», 2015. </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proofErr w:type="spellStart"/>
      <w:r w:rsidRPr="00674633">
        <w:rPr>
          <w:rFonts w:ascii="Times New Roman" w:eastAsia="Times New Roman" w:hAnsi="Times New Roman" w:cs="Times New Roman"/>
          <w:bCs/>
          <w:iCs/>
          <w:color w:val="000000"/>
          <w:sz w:val="24"/>
          <w:szCs w:val="24"/>
          <w:lang w:eastAsia="ru-RU"/>
        </w:rPr>
        <w:t>Обернихина</w:t>
      </w:r>
      <w:proofErr w:type="spellEnd"/>
      <w:r w:rsidRPr="00674633">
        <w:rPr>
          <w:rFonts w:ascii="Times New Roman" w:eastAsia="Times New Roman" w:hAnsi="Times New Roman" w:cs="Times New Roman"/>
          <w:bCs/>
          <w:iCs/>
          <w:color w:val="000000"/>
          <w:sz w:val="24"/>
          <w:szCs w:val="24"/>
          <w:lang w:eastAsia="ru-RU"/>
        </w:rPr>
        <w:t xml:space="preserve"> Г. А., </w:t>
      </w:r>
      <w:proofErr w:type="spellStart"/>
      <w:r w:rsidRPr="00674633">
        <w:rPr>
          <w:rFonts w:ascii="Times New Roman" w:eastAsia="Times New Roman" w:hAnsi="Times New Roman" w:cs="Times New Roman"/>
          <w:bCs/>
          <w:iCs/>
          <w:color w:val="000000"/>
          <w:sz w:val="24"/>
          <w:szCs w:val="24"/>
          <w:lang w:eastAsia="ru-RU"/>
        </w:rPr>
        <w:t>Мацыяка</w:t>
      </w:r>
      <w:proofErr w:type="spellEnd"/>
      <w:r w:rsidRPr="00674633">
        <w:rPr>
          <w:rFonts w:ascii="Times New Roman" w:eastAsia="Times New Roman" w:hAnsi="Times New Roman" w:cs="Times New Roman"/>
          <w:bCs/>
          <w:iCs/>
          <w:color w:val="000000"/>
          <w:sz w:val="24"/>
          <w:szCs w:val="24"/>
          <w:lang w:eastAsia="ru-RU"/>
        </w:rPr>
        <w:t xml:space="preserve"> Е. В. Литература. Книга для преподавателя: метод</w:t>
      </w:r>
      <w:proofErr w:type="gramStart"/>
      <w:r w:rsidRPr="00674633">
        <w:rPr>
          <w:rFonts w:ascii="Times New Roman" w:eastAsia="Times New Roman" w:hAnsi="Times New Roman" w:cs="Times New Roman"/>
          <w:bCs/>
          <w:iCs/>
          <w:color w:val="000000"/>
          <w:sz w:val="24"/>
          <w:szCs w:val="24"/>
          <w:lang w:eastAsia="ru-RU"/>
        </w:rPr>
        <w:t>.</w:t>
      </w:r>
      <w:proofErr w:type="gramEnd"/>
      <w:r w:rsidRPr="00674633">
        <w:rPr>
          <w:rFonts w:ascii="Times New Roman" w:eastAsia="Times New Roman" w:hAnsi="Times New Roman" w:cs="Times New Roman"/>
          <w:bCs/>
          <w:iCs/>
          <w:color w:val="000000"/>
          <w:sz w:val="24"/>
          <w:szCs w:val="24"/>
          <w:lang w:eastAsia="ru-RU"/>
        </w:rPr>
        <w:t xml:space="preserve"> </w:t>
      </w:r>
      <w:proofErr w:type="gramStart"/>
      <w:r w:rsidRPr="00674633">
        <w:rPr>
          <w:rFonts w:ascii="Times New Roman" w:eastAsia="Times New Roman" w:hAnsi="Times New Roman" w:cs="Times New Roman"/>
          <w:bCs/>
          <w:iCs/>
          <w:color w:val="000000"/>
          <w:sz w:val="24"/>
          <w:szCs w:val="24"/>
          <w:lang w:eastAsia="ru-RU"/>
        </w:rPr>
        <w:t>п</w:t>
      </w:r>
      <w:proofErr w:type="gramEnd"/>
      <w:r w:rsidRPr="00674633">
        <w:rPr>
          <w:rFonts w:ascii="Times New Roman" w:eastAsia="Times New Roman" w:hAnsi="Times New Roman" w:cs="Times New Roman"/>
          <w:bCs/>
          <w:iCs/>
          <w:color w:val="000000"/>
          <w:sz w:val="24"/>
          <w:szCs w:val="24"/>
          <w:lang w:eastAsia="ru-RU"/>
        </w:rPr>
        <w:t xml:space="preserve">особие /под ред. Г. А. </w:t>
      </w:r>
      <w:proofErr w:type="spellStart"/>
      <w:r w:rsidRPr="00674633">
        <w:rPr>
          <w:rFonts w:ascii="Times New Roman" w:eastAsia="Times New Roman" w:hAnsi="Times New Roman" w:cs="Times New Roman"/>
          <w:bCs/>
          <w:iCs/>
          <w:color w:val="000000"/>
          <w:sz w:val="24"/>
          <w:szCs w:val="24"/>
          <w:lang w:eastAsia="ru-RU"/>
        </w:rPr>
        <w:t>Обернихиной</w:t>
      </w:r>
      <w:proofErr w:type="spellEnd"/>
      <w:r w:rsidRPr="00674633">
        <w:rPr>
          <w:rFonts w:ascii="Times New Roman" w:eastAsia="Times New Roman" w:hAnsi="Times New Roman" w:cs="Times New Roman"/>
          <w:bCs/>
          <w:iCs/>
          <w:color w:val="000000"/>
          <w:sz w:val="24"/>
          <w:szCs w:val="24"/>
          <w:lang w:eastAsia="ru-RU"/>
        </w:rPr>
        <w:t>. - М., 2014.</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Панфилова А. П. Инновационные педагогические технологии. - М., 2009.</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Поташник М.М., Левит М. В. Как помочь учителю в освоении ФГОС: пособие для учителей, руководителей школ и органов образования. - М., 2014.</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Современная русская литература конца ХХ - начала ХХ</w:t>
      </w:r>
      <w:proofErr w:type="gramStart"/>
      <w:r w:rsidRPr="00674633">
        <w:rPr>
          <w:rFonts w:ascii="Times New Roman" w:eastAsia="Times New Roman" w:hAnsi="Times New Roman" w:cs="Times New Roman"/>
          <w:bCs/>
          <w:iCs/>
          <w:color w:val="000000"/>
          <w:sz w:val="24"/>
          <w:szCs w:val="24"/>
          <w:lang w:eastAsia="ru-RU"/>
        </w:rPr>
        <w:t>I</w:t>
      </w:r>
      <w:proofErr w:type="gramEnd"/>
      <w:r w:rsidRPr="00674633">
        <w:rPr>
          <w:rFonts w:ascii="Times New Roman" w:eastAsia="Times New Roman" w:hAnsi="Times New Roman" w:cs="Times New Roman"/>
          <w:bCs/>
          <w:iCs/>
          <w:color w:val="000000"/>
          <w:sz w:val="24"/>
          <w:szCs w:val="24"/>
          <w:lang w:eastAsia="ru-RU"/>
        </w:rPr>
        <w:t xml:space="preserve"> века. - М., 2011.</w:t>
      </w:r>
    </w:p>
    <w:p w:rsidR="00674633" w:rsidRPr="00674633" w:rsidRDefault="00674633" w:rsidP="00674633">
      <w:pPr>
        <w:numPr>
          <w:ilvl w:val="0"/>
          <w:numId w:val="6"/>
        </w:numPr>
        <w:autoSpaceDE w:val="0"/>
        <w:autoSpaceDN w:val="0"/>
        <w:adjustRightInd w:val="0"/>
        <w:spacing w:after="0" w:line="240" w:lineRule="auto"/>
        <w:ind w:left="284"/>
        <w:jc w:val="both"/>
        <w:rPr>
          <w:rFonts w:ascii="Times New Roman" w:eastAsia="Times New Roman" w:hAnsi="Times New Roman" w:cs="Times New Roman"/>
          <w:bCs/>
          <w:iCs/>
          <w:color w:val="000000"/>
          <w:sz w:val="24"/>
          <w:szCs w:val="24"/>
          <w:lang w:eastAsia="ru-RU"/>
        </w:rPr>
      </w:pPr>
      <w:r w:rsidRPr="00674633">
        <w:rPr>
          <w:rFonts w:ascii="Times New Roman" w:eastAsia="Times New Roman" w:hAnsi="Times New Roman" w:cs="Times New Roman"/>
          <w:bCs/>
          <w:iCs/>
          <w:color w:val="000000"/>
          <w:sz w:val="24"/>
          <w:szCs w:val="24"/>
          <w:lang w:eastAsia="ru-RU"/>
        </w:rPr>
        <w:t>Черняк М. А. Современная русская литература. - М., 2010.</w:t>
      </w:r>
    </w:p>
    <w:p w:rsidR="00674633" w:rsidRPr="00674633" w:rsidRDefault="00674633" w:rsidP="00674633">
      <w:pPr>
        <w:spacing w:after="0" w:line="240" w:lineRule="auto"/>
        <w:ind w:left="426"/>
        <w:jc w:val="both"/>
        <w:rPr>
          <w:rFonts w:ascii="Times New Roman" w:eastAsia="Times New Roman" w:hAnsi="Times New Roman" w:cs="Times New Roman"/>
          <w:color w:val="000000"/>
          <w:sz w:val="24"/>
          <w:szCs w:val="24"/>
          <w:lang w:eastAsia="ru-RU"/>
        </w:rPr>
      </w:pPr>
    </w:p>
    <w:p w:rsidR="00674633" w:rsidRPr="00674633" w:rsidRDefault="00674633" w:rsidP="0067463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r w:rsidRPr="00674633">
        <w:rPr>
          <w:rFonts w:ascii="Times New Roman" w:eastAsia="Times New Roman" w:hAnsi="Times New Roman" w:cs="Times New Roman"/>
          <w:b/>
          <w:caps/>
          <w:sz w:val="24"/>
          <w:szCs w:val="24"/>
          <w:lang w:eastAsia="ru-RU"/>
        </w:rPr>
        <w:lastRenderedPageBreak/>
        <w:t>4. Контроль и оценка результатов освоения Дисциплины</w:t>
      </w:r>
    </w:p>
    <w:p w:rsidR="00674633" w:rsidRPr="00674633" w:rsidRDefault="00674633" w:rsidP="00674633">
      <w:pPr>
        <w:tabs>
          <w:tab w:val="left" w:pos="9356"/>
        </w:tabs>
        <w:spacing w:after="0" w:line="276" w:lineRule="auto"/>
        <w:jc w:val="both"/>
        <w:rPr>
          <w:rFonts w:ascii="Times New Roman" w:eastAsia="Times New Roman" w:hAnsi="Times New Roman" w:cs="Times New Roman"/>
          <w:b/>
          <w:color w:val="000000"/>
          <w:sz w:val="24"/>
          <w:szCs w:val="24"/>
        </w:rPr>
      </w:pPr>
      <w:r w:rsidRPr="00674633">
        <w:rPr>
          <w:rFonts w:ascii="Times New Roman" w:eastAsia="Times New Roman" w:hAnsi="Times New Roman" w:cs="Times New Roman"/>
          <w:b/>
          <w:color w:val="000000"/>
          <w:sz w:val="24"/>
          <w:szCs w:val="24"/>
        </w:rPr>
        <w:t>Сроки и формы аттестационных мероприятий</w:t>
      </w:r>
    </w:p>
    <w:p w:rsidR="00674633" w:rsidRPr="00674633" w:rsidRDefault="00674633" w:rsidP="00674633">
      <w:pPr>
        <w:tabs>
          <w:tab w:val="left" w:pos="9356"/>
        </w:tabs>
        <w:spacing w:after="0" w:line="240" w:lineRule="auto"/>
        <w:jc w:val="both"/>
        <w:rPr>
          <w:rFonts w:ascii="Times New Roman" w:eastAsia="Times New Roman" w:hAnsi="Times New Roman" w:cs="Times New Roman"/>
          <w:color w:val="000000"/>
          <w:sz w:val="24"/>
          <w:szCs w:val="24"/>
        </w:rPr>
      </w:pPr>
      <w:r w:rsidRPr="00674633">
        <w:rPr>
          <w:rFonts w:ascii="Times New Roman" w:eastAsia="Times New Roman" w:hAnsi="Times New Roman" w:cs="Times New Roman"/>
          <w:color w:val="000000"/>
          <w:sz w:val="24"/>
          <w:szCs w:val="24"/>
        </w:rPr>
        <w:t>Согласно учебному плану, зачет по дисциплине «Литература» предусмотрен в 4 семестре в письменной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674633" w:rsidRPr="00674633" w:rsidTr="00622AC3">
        <w:tc>
          <w:tcPr>
            <w:tcW w:w="5070"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Результаты обучения (освоенные умения, усвоенные знания)</w:t>
            </w:r>
          </w:p>
        </w:tc>
        <w:tc>
          <w:tcPr>
            <w:tcW w:w="4394"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sz w:val="24"/>
                <w:szCs w:val="24"/>
                <w:lang w:eastAsia="ru-RU"/>
              </w:rPr>
              <w:t>Формы и методы контроля и оценки результатов обучения</w:t>
            </w:r>
          </w:p>
        </w:tc>
      </w:tr>
      <w:tr w:rsidR="00674633" w:rsidRPr="00674633" w:rsidTr="00622AC3">
        <w:tc>
          <w:tcPr>
            <w:tcW w:w="5070"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widowControl w:val="0"/>
              <w:autoSpaceDE w:val="0"/>
              <w:autoSpaceDN w:val="0"/>
              <w:adjustRightInd w:val="0"/>
              <w:spacing w:after="0" w:line="240" w:lineRule="auto"/>
              <w:ind w:left="426"/>
              <w:rPr>
                <w:rFonts w:ascii="Times New Roman" w:eastAsia="Times New Roman" w:hAnsi="Times New Roman" w:cs="Times New Roman"/>
                <w:b/>
                <w:color w:val="000000"/>
                <w:sz w:val="24"/>
                <w:szCs w:val="24"/>
              </w:rPr>
            </w:pPr>
            <w:r w:rsidRPr="00674633">
              <w:rPr>
                <w:rFonts w:ascii="Times New Roman" w:eastAsia="Times New Roman" w:hAnsi="Times New Roman" w:cs="Times New Roman"/>
                <w:b/>
                <w:color w:val="000000"/>
                <w:sz w:val="24"/>
                <w:szCs w:val="24"/>
              </w:rPr>
              <w:t>Уметь:</w:t>
            </w:r>
          </w:p>
        </w:tc>
        <w:tc>
          <w:tcPr>
            <w:tcW w:w="4394"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spacing w:after="0" w:line="240" w:lineRule="auto"/>
              <w:ind w:left="426"/>
              <w:jc w:val="center"/>
              <w:rPr>
                <w:rFonts w:ascii="Times New Roman" w:eastAsia="Times New Roman" w:hAnsi="Times New Roman" w:cs="Times New Roman"/>
                <w:color w:val="000000"/>
                <w:sz w:val="24"/>
                <w:szCs w:val="24"/>
              </w:rPr>
            </w:pPr>
          </w:p>
        </w:tc>
      </w:tr>
      <w:tr w:rsidR="00674633" w:rsidRPr="00674633" w:rsidTr="00622AC3">
        <w:trPr>
          <w:trHeight w:val="3910"/>
        </w:trPr>
        <w:tc>
          <w:tcPr>
            <w:tcW w:w="5070" w:type="dxa"/>
            <w:tcBorders>
              <w:top w:val="single" w:sz="4" w:space="0" w:color="auto"/>
              <w:left w:val="single" w:sz="4" w:space="0" w:color="auto"/>
              <w:right w:val="single" w:sz="4" w:space="0" w:color="auto"/>
            </w:tcBorders>
            <w:vAlign w:val="center"/>
          </w:tcPr>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воспроизводить содержание литературного произведения;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анализировать эпизод (сцену) изученного произведения, объяснять его связь с проблематикой произведения;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выявлять "сквозные темы" и ключевые проблемы русской литературы;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соотносить произведение с литературным направлением эпохи;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определять род и жанр произведения; сопоставлять литературные произведения; выявлять авторскую позицию;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 xml:space="preserve">выразительно читать изученные произведения (или их фрагменты), соблюдая нормы литературного произношения; аргументировать свое отношение к прочитанному произведению; </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писать рецензии на прочитанные произведения и сочинения разных жанров на литературные темы;</w:t>
            </w:r>
          </w:p>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right w:val="single" w:sz="4" w:space="0" w:color="auto"/>
            </w:tcBorders>
          </w:tcPr>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Пересказ прочитанного произведения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Составление исторической справки периода создания (историческая, общественно-политическая обстановка в годы создания произведения)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Сочинения в жанре эссе</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Беседа</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Опережающее задание по тексту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(ответы на вопросы)</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Практические упражнения.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Тестовые задания.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Практические упражнения.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Тестовые задания.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Выразительное чтение наизусть</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Сочинения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Практические упражнения.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Тестовые задания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Рецензии, сочинения </w:t>
            </w:r>
          </w:p>
        </w:tc>
      </w:tr>
      <w:tr w:rsidR="00674633" w:rsidRPr="00674633" w:rsidTr="00622AC3">
        <w:tc>
          <w:tcPr>
            <w:tcW w:w="5070" w:type="dxa"/>
            <w:tcBorders>
              <w:top w:val="single" w:sz="4" w:space="0" w:color="auto"/>
              <w:left w:val="single" w:sz="4" w:space="0" w:color="auto"/>
              <w:bottom w:val="single" w:sz="4" w:space="0" w:color="auto"/>
              <w:right w:val="single" w:sz="4" w:space="0" w:color="auto"/>
            </w:tcBorders>
            <w:vAlign w:val="center"/>
          </w:tcPr>
          <w:p w:rsidR="00674633" w:rsidRPr="00674633" w:rsidRDefault="00674633" w:rsidP="00674633">
            <w:pPr>
              <w:widowControl w:val="0"/>
              <w:autoSpaceDE w:val="0"/>
              <w:autoSpaceDN w:val="0"/>
              <w:adjustRightInd w:val="0"/>
              <w:spacing w:after="0" w:line="240" w:lineRule="auto"/>
              <w:ind w:left="284"/>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Знать:</w:t>
            </w:r>
          </w:p>
        </w:tc>
        <w:tc>
          <w:tcPr>
            <w:tcW w:w="4394" w:type="dxa"/>
            <w:tcBorders>
              <w:top w:val="single" w:sz="4" w:space="0" w:color="auto"/>
              <w:left w:val="single" w:sz="4" w:space="0" w:color="auto"/>
              <w:bottom w:val="single" w:sz="4" w:space="0" w:color="auto"/>
              <w:right w:val="single" w:sz="4" w:space="0" w:color="auto"/>
            </w:tcBorders>
          </w:tcPr>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p>
        </w:tc>
      </w:tr>
      <w:tr w:rsidR="00674633" w:rsidRPr="00674633" w:rsidTr="00622AC3">
        <w:trPr>
          <w:trHeight w:val="2220"/>
        </w:trPr>
        <w:tc>
          <w:tcPr>
            <w:tcW w:w="5070" w:type="dxa"/>
            <w:tcBorders>
              <w:top w:val="single" w:sz="4" w:space="0" w:color="auto"/>
              <w:left w:val="single" w:sz="4" w:space="0" w:color="auto"/>
              <w:right w:val="single" w:sz="4" w:space="0" w:color="auto"/>
            </w:tcBorders>
          </w:tcPr>
          <w:p w:rsidR="00674633" w:rsidRPr="00674633" w:rsidRDefault="00674633" w:rsidP="0067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образную природу словесного искусства; содержание изученных литературных произведений; основные факты жизни и творчества писателей - классиков XIX в.; основные закономерности историко-литературного процесса и черты литературных направлений; основные теоретико-литературные понятия</w:t>
            </w:r>
          </w:p>
        </w:tc>
        <w:tc>
          <w:tcPr>
            <w:tcW w:w="4394" w:type="dxa"/>
            <w:tcBorders>
              <w:top w:val="single" w:sz="4" w:space="0" w:color="auto"/>
              <w:left w:val="single" w:sz="4" w:space="0" w:color="auto"/>
              <w:right w:val="single" w:sz="4" w:space="0" w:color="auto"/>
            </w:tcBorders>
          </w:tcPr>
          <w:p w:rsidR="00674633" w:rsidRPr="00674633" w:rsidRDefault="00674633" w:rsidP="00674633">
            <w:pPr>
              <w:spacing w:after="0" w:line="240" w:lineRule="auto"/>
              <w:ind w:left="426"/>
              <w:jc w:val="center"/>
              <w:rPr>
                <w:rFonts w:ascii="Times New Roman" w:eastAsia="Times New Roman" w:hAnsi="Times New Roman" w:cs="Times New Roman"/>
                <w:sz w:val="24"/>
                <w:szCs w:val="24"/>
                <w:shd w:val="clear" w:color="auto" w:fill="FFFFFF"/>
                <w:lang w:eastAsia="ru-RU"/>
              </w:rPr>
            </w:pP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Практические упражнения.</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Беседы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Викторины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Тестирование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 xml:space="preserve">Презентации </w:t>
            </w:r>
          </w:p>
          <w:p w:rsidR="00674633" w:rsidRPr="00674633" w:rsidRDefault="00674633" w:rsidP="00674633">
            <w:pPr>
              <w:spacing w:after="0" w:line="240" w:lineRule="auto"/>
              <w:ind w:left="426"/>
              <w:jc w:val="center"/>
              <w:rPr>
                <w:rFonts w:ascii="Times New Roman" w:eastAsia="Times New Roman" w:hAnsi="Times New Roman" w:cs="Times New Roman"/>
                <w:bCs/>
                <w:sz w:val="24"/>
                <w:szCs w:val="24"/>
                <w:lang w:eastAsia="ru-RU"/>
              </w:rPr>
            </w:pPr>
            <w:r w:rsidRPr="00674633">
              <w:rPr>
                <w:rFonts w:ascii="Times New Roman" w:eastAsia="Times New Roman" w:hAnsi="Times New Roman" w:cs="Times New Roman"/>
                <w:bCs/>
                <w:sz w:val="24"/>
                <w:szCs w:val="24"/>
                <w:lang w:eastAsia="ru-RU"/>
              </w:rPr>
              <w:t>Рефераты</w:t>
            </w:r>
          </w:p>
        </w:tc>
      </w:tr>
    </w:tbl>
    <w:p w:rsidR="00674633" w:rsidRPr="00674633" w:rsidRDefault="00674633" w:rsidP="00674633">
      <w:pPr>
        <w:widowControl w:val="0"/>
        <w:autoSpaceDE w:val="0"/>
        <w:autoSpaceDN w:val="0"/>
        <w:adjustRightInd w:val="0"/>
        <w:spacing w:after="0" w:line="240" w:lineRule="auto"/>
        <w:rPr>
          <w:rFonts w:ascii="Arial" w:eastAsia="Times New Roman" w:hAnsi="Arial" w:cs="Arial"/>
          <w:sz w:val="24"/>
          <w:szCs w:val="24"/>
          <w:lang w:eastAsia="ru-RU"/>
        </w:rPr>
      </w:pPr>
    </w:p>
    <w:p w:rsidR="00674633" w:rsidRPr="00674633" w:rsidRDefault="00674633" w:rsidP="00674633">
      <w:pPr>
        <w:spacing w:after="0" w:line="240" w:lineRule="auto"/>
        <w:jc w:val="both"/>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8"/>
          <w:szCs w:val="28"/>
          <w:lang w:eastAsia="ru-RU"/>
        </w:rPr>
        <w:lastRenderedPageBreak/>
        <w:t xml:space="preserve">  </w:t>
      </w:r>
      <w:r w:rsidRPr="00674633">
        <w:rPr>
          <w:rFonts w:ascii="Times New Roman" w:eastAsia="Times New Roman" w:hAnsi="Times New Roman" w:cs="Times New Roman"/>
          <w:sz w:val="24"/>
          <w:szCs w:val="24"/>
          <w:lang w:eastAsia="ru-RU"/>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(таблица).</w:t>
      </w:r>
    </w:p>
    <w:p w:rsidR="00674633" w:rsidRPr="00674633" w:rsidRDefault="00674633" w:rsidP="0067463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1"/>
      </w:tblGrid>
      <w:tr w:rsidR="00674633" w:rsidRPr="00674633" w:rsidTr="00622AC3">
        <w:tc>
          <w:tcPr>
            <w:tcW w:w="3190" w:type="dxa"/>
            <w:vMerge w:val="restart"/>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Процент результативности (правильных ответов)</w:t>
            </w:r>
          </w:p>
        </w:tc>
        <w:tc>
          <w:tcPr>
            <w:tcW w:w="6381" w:type="dxa"/>
            <w:gridSpan w:val="2"/>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Качественная оценка индивидуальных образовательных достижений</w:t>
            </w:r>
          </w:p>
        </w:tc>
      </w:tr>
      <w:tr w:rsidR="00674633" w:rsidRPr="00674633" w:rsidTr="00622AC3">
        <w:tc>
          <w:tcPr>
            <w:tcW w:w="3190" w:type="dxa"/>
            <w:vMerge/>
          </w:tcPr>
          <w:p w:rsidR="00674633" w:rsidRPr="00674633" w:rsidRDefault="00674633" w:rsidP="00674633">
            <w:pPr>
              <w:spacing w:after="0" w:line="240" w:lineRule="auto"/>
              <w:rPr>
                <w:rFonts w:ascii="Times New Roman" w:eastAsia="Times New Roman" w:hAnsi="Times New Roman" w:cs="Times New Roman"/>
                <w:sz w:val="24"/>
                <w:szCs w:val="24"/>
                <w:lang w:eastAsia="ru-RU"/>
              </w:rPr>
            </w:pP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Балл (отметка)</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b/>
                <w:sz w:val="24"/>
                <w:szCs w:val="24"/>
                <w:lang w:eastAsia="ru-RU"/>
              </w:rPr>
            </w:pPr>
            <w:r w:rsidRPr="00674633">
              <w:rPr>
                <w:rFonts w:ascii="Times New Roman" w:eastAsia="Times New Roman" w:hAnsi="Times New Roman" w:cs="Times New Roman"/>
                <w:b/>
                <w:sz w:val="24"/>
                <w:szCs w:val="24"/>
                <w:lang w:eastAsia="ru-RU"/>
              </w:rPr>
              <w:t>Вербальный аналог</w:t>
            </w:r>
          </w:p>
        </w:tc>
      </w:tr>
      <w:tr w:rsidR="00674633" w:rsidRPr="00674633" w:rsidTr="00622AC3">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90 ÷ 100</w:t>
            </w: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5</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Отлично</w:t>
            </w:r>
          </w:p>
        </w:tc>
      </w:tr>
      <w:tr w:rsidR="00674633" w:rsidRPr="00674633" w:rsidTr="00622AC3">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66 ÷ 89</w:t>
            </w: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4</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Хорошо</w:t>
            </w:r>
          </w:p>
        </w:tc>
      </w:tr>
      <w:tr w:rsidR="00674633" w:rsidRPr="00674633" w:rsidTr="00622AC3">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70 ÷ 65</w:t>
            </w: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3</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Удовлетворительно</w:t>
            </w:r>
          </w:p>
        </w:tc>
      </w:tr>
      <w:tr w:rsidR="00674633" w:rsidRPr="00674633" w:rsidTr="00622AC3">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менее 50</w:t>
            </w:r>
          </w:p>
        </w:tc>
        <w:tc>
          <w:tcPr>
            <w:tcW w:w="3190"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2</w:t>
            </w:r>
          </w:p>
        </w:tc>
        <w:tc>
          <w:tcPr>
            <w:tcW w:w="3191" w:type="dxa"/>
          </w:tcPr>
          <w:p w:rsidR="00674633" w:rsidRPr="00674633" w:rsidRDefault="00674633" w:rsidP="00674633">
            <w:pPr>
              <w:spacing w:after="0" w:line="240" w:lineRule="auto"/>
              <w:jc w:val="center"/>
              <w:rPr>
                <w:rFonts w:ascii="Times New Roman" w:eastAsia="Times New Roman" w:hAnsi="Times New Roman" w:cs="Times New Roman"/>
                <w:sz w:val="24"/>
                <w:szCs w:val="24"/>
                <w:lang w:eastAsia="ru-RU"/>
              </w:rPr>
            </w:pPr>
            <w:r w:rsidRPr="00674633">
              <w:rPr>
                <w:rFonts w:ascii="Times New Roman" w:eastAsia="Times New Roman" w:hAnsi="Times New Roman" w:cs="Times New Roman"/>
                <w:sz w:val="24"/>
                <w:szCs w:val="24"/>
                <w:lang w:eastAsia="ru-RU"/>
              </w:rPr>
              <w:t>Не удовлетворительно</w:t>
            </w:r>
          </w:p>
        </w:tc>
      </w:tr>
    </w:tbl>
    <w:p w:rsidR="00674633" w:rsidRPr="00674633" w:rsidRDefault="00674633" w:rsidP="00674633">
      <w:pPr>
        <w:widowControl w:val="0"/>
        <w:autoSpaceDE w:val="0"/>
        <w:autoSpaceDN w:val="0"/>
        <w:adjustRightInd w:val="0"/>
        <w:spacing w:after="0" w:line="240" w:lineRule="auto"/>
        <w:rPr>
          <w:rFonts w:ascii="Arial" w:eastAsia="Times New Roman" w:hAnsi="Arial" w:cs="Arial"/>
          <w:sz w:val="20"/>
          <w:szCs w:val="20"/>
          <w:lang w:eastAsia="ru-RU"/>
        </w:rPr>
      </w:pPr>
    </w:p>
    <w:p w:rsidR="00674633" w:rsidRPr="00674633" w:rsidRDefault="00674633" w:rsidP="00674633">
      <w:pPr>
        <w:widowControl w:val="0"/>
        <w:autoSpaceDE w:val="0"/>
        <w:autoSpaceDN w:val="0"/>
        <w:adjustRightInd w:val="0"/>
        <w:spacing w:after="0" w:line="240" w:lineRule="auto"/>
        <w:rPr>
          <w:rFonts w:ascii="Arial" w:eastAsia="Times New Roman" w:hAnsi="Arial" w:cs="Arial"/>
          <w:sz w:val="24"/>
          <w:szCs w:val="24"/>
          <w:lang w:eastAsia="ru-RU"/>
        </w:rPr>
      </w:pPr>
    </w:p>
    <w:p w:rsidR="00081818" w:rsidRDefault="00081818"/>
    <w:sectPr w:rsidR="00081818" w:rsidSect="00B06793">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82" w:rsidRDefault="00122A82" w:rsidP="00B06793">
      <w:pPr>
        <w:spacing w:after="0" w:line="240" w:lineRule="auto"/>
      </w:pPr>
      <w:r>
        <w:separator/>
      </w:r>
    </w:p>
  </w:endnote>
  <w:endnote w:type="continuationSeparator" w:id="0">
    <w:p w:rsidR="00122A82" w:rsidRDefault="00122A82" w:rsidP="00B06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89" w:rsidRDefault="00E44828">
    <w:pPr>
      <w:pStyle w:val="af2"/>
      <w:framePr w:wrap="around" w:vAnchor="text" w:hAnchor="margin" w:xAlign="right" w:y="1"/>
      <w:rPr>
        <w:rStyle w:val="a7"/>
      </w:rPr>
    </w:pPr>
    <w:r>
      <w:fldChar w:fldCharType="begin"/>
    </w:r>
    <w:r w:rsidR="003C5B89">
      <w:rPr>
        <w:rStyle w:val="a7"/>
      </w:rPr>
      <w:instrText xml:space="preserve">PAGE  </w:instrText>
    </w:r>
    <w:r>
      <w:fldChar w:fldCharType="end"/>
    </w:r>
  </w:p>
  <w:p w:rsidR="003C5B89" w:rsidRDefault="003C5B89">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89" w:rsidRDefault="00E44828">
    <w:pPr>
      <w:pStyle w:val="af2"/>
      <w:framePr w:wrap="around" w:vAnchor="text" w:hAnchor="margin" w:xAlign="right" w:y="1"/>
      <w:rPr>
        <w:rStyle w:val="a7"/>
      </w:rPr>
    </w:pPr>
    <w:r>
      <w:fldChar w:fldCharType="begin"/>
    </w:r>
    <w:r w:rsidR="003C5B89">
      <w:rPr>
        <w:rStyle w:val="a7"/>
      </w:rPr>
      <w:instrText xml:space="preserve">PAGE  </w:instrText>
    </w:r>
    <w:r>
      <w:fldChar w:fldCharType="separate"/>
    </w:r>
    <w:r w:rsidR="00671A65">
      <w:rPr>
        <w:rStyle w:val="a7"/>
        <w:noProof/>
      </w:rPr>
      <w:t>22</w:t>
    </w:r>
    <w:r>
      <w:fldChar w:fldCharType="end"/>
    </w:r>
  </w:p>
  <w:p w:rsidR="003C5B89" w:rsidRDefault="003C5B8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82" w:rsidRDefault="00122A82" w:rsidP="00B06793">
      <w:pPr>
        <w:spacing w:after="0" w:line="240" w:lineRule="auto"/>
      </w:pPr>
      <w:r>
        <w:separator/>
      </w:r>
    </w:p>
  </w:footnote>
  <w:footnote w:type="continuationSeparator" w:id="0">
    <w:p w:rsidR="00122A82" w:rsidRDefault="00122A82" w:rsidP="00B06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89" w:rsidRDefault="003C5B89">
    <w:pPr>
      <w:pStyle w:val="a9"/>
      <w:jc w:val="both"/>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680"/>
    <w:multiLevelType w:val="hybridMultilevel"/>
    <w:tmpl w:val="B2C8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F7530"/>
    <w:multiLevelType w:val="multilevel"/>
    <w:tmpl w:val="03FF753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14621A62"/>
    <w:multiLevelType w:val="hybridMultilevel"/>
    <w:tmpl w:val="5638F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4EA"/>
    <w:multiLevelType w:val="multilevel"/>
    <w:tmpl w:val="D1E4CF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776DAB"/>
    <w:multiLevelType w:val="hybridMultilevel"/>
    <w:tmpl w:val="D3B4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649AD"/>
    <w:multiLevelType w:val="multilevel"/>
    <w:tmpl w:val="2EF649AD"/>
    <w:lvl w:ilvl="0">
      <w:start w:val="1"/>
      <w:numFmt w:val="decimal"/>
      <w:lvlText w:val="%1."/>
      <w:lvlJc w:val="left"/>
      <w:pPr>
        <w:ind w:left="750" w:hanging="360"/>
      </w:pPr>
      <w:rPr>
        <w:rFonts w:hint="default"/>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6">
    <w:nsid w:val="40CA3C27"/>
    <w:multiLevelType w:val="multilevel"/>
    <w:tmpl w:val="B398524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8A0350"/>
    <w:multiLevelType w:val="multilevel"/>
    <w:tmpl w:val="458A0350"/>
    <w:lvl w:ilvl="0">
      <w:start w:val="1"/>
      <w:numFmt w:val="decimal"/>
      <w:lvlText w:val="%1."/>
      <w:lvlJc w:val="left"/>
      <w:pPr>
        <w:tabs>
          <w:tab w:val="num" w:pos="900"/>
        </w:tabs>
        <w:ind w:left="900" w:hanging="36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58FD3191"/>
    <w:multiLevelType w:val="hybridMultilevel"/>
    <w:tmpl w:val="02327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9B5DDC"/>
    <w:multiLevelType w:val="hybridMultilevel"/>
    <w:tmpl w:val="551C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0B77A9"/>
    <w:multiLevelType w:val="multilevel"/>
    <w:tmpl w:val="5F0B77A9"/>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649B617C"/>
    <w:multiLevelType w:val="hybridMultilevel"/>
    <w:tmpl w:val="F774A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FF4F8F"/>
    <w:multiLevelType w:val="multilevel"/>
    <w:tmpl w:val="77FF4F8F"/>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BD58E6"/>
    <w:multiLevelType w:val="multilevel"/>
    <w:tmpl w:val="7FBD58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0"/>
  </w:num>
  <w:num w:numId="5">
    <w:abstractNumId w:val="12"/>
  </w:num>
  <w:num w:numId="6">
    <w:abstractNumId w:val="5"/>
  </w:num>
  <w:num w:numId="7">
    <w:abstractNumId w:val="6"/>
  </w:num>
  <w:num w:numId="8">
    <w:abstractNumId w:val="4"/>
  </w:num>
  <w:num w:numId="9">
    <w:abstractNumId w:val="2"/>
  </w:num>
  <w:num w:numId="10">
    <w:abstractNumId w:val="0"/>
  </w:num>
  <w:num w:numId="11">
    <w:abstractNumId w:val="11"/>
  </w:num>
  <w:num w:numId="12">
    <w:abstractNumId w:val="3"/>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4633"/>
    <w:rsid w:val="00055B11"/>
    <w:rsid w:val="00081818"/>
    <w:rsid w:val="000D77CB"/>
    <w:rsid w:val="00122A82"/>
    <w:rsid w:val="00134A11"/>
    <w:rsid w:val="00166365"/>
    <w:rsid w:val="00227C3E"/>
    <w:rsid w:val="002E6EE5"/>
    <w:rsid w:val="003676A1"/>
    <w:rsid w:val="003C5B89"/>
    <w:rsid w:val="003F500E"/>
    <w:rsid w:val="00470C81"/>
    <w:rsid w:val="00493CF9"/>
    <w:rsid w:val="00501A95"/>
    <w:rsid w:val="0053174D"/>
    <w:rsid w:val="00622AC3"/>
    <w:rsid w:val="00656988"/>
    <w:rsid w:val="00671A65"/>
    <w:rsid w:val="00674633"/>
    <w:rsid w:val="00754ED4"/>
    <w:rsid w:val="007F2795"/>
    <w:rsid w:val="008204F7"/>
    <w:rsid w:val="00827FAE"/>
    <w:rsid w:val="00894382"/>
    <w:rsid w:val="008A30EF"/>
    <w:rsid w:val="008E267F"/>
    <w:rsid w:val="0090059F"/>
    <w:rsid w:val="009451BA"/>
    <w:rsid w:val="009859E3"/>
    <w:rsid w:val="00A24FC2"/>
    <w:rsid w:val="00A93579"/>
    <w:rsid w:val="00AC5542"/>
    <w:rsid w:val="00AF0652"/>
    <w:rsid w:val="00B06793"/>
    <w:rsid w:val="00B75ED7"/>
    <w:rsid w:val="00B76360"/>
    <w:rsid w:val="00B902AC"/>
    <w:rsid w:val="00CF4971"/>
    <w:rsid w:val="00E251C0"/>
    <w:rsid w:val="00E44828"/>
    <w:rsid w:val="00E679CF"/>
    <w:rsid w:val="00E87AB9"/>
    <w:rsid w:val="00ED6BF4"/>
    <w:rsid w:val="00EE7759"/>
    <w:rsid w:val="00F60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93"/>
  </w:style>
  <w:style w:type="paragraph" w:styleId="1">
    <w:name w:val="heading 1"/>
    <w:basedOn w:val="a"/>
    <w:next w:val="a"/>
    <w:link w:val="10"/>
    <w:qFormat/>
    <w:rsid w:val="0067463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5">
    <w:name w:val="heading 5"/>
    <w:basedOn w:val="a"/>
    <w:next w:val="a"/>
    <w:link w:val="50"/>
    <w:qFormat/>
    <w:rsid w:val="0067463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7463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63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7463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7463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674633"/>
  </w:style>
  <w:style w:type="character" w:customStyle="1" w:styleId="a3">
    <w:name w:val="Текст выноски Знак"/>
    <w:link w:val="a4"/>
    <w:uiPriority w:val="99"/>
    <w:rsid w:val="00674633"/>
    <w:rPr>
      <w:rFonts w:ascii="Tahoma" w:hAnsi="Tahoma" w:cs="Tahoma"/>
      <w:sz w:val="16"/>
      <w:szCs w:val="16"/>
    </w:rPr>
  </w:style>
  <w:style w:type="character" w:styleId="a5">
    <w:name w:val="Hyperlink"/>
    <w:semiHidden/>
    <w:rsid w:val="00674633"/>
    <w:rPr>
      <w:strike w:val="0"/>
      <w:dstrike w:val="0"/>
      <w:color w:val="7C7C7C"/>
      <w:u w:val="none"/>
    </w:rPr>
  </w:style>
  <w:style w:type="character" w:customStyle="1" w:styleId="a6">
    <w:name w:val="Знак Знак"/>
    <w:locked/>
    <w:rsid w:val="00674633"/>
    <w:rPr>
      <w:sz w:val="24"/>
      <w:szCs w:val="24"/>
      <w:lang w:val="ru-RU" w:eastAsia="ru-RU" w:bidi="ar-SA"/>
    </w:rPr>
  </w:style>
  <w:style w:type="character" w:customStyle="1" w:styleId="apple-converted-space">
    <w:name w:val="apple-converted-space"/>
    <w:basedOn w:val="a0"/>
    <w:rsid w:val="00674633"/>
  </w:style>
  <w:style w:type="character" w:styleId="a7">
    <w:name w:val="page number"/>
    <w:basedOn w:val="a0"/>
    <w:semiHidden/>
    <w:rsid w:val="00674633"/>
  </w:style>
  <w:style w:type="character" w:customStyle="1" w:styleId="a8">
    <w:name w:val="Верхний колонтитул Знак"/>
    <w:link w:val="a9"/>
    <w:uiPriority w:val="99"/>
    <w:rsid w:val="00674633"/>
    <w:rPr>
      <w:sz w:val="24"/>
      <w:szCs w:val="24"/>
    </w:rPr>
  </w:style>
  <w:style w:type="paragraph" w:customStyle="1" w:styleId="2">
    <w:name w:val="Обычный2"/>
    <w:rsid w:val="0067463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4">
    <w:name w:val="FR4"/>
    <w:rsid w:val="00674633"/>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lang w:eastAsia="ru-RU"/>
    </w:rPr>
  </w:style>
  <w:style w:type="paragraph" w:styleId="20">
    <w:name w:val="Body Text 2"/>
    <w:basedOn w:val="a"/>
    <w:link w:val="21"/>
    <w:semiHidden/>
    <w:rsid w:val="0067463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semiHidden/>
    <w:rsid w:val="00674633"/>
    <w:rPr>
      <w:rFonts w:ascii="Times New Roman" w:eastAsia="Times New Roman" w:hAnsi="Times New Roman" w:cs="Times New Roman"/>
      <w:sz w:val="24"/>
      <w:szCs w:val="24"/>
      <w:lang w:eastAsia="ru-RU"/>
    </w:rPr>
  </w:style>
  <w:style w:type="paragraph" w:styleId="22">
    <w:name w:val="Body Text Indent 2"/>
    <w:basedOn w:val="a"/>
    <w:link w:val="23"/>
    <w:semiHidden/>
    <w:rsid w:val="00674633"/>
    <w:pPr>
      <w:spacing w:after="0" w:line="240" w:lineRule="auto"/>
      <w:ind w:left="708"/>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semiHidden/>
    <w:rsid w:val="00674633"/>
    <w:rPr>
      <w:rFonts w:ascii="Times New Roman" w:eastAsia="Times New Roman" w:hAnsi="Times New Roman" w:cs="Times New Roman"/>
      <w:sz w:val="28"/>
      <w:szCs w:val="28"/>
      <w:lang w:eastAsia="ru-RU"/>
    </w:rPr>
  </w:style>
  <w:style w:type="paragraph" w:customStyle="1" w:styleId="aa">
    <w:name w:val="Прижатый влево"/>
    <w:basedOn w:val="a"/>
    <w:next w:val="a"/>
    <w:uiPriority w:val="99"/>
    <w:rsid w:val="0067463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Normal (Web)"/>
    <w:basedOn w:val="a"/>
    <w:semiHidden/>
    <w:rsid w:val="00674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semiHidden/>
    <w:rsid w:val="00674633"/>
    <w:pPr>
      <w:spacing w:after="0" w:line="240" w:lineRule="auto"/>
      <w:ind w:left="709"/>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semiHidden/>
    <w:rsid w:val="00674633"/>
    <w:rPr>
      <w:rFonts w:ascii="Times New Roman" w:eastAsia="Times New Roman" w:hAnsi="Times New Roman" w:cs="Times New Roman"/>
      <w:sz w:val="28"/>
      <w:szCs w:val="28"/>
      <w:lang w:eastAsia="ru-RU"/>
    </w:rPr>
  </w:style>
  <w:style w:type="paragraph" w:styleId="24">
    <w:name w:val="List 2"/>
    <w:basedOn w:val="a"/>
    <w:semiHidden/>
    <w:rsid w:val="00674633"/>
    <w:pPr>
      <w:spacing w:after="0" w:line="240" w:lineRule="auto"/>
      <w:ind w:left="566" w:hanging="283"/>
    </w:pPr>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674633"/>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674633"/>
  </w:style>
  <w:style w:type="paragraph" w:styleId="ae">
    <w:name w:val="Body Text"/>
    <w:basedOn w:val="a"/>
    <w:link w:val="af"/>
    <w:semiHidden/>
    <w:rsid w:val="0067463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674633"/>
    <w:rPr>
      <w:rFonts w:ascii="Times New Roman" w:eastAsia="Times New Roman" w:hAnsi="Times New Roman" w:cs="Times New Roman"/>
      <w:sz w:val="24"/>
      <w:szCs w:val="24"/>
      <w:lang w:eastAsia="ru-RU"/>
    </w:rPr>
  </w:style>
  <w:style w:type="paragraph" w:styleId="3">
    <w:name w:val="toc 3"/>
    <w:basedOn w:val="a"/>
    <w:next w:val="a"/>
    <w:semiHidden/>
    <w:rsid w:val="00674633"/>
    <w:pPr>
      <w:tabs>
        <w:tab w:val="right" w:leader="dot" w:pos="10194"/>
      </w:tabs>
      <w:spacing w:after="0" w:line="240" w:lineRule="auto"/>
      <w:ind w:left="426" w:hanging="426"/>
      <w:jc w:val="both"/>
    </w:pPr>
    <w:rPr>
      <w:rFonts w:ascii="Times New Roman" w:eastAsia="Times New Roman" w:hAnsi="Times New Roman" w:cs="Times New Roman"/>
      <w:sz w:val="24"/>
      <w:szCs w:val="24"/>
      <w:lang w:eastAsia="ru-RU"/>
    </w:rPr>
  </w:style>
  <w:style w:type="paragraph" w:styleId="a4">
    <w:name w:val="Balloon Text"/>
    <w:basedOn w:val="a"/>
    <w:link w:val="a3"/>
    <w:uiPriority w:val="99"/>
    <w:unhideWhenUsed/>
    <w:rsid w:val="00674633"/>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674633"/>
    <w:rPr>
      <w:rFonts w:ascii="Segoe UI" w:hAnsi="Segoe UI" w:cs="Segoe UI"/>
      <w:sz w:val="18"/>
      <w:szCs w:val="18"/>
    </w:rPr>
  </w:style>
  <w:style w:type="paragraph" w:styleId="af0">
    <w:name w:val="Subtitle"/>
    <w:basedOn w:val="a"/>
    <w:link w:val="af1"/>
    <w:qFormat/>
    <w:rsid w:val="00674633"/>
    <w:pPr>
      <w:tabs>
        <w:tab w:val="left" w:pos="2410"/>
      </w:tabs>
      <w:spacing w:after="0" w:line="240" w:lineRule="auto"/>
    </w:pPr>
    <w:rPr>
      <w:rFonts w:ascii="Times New Roman" w:eastAsia="Times New Roman" w:hAnsi="Times New Roman" w:cs="Times New Roman"/>
      <w:b/>
      <w:sz w:val="28"/>
      <w:szCs w:val="20"/>
      <w:lang w:eastAsia="ru-RU"/>
    </w:rPr>
  </w:style>
  <w:style w:type="character" w:customStyle="1" w:styleId="af1">
    <w:name w:val="Подзаголовок Знак"/>
    <w:basedOn w:val="a0"/>
    <w:link w:val="af0"/>
    <w:rsid w:val="00674633"/>
    <w:rPr>
      <w:rFonts w:ascii="Times New Roman" w:eastAsia="Times New Roman" w:hAnsi="Times New Roman" w:cs="Times New Roman"/>
      <w:b/>
      <w:sz w:val="28"/>
      <w:szCs w:val="20"/>
      <w:lang w:eastAsia="ru-RU"/>
    </w:rPr>
  </w:style>
  <w:style w:type="paragraph" w:styleId="af2">
    <w:name w:val="footer"/>
    <w:basedOn w:val="a"/>
    <w:link w:val="af3"/>
    <w:semiHidden/>
    <w:rsid w:val="006746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semiHidden/>
    <w:rsid w:val="00674633"/>
    <w:rPr>
      <w:rFonts w:ascii="Times New Roman" w:eastAsia="Times New Roman" w:hAnsi="Times New Roman" w:cs="Times New Roman"/>
      <w:sz w:val="24"/>
      <w:szCs w:val="24"/>
      <w:lang w:eastAsia="ru-RU"/>
    </w:rPr>
  </w:style>
  <w:style w:type="paragraph" w:customStyle="1" w:styleId="ConsPlusNormal">
    <w:name w:val="ConsPlusNormal"/>
    <w:rsid w:val="006746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674633"/>
    <w:pPr>
      <w:spacing w:after="0" w:line="240" w:lineRule="auto"/>
      <w:ind w:left="720"/>
      <w:contextualSpacing/>
    </w:pPr>
    <w:rPr>
      <w:rFonts w:ascii="Calibri" w:eastAsia="Calibri" w:hAnsi="Calibri" w:cs="Times New Roman"/>
    </w:rPr>
  </w:style>
  <w:style w:type="character" w:styleId="af5">
    <w:name w:val="Strong"/>
    <w:basedOn w:val="a0"/>
    <w:uiPriority w:val="22"/>
    <w:qFormat/>
    <w:rsid w:val="002E6EE5"/>
    <w:rPr>
      <w:b/>
      <w:bCs/>
    </w:rPr>
  </w:style>
</w:styles>
</file>

<file path=word/webSettings.xml><?xml version="1.0" encoding="utf-8"?>
<w:webSettings xmlns:r="http://schemas.openxmlformats.org/officeDocument/2006/relationships" xmlns:w="http://schemas.openxmlformats.org/wordprocessingml/2006/main">
  <w:divs>
    <w:div w:id="349525411">
      <w:bodyDiv w:val="1"/>
      <w:marLeft w:val="0"/>
      <w:marRight w:val="0"/>
      <w:marTop w:val="0"/>
      <w:marBottom w:val="0"/>
      <w:divBdr>
        <w:top w:val="none" w:sz="0" w:space="0" w:color="auto"/>
        <w:left w:val="none" w:sz="0" w:space="0" w:color="auto"/>
        <w:bottom w:val="none" w:sz="0" w:space="0" w:color="auto"/>
        <w:right w:val="none" w:sz="0" w:space="0" w:color="auto"/>
      </w:divBdr>
    </w:div>
    <w:div w:id="841547953">
      <w:bodyDiv w:val="1"/>
      <w:marLeft w:val="0"/>
      <w:marRight w:val="0"/>
      <w:marTop w:val="0"/>
      <w:marBottom w:val="0"/>
      <w:divBdr>
        <w:top w:val="none" w:sz="0" w:space="0" w:color="auto"/>
        <w:left w:val="none" w:sz="0" w:space="0" w:color="auto"/>
        <w:bottom w:val="none" w:sz="0" w:space="0" w:color="auto"/>
        <w:right w:val="none" w:sz="0" w:space="0" w:color="auto"/>
      </w:divBdr>
    </w:div>
    <w:div w:id="1474447165">
      <w:bodyDiv w:val="1"/>
      <w:marLeft w:val="0"/>
      <w:marRight w:val="0"/>
      <w:marTop w:val="0"/>
      <w:marBottom w:val="0"/>
      <w:divBdr>
        <w:top w:val="none" w:sz="0" w:space="0" w:color="auto"/>
        <w:left w:val="none" w:sz="0" w:space="0" w:color="auto"/>
        <w:bottom w:val="none" w:sz="0" w:space="0" w:color="auto"/>
        <w:right w:val="none" w:sz="0" w:space="0" w:color="auto"/>
      </w:divBdr>
    </w:div>
    <w:div w:id="2017146456">
      <w:bodyDiv w:val="1"/>
      <w:marLeft w:val="0"/>
      <w:marRight w:val="0"/>
      <w:marTop w:val="0"/>
      <w:marBottom w:val="0"/>
      <w:divBdr>
        <w:top w:val="none" w:sz="0" w:space="0" w:color="auto"/>
        <w:left w:val="none" w:sz="0" w:space="0" w:color="auto"/>
        <w:bottom w:val="none" w:sz="0" w:space="0" w:color="auto"/>
        <w:right w:val="none" w:sz="0" w:space="0" w:color="auto"/>
      </w:divBdr>
      <w:divsChild>
        <w:div w:id="203719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po.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ic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xam.ru" TargetMode="External"/><Relationship Id="rId5" Type="http://schemas.openxmlformats.org/officeDocument/2006/relationships/footnotes" Target="footnotes.xml"/><Relationship Id="rId15" Type="http://schemas.openxmlformats.org/officeDocument/2006/relationships/hyperlink" Target="http://gotovkege.ru/ege-courses-literature" TargetMode="External"/><Relationship Id="rId10" Type="http://schemas.openxmlformats.org/officeDocument/2006/relationships/hyperlink" Target="https://biblio-online.ru/bcode/43373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gotovkege.ru/podgotovka-k-ege-2016-po-litera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25</Pages>
  <Words>7234</Words>
  <Characters>41235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22</cp:revision>
  <dcterms:created xsi:type="dcterms:W3CDTF">2019-02-26T16:55:00Z</dcterms:created>
  <dcterms:modified xsi:type="dcterms:W3CDTF">2021-11-18T11:10:00Z</dcterms:modified>
</cp:coreProperties>
</file>