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20D3" w:rsidRPr="0024689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6893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24689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6893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24689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46893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246893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246893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167A" w:rsidRPr="00246893" w:rsidRDefault="000A167A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246893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246893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246893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0D5616" w:rsidRPr="00246893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0D5616" w:rsidRPr="00246893" w:rsidRDefault="000D5616" w:rsidP="000D561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46893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0D5616" w:rsidRPr="00246893" w:rsidRDefault="000D5616" w:rsidP="000D561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46893">
                          <w:rPr>
                            <w:lang w:eastAsia="ar-SA"/>
                          </w:rPr>
                          <w:t xml:space="preserve">Предметно-цикловой комиссии специальных дисциплин </w:t>
                        </w:r>
                      </w:p>
                      <w:p w:rsidR="000D5616" w:rsidRPr="00246893" w:rsidRDefault="000D5616" w:rsidP="000D561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46893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0D5616" w:rsidRPr="00246893" w:rsidRDefault="000D5616" w:rsidP="000D5616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246893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0D5616" w:rsidRPr="00246893" w:rsidRDefault="000D5616" w:rsidP="00BB728F">
                        <w:pPr>
                          <w:rPr>
                            <w:lang w:eastAsia="en-US"/>
                          </w:rPr>
                        </w:pPr>
                        <w:r w:rsidRPr="00336C85">
                          <w:rPr>
                            <w:lang w:eastAsia="ar-SA"/>
                          </w:rPr>
                          <w:t xml:space="preserve">от </w:t>
                        </w:r>
                        <w:r w:rsidR="00BB728F" w:rsidRPr="00336C85">
                          <w:t>«13» июня 202</w:t>
                        </w:r>
                        <w:r w:rsidR="00336C85" w:rsidRPr="00336C85">
                          <w:t>1</w:t>
                        </w:r>
                        <w:r w:rsidR="00BB728F" w:rsidRPr="00336C85">
                          <w:t>г. №8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0D5616" w:rsidRDefault="000D5616" w:rsidP="000D5616">
                        <w:r>
                          <w:t>Утверждено Педагогическим советом</w:t>
                        </w:r>
                      </w:p>
                      <w:p w:rsidR="000D5616" w:rsidRDefault="000D5616" w:rsidP="000D5616">
                        <w:r>
                          <w:t xml:space="preserve">Протокол </w:t>
                        </w:r>
                      </w:p>
                      <w:p w:rsidR="000D5616" w:rsidRDefault="000D5616" w:rsidP="000D5616">
                        <w:r>
                          <w:t>от «</w:t>
                        </w:r>
                        <w:r w:rsidR="00A1551C" w:rsidRPr="00A1551C">
                          <w:t>06» сентября 2021 г.</w:t>
                        </w:r>
                      </w:p>
                      <w:p w:rsidR="000D5616" w:rsidRDefault="00A1551C" w:rsidP="000D5616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0D5616" w:rsidRDefault="000D5616" w:rsidP="000D5616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0D5616" w:rsidRDefault="000D5616" w:rsidP="000D5616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0D5616" w:rsidRDefault="000D5616" w:rsidP="000D5616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A1551C" w:rsidRPr="00A1551C">
                          <w:t>«06» сентября 2021 г.</w:t>
                        </w:r>
                      </w:p>
                      <w:p w:rsidR="000D5616" w:rsidRDefault="00A1551C" w:rsidP="000D5616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:rsidR="003B344C" w:rsidRPr="00246893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246893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246893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246893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246893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246893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246893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46893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246893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246893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246893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246893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46893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24689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46893" w:rsidRDefault="00DF144D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893">
        <w:rPr>
          <w:rFonts w:ascii="Times New Roman" w:hAnsi="Times New Roman" w:cs="Times New Roman"/>
          <w:b/>
          <w:sz w:val="24"/>
          <w:szCs w:val="24"/>
        </w:rPr>
        <w:t>Хоровой класс</w:t>
      </w:r>
    </w:p>
    <w:p w:rsidR="00D1154B" w:rsidRPr="00246893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24689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468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246893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46893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246893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772CC8" w:rsidRPr="00246893" w:rsidRDefault="00772CC8" w:rsidP="00772CC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6893">
        <w:rPr>
          <w:rFonts w:ascii="Times New Roman" w:hAnsi="Times New Roman" w:cs="Times New Roman"/>
          <w:sz w:val="24"/>
          <w:szCs w:val="24"/>
        </w:rPr>
        <w:t>направление «Хоровое исполнительство»</w:t>
      </w:r>
    </w:p>
    <w:p w:rsidR="0080095C" w:rsidRPr="0024689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46893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6893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246893">
        <w:rPr>
          <w:rFonts w:ascii="Times New Roman" w:hAnsi="Times New Roman" w:cs="Times New Roman"/>
          <w:sz w:val="24"/>
          <w:szCs w:val="24"/>
        </w:rPr>
        <w:t>1-4</w:t>
      </w:r>
      <w:r w:rsidRPr="00246893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246893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246893" w:rsidRDefault="0080095C" w:rsidP="00473AE0">
      <w:pPr>
        <w:jc w:val="both"/>
        <w:rPr>
          <w:b/>
        </w:rPr>
      </w:pPr>
    </w:p>
    <w:p w:rsidR="00433E19" w:rsidRPr="00246893" w:rsidRDefault="00433E19" w:rsidP="00473AE0"/>
    <w:p w:rsidR="008B472D" w:rsidRPr="00246893" w:rsidRDefault="008B472D" w:rsidP="00473AE0"/>
    <w:p w:rsidR="008B472D" w:rsidRPr="00246893" w:rsidRDefault="008B472D" w:rsidP="00473AE0"/>
    <w:p w:rsidR="008B472D" w:rsidRPr="00246893" w:rsidRDefault="008B472D" w:rsidP="00473AE0"/>
    <w:p w:rsidR="008B472D" w:rsidRPr="00246893" w:rsidRDefault="008B472D" w:rsidP="00473AE0"/>
    <w:p w:rsidR="008B472D" w:rsidRPr="00246893" w:rsidRDefault="008B472D" w:rsidP="00473AE0"/>
    <w:p w:rsidR="008B472D" w:rsidRPr="00246893" w:rsidRDefault="008B472D" w:rsidP="00473AE0"/>
    <w:p w:rsidR="00A95331" w:rsidRPr="00246893" w:rsidRDefault="0080095C" w:rsidP="00473AE0">
      <w:r w:rsidRPr="00246893">
        <w:t>Разработчик (составитель</w:t>
      </w:r>
      <w:r w:rsidR="00433E19" w:rsidRPr="00246893">
        <w:t xml:space="preserve">): </w:t>
      </w:r>
    </w:p>
    <w:p w:rsidR="00096180" w:rsidRPr="00246893" w:rsidRDefault="00DF144D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46893">
        <w:rPr>
          <w:rFonts w:ascii="Times New Roman" w:eastAsia="Times New Roman" w:hAnsi="Times New Roman" w:cs="Times New Roman"/>
          <w:sz w:val="24"/>
          <w:szCs w:val="24"/>
        </w:rPr>
        <w:t>Румбина</w:t>
      </w:r>
      <w:proofErr w:type="spellEnd"/>
      <w:r w:rsidRPr="00246893">
        <w:rPr>
          <w:rFonts w:ascii="Times New Roman" w:eastAsia="Times New Roman" w:hAnsi="Times New Roman" w:cs="Times New Roman"/>
          <w:sz w:val="24"/>
          <w:szCs w:val="24"/>
        </w:rPr>
        <w:t xml:space="preserve"> Наталья Евгеньевна, преподаватель </w:t>
      </w:r>
      <w:r w:rsidR="00CA4A30" w:rsidRPr="00246893">
        <w:rPr>
          <w:rFonts w:ascii="Times New Roman" w:eastAsia="Times New Roman" w:hAnsi="Times New Roman" w:cs="Times New Roman"/>
          <w:sz w:val="24"/>
          <w:szCs w:val="24"/>
        </w:rPr>
        <w:t>хоровых дисциплин.</w:t>
      </w:r>
    </w:p>
    <w:p w:rsidR="003B4BDA" w:rsidRPr="00246893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246893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F144D" w:rsidRPr="00246893" w:rsidRDefault="00DF144D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246893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246893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246893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246893" w:rsidRDefault="00A1551C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4836AD" w:rsidRPr="00246893">
        <w:rPr>
          <w:bCs/>
          <w:color w:val="000000"/>
        </w:rPr>
        <w:t>г</w:t>
      </w:r>
    </w:p>
    <w:p w:rsidR="00B851FD" w:rsidRPr="00246893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6893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246893" w:rsidRDefault="004836AD" w:rsidP="00473AE0">
      <w:pPr>
        <w:autoSpaceDE w:val="0"/>
        <w:autoSpaceDN w:val="0"/>
        <w:adjustRightInd w:val="0"/>
        <w:jc w:val="center"/>
      </w:pPr>
    </w:p>
    <w:p w:rsidR="00610B89" w:rsidRPr="00246893" w:rsidRDefault="00610B89" w:rsidP="00610B89">
      <w:pPr>
        <w:jc w:val="both"/>
      </w:pPr>
      <w:r w:rsidRPr="00246893">
        <w:t xml:space="preserve">Рабочая программа по хоровому классу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610B89" w:rsidRPr="00246893" w:rsidRDefault="00610B89" w:rsidP="00610B89">
      <w:pPr>
        <w:jc w:val="both"/>
      </w:pPr>
      <w:r w:rsidRPr="00246893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610B89" w:rsidRPr="00246893" w:rsidRDefault="00610B89" w:rsidP="00610B89">
      <w:pPr>
        <w:jc w:val="both"/>
      </w:pPr>
      <w:r w:rsidRPr="00246893">
        <w:t>Учебного плана БУ «Сургутский колледж русской культуры им. А.С. Знаменского».</w:t>
      </w:r>
    </w:p>
    <w:p w:rsidR="00DF144D" w:rsidRPr="00246893" w:rsidRDefault="00DF144D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6F09FC" w:rsidRPr="00246893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246893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2C472D" w:rsidRDefault="002C472D" w:rsidP="002C472D">
      <w:pPr>
        <w:autoSpaceDE w:val="0"/>
        <w:autoSpaceDN w:val="0"/>
        <w:adjustRightInd w:val="0"/>
        <w:jc w:val="both"/>
      </w:pPr>
      <w:proofErr w:type="spellStart"/>
      <w:r w:rsidRPr="002C472D">
        <w:t>Гигевич-Сущенок</w:t>
      </w:r>
      <w:proofErr w:type="spellEnd"/>
      <w:r w:rsidRPr="002C472D">
        <w:t xml:space="preserve">, Е. В. Радуга мелодий. Сборник вокальной музыки для детей [Ноты]: Ноты / Е. В. </w:t>
      </w:r>
      <w:proofErr w:type="spellStart"/>
      <w:r w:rsidRPr="002C472D">
        <w:t>Гигевич-Сущенок</w:t>
      </w:r>
      <w:proofErr w:type="spellEnd"/>
      <w:r w:rsidRPr="002C472D">
        <w:t xml:space="preserve">; Е. В. </w:t>
      </w:r>
      <w:proofErr w:type="spellStart"/>
      <w:r w:rsidRPr="002C472D">
        <w:t>Гигевич-Сущенок</w:t>
      </w:r>
      <w:proofErr w:type="spellEnd"/>
      <w:r w:rsidRPr="002C472D">
        <w:t xml:space="preserve">. - Санкт-Петербург: Лань; Планета музыки, 2018. - 88 с. - ISBN 978-5-8114-2845-8 (Лань); 978-5-91938-487-8 (Планета музыки). </w:t>
      </w:r>
    </w:p>
    <w:p w:rsidR="00A64608" w:rsidRDefault="00A64608" w:rsidP="002C472D">
      <w:pPr>
        <w:autoSpaceDE w:val="0"/>
        <w:autoSpaceDN w:val="0"/>
        <w:adjustRightInd w:val="0"/>
        <w:jc w:val="both"/>
      </w:pPr>
      <w:r w:rsidRPr="00A64608">
        <w:t xml:space="preserve">Ковешникова А. А. Вокально-хоровой тренинг: учебное пособие. - </w:t>
      </w:r>
      <w:proofErr w:type="gramStart"/>
      <w:r w:rsidRPr="00A64608">
        <w:t>СПб .</w:t>
      </w:r>
      <w:proofErr w:type="gramEnd"/>
      <w:r w:rsidRPr="00A64608">
        <w:t>:</w:t>
      </w:r>
      <w:r>
        <w:t xml:space="preserve"> Планета музыки, 2019. - 60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Романовский, Н.В. Хоровой словарь [Текст]: учебное пособие / Н.В. Романовский. - Москва: Музыка, 2019. - 2</w:t>
      </w:r>
      <w:r>
        <w:t xml:space="preserve">30 с. </w:t>
      </w:r>
    </w:p>
    <w:p w:rsidR="00A64608" w:rsidRDefault="002C472D" w:rsidP="002C472D">
      <w:pPr>
        <w:autoSpaceDE w:val="0"/>
        <w:autoSpaceDN w:val="0"/>
        <w:adjustRightInd w:val="0"/>
        <w:jc w:val="both"/>
      </w:pPr>
      <w:r w:rsidRPr="002C472D">
        <w:t>Хрестоматия по чтению хоровых партитур. В 5 </w:t>
      </w:r>
      <w:proofErr w:type="spellStart"/>
      <w:r w:rsidRPr="002C472D">
        <w:t>вып</w:t>
      </w:r>
      <w:proofErr w:type="spellEnd"/>
      <w:r w:rsidRPr="002C472D">
        <w:t xml:space="preserve">.: </w:t>
      </w:r>
      <w:proofErr w:type="spellStart"/>
      <w:r w:rsidRPr="002C472D">
        <w:t>Вып</w:t>
      </w:r>
      <w:proofErr w:type="spellEnd"/>
      <w:r w:rsidRPr="002C472D">
        <w:t>. 5. Средние музыкальные учебные заведения /сост. С</w:t>
      </w:r>
      <w:r>
        <w:t xml:space="preserve">еменовский Д.Д., Романова О.И.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Чайковский П. Детский альбом: Переложение для детского хора А. Кожевникова, слова В</w:t>
      </w:r>
      <w:r>
        <w:t xml:space="preserve">. Лунина. Планета музыки, 2019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Джаз в детском хоре. </w:t>
      </w:r>
      <w:proofErr w:type="spellStart"/>
      <w:r w:rsidRPr="002C472D">
        <w:t>Вып</w:t>
      </w:r>
      <w:proofErr w:type="spellEnd"/>
      <w:r w:rsidRPr="002C472D">
        <w:t>. 1: Как тут усидеть?! Для младшего хора /сост. С</w:t>
      </w:r>
      <w:r>
        <w:t xml:space="preserve">лавкин М. Планета музыки, 2019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Кюи, Ц.А. Песни и хоры для детей в сопровождении фортепиано и "a </w:t>
      </w:r>
      <w:proofErr w:type="spellStart"/>
      <w:r w:rsidRPr="002C472D">
        <w:t>capella</w:t>
      </w:r>
      <w:proofErr w:type="spellEnd"/>
      <w:r w:rsidRPr="002C472D">
        <w:t xml:space="preserve">»: ноты / Ц.А. Кюи; составитель К.И. </w:t>
      </w:r>
      <w:proofErr w:type="spellStart"/>
      <w:r w:rsidRPr="002C472D">
        <w:t>Пылыпив</w:t>
      </w:r>
      <w:proofErr w:type="spellEnd"/>
      <w:r w:rsidRPr="002C472D">
        <w:t xml:space="preserve">. — Санкт-Петербург: Планета музыки, 2018. — 48 с. — ISBN 978-5-8114-3145-8. — Текст: электронный // Электронно-библиотечная система «Лань»: [сайт]. — URL: https://e.lanbook.com/book/102517. </w:t>
      </w:r>
      <w:r>
        <w:t xml:space="preserve">— Режим доступа: </w:t>
      </w:r>
      <w:proofErr w:type="spellStart"/>
      <w:r>
        <w:t>Загл</w:t>
      </w:r>
      <w:proofErr w:type="spellEnd"/>
      <w:r>
        <w:t>. с экрана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proofErr w:type="spellStart"/>
      <w:r w:rsidRPr="002C472D">
        <w:t>Плешак</w:t>
      </w:r>
      <w:proofErr w:type="spellEnd"/>
      <w:r w:rsidRPr="002C472D">
        <w:t xml:space="preserve">, С.В. Звери печальные и весёлые.10 детских песен, или Кантата для солистов, детского хора и фортепиано на стихи русских поэтов: ноты / С.В. </w:t>
      </w:r>
      <w:proofErr w:type="spellStart"/>
      <w:r w:rsidRPr="002C472D">
        <w:t>Плешак</w:t>
      </w:r>
      <w:proofErr w:type="spellEnd"/>
      <w:r w:rsidRPr="002C472D">
        <w:t xml:space="preserve">. — 4-е, стер. — Санкт-Петербург: Планета музыки, 2019. — 48 с. — ISBN 978-5-8114-4527-1. — Текст: электронный // Электронно-библиотечная система «Лань»: [сайт]. — URL: https://e.lanbook.com/book/121974. — Режим доступа: </w:t>
      </w:r>
      <w:proofErr w:type="spellStart"/>
      <w:r w:rsidRPr="002C472D">
        <w:t>Загл</w:t>
      </w:r>
      <w:proofErr w:type="spellEnd"/>
      <w:r w:rsidRPr="002C472D">
        <w:t xml:space="preserve">. с экрана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proofErr w:type="spellStart"/>
      <w:r w:rsidRPr="002C472D">
        <w:t>Ройтерштейн</w:t>
      </w:r>
      <w:proofErr w:type="spellEnd"/>
      <w:r w:rsidRPr="002C472D">
        <w:t xml:space="preserve">, М.И. Сборник хоров для детских голосов: ноты / М.И. </w:t>
      </w:r>
      <w:proofErr w:type="spellStart"/>
      <w:r w:rsidRPr="002C472D">
        <w:t>Ройтерштейн</w:t>
      </w:r>
      <w:proofErr w:type="spellEnd"/>
      <w:r w:rsidRPr="002C472D">
        <w:t xml:space="preserve">. — Санкт-Петербург: Планета музыки, 2018. — 56 с. — ISBN 978-5-8114-2527-3. — Текст: электронный // Электронно-библиотечная система «Лань»: [сайт]. — URL: https://e.lanbook.com/book/112791. — Режим доступа: </w:t>
      </w:r>
      <w:proofErr w:type="spellStart"/>
      <w:r w:rsidRPr="002C472D">
        <w:t>Загл</w:t>
      </w:r>
      <w:proofErr w:type="spellEnd"/>
      <w:r w:rsidRPr="002C472D">
        <w:t xml:space="preserve">. с экрана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 xml:space="preserve">Любимые песни малышей: Для голоса (хора) в сопровождении фортепиано /сост. </w:t>
      </w:r>
      <w:proofErr w:type="spellStart"/>
      <w:r>
        <w:t>Кокина</w:t>
      </w:r>
      <w:proofErr w:type="spellEnd"/>
      <w:r>
        <w:t xml:space="preserve"> Н. Планета музыки, 2019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Пусть о войне не знают дети. Песни о Великой Отечественной войне: Для детского (женского) хора без сопро</w:t>
      </w:r>
      <w:r>
        <w:t xml:space="preserve">вождения. - М.: Музыка, 2019.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lastRenderedPageBreak/>
        <w:t>Хоровые сочинения русских композиторов. Выпуск 1. Однородные хоры без сопровождения: в 4-х выпусках</w:t>
      </w:r>
      <w:r>
        <w:t xml:space="preserve">. - М.: Музыка, 2019. - 84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Хоровые сочинения русских композиторов. Выпуск 2. Однородные хоры без сопровождения: В 4-х выпусках. -</w:t>
      </w:r>
      <w:r>
        <w:t xml:space="preserve"> М.: Музыка, 2019. - 104 c.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Хрестоматия по хоровому дирижированию в трех выпусках. Выпуск 3. Часть 1: Средние музыкальные учебные заведения/ сост. С. Пушечникова, Ю. Игнатьев</w:t>
      </w:r>
      <w:r>
        <w:t xml:space="preserve">. - М.: Музыка, 2019. - 96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Хрестоматия по хоровому дирижированию в трех выпусках. Выпуск 3. Часть 2: Средние муз</w:t>
      </w:r>
      <w:r>
        <w:t>ыкальные учебные заведения. - М</w:t>
      </w:r>
      <w:r w:rsidRPr="002C472D">
        <w:t>.: Музыка, 2019. - 132 c. (Накладная №80)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Хрестоматия по хоровому дирижированию в трех выпусках. Выпуск 1: Средние музыкальные учебные заведения</w:t>
      </w:r>
      <w:r>
        <w:t xml:space="preserve">. - М.: Музыка, 2019. - 96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Хрестоматия по хоровому дирижированию в трех выпусках. Выпуск 2: Средние музыкальные учебные заведения</w:t>
      </w:r>
      <w:r>
        <w:t xml:space="preserve">. - М.: Музыка, 2019. - 80 c. </w:t>
      </w:r>
    </w:p>
    <w:p w:rsidR="002C472D" w:rsidRPr="002C472D" w:rsidRDefault="002C472D" w:rsidP="002C472D">
      <w:pPr>
        <w:autoSpaceDE w:val="0"/>
        <w:autoSpaceDN w:val="0"/>
        <w:adjustRightInd w:val="0"/>
        <w:jc w:val="both"/>
      </w:pPr>
      <w:r w:rsidRPr="002C472D">
        <w:t>Хрестоматия по чтению хоровых партитур в пяти выпусках. Выпуск 1: Произведения для хора без сопровождения. Средние музыкальные учебные заведения</w:t>
      </w:r>
      <w:r>
        <w:t xml:space="preserve">. - М.: Музыка, 2019. - 80 c. </w:t>
      </w:r>
    </w:p>
    <w:p w:rsidR="002C472D" w:rsidRPr="002C472D" w:rsidRDefault="002C472D" w:rsidP="00346E46">
      <w:pPr>
        <w:autoSpaceDE w:val="0"/>
        <w:autoSpaceDN w:val="0"/>
        <w:adjustRightInd w:val="0"/>
        <w:jc w:val="both"/>
      </w:pPr>
      <w:r w:rsidRPr="002C472D">
        <w:t>Хрестоматия по чтению хоровых партиту в пяти выпусках. Выпуск 3: Произведения для хора без сопровождения. Средние муз</w:t>
      </w:r>
      <w:r>
        <w:t>ыкальные учебные заведения. - М</w:t>
      </w:r>
      <w:r w:rsidRPr="002C472D">
        <w:t xml:space="preserve">.: Музыка, 2019. </w:t>
      </w:r>
    </w:p>
    <w:p w:rsidR="00B851FD" w:rsidRPr="00246893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246893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246893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246893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246893" w:rsidRDefault="00B851FD" w:rsidP="00270395">
      <w:pPr>
        <w:jc w:val="both"/>
        <w:rPr>
          <w:color w:val="000000"/>
        </w:rPr>
      </w:pPr>
      <w:r w:rsidRPr="00246893">
        <w:rPr>
          <w:color w:val="000000"/>
        </w:rPr>
        <w:t>Согласно учебному плану</w:t>
      </w:r>
      <w:r w:rsidR="005A3184" w:rsidRPr="00246893">
        <w:rPr>
          <w:color w:val="000000"/>
        </w:rPr>
        <w:t xml:space="preserve"> </w:t>
      </w:r>
      <w:r w:rsidR="003930E9" w:rsidRPr="00246893">
        <w:rPr>
          <w:color w:val="000000"/>
        </w:rPr>
        <w:t>БУ</w:t>
      </w:r>
      <w:r w:rsidR="005A3184" w:rsidRPr="00246893">
        <w:rPr>
          <w:color w:val="000000"/>
        </w:rPr>
        <w:t xml:space="preserve"> «</w:t>
      </w:r>
      <w:r w:rsidR="003930E9" w:rsidRPr="00246893">
        <w:rPr>
          <w:color w:val="000000"/>
        </w:rPr>
        <w:t>Сургутский колледж русской культуры им. А.С.</w:t>
      </w:r>
      <w:r w:rsidR="00B03E79" w:rsidRPr="00246893">
        <w:rPr>
          <w:color w:val="000000"/>
        </w:rPr>
        <w:t xml:space="preserve"> </w:t>
      </w:r>
      <w:r w:rsidR="003930E9" w:rsidRPr="00246893">
        <w:rPr>
          <w:color w:val="000000"/>
        </w:rPr>
        <w:t>Знаменского</w:t>
      </w:r>
      <w:r w:rsidR="005A3184" w:rsidRPr="00246893">
        <w:rPr>
          <w:color w:val="000000"/>
        </w:rPr>
        <w:t xml:space="preserve">» </w:t>
      </w:r>
      <w:r w:rsidR="00245615" w:rsidRPr="00246893">
        <w:rPr>
          <w:color w:val="000000"/>
        </w:rPr>
        <w:t xml:space="preserve">на изучение </w:t>
      </w:r>
      <w:r w:rsidR="00522ABC" w:rsidRPr="00246893">
        <w:rPr>
          <w:color w:val="000000"/>
        </w:rPr>
        <w:t xml:space="preserve">дисциплины «Хоровой класс» </w:t>
      </w:r>
      <w:r w:rsidR="000320F7" w:rsidRPr="00246893">
        <w:rPr>
          <w:color w:val="000000"/>
        </w:rPr>
        <w:t xml:space="preserve"> </w:t>
      </w:r>
    </w:p>
    <w:p w:rsidR="003B4BDA" w:rsidRPr="00246893" w:rsidRDefault="00270395" w:rsidP="00270395">
      <w:pPr>
        <w:jc w:val="both"/>
        <w:rPr>
          <w:color w:val="000000"/>
        </w:rPr>
      </w:pPr>
      <w:r w:rsidRPr="00246893">
        <w:rPr>
          <w:color w:val="000000"/>
        </w:rPr>
        <w:t>в 1 кла</w:t>
      </w:r>
      <w:r w:rsidR="00D977D5" w:rsidRPr="00246893">
        <w:rPr>
          <w:color w:val="000000"/>
        </w:rPr>
        <w:t>ссе</w:t>
      </w:r>
      <w:r w:rsidR="00DF144D" w:rsidRPr="00246893">
        <w:rPr>
          <w:color w:val="000000"/>
        </w:rPr>
        <w:t xml:space="preserve"> начальной школы отводится 8</w:t>
      </w:r>
      <w:r w:rsidR="003B4BDA" w:rsidRPr="00246893">
        <w:rPr>
          <w:color w:val="000000"/>
        </w:rPr>
        <w:t xml:space="preserve"> час</w:t>
      </w:r>
      <w:r w:rsidR="00DF144D" w:rsidRPr="00246893">
        <w:rPr>
          <w:color w:val="000000"/>
        </w:rPr>
        <w:t>ов</w:t>
      </w:r>
      <w:r w:rsidRPr="00246893">
        <w:rPr>
          <w:color w:val="000000"/>
        </w:rPr>
        <w:t xml:space="preserve"> в неделю</w:t>
      </w:r>
      <w:r w:rsidR="00DF144D" w:rsidRPr="00246893">
        <w:rPr>
          <w:color w:val="000000"/>
        </w:rPr>
        <w:t>, что всего составляет 264</w:t>
      </w:r>
      <w:r w:rsidR="003B4BDA" w:rsidRPr="00246893">
        <w:rPr>
          <w:color w:val="000000"/>
        </w:rPr>
        <w:t xml:space="preserve"> часа в год;</w:t>
      </w:r>
    </w:p>
    <w:p w:rsidR="003B4BDA" w:rsidRPr="00246893" w:rsidRDefault="00D977D5" w:rsidP="00270395">
      <w:pPr>
        <w:jc w:val="both"/>
        <w:rPr>
          <w:color w:val="000000"/>
        </w:rPr>
      </w:pPr>
      <w:r w:rsidRPr="00246893">
        <w:rPr>
          <w:color w:val="000000"/>
        </w:rPr>
        <w:t>в</w:t>
      </w:r>
      <w:r w:rsidR="003B4BDA" w:rsidRPr="00246893">
        <w:rPr>
          <w:color w:val="000000"/>
        </w:rPr>
        <w:t>о 2 классе</w:t>
      </w:r>
      <w:r w:rsidRPr="00246893">
        <w:t xml:space="preserve"> </w:t>
      </w:r>
      <w:r w:rsidR="00DF144D" w:rsidRPr="00246893">
        <w:rPr>
          <w:color w:val="000000"/>
        </w:rPr>
        <w:t>начальной школы отводится 8</w:t>
      </w:r>
      <w:r w:rsidRPr="00246893">
        <w:rPr>
          <w:color w:val="000000"/>
        </w:rPr>
        <w:t xml:space="preserve"> час</w:t>
      </w:r>
      <w:r w:rsidR="00DF144D" w:rsidRPr="00246893">
        <w:rPr>
          <w:color w:val="000000"/>
        </w:rPr>
        <w:t>ов</w:t>
      </w:r>
      <w:r w:rsidRPr="00246893">
        <w:rPr>
          <w:color w:val="000000"/>
        </w:rPr>
        <w:t xml:space="preserve"> в</w:t>
      </w:r>
      <w:r w:rsidR="00DF144D" w:rsidRPr="00246893">
        <w:rPr>
          <w:color w:val="000000"/>
        </w:rPr>
        <w:t xml:space="preserve"> неделю, что всего составляет 272</w:t>
      </w:r>
      <w:r w:rsidRPr="00246893">
        <w:rPr>
          <w:color w:val="000000"/>
        </w:rPr>
        <w:t xml:space="preserve"> часа в год;</w:t>
      </w:r>
    </w:p>
    <w:p w:rsidR="00F520DA" w:rsidRPr="00246893" w:rsidRDefault="00D977D5" w:rsidP="00D977D5">
      <w:pPr>
        <w:jc w:val="both"/>
        <w:rPr>
          <w:color w:val="000000"/>
        </w:rPr>
      </w:pPr>
      <w:r w:rsidRPr="00246893">
        <w:rPr>
          <w:color w:val="000000"/>
        </w:rPr>
        <w:t>в 3-4 кла</w:t>
      </w:r>
      <w:r w:rsidR="00DF144D" w:rsidRPr="00246893">
        <w:rPr>
          <w:color w:val="000000"/>
        </w:rPr>
        <w:t>ссах начальной школы отводится 10 часов</w:t>
      </w:r>
      <w:r w:rsidRPr="00246893">
        <w:rPr>
          <w:color w:val="000000"/>
        </w:rPr>
        <w:t xml:space="preserve"> в неделю в течение каждого года о</w:t>
      </w:r>
      <w:r w:rsidR="00DF144D" w:rsidRPr="00246893">
        <w:rPr>
          <w:color w:val="000000"/>
        </w:rPr>
        <w:t>бучения, что всего составляет 340</w:t>
      </w:r>
      <w:r w:rsidR="00ED0DD0" w:rsidRPr="00246893">
        <w:rPr>
          <w:color w:val="000000"/>
        </w:rPr>
        <w:t xml:space="preserve"> часов</w:t>
      </w:r>
      <w:r w:rsidRPr="00246893">
        <w:rPr>
          <w:color w:val="000000"/>
        </w:rPr>
        <w:t xml:space="preserve"> в год.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246893" w:rsidTr="00552E8E">
        <w:tc>
          <w:tcPr>
            <w:tcW w:w="184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246893" w:rsidTr="00552E8E">
        <w:tc>
          <w:tcPr>
            <w:tcW w:w="184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6893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264</w:t>
            </w:r>
          </w:p>
        </w:tc>
      </w:tr>
      <w:tr w:rsidR="00F520DA" w:rsidRPr="00246893" w:rsidTr="00552E8E">
        <w:tc>
          <w:tcPr>
            <w:tcW w:w="184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8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6893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272</w:t>
            </w:r>
          </w:p>
        </w:tc>
      </w:tr>
      <w:tr w:rsidR="00F520DA" w:rsidRPr="00246893" w:rsidTr="00552E8E">
        <w:tc>
          <w:tcPr>
            <w:tcW w:w="184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6893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340</w:t>
            </w:r>
          </w:p>
        </w:tc>
      </w:tr>
      <w:tr w:rsidR="00F520DA" w:rsidRPr="00246893" w:rsidTr="00552E8E">
        <w:tc>
          <w:tcPr>
            <w:tcW w:w="184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10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6893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340</w:t>
            </w:r>
          </w:p>
        </w:tc>
      </w:tr>
      <w:tr w:rsidR="00F520DA" w:rsidRPr="00246893" w:rsidTr="00552E8E">
        <w:tc>
          <w:tcPr>
            <w:tcW w:w="184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246893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246893" w:rsidRDefault="00DF144D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246893">
              <w:rPr>
                <w:color w:val="000000"/>
                <w:sz w:val="24"/>
                <w:szCs w:val="24"/>
                <w:lang w:bidi="ru-RU"/>
              </w:rPr>
              <w:t>1216</w:t>
            </w:r>
          </w:p>
        </w:tc>
      </w:tr>
    </w:tbl>
    <w:p w:rsidR="00346E46" w:rsidRPr="00246893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246893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6F09FC" w:rsidRPr="00246893" w:rsidRDefault="006F09FC" w:rsidP="006F09FC"/>
    <w:p w:rsidR="00346E46" w:rsidRPr="00246893" w:rsidRDefault="00F520DA" w:rsidP="00346E46">
      <w:pPr>
        <w:ind w:left="360"/>
        <w:jc w:val="center"/>
        <w:rPr>
          <w:b/>
          <w:bCs/>
        </w:rPr>
      </w:pPr>
      <w:r w:rsidRPr="00246893">
        <w:rPr>
          <w:b/>
          <w:bCs/>
        </w:rPr>
        <w:t>1</w:t>
      </w:r>
      <w:r w:rsidR="00346E46" w:rsidRPr="00246893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46893" w:rsidTr="00346E46">
        <w:tc>
          <w:tcPr>
            <w:tcW w:w="3261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346E46" w:rsidRPr="00246893" w:rsidTr="00346E46">
        <w:tc>
          <w:tcPr>
            <w:tcW w:w="3261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346E46" w:rsidRPr="00246893" w:rsidRDefault="00DF144D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246893" w:rsidTr="00346E46">
        <w:tc>
          <w:tcPr>
            <w:tcW w:w="3261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346E46" w:rsidRPr="00246893" w:rsidRDefault="00DF144D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246893" w:rsidTr="00346E46">
        <w:tc>
          <w:tcPr>
            <w:tcW w:w="3261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346E46" w:rsidRPr="00246893" w:rsidRDefault="00DF144D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246893" w:rsidTr="00346E46">
        <w:tc>
          <w:tcPr>
            <w:tcW w:w="3261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346E46" w:rsidRPr="00246893" w:rsidRDefault="00DF144D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46E46" w:rsidRPr="00246893" w:rsidTr="00346E46">
        <w:tc>
          <w:tcPr>
            <w:tcW w:w="3261" w:type="dxa"/>
          </w:tcPr>
          <w:p w:rsidR="00FA7383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346E46" w:rsidRPr="00246893" w:rsidRDefault="00DF144D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246893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246893">
        <w:rPr>
          <w:b/>
          <w:bCs/>
          <w:color w:val="000000"/>
        </w:rPr>
        <w:tab/>
      </w:r>
    </w:p>
    <w:p w:rsidR="00346E46" w:rsidRPr="00246893" w:rsidRDefault="00F520DA" w:rsidP="00CC107F">
      <w:pPr>
        <w:ind w:left="360"/>
        <w:jc w:val="center"/>
        <w:rPr>
          <w:b/>
          <w:bCs/>
        </w:rPr>
      </w:pPr>
      <w:r w:rsidRPr="00246893">
        <w:rPr>
          <w:b/>
          <w:bCs/>
        </w:rPr>
        <w:t>2</w:t>
      </w:r>
      <w:r w:rsidR="00346E46" w:rsidRPr="00246893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46893" w:rsidTr="000320F7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246893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246893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46" w:rsidRPr="00246893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246893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0320F7" w:rsidRPr="00246893" w:rsidTr="000320F7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t>1 четверть</w:t>
            </w:r>
          </w:p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DF144D" w:rsidP="000320F7">
            <w:pPr>
              <w:spacing w:before="20"/>
              <w:jc w:val="center"/>
            </w:pPr>
            <w:r w:rsidRPr="00246893"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747692" w:rsidP="000320F7">
            <w:pPr>
              <w:spacing w:before="20"/>
              <w:jc w:val="center"/>
              <w:rPr>
                <w:bCs/>
              </w:rPr>
            </w:pPr>
            <w:r w:rsidRPr="00246893">
              <w:rPr>
                <w:bCs/>
              </w:rPr>
              <w:t>1</w:t>
            </w:r>
          </w:p>
        </w:tc>
      </w:tr>
      <w:tr w:rsidR="000320F7" w:rsidRPr="00246893" w:rsidTr="000320F7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t>2 четверть</w:t>
            </w:r>
          </w:p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DF144D" w:rsidP="000320F7">
            <w:pPr>
              <w:spacing w:before="20"/>
              <w:jc w:val="center"/>
            </w:pPr>
            <w:r w:rsidRPr="00246893"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747692" w:rsidP="000320F7">
            <w:pPr>
              <w:spacing w:before="20"/>
              <w:jc w:val="center"/>
              <w:rPr>
                <w:bCs/>
              </w:rPr>
            </w:pPr>
            <w:r w:rsidRPr="00246893">
              <w:rPr>
                <w:bCs/>
              </w:rPr>
              <w:t>1</w:t>
            </w:r>
          </w:p>
        </w:tc>
      </w:tr>
      <w:tr w:rsidR="000320F7" w:rsidRPr="00246893" w:rsidTr="000320F7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lastRenderedPageBreak/>
              <w:t>3 четверть</w:t>
            </w:r>
          </w:p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DF144D" w:rsidP="000320F7">
            <w:pPr>
              <w:spacing w:before="20"/>
              <w:jc w:val="center"/>
            </w:pPr>
            <w:r w:rsidRPr="00246893"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0320F7" w:rsidP="000320F7">
            <w:pPr>
              <w:spacing w:before="20"/>
              <w:jc w:val="center"/>
              <w:rPr>
                <w:bCs/>
              </w:rPr>
            </w:pPr>
          </w:p>
        </w:tc>
      </w:tr>
      <w:tr w:rsidR="000320F7" w:rsidRPr="00246893" w:rsidTr="000320F7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t>4 четверть</w:t>
            </w:r>
          </w:p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DF144D" w:rsidP="000320F7">
            <w:pPr>
              <w:spacing w:before="20"/>
              <w:jc w:val="center"/>
            </w:pPr>
            <w:r w:rsidRPr="00246893"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747692" w:rsidP="000320F7">
            <w:pPr>
              <w:spacing w:before="20"/>
              <w:jc w:val="center"/>
              <w:rPr>
                <w:bCs/>
              </w:rPr>
            </w:pPr>
            <w:r w:rsidRPr="00246893">
              <w:rPr>
                <w:bCs/>
              </w:rPr>
              <w:t>1</w:t>
            </w:r>
          </w:p>
        </w:tc>
      </w:tr>
      <w:tr w:rsidR="000320F7" w:rsidRPr="00246893" w:rsidTr="000320F7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0320F7" w:rsidP="000320F7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246893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DF144D" w:rsidP="000320F7">
            <w:pPr>
              <w:spacing w:before="20"/>
              <w:jc w:val="center"/>
            </w:pPr>
            <w:r w:rsidRPr="00246893">
              <w:t>272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0F7" w:rsidRPr="00246893" w:rsidRDefault="006A4CE0" w:rsidP="000320F7">
            <w:pPr>
              <w:spacing w:before="2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</w:tbl>
    <w:p w:rsidR="00346E46" w:rsidRPr="00246893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246893" w:rsidRDefault="00F520DA" w:rsidP="00CC107F">
      <w:pPr>
        <w:jc w:val="center"/>
        <w:rPr>
          <w:b/>
        </w:rPr>
      </w:pPr>
      <w:r w:rsidRPr="00246893">
        <w:rPr>
          <w:b/>
        </w:rPr>
        <w:t>3</w:t>
      </w:r>
      <w:r w:rsidR="00346E46" w:rsidRPr="00246893">
        <w:rPr>
          <w:b/>
        </w:rPr>
        <w:t xml:space="preserve"> класс</w:t>
      </w:r>
    </w:p>
    <w:tbl>
      <w:tblPr>
        <w:tblStyle w:val="22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246893" w:rsidTr="00787766">
        <w:tc>
          <w:tcPr>
            <w:tcW w:w="3261" w:type="dxa"/>
          </w:tcPr>
          <w:p w:rsidR="00346E46" w:rsidRPr="00246893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246893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D977D5" w:rsidRPr="00246893" w:rsidTr="00CA0557">
        <w:tc>
          <w:tcPr>
            <w:tcW w:w="3261" w:type="dxa"/>
          </w:tcPr>
          <w:p w:rsidR="00D977D5" w:rsidRPr="00246893" w:rsidRDefault="00D977D5" w:rsidP="00D977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D5" w:rsidRPr="00246893" w:rsidRDefault="00DF144D" w:rsidP="00D977D5">
            <w:pPr>
              <w:spacing w:before="20"/>
              <w:jc w:val="center"/>
              <w:rPr>
                <w:sz w:val="24"/>
                <w:szCs w:val="24"/>
              </w:rPr>
            </w:pPr>
            <w:r w:rsidRPr="00246893">
              <w:rPr>
                <w:sz w:val="24"/>
                <w:szCs w:val="24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D977D5" w:rsidRPr="00246893" w:rsidRDefault="00747692" w:rsidP="00D977D5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77D5" w:rsidRPr="00246893" w:rsidTr="00CA0557">
        <w:tc>
          <w:tcPr>
            <w:tcW w:w="3261" w:type="dxa"/>
          </w:tcPr>
          <w:p w:rsidR="00D977D5" w:rsidRPr="00246893" w:rsidRDefault="00D977D5" w:rsidP="00D977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D5" w:rsidRPr="00246893" w:rsidRDefault="00DF144D" w:rsidP="00D977D5">
            <w:pPr>
              <w:spacing w:before="20"/>
              <w:jc w:val="center"/>
              <w:rPr>
                <w:sz w:val="24"/>
                <w:szCs w:val="24"/>
              </w:rPr>
            </w:pPr>
            <w:r w:rsidRPr="00246893">
              <w:rPr>
                <w:sz w:val="24"/>
                <w:szCs w:val="24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D977D5" w:rsidRPr="00246893" w:rsidRDefault="00747692" w:rsidP="00D977D5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77D5" w:rsidRPr="00246893" w:rsidTr="00CA0557">
        <w:tc>
          <w:tcPr>
            <w:tcW w:w="3261" w:type="dxa"/>
          </w:tcPr>
          <w:p w:rsidR="00D977D5" w:rsidRPr="00246893" w:rsidRDefault="00D977D5" w:rsidP="00D977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D5" w:rsidRPr="00246893" w:rsidRDefault="00DF144D" w:rsidP="00D977D5">
            <w:pPr>
              <w:spacing w:before="20"/>
              <w:jc w:val="center"/>
              <w:rPr>
                <w:sz w:val="24"/>
                <w:szCs w:val="24"/>
              </w:rPr>
            </w:pPr>
            <w:r w:rsidRPr="00246893">
              <w:rPr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D977D5" w:rsidRPr="00246893" w:rsidRDefault="00747692" w:rsidP="00D977D5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77D5" w:rsidRPr="00246893" w:rsidTr="00CA0557">
        <w:tc>
          <w:tcPr>
            <w:tcW w:w="3261" w:type="dxa"/>
          </w:tcPr>
          <w:p w:rsidR="00D977D5" w:rsidRPr="00246893" w:rsidRDefault="00D977D5" w:rsidP="00D977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D5" w:rsidRPr="00246893" w:rsidRDefault="00DF144D" w:rsidP="00D977D5">
            <w:pPr>
              <w:spacing w:before="20"/>
              <w:jc w:val="center"/>
              <w:rPr>
                <w:sz w:val="24"/>
                <w:szCs w:val="24"/>
              </w:rPr>
            </w:pPr>
            <w:r w:rsidRPr="00246893">
              <w:rPr>
                <w:sz w:val="24"/>
                <w:szCs w:val="24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D977D5" w:rsidRPr="00246893" w:rsidRDefault="006A4CE0" w:rsidP="00D977D5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977D5" w:rsidRPr="00246893" w:rsidTr="00CA0557">
        <w:tc>
          <w:tcPr>
            <w:tcW w:w="3261" w:type="dxa"/>
          </w:tcPr>
          <w:p w:rsidR="00D977D5" w:rsidRPr="00246893" w:rsidRDefault="00D977D5" w:rsidP="00D977D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46893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7D5" w:rsidRPr="00246893" w:rsidRDefault="00DF144D" w:rsidP="00D977D5">
            <w:pPr>
              <w:spacing w:before="20"/>
              <w:jc w:val="center"/>
              <w:rPr>
                <w:sz w:val="24"/>
                <w:szCs w:val="24"/>
              </w:rPr>
            </w:pPr>
            <w:r w:rsidRPr="00246893">
              <w:rPr>
                <w:sz w:val="24"/>
                <w:szCs w:val="24"/>
              </w:rPr>
              <w:t>340</w:t>
            </w:r>
          </w:p>
        </w:tc>
        <w:tc>
          <w:tcPr>
            <w:tcW w:w="3544" w:type="dxa"/>
            <w:shd w:val="clear" w:color="auto" w:fill="auto"/>
          </w:tcPr>
          <w:p w:rsidR="00D977D5" w:rsidRPr="00246893" w:rsidRDefault="006A4CE0" w:rsidP="00D977D5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</w:tbl>
    <w:p w:rsidR="00787766" w:rsidRPr="00246893" w:rsidRDefault="00787766" w:rsidP="00CC107F">
      <w:pPr>
        <w:rPr>
          <w:b/>
        </w:rPr>
      </w:pPr>
    </w:p>
    <w:p w:rsidR="00346E46" w:rsidRPr="00246893" w:rsidRDefault="00F520DA" w:rsidP="00CC107F">
      <w:pPr>
        <w:jc w:val="center"/>
        <w:rPr>
          <w:b/>
        </w:rPr>
      </w:pPr>
      <w:r w:rsidRPr="00246893">
        <w:rPr>
          <w:b/>
        </w:rPr>
        <w:t xml:space="preserve">4 </w:t>
      </w:r>
      <w:r w:rsidR="00787766" w:rsidRPr="00246893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246893" w:rsidTr="00787766">
        <w:tc>
          <w:tcPr>
            <w:tcW w:w="3227" w:type="dxa"/>
          </w:tcPr>
          <w:p w:rsidR="00787766" w:rsidRPr="00246893" w:rsidRDefault="00787766" w:rsidP="00CC107F">
            <w:pPr>
              <w:jc w:val="center"/>
              <w:rPr>
                <w:iCs/>
              </w:rPr>
            </w:pPr>
            <w:r w:rsidRPr="00246893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246893" w:rsidRDefault="00787766" w:rsidP="00CC107F">
            <w:pPr>
              <w:jc w:val="center"/>
              <w:rPr>
                <w:iCs/>
              </w:rPr>
            </w:pPr>
            <w:r w:rsidRPr="00246893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246893" w:rsidRDefault="00787766" w:rsidP="00CC107F">
            <w:pPr>
              <w:jc w:val="center"/>
              <w:rPr>
                <w:iCs/>
              </w:rPr>
            </w:pPr>
            <w:r w:rsidRPr="00246893">
              <w:rPr>
                <w:iCs/>
              </w:rPr>
              <w:t>Количество контрольных работ</w:t>
            </w:r>
          </w:p>
        </w:tc>
      </w:tr>
      <w:tr w:rsidR="00DF144D" w:rsidRPr="00246893" w:rsidTr="00CA0557">
        <w:tc>
          <w:tcPr>
            <w:tcW w:w="3227" w:type="dxa"/>
          </w:tcPr>
          <w:p w:rsidR="00DF144D" w:rsidRPr="00246893" w:rsidRDefault="00DF144D" w:rsidP="00DF14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4D" w:rsidRPr="00246893" w:rsidRDefault="00DF144D" w:rsidP="00DF144D">
            <w:pPr>
              <w:spacing w:before="20"/>
              <w:jc w:val="center"/>
            </w:pPr>
            <w:r w:rsidRPr="00246893">
              <w:t>90</w:t>
            </w:r>
          </w:p>
        </w:tc>
        <w:tc>
          <w:tcPr>
            <w:tcW w:w="3544" w:type="dxa"/>
            <w:shd w:val="clear" w:color="auto" w:fill="auto"/>
          </w:tcPr>
          <w:p w:rsidR="00DF144D" w:rsidRPr="00246893" w:rsidRDefault="00747692" w:rsidP="00DF144D">
            <w:pPr>
              <w:spacing w:before="2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</w:tr>
      <w:tr w:rsidR="00DF144D" w:rsidRPr="00246893" w:rsidTr="00CA0557">
        <w:tc>
          <w:tcPr>
            <w:tcW w:w="3227" w:type="dxa"/>
          </w:tcPr>
          <w:p w:rsidR="00DF144D" w:rsidRPr="00246893" w:rsidRDefault="00DF144D" w:rsidP="00DF14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4D" w:rsidRPr="00246893" w:rsidRDefault="00DF144D" w:rsidP="00DF144D">
            <w:pPr>
              <w:spacing w:before="20"/>
              <w:jc w:val="center"/>
            </w:pPr>
            <w:r w:rsidRPr="00246893">
              <w:t>70</w:t>
            </w:r>
          </w:p>
        </w:tc>
        <w:tc>
          <w:tcPr>
            <w:tcW w:w="3544" w:type="dxa"/>
            <w:shd w:val="clear" w:color="auto" w:fill="auto"/>
          </w:tcPr>
          <w:p w:rsidR="00DF144D" w:rsidRPr="00246893" w:rsidRDefault="00747692" w:rsidP="00DF144D">
            <w:pPr>
              <w:spacing w:before="2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</w:tr>
      <w:tr w:rsidR="00DF144D" w:rsidRPr="00246893" w:rsidTr="00CA0557">
        <w:tc>
          <w:tcPr>
            <w:tcW w:w="3227" w:type="dxa"/>
          </w:tcPr>
          <w:p w:rsidR="00DF144D" w:rsidRPr="00246893" w:rsidRDefault="00DF144D" w:rsidP="00DF14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4D" w:rsidRPr="00246893" w:rsidRDefault="00DF144D" w:rsidP="00DF144D">
            <w:pPr>
              <w:spacing w:before="20"/>
              <w:jc w:val="center"/>
            </w:pPr>
            <w:r w:rsidRPr="00246893">
              <w:t>100</w:t>
            </w:r>
          </w:p>
        </w:tc>
        <w:tc>
          <w:tcPr>
            <w:tcW w:w="3544" w:type="dxa"/>
            <w:shd w:val="clear" w:color="auto" w:fill="auto"/>
          </w:tcPr>
          <w:p w:rsidR="00DF144D" w:rsidRPr="00246893" w:rsidRDefault="00747692" w:rsidP="00DF144D">
            <w:pPr>
              <w:spacing w:before="2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</w:tr>
      <w:tr w:rsidR="00DF144D" w:rsidRPr="00246893" w:rsidTr="00CA0557">
        <w:tc>
          <w:tcPr>
            <w:tcW w:w="3227" w:type="dxa"/>
          </w:tcPr>
          <w:p w:rsidR="00DF144D" w:rsidRPr="00246893" w:rsidRDefault="00DF144D" w:rsidP="00DF14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44D" w:rsidRPr="00246893" w:rsidRDefault="00DF144D" w:rsidP="00DF144D">
            <w:pPr>
              <w:spacing w:before="20"/>
              <w:jc w:val="center"/>
            </w:pPr>
            <w:r w:rsidRPr="00246893">
              <w:t>80</w:t>
            </w:r>
          </w:p>
        </w:tc>
        <w:tc>
          <w:tcPr>
            <w:tcW w:w="3544" w:type="dxa"/>
            <w:shd w:val="clear" w:color="auto" w:fill="auto"/>
          </w:tcPr>
          <w:p w:rsidR="00DF144D" w:rsidRPr="00246893" w:rsidRDefault="006A4CE0" w:rsidP="00DF144D">
            <w:pPr>
              <w:spacing w:before="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</w:tr>
      <w:tr w:rsidR="00DF144D" w:rsidRPr="00246893" w:rsidTr="00CA0557">
        <w:tc>
          <w:tcPr>
            <w:tcW w:w="3227" w:type="dxa"/>
          </w:tcPr>
          <w:p w:rsidR="00DF144D" w:rsidRPr="00246893" w:rsidRDefault="00DF144D" w:rsidP="00DF144D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67A" w:rsidRPr="00246893" w:rsidRDefault="00DF144D" w:rsidP="000A167A">
            <w:pPr>
              <w:spacing w:before="20"/>
              <w:jc w:val="center"/>
            </w:pPr>
            <w:r w:rsidRPr="00246893">
              <w:t>340</w:t>
            </w:r>
          </w:p>
        </w:tc>
        <w:tc>
          <w:tcPr>
            <w:tcW w:w="3544" w:type="dxa"/>
            <w:shd w:val="clear" w:color="auto" w:fill="auto"/>
          </w:tcPr>
          <w:p w:rsidR="00DF144D" w:rsidRPr="00246893" w:rsidRDefault="006A4CE0" w:rsidP="00DF144D">
            <w:pPr>
              <w:spacing w:before="2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</w:tbl>
    <w:p w:rsidR="00346E46" w:rsidRPr="00246893" w:rsidRDefault="00346E46" w:rsidP="00CC107F">
      <w:pPr>
        <w:rPr>
          <w:b/>
          <w:bCs/>
        </w:rPr>
      </w:pPr>
    </w:p>
    <w:p w:rsidR="0013174E" w:rsidRPr="00246893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246893">
        <w:rPr>
          <w:rFonts w:ascii="Times New Roman" w:hAnsi="Times New Roman" w:cs="Times New Roman"/>
          <w:color w:val="auto"/>
        </w:rPr>
        <w:t>Распр</w:t>
      </w:r>
      <w:r w:rsidR="00346E46" w:rsidRPr="00246893">
        <w:rPr>
          <w:rFonts w:ascii="Times New Roman" w:hAnsi="Times New Roman" w:cs="Times New Roman"/>
          <w:color w:val="auto"/>
        </w:rPr>
        <w:t>еделение учебных часов по темам</w:t>
      </w:r>
    </w:p>
    <w:p w:rsidR="00D961C6" w:rsidRPr="00246893" w:rsidRDefault="00D961C6" w:rsidP="00D961C6"/>
    <w:p w:rsidR="005175C2" w:rsidRPr="00246893" w:rsidRDefault="00F520DA" w:rsidP="00D82E3B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6893">
        <w:rPr>
          <w:b/>
          <w:bCs/>
        </w:rPr>
        <w:t xml:space="preserve">1 </w:t>
      </w:r>
      <w:r w:rsidR="00787766" w:rsidRPr="00246893">
        <w:rPr>
          <w:b/>
          <w:bCs/>
        </w:rPr>
        <w:t>класс</w:t>
      </w:r>
    </w:p>
    <w:tbl>
      <w:tblPr>
        <w:tblpPr w:leftFromText="180" w:rightFromText="180" w:vertAnchor="text" w:horzAnchor="margin" w:tblpX="108" w:tblpY="1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126"/>
      </w:tblGrid>
      <w:tr w:rsidR="00D325D7" w:rsidRPr="00246893" w:rsidTr="00D325D7">
        <w:trPr>
          <w:trHeight w:val="129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Наименование раздела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jc w:val="center"/>
              <w:rPr>
                <w:bCs/>
              </w:rPr>
            </w:pPr>
            <w:r w:rsidRPr="00246893">
              <w:rPr>
                <w:bCs/>
              </w:rPr>
              <w:t>Количество часов</w:t>
            </w:r>
          </w:p>
        </w:tc>
      </w:tr>
      <w:tr w:rsidR="00D325D7" w:rsidRPr="00246893" w:rsidTr="00D325D7">
        <w:trPr>
          <w:trHeight w:val="267"/>
        </w:trPr>
        <w:tc>
          <w:tcPr>
            <w:tcW w:w="3227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Содержание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Этап изучения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  <w:i/>
              </w:rPr>
            </w:pPr>
          </w:p>
        </w:tc>
      </w:tr>
      <w:tr w:rsidR="00D325D7" w:rsidRPr="00246893" w:rsidTr="00D325D7">
        <w:trPr>
          <w:trHeight w:val="31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1. Композиторские обработки народной музыки (5-6 сочинений)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37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87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4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2. Русская и зарубежная классика (3-4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18</w:t>
            </w:r>
          </w:p>
        </w:tc>
      </w:tr>
      <w:tr w:rsidR="00D325D7" w:rsidRPr="00246893" w:rsidTr="00D325D7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3. Современная русская и зарубежная музыка (13-15 сочинений)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7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40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40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55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264</w:t>
            </w:r>
          </w:p>
        </w:tc>
      </w:tr>
    </w:tbl>
    <w:p w:rsidR="000A167A" w:rsidRPr="00246893" w:rsidRDefault="000A167A" w:rsidP="005175C2">
      <w:pPr>
        <w:tabs>
          <w:tab w:val="left" w:pos="3817"/>
          <w:tab w:val="center" w:pos="5127"/>
        </w:tabs>
        <w:rPr>
          <w:b/>
          <w:bCs/>
        </w:rPr>
      </w:pPr>
    </w:p>
    <w:p w:rsidR="00D325D7" w:rsidRDefault="00D325D7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</w:p>
    <w:p w:rsidR="00D325D7" w:rsidRDefault="00D325D7" w:rsidP="00D325D7">
      <w:pPr>
        <w:tabs>
          <w:tab w:val="left" w:pos="3817"/>
          <w:tab w:val="center" w:pos="5127"/>
        </w:tabs>
        <w:rPr>
          <w:b/>
          <w:bCs/>
        </w:rPr>
      </w:pPr>
    </w:p>
    <w:p w:rsidR="00F2672A" w:rsidRPr="00246893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6893">
        <w:rPr>
          <w:b/>
          <w:bCs/>
        </w:rPr>
        <w:t>2 класс</w:t>
      </w:r>
    </w:p>
    <w:tbl>
      <w:tblPr>
        <w:tblpPr w:leftFromText="180" w:rightFromText="180" w:vertAnchor="text" w:horzAnchor="margin" w:tblpX="108" w:tblpY="1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126"/>
      </w:tblGrid>
      <w:tr w:rsidR="00D325D7" w:rsidRPr="00246893" w:rsidTr="00D325D7">
        <w:trPr>
          <w:trHeight w:val="129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Наименование раздела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jc w:val="center"/>
              <w:rPr>
                <w:bCs/>
              </w:rPr>
            </w:pPr>
            <w:r w:rsidRPr="00246893">
              <w:rPr>
                <w:bCs/>
              </w:rPr>
              <w:t>Количество часов</w:t>
            </w:r>
          </w:p>
        </w:tc>
      </w:tr>
      <w:tr w:rsidR="00D325D7" w:rsidRPr="00246893" w:rsidTr="00D325D7">
        <w:trPr>
          <w:trHeight w:val="267"/>
        </w:trPr>
        <w:tc>
          <w:tcPr>
            <w:tcW w:w="3227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Содержание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Этап изучения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  <w:i/>
              </w:rPr>
            </w:pPr>
          </w:p>
        </w:tc>
      </w:tr>
      <w:tr w:rsidR="00D325D7" w:rsidRPr="00246893" w:rsidTr="00D325D7">
        <w:trPr>
          <w:trHeight w:val="31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Cs/>
              </w:rPr>
              <w:lastRenderedPageBreak/>
              <w:t>1. Композиторские обработки народной музыки (5-6 сочинений)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18</w:t>
            </w:r>
          </w:p>
        </w:tc>
      </w:tr>
      <w:tr w:rsidR="00D325D7" w:rsidRPr="00246893" w:rsidTr="00D325D7">
        <w:trPr>
          <w:trHeight w:val="37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4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Cs/>
              </w:rPr>
              <w:t>2. Русская и зарубежная классика (5-6 сочинений)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18</w:t>
            </w:r>
          </w:p>
        </w:tc>
      </w:tr>
      <w:tr w:rsidR="00D325D7" w:rsidRPr="00246893" w:rsidTr="00D325D7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Cs/>
              </w:rPr>
              <w:t>3. Современная русская и зарубежная музыка (13-15 сочинений)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30</w:t>
            </w:r>
          </w:p>
        </w:tc>
      </w:tr>
      <w:tr w:rsidR="00D325D7" w:rsidRPr="00246893" w:rsidTr="00D325D7">
        <w:trPr>
          <w:trHeight w:val="27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40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40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55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272</w:t>
            </w:r>
          </w:p>
        </w:tc>
      </w:tr>
    </w:tbl>
    <w:p w:rsidR="00D325D7" w:rsidRDefault="00D325D7" w:rsidP="00D325D7">
      <w:pPr>
        <w:tabs>
          <w:tab w:val="left" w:pos="3817"/>
          <w:tab w:val="center" w:pos="5127"/>
        </w:tabs>
        <w:rPr>
          <w:b/>
          <w:bCs/>
        </w:rPr>
      </w:pPr>
    </w:p>
    <w:p w:rsidR="00552E8E" w:rsidRPr="00246893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6893">
        <w:rPr>
          <w:b/>
          <w:bCs/>
        </w:rPr>
        <w:t>3 класс</w:t>
      </w:r>
    </w:p>
    <w:tbl>
      <w:tblPr>
        <w:tblpPr w:leftFromText="180" w:rightFromText="180" w:vertAnchor="text" w:horzAnchor="margin" w:tblpX="108" w:tblpY="1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126"/>
      </w:tblGrid>
      <w:tr w:rsidR="00D325D7" w:rsidRPr="00246893" w:rsidTr="00D325D7">
        <w:trPr>
          <w:trHeight w:val="129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Наименование раздела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jc w:val="center"/>
              <w:rPr>
                <w:bCs/>
              </w:rPr>
            </w:pPr>
            <w:r w:rsidRPr="00246893">
              <w:rPr>
                <w:bCs/>
              </w:rPr>
              <w:t>Количество часов</w:t>
            </w:r>
          </w:p>
        </w:tc>
      </w:tr>
      <w:tr w:rsidR="00D325D7" w:rsidRPr="00246893" w:rsidTr="00D325D7">
        <w:trPr>
          <w:trHeight w:val="267"/>
        </w:trPr>
        <w:tc>
          <w:tcPr>
            <w:tcW w:w="3227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Содержание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Этап изучения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  <w:i/>
              </w:rPr>
            </w:pPr>
          </w:p>
        </w:tc>
      </w:tr>
      <w:tr w:rsidR="00D325D7" w:rsidRPr="00246893" w:rsidTr="00D325D7">
        <w:trPr>
          <w:trHeight w:val="31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1. Композиторские обработки народной музыки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 xml:space="preserve">Разбор 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39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73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24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2. Русская духовная музыка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360"/>
        </w:trPr>
        <w:tc>
          <w:tcPr>
            <w:tcW w:w="32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3. Русская хоровая классика (4 сочинения)</w:t>
            </w:r>
          </w:p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 xml:space="preserve">Разбор 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70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88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  <w:r w:rsidRPr="00246893">
              <w:rPr>
                <w:rFonts w:eastAsia="Arial Unicode MS"/>
              </w:rPr>
              <w:t>4. Зарубежная хоровая классика (4 сочинения)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246893">
              <w:rPr>
                <w:rFonts w:eastAsia="Arial Unicode MS"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64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68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65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5. Современная русская и зарубежная хоровая музыка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56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59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proofErr w:type="spellStart"/>
            <w:r w:rsidRPr="00246893">
              <w:rPr>
                <w:rFonts w:eastAsia="Arial Unicode MS"/>
                <w:spacing w:val="-3"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55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340</w:t>
            </w:r>
          </w:p>
        </w:tc>
      </w:tr>
    </w:tbl>
    <w:p w:rsidR="00D82E3B" w:rsidRPr="00246893" w:rsidRDefault="00D82E3B" w:rsidP="00552E8E">
      <w:pPr>
        <w:rPr>
          <w:b/>
          <w:bCs/>
        </w:rPr>
      </w:pPr>
    </w:p>
    <w:p w:rsidR="00552E8E" w:rsidRPr="00246893" w:rsidRDefault="00D82E3B" w:rsidP="00D82E3B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246893">
        <w:rPr>
          <w:b/>
          <w:bCs/>
        </w:rPr>
        <w:t>4 класс</w:t>
      </w:r>
    </w:p>
    <w:tbl>
      <w:tblPr>
        <w:tblpPr w:leftFromText="180" w:rightFromText="180" w:vertAnchor="text" w:horzAnchor="margin" w:tblpX="108" w:tblpY="13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536"/>
        <w:gridCol w:w="2126"/>
      </w:tblGrid>
      <w:tr w:rsidR="00D325D7" w:rsidRPr="00246893" w:rsidTr="00D325D7">
        <w:trPr>
          <w:trHeight w:val="129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Наименование раздела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jc w:val="center"/>
              <w:rPr>
                <w:bCs/>
              </w:rPr>
            </w:pPr>
            <w:r w:rsidRPr="00246893">
              <w:rPr>
                <w:bCs/>
              </w:rPr>
              <w:t>Количество часов</w:t>
            </w:r>
          </w:p>
        </w:tc>
      </w:tr>
      <w:tr w:rsidR="00D325D7" w:rsidRPr="00246893" w:rsidTr="00D325D7">
        <w:trPr>
          <w:trHeight w:val="267"/>
        </w:trPr>
        <w:tc>
          <w:tcPr>
            <w:tcW w:w="3227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lastRenderedPageBreak/>
              <w:t>Содержание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Этап изучения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46E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  <w:i/>
              </w:rPr>
            </w:pPr>
          </w:p>
        </w:tc>
      </w:tr>
      <w:tr w:rsidR="00D325D7" w:rsidRPr="00246893" w:rsidTr="00D325D7">
        <w:trPr>
          <w:trHeight w:val="31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1. Композиторские обработки народной музыки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 xml:space="preserve">Разбор 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51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86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24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2. Русская духовная музыка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5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36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10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3. Русская хоровая классика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 xml:space="preserve">Разбор 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70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bCs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  <w:bCs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351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</w:rPr>
            </w:pPr>
            <w:r w:rsidRPr="00246893">
              <w:rPr>
                <w:rFonts w:eastAsia="Arial Unicode MS"/>
              </w:rPr>
              <w:t>4. Зарубежная хоровая классика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</w:rPr>
            </w:pPr>
            <w:r w:rsidRPr="00246893">
              <w:rPr>
                <w:rFonts w:eastAsia="Arial Unicode MS"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8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61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proofErr w:type="spellStart"/>
            <w:r w:rsidRPr="00246893">
              <w:rPr>
                <w:rFonts w:eastAsia="Arial Unicode MS"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73"/>
        </w:trPr>
        <w:tc>
          <w:tcPr>
            <w:tcW w:w="3227" w:type="dxa"/>
            <w:vMerge w:val="restart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5. Современная русская и зарубежная хоровая музыка (4 сочинения)</w:t>
            </w: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Разбор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10</w:t>
            </w:r>
          </w:p>
        </w:tc>
      </w:tr>
      <w:tr w:rsidR="00D325D7" w:rsidRPr="00246893" w:rsidTr="00D325D7">
        <w:trPr>
          <w:trHeight w:val="263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Разучивание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20</w:t>
            </w:r>
          </w:p>
        </w:tc>
      </w:tr>
      <w:tr w:rsidR="00D325D7" w:rsidRPr="00246893" w:rsidTr="00D325D7">
        <w:trPr>
          <w:trHeight w:val="253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proofErr w:type="spellStart"/>
            <w:r w:rsidRPr="00246893">
              <w:rPr>
                <w:rFonts w:eastAsia="Arial Unicode MS"/>
                <w:spacing w:val="-3"/>
              </w:rPr>
              <w:t>Впевание</w:t>
            </w:r>
            <w:proofErr w:type="spellEnd"/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36</w:t>
            </w:r>
          </w:p>
        </w:tc>
      </w:tr>
      <w:tr w:rsidR="00D325D7" w:rsidRPr="00246893" w:rsidTr="00D325D7">
        <w:trPr>
          <w:trHeight w:val="465"/>
        </w:trPr>
        <w:tc>
          <w:tcPr>
            <w:tcW w:w="3227" w:type="dxa"/>
            <w:vMerge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spacing w:val="-3"/>
              </w:rPr>
            </w:pPr>
            <w:r w:rsidRPr="00246893">
              <w:rPr>
                <w:rFonts w:eastAsia="Arial Unicode MS"/>
                <w:spacing w:val="-3"/>
              </w:rPr>
              <w:t>Самостоятельная работа и сдача партий</w:t>
            </w:r>
          </w:p>
        </w:tc>
        <w:tc>
          <w:tcPr>
            <w:tcW w:w="2126" w:type="dxa"/>
          </w:tcPr>
          <w:p w:rsidR="00D325D7" w:rsidRPr="00D325D7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Cs/>
              </w:rPr>
            </w:pPr>
            <w:r w:rsidRPr="00D325D7">
              <w:rPr>
                <w:rFonts w:eastAsia="Arial Unicode MS"/>
                <w:bCs/>
              </w:rPr>
              <w:t>2</w:t>
            </w:r>
          </w:p>
        </w:tc>
      </w:tr>
      <w:tr w:rsidR="00D325D7" w:rsidRPr="00246893" w:rsidTr="00D325D7">
        <w:trPr>
          <w:trHeight w:val="255"/>
        </w:trPr>
        <w:tc>
          <w:tcPr>
            <w:tcW w:w="7763" w:type="dxa"/>
            <w:gridSpan w:val="2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D325D7" w:rsidRPr="00246893" w:rsidRDefault="00D325D7" w:rsidP="00D32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Arial Unicode MS"/>
                <w:b/>
                <w:bCs/>
              </w:rPr>
            </w:pPr>
            <w:r w:rsidRPr="00246893">
              <w:rPr>
                <w:rFonts w:eastAsia="Arial Unicode MS"/>
                <w:b/>
                <w:bCs/>
              </w:rPr>
              <w:t>340</w:t>
            </w:r>
          </w:p>
        </w:tc>
      </w:tr>
    </w:tbl>
    <w:p w:rsidR="00D325D7" w:rsidRPr="00246893" w:rsidRDefault="00D325D7" w:rsidP="00473AE0">
      <w:pPr>
        <w:rPr>
          <w:b/>
          <w:bCs/>
        </w:rPr>
      </w:pPr>
    </w:p>
    <w:p w:rsidR="00471C2E" w:rsidRPr="00246893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246893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Цель</w:t>
      </w:r>
      <w:r w:rsidRPr="00246893">
        <w:t>: развитие личности младшего школьника в новой системе ценностей современного общества РФ средствами музыкально-хорового искусства, потребности ученика к самореализации в современном обществе через учебную и концертную деятельность хорового коллектива.</w:t>
      </w:r>
    </w:p>
    <w:p w:rsidR="00D46E2E" w:rsidRPr="00246893" w:rsidRDefault="00D46E2E" w:rsidP="00D46E2E">
      <w:pPr>
        <w:jc w:val="both"/>
      </w:pPr>
      <w:r w:rsidRPr="00246893">
        <w:rPr>
          <w:b/>
          <w:bCs/>
        </w:rPr>
        <w:t>Задачи</w:t>
      </w:r>
      <w:r w:rsidRPr="00246893">
        <w:t>:</w:t>
      </w:r>
    </w:p>
    <w:p w:rsidR="00D46E2E" w:rsidRPr="00246893" w:rsidRDefault="00D46E2E" w:rsidP="000D3DDD">
      <w:pPr>
        <w:numPr>
          <w:ilvl w:val="0"/>
          <w:numId w:val="3"/>
        </w:numPr>
        <w:ind w:left="284" w:hanging="284"/>
        <w:jc w:val="both"/>
      </w:pPr>
      <w:r w:rsidRPr="00246893">
        <w:rPr>
          <w:iCs/>
        </w:rPr>
        <w:t>формирование </w:t>
      </w:r>
      <w:r w:rsidRPr="00246893">
        <w:t xml:space="preserve">основ вокально-хоровой культуры и хорового мышления, как вида коллективного музицирования;  </w:t>
      </w:r>
    </w:p>
    <w:p w:rsidR="00D46E2E" w:rsidRPr="00246893" w:rsidRDefault="00D46E2E" w:rsidP="000D3DDD">
      <w:pPr>
        <w:numPr>
          <w:ilvl w:val="0"/>
          <w:numId w:val="3"/>
        </w:numPr>
        <w:ind w:left="284" w:hanging="284"/>
        <w:jc w:val="both"/>
      </w:pPr>
      <w:r w:rsidRPr="00246893">
        <w:t xml:space="preserve">усвоение учащимися знаний теоретических основ хорового искусства; развитие умений и навыков, необходимых для практической работы в хоровом коллективе; </w:t>
      </w:r>
    </w:p>
    <w:p w:rsidR="00D46E2E" w:rsidRPr="00246893" w:rsidRDefault="00D46E2E" w:rsidP="000D3DDD">
      <w:pPr>
        <w:numPr>
          <w:ilvl w:val="0"/>
          <w:numId w:val="3"/>
        </w:numPr>
        <w:ind w:left="284" w:hanging="284"/>
        <w:jc w:val="both"/>
      </w:pPr>
      <w:r w:rsidRPr="00246893">
        <w:rPr>
          <w:iCs/>
        </w:rPr>
        <w:t>развитие</w:t>
      </w:r>
      <w:r w:rsidRPr="00246893">
        <w:t xml:space="preserve"> интереса к хоровой музыке и музыкальной – хоровой деятельности, образного и ассоциативного мышления и воображения, музыкальной памяти и слуха, певческого голоса, учебно-творческих способностей в различных видах учебно-хоровой деятельности; </w:t>
      </w:r>
    </w:p>
    <w:p w:rsidR="00D46E2E" w:rsidRPr="00246893" w:rsidRDefault="00D46E2E" w:rsidP="000D3DDD">
      <w:pPr>
        <w:numPr>
          <w:ilvl w:val="0"/>
          <w:numId w:val="3"/>
        </w:numPr>
        <w:ind w:left="284" w:hanging="284"/>
        <w:jc w:val="both"/>
      </w:pPr>
      <w:r w:rsidRPr="00246893">
        <w:t xml:space="preserve">расширение музыкального кругозора, ознакомление учащихся с лучшими образцами русской и зарубежной музыки, произведениями современных композиторов, народным музыкальным творчеством; развитие навыков самостоятельной работы над партитурой; ознакомление учащихся с методическими основами работы с хором; организация практической работы учащихся с хором. </w:t>
      </w:r>
    </w:p>
    <w:p w:rsidR="0078135E" w:rsidRDefault="003930E9" w:rsidP="008A699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6893">
        <w:rPr>
          <w:rFonts w:ascii="Times New Roman" w:hAnsi="Times New Roman"/>
          <w:i w:val="0"/>
          <w:sz w:val="24"/>
          <w:szCs w:val="24"/>
        </w:rPr>
        <w:lastRenderedPageBreak/>
        <w:t xml:space="preserve">2. Планируемые результаты изучения курса </w:t>
      </w:r>
      <w:r w:rsidR="00D46E2E" w:rsidRPr="00246893">
        <w:rPr>
          <w:rFonts w:ascii="Times New Roman" w:hAnsi="Times New Roman"/>
          <w:i w:val="0"/>
          <w:sz w:val="24"/>
          <w:szCs w:val="24"/>
        </w:rPr>
        <w:t>хорового класса</w:t>
      </w:r>
      <w:r w:rsidR="00BA0D77" w:rsidRPr="00246893">
        <w:rPr>
          <w:rFonts w:ascii="Times New Roman" w:hAnsi="Times New Roman"/>
          <w:i w:val="0"/>
          <w:sz w:val="24"/>
          <w:szCs w:val="24"/>
        </w:rPr>
        <w:t xml:space="preserve"> </w:t>
      </w:r>
      <w:r w:rsidR="00552E8E" w:rsidRPr="00246893">
        <w:rPr>
          <w:rFonts w:ascii="Times New Roman" w:hAnsi="Times New Roman"/>
          <w:i w:val="0"/>
          <w:sz w:val="24"/>
          <w:szCs w:val="24"/>
        </w:rPr>
        <w:t>в 1</w:t>
      </w:r>
      <w:r w:rsidRPr="00246893">
        <w:rPr>
          <w:rFonts w:ascii="Times New Roman" w:hAnsi="Times New Roman"/>
          <w:i w:val="0"/>
          <w:sz w:val="24"/>
          <w:szCs w:val="24"/>
        </w:rPr>
        <w:t>-</w:t>
      </w:r>
      <w:r w:rsidR="00552E8E" w:rsidRPr="00246893">
        <w:rPr>
          <w:rFonts w:ascii="Times New Roman" w:hAnsi="Times New Roman"/>
          <w:i w:val="0"/>
          <w:sz w:val="24"/>
          <w:szCs w:val="24"/>
        </w:rPr>
        <w:t>4</w:t>
      </w:r>
      <w:r w:rsidR="00D6769E" w:rsidRPr="00246893">
        <w:rPr>
          <w:rFonts w:ascii="Times New Roman" w:hAnsi="Times New Roman"/>
          <w:i w:val="0"/>
          <w:sz w:val="24"/>
          <w:szCs w:val="24"/>
        </w:rPr>
        <w:t xml:space="preserve"> </w:t>
      </w:r>
      <w:r w:rsidRPr="00246893">
        <w:rPr>
          <w:rFonts w:ascii="Times New Roman" w:hAnsi="Times New Roman"/>
          <w:i w:val="0"/>
          <w:sz w:val="24"/>
          <w:szCs w:val="24"/>
        </w:rPr>
        <w:t>классах</w:t>
      </w:r>
    </w:p>
    <w:p w:rsidR="008A6993" w:rsidRPr="008A6993" w:rsidRDefault="008A6993" w:rsidP="008A6993"/>
    <w:p w:rsidR="00F879E6" w:rsidRPr="00F879E6" w:rsidRDefault="00F879E6" w:rsidP="00F879E6">
      <w:pPr>
        <w:widowControl w:val="0"/>
        <w:jc w:val="both"/>
        <w:rPr>
          <w:bCs/>
          <w:i/>
          <w:color w:val="000000"/>
        </w:rPr>
      </w:pPr>
      <w:r w:rsidRPr="00F879E6">
        <w:rPr>
          <w:bCs/>
          <w:i/>
          <w:color w:val="000000"/>
        </w:rPr>
        <w:t>Лично</w:t>
      </w:r>
      <w:r w:rsidRPr="00F879E6">
        <w:rPr>
          <w:bCs/>
          <w:i/>
          <w:color w:val="000000"/>
          <w:w w:val="101"/>
        </w:rPr>
        <w:t>с</w:t>
      </w:r>
      <w:r w:rsidRPr="00F879E6">
        <w:rPr>
          <w:bCs/>
          <w:i/>
          <w:color w:val="000000"/>
        </w:rPr>
        <w:t>тны</w:t>
      </w:r>
      <w:r w:rsidRPr="00F879E6">
        <w:rPr>
          <w:bCs/>
          <w:i/>
          <w:color w:val="000000"/>
          <w:w w:val="101"/>
        </w:rPr>
        <w:t>е</w:t>
      </w:r>
      <w:r w:rsidRPr="00F879E6">
        <w:rPr>
          <w:i/>
          <w:color w:val="000000"/>
          <w:spacing w:val="-2"/>
        </w:rPr>
        <w:t xml:space="preserve"> </w:t>
      </w:r>
    </w:p>
    <w:p w:rsidR="00F879E6" w:rsidRPr="00F879E6" w:rsidRDefault="00F879E6" w:rsidP="00F879E6">
      <w:pPr>
        <w:widowControl w:val="0"/>
        <w:jc w:val="both"/>
        <w:rPr>
          <w:bCs/>
          <w:color w:val="000000"/>
        </w:rPr>
      </w:pPr>
      <w:r w:rsidRPr="00F879E6">
        <w:rPr>
          <w:bCs/>
          <w:color w:val="000000"/>
        </w:rPr>
        <w:t>У</w:t>
      </w:r>
      <w:r w:rsidRPr="00F879E6">
        <w:rPr>
          <w:color w:val="000000"/>
          <w:spacing w:val="1"/>
        </w:rPr>
        <w:t xml:space="preserve"> </w:t>
      </w:r>
      <w:r w:rsidRPr="00F879E6">
        <w:rPr>
          <w:bCs/>
          <w:color w:val="000000"/>
        </w:rPr>
        <w:t>в</w:t>
      </w:r>
      <w:r w:rsidRPr="00F879E6">
        <w:rPr>
          <w:bCs/>
          <w:color w:val="000000"/>
          <w:spacing w:val="-1"/>
        </w:rPr>
        <w:t>ы</w:t>
      </w:r>
      <w:r w:rsidRPr="00F879E6">
        <w:rPr>
          <w:bCs/>
          <w:color w:val="000000"/>
        </w:rPr>
        <w:t>п</w:t>
      </w:r>
      <w:r w:rsidRPr="00F879E6">
        <w:rPr>
          <w:bCs/>
          <w:color w:val="000000"/>
          <w:spacing w:val="1"/>
        </w:rPr>
        <w:t>у</w:t>
      </w:r>
      <w:r w:rsidRPr="00F879E6">
        <w:rPr>
          <w:bCs/>
          <w:color w:val="000000"/>
          <w:w w:val="101"/>
        </w:rPr>
        <w:t>с</w:t>
      </w:r>
      <w:r w:rsidRPr="00F879E6">
        <w:rPr>
          <w:bCs/>
          <w:color w:val="000000"/>
        </w:rPr>
        <w:t>к</w:t>
      </w:r>
      <w:r w:rsidRPr="00F879E6">
        <w:rPr>
          <w:bCs/>
          <w:color w:val="000000"/>
          <w:spacing w:val="-1"/>
        </w:rPr>
        <w:t>н</w:t>
      </w:r>
      <w:r w:rsidRPr="00F879E6">
        <w:rPr>
          <w:bCs/>
          <w:color w:val="000000"/>
        </w:rPr>
        <w:t>и</w:t>
      </w:r>
      <w:r w:rsidRPr="00F879E6">
        <w:rPr>
          <w:bCs/>
          <w:color w:val="000000"/>
          <w:spacing w:val="-1"/>
        </w:rPr>
        <w:t>к</w:t>
      </w:r>
      <w:r w:rsidRPr="00F879E6">
        <w:rPr>
          <w:bCs/>
          <w:color w:val="000000"/>
        </w:rPr>
        <w:t>а</w:t>
      </w:r>
      <w:r w:rsidRPr="00F879E6">
        <w:rPr>
          <w:color w:val="000000"/>
          <w:spacing w:val="1"/>
        </w:rPr>
        <w:t xml:space="preserve"> </w:t>
      </w:r>
      <w:r w:rsidRPr="00F879E6">
        <w:rPr>
          <w:bCs/>
          <w:color w:val="000000"/>
        </w:rPr>
        <w:t>будут</w:t>
      </w:r>
      <w:r w:rsidRPr="00F879E6">
        <w:rPr>
          <w:color w:val="000000"/>
          <w:spacing w:val="1"/>
        </w:rPr>
        <w:t xml:space="preserve"> </w:t>
      </w:r>
      <w:r w:rsidRPr="00F879E6">
        <w:rPr>
          <w:bCs/>
          <w:color w:val="000000"/>
          <w:w w:val="101"/>
        </w:rPr>
        <w:t>с</w:t>
      </w:r>
      <w:r w:rsidRPr="00F879E6">
        <w:rPr>
          <w:bCs/>
          <w:color w:val="000000"/>
          <w:spacing w:val="-1"/>
        </w:rPr>
        <w:t>ф</w:t>
      </w:r>
      <w:r w:rsidRPr="00F879E6">
        <w:rPr>
          <w:bCs/>
          <w:color w:val="000000"/>
        </w:rPr>
        <w:t>о</w:t>
      </w:r>
      <w:r w:rsidRPr="00F879E6">
        <w:rPr>
          <w:bCs/>
          <w:color w:val="000000"/>
          <w:spacing w:val="-1"/>
        </w:rPr>
        <w:t>р</w:t>
      </w:r>
      <w:r w:rsidRPr="00F879E6">
        <w:rPr>
          <w:bCs/>
          <w:color w:val="000000"/>
        </w:rPr>
        <w:t>ми</w:t>
      </w:r>
      <w:r w:rsidRPr="00F879E6">
        <w:rPr>
          <w:bCs/>
          <w:color w:val="000000"/>
          <w:spacing w:val="-2"/>
        </w:rPr>
        <w:t>р</w:t>
      </w:r>
      <w:r w:rsidRPr="00F879E6">
        <w:rPr>
          <w:bCs/>
          <w:color w:val="000000"/>
        </w:rPr>
        <w:t>ованы: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  <w:w w:val="101"/>
        </w:rPr>
        <w:t>я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147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</w:rPr>
        <w:t>иц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15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</w:rPr>
        <w:t>у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ющ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г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ся</w:t>
      </w:r>
      <w:r w:rsidRPr="00F879E6">
        <w:rPr>
          <w:color w:val="000000"/>
          <w:spacing w:val="150"/>
        </w:rPr>
        <w:t xml:space="preserve">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50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ров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50"/>
        </w:rPr>
        <w:t xml:space="preserve"> 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ло</w:t>
      </w:r>
      <w:r w:rsidRPr="00F879E6">
        <w:rPr>
          <w:color w:val="000000"/>
          <w:spacing w:val="2"/>
        </w:rPr>
        <w:t>ж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</w:rPr>
        <w:t>н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</w:rPr>
        <w:t xml:space="preserve">го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тн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2"/>
        </w:rPr>
        <w:t>ш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1"/>
        </w:rPr>
        <w:t>к</w:t>
      </w:r>
      <w:r w:rsidRPr="00F879E6">
        <w:rPr>
          <w:color w:val="000000"/>
          <w:spacing w:val="6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2"/>
        </w:rPr>
        <w:t>бн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у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1"/>
          <w:w w:val="101"/>
        </w:rPr>
        <w:t>ес</w:t>
      </w:r>
      <w:r w:rsidRPr="00F879E6">
        <w:rPr>
          <w:color w:val="000000"/>
          <w:spacing w:val="108"/>
        </w:rPr>
        <w:t xml:space="preserve"> </w:t>
      </w:r>
      <w:r w:rsidRPr="00F879E6">
        <w:rPr>
          <w:color w:val="000000"/>
          <w:spacing w:val="1"/>
        </w:rPr>
        <w:t>к</w:t>
      </w:r>
      <w:r w:rsidRPr="00F879E6">
        <w:rPr>
          <w:color w:val="000000"/>
          <w:spacing w:val="110"/>
        </w:rPr>
        <w:t xml:space="preserve"> </w:t>
      </w:r>
      <w:r w:rsidRPr="00F879E6">
        <w:rPr>
          <w:color w:val="000000"/>
        </w:rPr>
        <w:t>з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  <w:w w:val="101"/>
        </w:rPr>
        <w:t>я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  <w:spacing w:val="1"/>
        </w:rPr>
        <w:t>ю</w:t>
      </w:r>
      <w:r w:rsidRPr="00F879E6">
        <w:rPr>
          <w:color w:val="000000"/>
          <w:spacing w:val="107"/>
        </w:rPr>
        <w:t xml:space="preserve"> 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spacing w:val="1"/>
        </w:rPr>
        <w:t>уз</w:t>
      </w:r>
      <w:r w:rsidRPr="00F879E6">
        <w:rPr>
          <w:color w:val="000000"/>
          <w:spacing w:val="4"/>
        </w:rPr>
        <w:t>ы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ым</w:t>
      </w:r>
      <w:r w:rsidRPr="00F879E6">
        <w:rPr>
          <w:color w:val="000000"/>
          <w:spacing w:val="109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ку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>,</w:t>
      </w:r>
      <w:r w:rsidRPr="00F879E6">
        <w:rPr>
          <w:color w:val="000000"/>
          <w:spacing w:val="109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>м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то</w:t>
      </w:r>
      <w:r w:rsidRPr="00F879E6">
        <w:rPr>
          <w:color w:val="000000"/>
          <w:spacing w:val="3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2"/>
        </w:rPr>
        <w:t>ьн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 xml:space="preserve">у </w:t>
      </w:r>
      <w:r w:rsidRPr="00F879E6">
        <w:rPr>
          <w:color w:val="000000"/>
          <w:spacing w:val="1"/>
        </w:rPr>
        <w:t>му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spacing w:val="3"/>
        </w:rPr>
        <w:t>ык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льно</w:t>
      </w:r>
      <w:r w:rsidRPr="00F879E6">
        <w:rPr>
          <w:color w:val="000000"/>
          <w:spacing w:val="3"/>
        </w:rPr>
        <w:t>м</w:t>
      </w:r>
      <w:r w:rsidRPr="00F879E6">
        <w:rPr>
          <w:color w:val="000000"/>
        </w:rPr>
        <w:t xml:space="preserve">у 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пол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</w:rPr>
        <w:t>и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в</w:t>
      </w:r>
      <w:r w:rsidRPr="00F879E6">
        <w:rPr>
          <w:color w:val="000000"/>
          <w:spacing w:val="6"/>
        </w:rPr>
        <w:t>у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т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б</w:t>
      </w:r>
      <w:r w:rsidRPr="00F879E6">
        <w:rPr>
          <w:color w:val="000000"/>
          <w:spacing w:val="1"/>
        </w:rPr>
        <w:t>но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16"/>
        </w:rPr>
        <w:t xml:space="preserve"> </w:t>
      </w:r>
      <w:r w:rsidRPr="00F879E6">
        <w:rPr>
          <w:color w:val="000000"/>
          <w:spacing w:val="1"/>
        </w:rPr>
        <w:t>к</w:t>
      </w:r>
      <w:r w:rsidRPr="00F879E6">
        <w:rPr>
          <w:color w:val="000000"/>
          <w:spacing w:val="14"/>
        </w:rPr>
        <w:t xml:space="preserve"> 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во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5"/>
        </w:rPr>
        <w:t>и</w:t>
      </w:r>
      <w:r w:rsidRPr="00F879E6">
        <w:rPr>
          <w:color w:val="000000"/>
        </w:rPr>
        <w:t>ю</w:t>
      </w:r>
      <w:r w:rsidRPr="00F879E6">
        <w:rPr>
          <w:color w:val="000000"/>
          <w:spacing w:val="13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</w:rPr>
        <w:t>у</w:t>
      </w:r>
      <w:r w:rsidRPr="00F879E6">
        <w:rPr>
          <w:color w:val="000000"/>
          <w:spacing w:val="4"/>
        </w:rPr>
        <w:t>х</w:t>
      </w:r>
      <w:r w:rsidRPr="00F879E6">
        <w:rPr>
          <w:color w:val="000000"/>
          <w:spacing w:val="1"/>
        </w:rPr>
        <w:t>овн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spacing w:val="1"/>
        </w:rPr>
        <w:t>х</w:t>
      </w:r>
      <w:r w:rsidRPr="00F879E6">
        <w:rPr>
          <w:color w:val="000000"/>
          <w:spacing w:val="15"/>
        </w:rPr>
        <w:t xml:space="preserve"> 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>й</w:t>
      </w:r>
      <w:r w:rsidRPr="00F879E6">
        <w:rPr>
          <w:color w:val="000000"/>
        </w:rPr>
        <w:t>,</w:t>
      </w:r>
      <w:r w:rsidRPr="00F879E6">
        <w:rPr>
          <w:color w:val="000000"/>
          <w:spacing w:val="13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3"/>
        </w:rPr>
        <w:t>ж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и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3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15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1"/>
        </w:rPr>
        <w:t>ин</w:t>
      </w:r>
      <w:r w:rsidRPr="00F879E6">
        <w:rPr>
          <w:color w:val="000000"/>
          <w:spacing w:val="3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</w:rPr>
        <w:t>у</w:t>
      </w:r>
      <w:r w:rsidRPr="00F879E6">
        <w:rPr>
          <w:color w:val="000000"/>
          <w:spacing w:val="3"/>
        </w:rPr>
        <w:t>х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</w:rPr>
        <w:t>вых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</w:rPr>
        <w:t>у</w:t>
      </w:r>
      <w:r w:rsidRPr="00F879E6">
        <w:rPr>
          <w:color w:val="000000"/>
          <w:spacing w:val="3"/>
        </w:rPr>
        <w:t>рн</w:t>
      </w:r>
      <w:r w:rsidRPr="00F879E6">
        <w:rPr>
          <w:color w:val="000000"/>
          <w:spacing w:val="1"/>
        </w:rPr>
        <w:t>ы</w:t>
      </w:r>
      <w:r w:rsidRPr="00F879E6">
        <w:rPr>
          <w:color w:val="000000"/>
        </w:rPr>
        <w:t>х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1"/>
        </w:rPr>
        <w:t>ц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нн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й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ы</w:t>
      </w:r>
      <w:r w:rsidRPr="00F879E6">
        <w:rPr>
          <w:color w:val="000000"/>
        </w:rPr>
        <w:t>х</w:t>
      </w:r>
      <w:r w:rsidRPr="00F879E6">
        <w:rPr>
          <w:color w:val="000000"/>
          <w:spacing w:val="3"/>
        </w:rPr>
        <w:t xml:space="preserve"> 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tabs>
          <w:tab w:val="left" w:pos="2526"/>
          <w:tab w:val="left" w:pos="4870"/>
          <w:tab w:val="left" w:pos="6171"/>
          <w:tab w:val="left" w:pos="7655"/>
        </w:tabs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</w:rPr>
        <w:t>ш</w:t>
      </w:r>
      <w:r w:rsidRPr="00F879E6">
        <w:rPr>
          <w:color w:val="000000"/>
          <w:spacing w:val="1"/>
        </w:rPr>
        <w:t>ир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к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w w:val="101"/>
        </w:rPr>
        <w:t>я</w:t>
      </w:r>
      <w:r w:rsidRPr="00F879E6">
        <w:rPr>
          <w:color w:val="000000"/>
        </w:rPr>
        <w:t xml:space="preserve"> м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ив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spacing w:val="1"/>
        </w:rPr>
        <w:t>ион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w w:val="101"/>
        </w:rPr>
        <w:t>ая</w:t>
      </w:r>
      <w:r w:rsidRPr="00F879E6">
        <w:rPr>
          <w:color w:val="000000"/>
        </w:rPr>
        <w:t xml:space="preserve"> 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н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 xml:space="preserve"> у</w:t>
      </w:r>
      <w:r w:rsidRPr="00F879E6">
        <w:rPr>
          <w:color w:val="000000"/>
          <w:spacing w:val="1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й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л</w:t>
      </w:r>
      <w:r w:rsidRPr="00F879E6">
        <w:rPr>
          <w:color w:val="000000"/>
          <w:spacing w:val="1"/>
        </w:rPr>
        <w:t>ьн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</w:rPr>
        <w:t xml:space="preserve">,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  <w:spacing w:val="1"/>
        </w:rPr>
        <w:t>лю</w:t>
      </w:r>
      <w:r w:rsidRPr="00F879E6">
        <w:rPr>
          <w:color w:val="000000"/>
          <w:spacing w:val="4"/>
        </w:rPr>
        <w:t>ч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ю</w:t>
      </w:r>
      <w:r w:rsidRPr="00F879E6">
        <w:rPr>
          <w:color w:val="000000"/>
          <w:spacing w:val="3"/>
        </w:rPr>
        <w:t>щ</w:t>
      </w:r>
      <w:r w:rsidRPr="00F879E6">
        <w:rPr>
          <w:color w:val="000000"/>
          <w:w w:val="101"/>
        </w:rPr>
        <w:t>ая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1"/>
        </w:rPr>
        <w:t>ци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ль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</w:rPr>
        <w:t>ы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,</w:t>
      </w:r>
      <w:r w:rsidRPr="00F879E6">
        <w:rPr>
          <w:color w:val="000000"/>
          <w:spacing w:val="2"/>
        </w:rPr>
        <w:t xml:space="preserve"> </w:t>
      </w:r>
      <w:proofErr w:type="spellStart"/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бн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­п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зн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льн</w:t>
      </w:r>
      <w:r w:rsidRPr="00F879E6">
        <w:rPr>
          <w:color w:val="000000"/>
          <w:spacing w:val="4"/>
        </w:rPr>
        <w:t>ы</w:t>
      </w:r>
      <w:r w:rsidRPr="00F879E6">
        <w:rPr>
          <w:color w:val="000000"/>
          <w:w w:val="101"/>
        </w:rPr>
        <w:t>е</w:t>
      </w:r>
      <w:proofErr w:type="spellEnd"/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шн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м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вы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proofErr w:type="spellStart"/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2"/>
        </w:rPr>
        <w:t>б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­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льн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</w:rPr>
        <w:t>й</w:t>
      </w:r>
      <w:proofErr w:type="spellEnd"/>
      <w:r w:rsidRPr="00F879E6">
        <w:rPr>
          <w:color w:val="000000"/>
          <w:spacing w:val="79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w w:val="101"/>
        </w:rPr>
        <w:t>ес</w:t>
      </w:r>
      <w:r w:rsidRPr="00F879E6">
        <w:rPr>
          <w:color w:val="000000"/>
          <w:spacing w:val="80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79"/>
        </w:rPr>
        <w:t xml:space="preserve">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>у</w:t>
      </w:r>
      <w:r w:rsidRPr="00F879E6">
        <w:rPr>
          <w:color w:val="000000"/>
          <w:spacing w:val="78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3"/>
        </w:rPr>
        <w:t>б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ом</w:t>
      </w:r>
      <w:r w:rsidRPr="00F879E6">
        <w:rPr>
          <w:color w:val="000000"/>
        </w:rPr>
        <w:t>у</w:t>
      </w:r>
      <w:r w:rsidRPr="00F879E6">
        <w:rPr>
          <w:color w:val="000000"/>
          <w:spacing w:val="77"/>
        </w:rPr>
        <w:t xml:space="preserve"> 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</w:rPr>
        <w:t>у</w:t>
      </w:r>
      <w:r w:rsidRPr="00F879E6">
        <w:rPr>
          <w:color w:val="000000"/>
          <w:spacing w:val="78"/>
        </w:rPr>
        <w:t xml:space="preserve"> </w:t>
      </w:r>
      <w:r w:rsidRPr="00F879E6">
        <w:rPr>
          <w:color w:val="000000"/>
        </w:rPr>
        <w:t xml:space="preserve">и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о</w:t>
      </w:r>
      <w:r w:rsidRPr="00F879E6">
        <w:rPr>
          <w:color w:val="000000"/>
          <w:spacing w:val="3"/>
        </w:rPr>
        <w:t>б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ш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7"/>
        </w:rPr>
        <w:t>в</w:t>
      </w:r>
      <w:r w:rsidRPr="00F879E6">
        <w:rPr>
          <w:color w:val="000000"/>
          <w:spacing w:val="2"/>
        </w:rPr>
        <w:t>ы</w:t>
      </w:r>
      <w:r w:rsidRPr="00F879E6">
        <w:rPr>
          <w:color w:val="000000"/>
          <w:spacing w:val="1"/>
        </w:rPr>
        <w:t>х</w:t>
      </w:r>
      <w:r w:rsidRPr="00F879E6">
        <w:rPr>
          <w:color w:val="000000"/>
          <w:spacing w:val="6"/>
        </w:rPr>
        <w:t xml:space="preserve"> </w:t>
      </w:r>
      <w:r w:rsidRPr="00F879E6">
        <w:rPr>
          <w:color w:val="000000"/>
        </w:rPr>
        <w:t>з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д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</w:rPr>
        <w:t>,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1"/>
        </w:rPr>
        <w:t>том</w:t>
      </w:r>
      <w:r w:rsidRPr="00F879E6">
        <w:rPr>
          <w:color w:val="000000"/>
          <w:spacing w:val="2"/>
        </w:rPr>
        <w:t xml:space="preserve"> ч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во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ко</w:t>
      </w:r>
      <w:r w:rsidRPr="00F879E6">
        <w:rPr>
          <w:color w:val="000000"/>
        </w:rPr>
        <w:t>го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1"/>
        </w:rPr>
        <w:t>х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р</w:t>
      </w:r>
      <w:r w:rsidRPr="00F879E6">
        <w:rPr>
          <w:color w:val="000000"/>
          <w:spacing w:val="10"/>
          <w:w w:val="101"/>
        </w:rPr>
        <w:t>а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ч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,</w:t>
      </w:r>
      <w:r w:rsidRPr="00F879E6">
        <w:rPr>
          <w:color w:val="000000"/>
          <w:spacing w:val="188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твую</w:t>
      </w:r>
      <w:r w:rsidRPr="00F879E6">
        <w:rPr>
          <w:color w:val="000000"/>
          <w:spacing w:val="2"/>
        </w:rPr>
        <w:t>щ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88"/>
        </w:rPr>
        <w:t xml:space="preserve"> </w:t>
      </w:r>
      <w:r w:rsidRPr="00F879E6">
        <w:rPr>
          <w:color w:val="000000"/>
          <w:spacing w:val="1"/>
        </w:rPr>
        <w:t>прио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ю</w:t>
      </w:r>
      <w:r w:rsidRPr="00F879E6">
        <w:rPr>
          <w:color w:val="000000"/>
          <w:spacing w:val="185"/>
        </w:rPr>
        <w:t xml:space="preserve">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вы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spacing w:val="1"/>
        </w:rPr>
        <w:t>ов</w:t>
      </w:r>
      <w:r w:rsidRPr="00F879E6">
        <w:rPr>
          <w:color w:val="000000"/>
          <w:spacing w:val="188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</w:rPr>
        <w:t>ч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</w:rPr>
        <w:t xml:space="preserve">кой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льн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</w:rPr>
        <w:t>,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</w:rPr>
        <w:t>ь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го</w:t>
      </w:r>
      <w:r w:rsidRPr="00F879E6">
        <w:rPr>
          <w:color w:val="000000"/>
          <w:spacing w:val="9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ив</w:t>
      </w:r>
      <w:r w:rsidRPr="00F879E6">
        <w:rPr>
          <w:color w:val="000000"/>
          <w:spacing w:val="1"/>
        </w:rPr>
        <w:t>но</w:t>
      </w:r>
      <w:r w:rsidRPr="00F879E6">
        <w:rPr>
          <w:color w:val="000000"/>
        </w:rPr>
        <w:t>го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зи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</w:rPr>
        <w:t>и</w:t>
      </w:r>
      <w:r w:rsidRPr="00F879E6">
        <w:rPr>
          <w:color w:val="000000"/>
          <w:spacing w:val="2"/>
        </w:rPr>
        <w:t>р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1"/>
          <w:w w:val="101"/>
        </w:rPr>
        <w:t>я;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об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118"/>
        </w:rPr>
        <w:t xml:space="preserve"> </w:t>
      </w:r>
      <w:r w:rsidRPr="00F879E6">
        <w:rPr>
          <w:color w:val="000000"/>
          <w:spacing w:val="1"/>
        </w:rPr>
        <w:t>к</w:t>
      </w:r>
      <w:r w:rsidRPr="00F879E6">
        <w:rPr>
          <w:color w:val="000000"/>
          <w:spacing w:val="117"/>
        </w:rPr>
        <w:t xml:space="preserve"> 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д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>кв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тн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</w:rPr>
        <w:t>й</w:t>
      </w:r>
      <w:r w:rsidRPr="00F879E6">
        <w:rPr>
          <w:color w:val="000000"/>
          <w:spacing w:val="118"/>
        </w:rPr>
        <w:t xml:space="preserve"> </w:t>
      </w:r>
      <w:r w:rsidRPr="00F879E6">
        <w:rPr>
          <w:color w:val="000000"/>
        </w:rPr>
        <w:t>о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нк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19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й</w:t>
      </w:r>
      <w:r w:rsidRPr="00F879E6">
        <w:rPr>
          <w:color w:val="000000"/>
          <w:spacing w:val="120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4"/>
          <w:w w:val="101"/>
        </w:rPr>
        <w:t>е</w:t>
      </w:r>
      <w:r w:rsidRPr="00F879E6">
        <w:rPr>
          <w:color w:val="000000"/>
        </w:rPr>
        <w:t>бной</w:t>
      </w:r>
      <w:r w:rsidRPr="00F879E6">
        <w:rPr>
          <w:color w:val="000000"/>
          <w:spacing w:val="120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17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во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</w:rPr>
        <w:t>ч</w:t>
      </w:r>
      <w:r w:rsidRPr="00F879E6">
        <w:rPr>
          <w:color w:val="000000"/>
          <w:spacing w:val="4"/>
          <w:w w:val="101"/>
        </w:rPr>
        <w:t>е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 xml:space="preserve">кой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</w:rPr>
        <w:t>ьн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ти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</w:rPr>
        <w:t>и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2"/>
        </w:rPr>
        <w:t>ц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55"/>
        </w:rPr>
        <w:t xml:space="preserve"> </w:t>
      </w:r>
      <w:r w:rsidRPr="00F879E6">
        <w:rPr>
          <w:color w:val="000000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54"/>
        </w:rPr>
        <w:t xml:space="preserve"> </w:t>
      </w:r>
      <w:r w:rsidRPr="00F879E6">
        <w:rPr>
          <w:color w:val="000000"/>
          <w:spacing w:val="1"/>
        </w:rPr>
        <w:t>по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51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2"/>
        </w:rPr>
        <w:t>ричи</w:t>
      </w:r>
      <w:r w:rsidRPr="00F879E6">
        <w:rPr>
          <w:color w:val="000000"/>
        </w:rPr>
        <w:t>н</w:t>
      </w:r>
      <w:r w:rsidRPr="00F879E6">
        <w:rPr>
          <w:color w:val="000000"/>
          <w:spacing w:val="55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х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53"/>
        </w:rPr>
        <w:t xml:space="preserve">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54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</w:rPr>
        <w:t>ной</w:t>
      </w:r>
      <w:r w:rsidRPr="00F879E6">
        <w:rPr>
          <w:color w:val="000000"/>
          <w:spacing w:val="71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56"/>
        </w:rPr>
        <w:t xml:space="preserve"> 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во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</w:rPr>
        <w:t>ч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ко</w:t>
      </w:r>
      <w:r w:rsidRPr="00F879E6">
        <w:rPr>
          <w:color w:val="000000"/>
        </w:rPr>
        <w:t xml:space="preserve">й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льн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</w:rPr>
        <w:t>,</w:t>
      </w:r>
      <w:r w:rsidRPr="00F879E6">
        <w:rPr>
          <w:color w:val="000000"/>
          <w:spacing w:val="70"/>
        </w:rPr>
        <w:t xml:space="preserve">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  <w:spacing w:val="1"/>
        </w:rPr>
        <w:t>том</w:t>
      </w:r>
      <w:r w:rsidRPr="00F879E6">
        <w:rPr>
          <w:color w:val="000000"/>
          <w:spacing w:val="71"/>
        </w:rPr>
        <w:t xml:space="preserve"> </w:t>
      </w:r>
      <w:r w:rsidRPr="00F879E6">
        <w:rPr>
          <w:color w:val="000000"/>
        </w:rPr>
        <w:t>ч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69"/>
        </w:rPr>
        <w:t xml:space="preserve"> 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70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м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л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69"/>
        </w:rPr>
        <w:t xml:space="preserve"> 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>мок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</w:rPr>
        <w:t>рол</w:t>
      </w:r>
      <w:r w:rsidRPr="00F879E6">
        <w:rPr>
          <w:color w:val="000000"/>
        </w:rPr>
        <w:t>ь</w:t>
      </w:r>
      <w:r w:rsidRPr="00F879E6">
        <w:rPr>
          <w:color w:val="000000"/>
          <w:spacing w:val="71"/>
        </w:rPr>
        <w:t xml:space="preserve">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зуль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,</w:t>
      </w:r>
      <w:r w:rsidRPr="00F879E6">
        <w:rPr>
          <w:color w:val="000000"/>
          <w:spacing w:val="67"/>
        </w:rPr>
        <w:t xml:space="preserve"> </w:t>
      </w:r>
      <w:r w:rsidRPr="00F879E6">
        <w:rPr>
          <w:color w:val="000000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</w:rPr>
        <w:t>з</w:t>
      </w:r>
      <w:r w:rsidRPr="00F879E6">
        <w:rPr>
          <w:color w:val="000000"/>
          <w:spacing w:val="162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тв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в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162"/>
        </w:rPr>
        <w:t xml:space="preserve"> </w:t>
      </w:r>
      <w:r w:rsidRPr="00F879E6">
        <w:rPr>
          <w:color w:val="000000"/>
          <w:spacing w:val="6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зульт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164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б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165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</w:rPr>
        <w:t>к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тной</w:t>
      </w:r>
      <w:r w:rsidRPr="00F879E6">
        <w:rPr>
          <w:color w:val="000000"/>
          <w:spacing w:val="166"/>
        </w:rPr>
        <w:t xml:space="preserve"> 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>д</w:t>
      </w:r>
      <w:r w:rsidRPr="00F879E6">
        <w:rPr>
          <w:color w:val="000000"/>
          <w:spacing w:val="4"/>
          <w:w w:val="101"/>
        </w:rPr>
        <w:t>а</w:t>
      </w:r>
      <w:r w:rsidRPr="00F879E6">
        <w:rPr>
          <w:color w:val="000000"/>
        </w:rPr>
        <w:t>ч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,</w:t>
      </w:r>
      <w:r w:rsidRPr="00F879E6">
        <w:rPr>
          <w:color w:val="000000"/>
          <w:spacing w:val="161"/>
        </w:rPr>
        <w:t xml:space="preserve"> 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 xml:space="preserve"> 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</w:rPr>
        <w:t>м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ни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6"/>
        </w:rPr>
        <w:t xml:space="preserve"> 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нн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spacing w:val="1"/>
        </w:rPr>
        <w:t>х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о</w:t>
      </w:r>
      <w:r w:rsidRPr="00F879E6">
        <w:rPr>
          <w:color w:val="000000"/>
          <w:spacing w:val="4"/>
        </w:rPr>
        <w:t>ц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5"/>
        </w:rPr>
        <w:t>к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4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12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к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  <w:w w:val="101"/>
        </w:rPr>
        <w:t>ас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</w:rPr>
        <w:t>ого</w:t>
      </w:r>
      <w:r w:rsidRPr="00F879E6">
        <w:rPr>
          <w:color w:val="000000"/>
          <w:spacing w:val="12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15"/>
        </w:rPr>
        <w:t xml:space="preserve"> </w:t>
      </w:r>
      <w:r w:rsidRPr="00F879E6">
        <w:rPr>
          <w:color w:val="000000"/>
          <w:spacing w:val="1"/>
        </w:rPr>
        <w:t>э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ти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к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0"/>
        </w:rPr>
        <w:t xml:space="preserve"> 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0"/>
        </w:rPr>
        <w:t xml:space="preserve">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0"/>
        </w:rPr>
        <w:t xml:space="preserve"> 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3"/>
        </w:rPr>
        <w:t xml:space="preserve"> </w:t>
      </w:r>
      <w:r w:rsidRPr="00F879E6">
        <w:rPr>
          <w:color w:val="000000"/>
        </w:rPr>
        <w:t>зн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4"/>
        </w:rPr>
        <w:t>к</w:t>
      </w:r>
      <w:r w:rsidRPr="00F879E6">
        <w:rPr>
          <w:color w:val="000000"/>
        </w:rPr>
        <w:t>о</w:t>
      </w:r>
      <w:r w:rsidRPr="00F879E6">
        <w:rPr>
          <w:color w:val="000000"/>
          <w:spacing w:val="3"/>
        </w:rPr>
        <w:t>м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2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1"/>
        </w:rPr>
        <w:t>мир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1"/>
        </w:rPr>
        <w:t>й</w:t>
      </w:r>
      <w:r w:rsidRPr="00F879E6">
        <w:rPr>
          <w:color w:val="000000"/>
          <w:spacing w:val="72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75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4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й</w:t>
      </w:r>
      <w:r w:rsidRPr="00F879E6">
        <w:rPr>
          <w:color w:val="000000"/>
          <w:spacing w:val="72"/>
        </w:rPr>
        <w:t xml:space="preserve"> </w:t>
      </w:r>
      <w:r w:rsidRPr="00F879E6">
        <w:rPr>
          <w:color w:val="000000"/>
          <w:spacing w:val="3"/>
        </w:rPr>
        <w:t>х</w:t>
      </w:r>
      <w:r w:rsidRPr="00F879E6">
        <w:rPr>
          <w:color w:val="000000"/>
        </w:rPr>
        <w:t>у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ж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тв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1"/>
        </w:rPr>
        <w:t>ной</w:t>
      </w:r>
      <w:r w:rsidRPr="00F879E6">
        <w:rPr>
          <w:color w:val="000000"/>
          <w:spacing w:val="74"/>
        </w:rPr>
        <w:t xml:space="preserve"> 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ул</w:t>
      </w:r>
      <w:r w:rsidRPr="00F879E6">
        <w:rPr>
          <w:color w:val="000000"/>
          <w:spacing w:val="2"/>
        </w:rPr>
        <w:t>ьт</w:t>
      </w:r>
      <w:r w:rsidRPr="00F879E6">
        <w:rPr>
          <w:color w:val="000000"/>
        </w:rPr>
        <w:t>у</w:t>
      </w:r>
      <w:r w:rsidRPr="00F879E6">
        <w:rPr>
          <w:color w:val="000000"/>
          <w:spacing w:val="4"/>
        </w:rPr>
        <w:t>ро</w:t>
      </w:r>
      <w:r w:rsidRPr="00F879E6">
        <w:rPr>
          <w:color w:val="000000"/>
          <w:spacing w:val="16"/>
        </w:rPr>
        <w:t>й</w:t>
      </w:r>
      <w:r w:rsidRPr="00F879E6">
        <w:rPr>
          <w:color w:val="000000"/>
        </w:rPr>
        <w:t>,</w:t>
      </w:r>
      <w:r w:rsidRPr="00F879E6">
        <w:rPr>
          <w:color w:val="000000"/>
          <w:spacing w:val="73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73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73"/>
        </w:rPr>
        <w:t xml:space="preserve"> 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73"/>
        </w:rPr>
        <w:t xml:space="preserve"> 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 xml:space="preserve">з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н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>ми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spacing w:val="3"/>
        </w:rPr>
        <w:t>у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spacing w:val="5"/>
        </w:rPr>
        <w:t>ы</w:t>
      </w:r>
      <w:r w:rsidRPr="00F879E6">
        <w:rPr>
          <w:color w:val="000000"/>
        </w:rPr>
        <w:t>к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л</w:t>
      </w:r>
      <w:r w:rsidRPr="00F879E6">
        <w:rPr>
          <w:color w:val="000000"/>
          <w:spacing w:val="3"/>
        </w:rPr>
        <w:t>ь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го</w:t>
      </w:r>
      <w:r w:rsidRPr="00F879E6">
        <w:rPr>
          <w:color w:val="000000"/>
          <w:spacing w:val="3"/>
        </w:rPr>
        <w:t xml:space="preserve"> и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лн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в</w:t>
      </w:r>
      <w:r w:rsidRPr="00F879E6">
        <w:rPr>
          <w:color w:val="000000"/>
          <w:spacing w:val="9"/>
          <w:w w:val="101"/>
        </w:rPr>
        <w:t>а</w:t>
      </w:r>
      <w:r w:rsidRPr="00F879E6">
        <w:rPr>
          <w:color w:val="000000"/>
        </w:rPr>
        <w:t>.</w:t>
      </w:r>
    </w:p>
    <w:p w:rsidR="00F879E6" w:rsidRPr="00F879E6" w:rsidRDefault="00F879E6" w:rsidP="00F879E6">
      <w:pPr>
        <w:widowControl w:val="0"/>
        <w:rPr>
          <w:bCs/>
          <w:color w:val="000000"/>
        </w:rPr>
      </w:pPr>
      <w:r w:rsidRPr="00F879E6">
        <w:rPr>
          <w:bCs/>
          <w:color w:val="000000"/>
        </w:rPr>
        <w:t>Вып</w:t>
      </w:r>
      <w:r w:rsidRPr="00F879E6">
        <w:rPr>
          <w:bCs/>
          <w:color w:val="000000"/>
          <w:spacing w:val="1"/>
        </w:rPr>
        <w:t>у</w:t>
      </w:r>
      <w:r w:rsidRPr="00F879E6">
        <w:rPr>
          <w:bCs/>
          <w:color w:val="000000"/>
          <w:w w:val="101"/>
        </w:rPr>
        <w:t>с</w:t>
      </w:r>
      <w:r w:rsidRPr="00F879E6">
        <w:rPr>
          <w:bCs/>
          <w:color w:val="000000"/>
        </w:rPr>
        <w:t>к</w:t>
      </w:r>
      <w:r w:rsidRPr="00F879E6">
        <w:rPr>
          <w:bCs/>
          <w:color w:val="000000"/>
          <w:spacing w:val="-1"/>
        </w:rPr>
        <w:t>н</w:t>
      </w:r>
      <w:r w:rsidRPr="00F879E6">
        <w:rPr>
          <w:bCs/>
          <w:color w:val="000000"/>
        </w:rPr>
        <w:t>ик</w:t>
      </w:r>
      <w:r w:rsidRPr="00F879E6">
        <w:rPr>
          <w:color w:val="000000"/>
        </w:rPr>
        <w:t xml:space="preserve"> </w:t>
      </w:r>
      <w:r w:rsidRPr="00F879E6">
        <w:rPr>
          <w:bCs/>
          <w:color w:val="000000"/>
          <w:spacing w:val="-1"/>
        </w:rPr>
        <w:t>п</w:t>
      </w:r>
      <w:r w:rsidRPr="00F879E6">
        <w:rPr>
          <w:bCs/>
          <w:color w:val="000000"/>
        </w:rPr>
        <w:t>о</w:t>
      </w:r>
      <w:r w:rsidRPr="00F879E6">
        <w:rPr>
          <w:bCs/>
          <w:color w:val="000000"/>
          <w:spacing w:val="1"/>
        </w:rPr>
        <w:t>л</w:t>
      </w:r>
      <w:r w:rsidRPr="00F879E6">
        <w:rPr>
          <w:bCs/>
          <w:color w:val="000000"/>
        </w:rPr>
        <w:t>у</w:t>
      </w:r>
      <w:r w:rsidRPr="00F879E6">
        <w:rPr>
          <w:bCs/>
          <w:color w:val="000000"/>
          <w:spacing w:val="-2"/>
        </w:rPr>
        <w:t>ч</w:t>
      </w:r>
      <w:r w:rsidRPr="00F879E6">
        <w:rPr>
          <w:bCs/>
          <w:color w:val="000000"/>
        </w:rPr>
        <w:t>ит</w:t>
      </w:r>
      <w:r w:rsidRPr="00F879E6">
        <w:rPr>
          <w:color w:val="000000"/>
          <w:spacing w:val="1"/>
        </w:rPr>
        <w:t xml:space="preserve"> </w:t>
      </w:r>
      <w:r w:rsidRPr="00F879E6">
        <w:rPr>
          <w:bCs/>
          <w:color w:val="000000"/>
        </w:rPr>
        <w:t>в</w:t>
      </w:r>
      <w:r w:rsidRPr="00F879E6">
        <w:rPr>
          <w:bCs/>
          <w:color w:val="000000"/>
          <w:spacing w:val="1"/>
        </w:rPr>
        <w:t>о</w:t>
      </w:r>
      <w:r w:rsidRPr="00F879E6">
        <w:rPr>
          <w:bCs/>
          <w:color w:val="000000"/>
          <w:spacing w:val="-1"/>
          <w:w w:val="101"/>
        </w:rPr>
        <w:t>з</w:t>
      </w:r>
      <w:r w:rsidRPr="00F879E6">
        <w:rPr>
          <w:bCs/>
          <w:color w:val="000000"/>
        </w:rPr>
        <w:t>можно</w:t>
      </w:r>
      <w:r w:rsidRPr="00F879E6">
        <w:rPr>
          <w:bCs/>
          <w:color w:val="000000"/>
          <w:w w:val="101"/>
        </w:rPr>
        <w:t>с</w:t>
      </w:r>
      <w:r w:rsidRPr="00F879E6">
        <w:rPr>
          <w:bCs/>
          <w:color w:val="000000"/>
        </w:rPr>
        <w:t>ть</w:t>
      </w:r>
      <w:r w:rsidRPr="00F879E6">
        <w:rPr>
          <w:color w:val="000000"/>
          <w:spacing w:val="1"/>
        </w:rPr>
        <w:t xml:space="preserve"> </w:t>
      </w:r>
      <w:r w:rsidRPr="00F879E6">
        <w:rPr>
          <w:bCs/>
          <w:color w:val="000000"/>
          <w:spacing w:val="-2"/>
        </w:rPr>
        <w:t>д</w:t>
      </w:r>
      <w:r w:rsidRPr="00F879E6">
        <w:rPr>
          <w:bCs/>
          <w:color w:val="000000"/>
          <w:spacing w:val="-1"/>
        </w:rPr>
        <w:t>л</w:t>
      </w:r>
      <w:r w:rsidRPr="00F879E6">
        <w:rPr>
          <w:bCs/>
          <w:color w:val="000000"/>
        </w:rPr>
        <w:t>я</w:t>
      </w:r>
      <w:r w:rsidRPr="00F879E6">
        <w:rPr>
          <w:color w:val="000000"/>
          <w:spacing w:val="-1"/>
        </w:rPr>
        <w:t xml:space="preserve"> </w:t>
      </w:r>
      <w:r w:rsidRPr="00F879E6">
        <w:rPr>
          <w:bCs/>
          <w:color w:val="000000"/>
          <w:spacing w:val="-1"/>
        </w:rPr>
        <w:t>ф</w:t>
      </w:r>
      <w:r w:rsidRPr="00F879E6">
        <w:rPr>
          <w:bCs/>
          <w:color w:val="000000"/>
        </w:rPr>
        <w:t>ормиров</w:t>
      </w:r>
      <w:r w:rsidRPr="00F879E6">
        <w:rPr>
          <w:bCs/>
          <w:color w:val="000000"/>
          <w:spacing w:val="2"/>
        </w:rPr>
        <w:t>а</w:t>
      </w:r>
      <w:r w:rsidRPr="00F879E6">
        <w:rPr>
          <w:bCs/>
          <w:color w:val="000000"/>
        </w:rPr>
        <w:t>ния: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5"/>
        </w:rPr>
        <w:t>в</w:t>
      </w:r>
      <w:r w:rsidRPr="00F879E6">
        <w:rPr>
          <w:i/>
          <w:iCs/>
          <w:color w:val="000000"/>
          <w:spacing w:val="2"/>
        </w:rPr>
        <w:t>н</w:t>
      </w:r>
      <w:r w:rsidRPr="00F879E6">
        <w:rPr>
          <w:i/>
          <w:iCs/>
          <w:color w:val="000000"/>
          <w:spacing w:val="4"/>
          <w:w w:val="101"/>
        </w:rPr>
        <w:t>у</w:t>
      </w:r>
      <w:r w:rsidRPr="00F879E6">
        <w:rPr>
          <w:i/>
          <w:iCs/>
          <w:color w:val="000000"/>
          <w:spacing w:val="1"/>
        </w:rPr>
        <w:t>т</w:t>
      </w:r>
      <w:r w:rsidRPr="00F879E6">
        <w:rPr>
          <w:i/>
          <w:iCs/>
          <w:color w:val="000000"/>
          <w:spacing w:val="7"/>
        </w:rPr>
        <w:t>р</w:t>
      </w:r>
      <w:r w:rsidRPr="00F879E6">
        <w:rPr>
          <w:i/>
          <w:iCs/>
          <w:color w:val="000000"/>
          <w:spacing w:val="3"/>
          <w:w w:val="101"/>
        </w:rPr>
        <w:t>е</w:t>
      </w:r>
      <w:r w:rsidRPr="00F879E6">
        <w:rPr>
          <w:i/>
          <w:iCs/>
          <w:color w:val="000000"/>
          <w:spacing w:val="3"/>
        </w:rPr>
        <w:t>н</w:t>
      </w:r>
      <w:r w:rsidRPr="00F879E6">
        <w:rPr>
          <w:i/>
          <w:iCs/>
          <w:color w:val="000000"/>
          <w:spacing w:val="2"/>
        </w:rPr>
        <w:t>н</w:t>
      </w:r>
      <w:r w:rsidRPr="00F879E6">
        <w:rPr>
          <w:i/>
          <w:iCs/>
          <w:color w:val="000000"/>
          <w:spacing w:val="2"/>
          <w:w w:val="101"/>
        </w:rPr>
        <w:t>е</w:t>
      </w:r>
      <w:r w:rsidRPr="00F879E6">
        <w:rPr>
          <w:i/>
          <w:iCs/>
          <w:color w:val="000000"/>
          <w:spacing w:val="1"/>
        </w:rPr>
        <w:t>й</w:t>
      </w:r>
      <w:r w:rsidRPr="00F879E6">
        <w:rPr>
          <w:color w:val="000000"/>
          <w:spacing w:val="139"/>
        </w:rPr>
        <w:t xml:space="preserve"> </w:t>
      </w:r>
      <w:r w:rsidRPr="00F879E6">
        <w:rPr>
          <w:i/>
          <w:iCs/>
          <w:color w:val="000000"/>
          <w:spacing w:val="4"/>
        </w:rPr>
        <w:t>по</w:t>
      </w:r>
      <w:r w:rsidRPr="00F879E6">
        <w:rPr>
          <w:i/>
          <w:iCs/>
          <w:color w:val="000000"/>
          <w:spacing w:val="3"/>
        </w:rPr>
        <w:t>з</w:t>
      </w:r>
      <w:r w:rsidRPr="00F879E6">
        <w:rPr>
          <w:i/>
          <w:iCs/>
          <w:color w:val="000000"/>
          <w:spacing w:val="4"/>
        </w:rPr>
        <w:t>ици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137"/>
        </w:rPr>
        <w:t xml:space="preserve"> </w:t>
      </w:r>
      <w:r w:rsidRPr="00F879E6">
        <w:rPr>
          <w:i/>
          <w:iCs/>
          <w:color w:val="000000"/>
          <w:spacing w:val="6"/>
        </w:rPr>
        <w:t>о</w:t>
      </w:r>
      <w:r w:rsidRPr="00F879E6">
        <w:rPr>
          <w:i/>
          <w:iCs/>
          <w:color w:val="000000"/>
          <w:spacing w:val="3"/>
        </w:rPr>
        <w:t>б</w:t>
      </w:r>
      <w:r w:rsidRPr="00F879E6">
        <w:rPr>
          <w:i/>
          <w:iCs/>
          <w:color w:val="000000"/>
          <w:spacing w:val="5"/>
          <w:w w:val="101"/>
        </w:rPr>
        <w:t>у</w:t>
      </w:r>
      <w:r w:rsidRPr="00F879E6">
        <w:rPr>
          <w:i/>
          <w:iCs/>
          <w:color w:val="000000"/>
          <w:spacing w:val="3"/>
        </w:rPr>
        <w:t>ч</w:t>
      </w:r>
      <w:r w:rsidRPr="00F879E6">
        <w:rPr>
          <w:i/>
          <w:iCs/>
          <w:color w:val="000000"/>
          <w:spacing w:val="4"/>
        </w:rPr>
        <w:t>а</w:t>
      </w:r>
      <w:r w:rsidRPr="00F879E6">
        <w:rPr>
          <w:i/>
          <w:iCs/>
          <w:color w:val="000000"/>
          <w:spacing w:val="3"/>
        </w:rPr>
        <w:t>ю</w:t>
      </w:r>
      <w:r w:rsidRPr="00F879E6">
        <w:rPr>
          <w:i/>
          <w:iCs/>
          <w:color w:val="000000"/>
          <w:spacing w:val="4"/>
        </w:rPr>
        <w:t>щ</w:t>
      </w:r>
      <w:r w:rsidRPr="00F879E6">
        <w:rPr>
          <w:i/>
          <w:iCs/>
          <w:color w:val="000000"/>
          <w:spacing w:val="3"/>
          <w:w w:val="101"/>
        </w:rPr>
        <w:t>е</w:t>
      </w:r>
      <w:r w:rsidRPr="00F879E6">
        <w:rPr>
          <w:i/>
          <w:iCs/>
          <w:color w:val="000000"/>
          <w:spacing w:val="2"/>
        </w:rPr>
        <w:t>г</w:t>
      </w:r>
      <w:r w:rsidRPr="00F879E6">
        <w:rPr>
          <w:i/>
          <w:iCs/>
          <w:color w:val="000000"/>
          <w:spacing w:val="3"/>
        </w:rPr>
        <w:t>о</w:t>
      </w:r>
      <w:r w:rsidRPr="00F879E6">
        <w:rPr>
          <w:i/>
          <w:iCs/>
          <w:color w:val="000000"/>
          <w:spacing w:val="5"/>
          <w:w w:val="101"/>
        </w:rPr>
        <w:t>с</w:t>
      </w:r>
      <w:r w:rsidRPr="00F879E6">
        <w:rPr>
          <w:i/>
          <w:iCs/>
          <w:color w:val="000000"/>
          <w:spacing w:val="1"/>
          <w:w w:val="101"/>
        </w:rPr>
        <w:t>я</w:t>
      </w:r>
      <w:r w:rsidRPr="00F879E6">
        <w:rPr>
          <w:color w:val="000000"/>
          <w:spacing w:val="136"/>
        </w:rPr>
        <w:t xml:space="preserve"> </w:t>
      </w:r>
      <w:r w:rsidRPr="00F879E6">
        <w:rPr>
          <w:i/>
          <w:iCs/>
          <w:color w:val="000000"/>
          <w:spacing w:val="2"/>
        </w:rPr>
        <w:t>н</w:t>
      </w:r>
      <w:r w:rsidRPr="00F879E6">
        <w:rPr>
          <w:i/>
          <w:iCs/>
          <w:color w:val="000000"/>
        </w:rPr>
        <w:t>а</w:t>
      </w:r>
      <w:r w:rsidRPr="00F879E6">
        <w:rPr>
          <w:color w:val="000000"/>
          <w:spacing w:val="139"/>
        </w:rPr>
        <w:t xml:space="preserve"> </w:t>
      </w:r>
      <w:r w:rsidRPr="00F879E6">
        <w:rPr>
          <w:i/>
          <w:iCs/>
          <w:color w:val="000000"/>
          <w:spacing w:val="3"/>
          <w:w w:val="101"/>
        </w:rPr>
        <w:t>у</w:t>
      </w:r>
      <w:r w:rsidRPr="00F879E6">
        <w:rPr>
          <w:i/>
          <w:iCs/>
          <w:color w:val="000000"/>
          <w:spacing w:val="2"/>
        </w:rPr>
        <w:t>р</w:t>
      </w:r>
      <w:r w:rsidRPr="00F879E6">
        <w:rPr>
          <w:i/>
          <w:iCs/>
          <w:color w:val="000000"/>
          <w:spacing w:val="3"/>
        </w:rPr>
        <w:t>о</w:t>
      </w:r>
      <w:r w:rsidRPr="00F879E6">
        <w:rPr>
          <w:i/>
          <w:iCs/>
          <w:color w:val="000000"/>
          <w:spacing w:val="6"/>
        </w:rPr>
        <w:t>в</w:t>
      </w:r>
      <w:r w:rsidRPr="00F879E6">
        <w:rPr>
          <w:i/>
          <w:iCs/>
          <w:color w:val="000000"/>
          <w:spacing w:val="2"/>
        </w:rPr>
        <w:t>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136"/>
        </w:rPr>
        <w:t xml:space="preserve"> </w:t>
      </w:r>
      <w:r w:rsidRPr="00F879E6">
        <w:rPr>
          <w:i/>
          <w:iCs/>
          <w:color w:val="000000"/>
          <w:spacing w:val="3"/>
        </w:rPr>
        <w:t>п</w:t>
      </w:r>
      <w:r w:rsidRPr="00F879E6">
        <w:rPr>
          <w:i/>
          <w:iCs/>
          <w:color w:val="000000"/>
          <w:spacing w:val="6"/>
        </w:rPr>
        <w:t>о</w:t>
      </w:r>
      <w:r w:rsidRPr="00F879E6">
        <w:rPr>
          <w:i/>
          <w:iCs/>
          <w:color w:val="000000"/>
          <w:spacing w:val="2"/>
        </w:rPr>
        <w:t>л</w:t>
      </w:r>
      <w:r w:rsidRPr="00F879E6">
        <w:rPr>
          <w:i/>
          <w:iCs/>
          <w:color w:val="000000"/>
          <w:spacing w:val="18"/>
        </w:rPr>
        <w:t>о</w:t>
      </w:r>
      <w:r w:rsidRPr="00F879E6">
        <w:rPr>
          <w:i/>
          <w:iCs/>
          <w:color w:val="000000"/>
          <w:spacing w:val="1"/>
        </w:rPr>
        <w:t>жи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2"/>
        </w:rPr>
        <w:t>г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отнош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144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color w:val="000000"/>
          <w:spacing w:val="144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бра</w:t>
      </w:r>
      <w:r w:rsidRPr="00F879E6">
        <w:rPr>
          <w:i/>
          <w:iCs/>
          <w:color w:val="000000"/>
          <w:spacing w:val="-1"/>
        </w:rPr>
        <w:t>з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ват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ой</w:t>
      </w:r>
      <w:r w:rsidRPr="00F879E6">
        <w:rPr>
          <w:color w:val="000000"/>
          <w:spacing w:val="145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рганизаци</w:t>
      </w:r>
      <w:r w:rsidRPr="00F879E6">
        <w:rPr>
          <w:i/>
          <w:iCs/>
          <w:color w:val="000000"/>
          <w:spacing w:val="3"/>
        </w:rPr>
        <w:t>и</w:t>
      </w:r>
      <w:r w:rsidRPr="00F879E6">
        <w:rPr>
          <w:i/>
          <w:iCs/>
          <w:color w:val="000000"/>
        </w:rPr>
        <w:t>,</w:t>
      </w:r>
      <w:r w:rsidRPr="00F879E6">
        <w:rPr>
          <w:color w:val="000000"/>
          <w:spacing w:val="145"/>
        </w:rPr>
        <w:t xml:space="preserve"> 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</w:rPr>
        <w:t>м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144"/>
        </w:rPr>
        <w:t xml:space="preserve"> 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об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i/>
          <w:iCs/>
          <w:color w:val="000000"/>
        </w:rPr>
        <w:t>оди</w:t>
      </w:r>
      <w:r w:rsidRPr="00F879E6">
        <w:rPr>
          <w:i/>
          <w:iCs/>
          <w:color w:val="000000"/>
          <w:spacing w:val="-2"/>
        </w:rPr>
        <w:t>м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ти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</w:rPr>
        <w:t>,</w:t>
      </w:r>
      <w:r w:rsidRPr="00F879E6">
        <w:rPr>
          <w:color w:val="000000"/>
          <w:spacing w:val="101"/>
        </w:rPr>
        <w:t xml:space="preserve"> </w:t>
      </w:r>
      <w:r w:rsidRPr="00F879E6">
        <w:rPr>
          <w:i/>
          <w:iCs/>
          <w:color w:val="000000"/>
        </w:rPr>
        <w:t>вы</w:t>
      </w:r>
      <w:r w:rsidRPr="00F879E6">
        <w:rPr>
          <w:i/>
          <w:iCs/>
          <w:color w:val="000000"/>
          <w:spacing w:val="1"/>
        </w:rPr>
        <w:t>р</w:t>
      </w:r>
      <w:r w:rsidRPr="00F879E6">
        <w:rPr>
          <w:i/>
          <w:iCs/>
          <w:color w:val="000000"/>
        </w:rPr>
        <w:t>аж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нного</w:t>
      </w:r>
      <w:r w:rsidRPr="00F879E6">
        <w:rPr>
          <w:color w:val="000000"/>
          <w:spacing w:val="103"/>
        </w:rPr>
        <w:t xml:space="preserve"> </w:t>
      </w:r>
      <w:r w:rsidRPr="00F879E6">
        <w:rPr>
          <w:i/>
          <w:iCs/>
          <w:color w:val="000000"/>
          <w:spacing w:val="1"/>
        </w:rPr>
        <w:t>в</w:t>
      </w:r>
      <w:r w:rsidRPr="00F879E6">
        <w:rPr>
          <w:color w:val="000000"/>
          <w:spacing w:val="103"/>
        </w:rPr>
        <w:t xml:space="preserve"> </w:t>
      </w:r>
      <w:r w:rsidRPr="00F879E6">
        <w:rPr>
          <w:i/>
          <w:iCs/>
          <w:color w:val="000000"/>
        </w:rPr>
        <w:t>пр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</w:rPr>
        <w:t>об</w:t>
      </w:r>
      <w:r w:rsidRPr="00F879E6">
        <w:rPr>
          <w:i/>
          <w:iCs/>
          <w:color w:val="000000"/>
          <w:spacing w:val="-1"/>
        </w:rPr>
        <w:t>л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нии</w:t>
      </w:r>
      <w:r w:rsidRPr="00F879E6">
        <w:rPr>
          <w:color w:val="000000"/>
          <w:spacing w:val="101"/>
        </w:rPr>
        <w:t xml:space="preserve"> </w:t>
      </w:r>
      <w:proofErr w:type="spellStart"/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бно­познават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л</w:t>
      </w:r>
      <w:r w:rsidRPr="00F879E6">
        <w:rPr>
          <w:i/>
          <w:iCs/>
          <w:color w:val="000000"/>
        </w:rPr>
        <w:t>ьны</w:t>
      </w:r>
      <w:r w:rsidRPr="00F879E6">
        <w:rPr>
          <w:i/>
          <w:iCs/>
          <w:color w:val="000000"/>
          <w:w w:val="101"/>
        </w:rPr>
        <w:t>х</w:t>
      </w:r>
      <w:proofErr w:type="spellEnd"/>
      <w:r w:rsidRPr="00F879E6">
        <w:rPr>
          <w:color w:val="000000"/>
          <w:spacing w:val="102"/>
        </w:rPr>
        <w:t xml:space="preserve"> </w:t>
      </w:r>
      <w:r w:rsidRPr="00F879E6">
        <w:rPr>
          <w:i/>
          <w:iCs/>
          <w:color w:val="000000"/>
          <w:spacing w:val="7"/>
        </w:rPr>
        <w:t>м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тивов</w:t>
      </w:r>
      <w:r w:rsidRPr="00F879E6">
        <w:rPr>
          <w:color w:val="000000"/>
          <w:spacing w:val="99"/>
        </w:rPr>
        <w:t xml:space="preserve"> 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пр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дпочт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ии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оциальн</w:t>
      </w:r>
      <w:r w:rsidRPr="00F879E6">
        <w:rPr>
          <w:i/>
          <w:iCs/>
          <w:color w:val="000000"/>
          <w:spacing w:val="-1"/>
        </w:rPr>
        <w:t>ог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spacing w:val="-2"/>
          <w:w w:val="101"/>
        </w:rPr>
        <w:t>с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1"/>
        </w:rPr>
        <w:t>б</w:t>
      </w:r>
      <w:r w:rsidRPr="00F879E6">
        <w:rPr>
          <w:i/>
          <w:iCs/>
          <w:color w:val="000000"/>
        </w:rPr>
        <w:t>а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ц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зн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ний;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</w:rPr>
        <w:t>выраж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ной</w:t>
      </w:r>
      <w:r w:rsidRPr="00F879E6">
        <w:rPr>
          <w:color w:val="000000"/>
          <w:spacing w:val="1"/>
        </w:rPr>
        <w:t xml:space="preserve"> </w:t>
      </w:r>
      <w:proofErr w:type="spellStart"/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б</w:t>
      </w:r>
      <w:r w:rsidRPr="00F879E6">
        <w:rPr>
          <w:i/>
          <w:iCs/>
          <w:color w:val="000000"/>
          <w:spacing w:val="-1"/>
        </w:rPr>
        <w:t>но</w:t>
      </w:r>
      <w:r w:rsidRPr="00F879E6">
        <w:rPr>
          <w:i/>
          <w:iCs/>
          <w:color w:val="000000"/>
        </w:rPr>
        <w:t>­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оз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</w:rPr>
        <w:t>ат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ой</w:t>
      </w:r>
      <w:proofErr w:type="spellEnd"/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мотивации;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w w:val="101"/>
        </w:rPr>
        <w:t>ус</w:t>
      </w:r>
      <w:r w:rsidRPr="00F879E6">
        <w:rPr>
          <w:i/>
          <w:iCs/>
          <w:color w:val="000000"/>
        </w:rPr>
        <w:t>тойчи</w:t>
      </w:r>
      <w:r w:rsidRPr="00F879E6">
        <w:rPr>
          <w:i/>
          <w:iCs/>
          <w:color w:val="000000"/>
          <w:spacing w:val="-2"/>
        </w:rPr>
        <w:t>в</w:t>
      </w:r>
      <w:r w:rsidRPr="00F879E6">
        <w:rPr>
          <w:i/>
          <w:iCs/>
          <w:color w:val="000000"/>
        </w:rPr>
        <w:t>ого</w:t>
      </w:r>
      <w:r w:rsidRPr="00F879E6">
        <w:rPr>
          <w:color w:val="000000"/>
          <w:spacing w:val="55"/>
        </w:rPr>
        <w:t xml:space="preserve"> 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</w:rPr>
        <w:t>нт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  <w:spacing w:val="-2"/>
        </w:rPr>
        <w:t>р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</w:rPr>
        <w:t>а</w:t>
      </w:r>
      <w:r w:rsidRPr="00F879E6">
        <w:rPr>
          <w:color w:val="000000"/>
          <w:spacing w:val="55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color w:val="000000"/>
          <w:spacing w:val="54"/>
        </w:rPr>
        <w:t xml:space="preserve"> </w:t>
      </w:r>
      <w:r w:rsidRPr="00F879E6">
        <w:rPr>
          <w:i/>
          <w:iCs/>
          <w:color w:val="000000"/>
        </w:rPr>
        <w:t>новым</w:t>
      </w:r>
      <w:r w:rsidRPr="00F879E6">
        <w:rPr>
          <w:color w:val="000000"/>
          <w:spacing w:val="59"/>
        </w:rPr>
        <w:t xml:space="preserve"> </w:t>
      </w:r>
      <w:r w:rsidRPr="00F879E6">
        <w:rPr>
          <w:i/>
          <w:iCs/>
          <w:color w:val="000000"/>
        </w:rPr>
        <w:t>общим</w:t>
      </w:r>
      <w:r w:rsidRPr="00F879E6">
        <w:rPr>
          <w:color w:val="000000"/>
          <w:spacing w:val="55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обам</w:t>
      </w:r>
      <w:r w:rsidRPr="00F879E6">
        <w:rPr>
          <w:color w:val="000000"/>
          <w:spacing w:val="55"/>
        </w:rPr>
        <w:t xml:space="preserve"> 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ш</w:t>
      </w:r>
      <w:r w:rsidRPr="00F879E6">
        <w:rPr>
          <w:i/>
          <w:iCs/>
          <w:color w:val="000000"/>
          <w:spacing w:val="-2"/>
          <w:w w:val="101"/>
        </w:rPr>
        <w:t>е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53"/>
        </w:rPr>
        <w:t xml:space="preserve"> </w:t>
      </w:r>
      <w:r w:rsidRPr="00F879E6">
        <w:rPr>
          <w:i/>
          <w:iCs/>
          <w:color w:val="000000"/>
        </w:rPr>
        <w:t>зада</w:t>
      </w:r>
      <w:r w:rsidRPr="00F879E6">
        <w:rPr>
          <w:i/>
          <w:iCs/>
          <w:color w:val="000000"/>
          <w:spacing w:val="6"/>
        </w:rPr>
        <w:t>ч</w:t>
      </w:r>
      <w:r w:rsidRPr="00F879E6">
        <w:rPr>
          <w:i/>
          <w:iCs/>
          <w:color w:val="000000"/>
        </w:rPr>
        <w:t>,</w:t>
      </w:r>
      <w:r w:rsidRPr="00F879E6">
        <w:rPr>
          <w:color w:val="000000"/>
          <w:spacing w:val="52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том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чи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тво</w:t>
      </w:r>
      <w:r w:rsidRPr="00F879E6">
        <w:rPr>
          <w:i/>
          <w:iCs/>
          <w:color w:val="000000"/>
        </w:rPr>
        <w:t>рч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  <w:w w:val="101"/>
        </w:rPr>
        <w:t>ск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i/>
          <w:iCs/>
          <w:color w:val="000000"/>
        </w:rPr>
        <w:t>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д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  <w:w w:val="101"/>
        </w:rPr>
        <w:t>к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го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понимани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-3"/>
        </w:rPr>
        <w:t xml:space="preserve"> </w:t>
      </w:r>
      <w:r w:rsidRPr="00F879E6">
        <w:rPr>
          <w:i/>
          <w:iCs/>
          <w:color w:val="000000"/>
        </w:rPr>
        <w:t>причин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3"/>
          <w:w w:val="101"/>
        </w:rPr>
        <w:t>с</w:t>
      </w:r>
      <w:r w:rsidRPr="00F879E6">
        <w:rPr>
          <w:i/>
          <w:iCs/>
          <w:color w:val="000000"/>
        </w:rPr>
        <w:t>п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ш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/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  <w:w w:val="101"/>
        </w:rPr>
        <w:t>у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ш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3"/>
        </w:rPr>
        <w:t>т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б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ой</w:t>
      </w:r>
      <w:r w:rsidRPr="00F879E6">
        <w:rPr>
          <w:color w:val="000000"/>
          <w:spacing w:val="-3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рч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ой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  <w:spacing w:val="-1"/>
        </w:rPr>
        <w:t>д</w:t>
      </w:r>
      <w:r w:rsidRPr="00F879E6">
        <w:rPr>
          <w:i/>
          <w:iCs/>
          <w:color w:val="000000"/>
          <w:w w:val="101"/>
        </w:rPr>
        <w:t>ея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spacing w:val="-3"/>
        </w:rPr>
        <w:t>ь</w:t>
      </w:r>
      <w:r w:rsidRPr="00F879E6">
        <w:rPr>
          <w:i/>
          <w:iCs/>
          <w:color w:val="000000"/>
        </w:rPr>
        <w:t>но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ти;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м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111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амо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льно</w:t>
      </w:r>
      <w:r w:rsidRPr="00F879E6">
        <w:rPr>
          <w:color w:val="000000"/>
          <w:spacing w:val="112"/>
        </w:rPr>
        <w:t xml:space="preserve"> </w:t>
      </w:r>
      <w:r w:rsidRPr="00F879E6">
        <w:rPr>
          <w:i/>
          <w:iCs/>
          <w:color w:val="000000"/>
        </w:rPr>
        <w:t>во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прини</w:t>
      </w:r>
      <w:r w:rsidRPr="00F879E6">
        <w:rPr>
          <w:i/>
          <w:iCs/>
          <w:color w:val="000000"/>
          <w:spacing w:val="-2"/>
        </w:rPr>
        <w:t>м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ть</w:t>
      </w:r>
      <w:r w:rsidRPr="00F879E6">
        <w:rPr>
          <w:color w:val="000000"/>
          <w:spacing w:val="112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113"/>
        </w:rPr>
        <w:t xml:space="preserve"> </w:t>
      </w:r>
      <w:r w:rsidRPr="00F879E6">
        <w:rPr>
          <w:i/>
          <w:iCs/>
          <w:color w:val="000000"/>
          <w:spacing w:val="1"/>
        </w:rPr>
        <w:t>оц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ивать</w:t>
      </w:r>
      <w:r w:rsidRPr="00F879E6">
        <w:rPr>
          <w:color w:val="000000"/>
          <w:spacing w:val="112"/>
        </w:rPr>
        <w:t xml:space="preserve"> </w:t>
      </w:r>
      <w:r w:rsidRPr="00F879E6">
        <w:rPr>
          <w:i/>
          <w:iCs/>
          <w:color w:val="000000"/>
          <w:w w:val="101"/>
        </w:rPr>
        <w:t>ку</w:t>
      </w:r>
      <w:r w:rsidRPr="00F879E6">
        <w:rPr>
          <w:i/>
          <w:iCs/>
          <w:color w:val="000000"/>
        </w:rPr>
        <w:t>льт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spacing w:val="-2"/>
        </w:rPr>
        <w:t>ны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ц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ти;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оз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анны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  <w:spacing w:val="39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у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ой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</w:rPr>
        <w:t>ивы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  <w:spacing w:val="37"/>
        </w:rPr>
        <w:t xml:space="preserve"> </w:t>
      </w:r>
      <w:r w:rsidRPr="00F879E6">
        <w:rPr>
          <w:i/>
          <w:iCs/>
          <w:color w:val="000000"/>
          <w:w w:val="101"/>
        </w:rPr>
        <w:t>эс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ич</w:t>
      </w:r>
      <w:r w:rsidRPr="00F879E6">
        <w:rPr>
          <w:i/>
          <w:iCs/>
          <w:color w:val="000000"/>
          <w:spacing w:val="-1"/>
          <w:w w:val="101"/>
        </w:rPr>
        <w:t>еск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  <w:spacing w:val="37"/>
        </w:rPr>
        <w:t xml:space="preserve"> </w:t>
      </w:r>
      <w:r w:rsidRPr="00F879E6">
        <w:rPr>
          <w:i/>
          <w:iCs/>
          <w:color w:val="000000"/>
          <w:spacing w:val="1"/>
        </w:rPr>
        <w:t>пр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дп</w:t>
      </w:r>
      <w:r w:rsidRPr="00F879E6">
        <w:rPr>
          <w:i/>
          <w:iCs/>
          <w:color w:val="000000"/>
        </w:rPr>
        <w:t>очт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ий</w:t>
      </w:r>
      <w:r w:rsidRPr="00F879E6">
        <w:rPr>
          <w:color w:val="000000"/>
          <w:spacing w:val="39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39"/>
        </w:rPr>
        <w:t xml:space="preserve"> </w:t>
      </w:r>
      <w:r w:rsidRPr="00F879E6">
        <w:rPr>
          <w:i/>
          <w:iCs/>
          <w:color w:val="000000"/>
        </w:rPr>
        <w:t>ори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нтац</w:t>
      </w:r>
      <w:r w:rsidRPr="00F879E6">
        <w:rPr>
          <w:i/>
          <w:iCs/>
          <w:color w:val="000000"/>
          <w:spacing w:val="-3"/>
        </w:rPr>
        <w:t>и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на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  <w:w w:val="101"/>
        </w:rPr>
        <w:t>скус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во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  <w:w w:val="101"/>
        </w:rPr>
        <w:t>к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з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ачим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ю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3"/>
        </w:rPr>
        <w:t>ф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color w:val="000000"/>
          <w:spacing w:val="-2"/>
        </w:rPr>
        <w:t xml:space="preserve"> 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л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spacing w:val="-1"/>
          <w:w w:val="101"/>
        </w:rPr>
        <w:t>еск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й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жиз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важ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льн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го</w:t>
      </w:r>
      <w:r w:rsidRPr="00F879E6">
        <w:rPr>
          <w:color w:val="000000"/>
          <w:spacing w:val="127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но</w:t>
      </w:r>
      <w:r w:rsidRPr="00F879E6">
        <w:rPr>
          <w:i/>
          <w:iCs/>
          <w:color w:val="000000"/>
          <w:spacing w:val="1"/>
        </w:rPr>
        <w:t>ш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127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color w:val="000000"/>
          <w:spacing w:val="127"/>
        </w:rPr>
        <w:t xml:space="preserve"> </w:t>
      </w:r>
      <w:r w:rsidRPr="00F879E6">
        <w:rPr>
          <w:i/>
          <w:iCs/>
          <w:color w:val="000000"/>
        </w:rPr>
        <w:t>ином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color w:val="000000"/>
          <w:spacing w:val="126"/>
        </w:rPr>
        <w:t xml:space="preserve"> </w:t>
      </w:r>
      <w:r w:rsidRPr="00F879E6">
        <w:rPr>
          <w:i/>
          <w:iCs/>
          <w:color w:val="000000"/>
          <w:spacing w:val="1"/>
        </w:rPr>
        <w:t>м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нию</w:t>
      </w:r>
      <w:r w:rsidRPr="00F879E6">
        <w:rPr>
          <w:color w:val="000000"/>
          <w:spacing w:val="127"/>
        </w:rPr>
        <w:t xml:space="preserve"> 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color w:val="000000"/>
          <w:spacing w:val="129"/>
        </w:rPr>
        <w:t xml:space="preserve"> </w:t>
      </w:r>
      <w:r w:rsidRPr="00F879E6">
        <w:rPr>
          <w:i/>
          <w:iCs/>
          <w:color w:val="000000"/>
          <w:w w:val="101"/>
        </w:rPr>
        <w:t>ху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  <w:spacing w:val="-1"/>
        </w:rPr>
        <w:t>ож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  <w:spacing w:val="7"/>
        </w:rPr>
        <w:t>о</w:t>
      </w:r>
      <w:r w:rsidRPr="00F879E6">
        <w:rPr>
          <w:i/>
          <w:iCs/>
          <w:color w:val="000000"/>
        </w:rPr>
        <w:t>-</w:t>
      </w:r>
      <w:r w:rsidRPr="00F879E6">
        <w:rPr>
          <w:i/>
          <w:iCs/>
          <w:color w:val="000000"/>
          <w:w w:val="101"/>
        </w:rPr>
        <w:t>эс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ич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2"/>
          <w:w w:val="101"/>
        </w:rPr>
        <w:t>к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взгл</w:t>
      </w:r>
      <w:r w:rsidRPr="00F879E6">
        <w:rPr>
          <w:i/>
          <w:iCs/>
          <w:color w:val="000000"/>
          <w:spacing w:val="-2"/>
          <w:w w:val="101"/>
        </w:rPr>
        <w:t>я</w:t>
      </w:r>
      <w:r w:rsidRPr="00F879E6">
        <w:rPr>
          <w:i/>
          <w:iCs/>
          <w:color w:val="000000"/>
        </w:rPr>
        <w:t>да</w:t>
      </w:r>
      <w:r w:rsidRPr="00F879E6">
        <w:rPr>
          <w:i/>
          <w:iCs/>
          <w:color w:val="000000"/>
          <w:spacing w:val="1"/>
        </w:rPr>
        <w:t>м</w:t>
      </w:r>
      <w:r w:rsidRPr="00F879E6">
        <w:rPr>
          <w:i/>
          <w:iCs/>
          <w:color w:val="000000"/>
        </w:rPr>
        <w:t>;</w:t>
      </w:r>
    </w:p>
    <w:p w:rsidR="00F879E6" w:rsidRDefault="00F879E6" w:rsidP="00F879E6">
      <w:pPr>
        <w:widowControl w:val="0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w w:val="101"/>
        </w:rPr>
        <w:t>э</w:t>
      </w:r>
      <w:r w:rsidRPr="00F879E6">
        <w:rPr>
          <w:i/>
          <w:iCs/>
          <w:color w:val="000000"/>
        </w:rPr>
        <w:t>мпа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ии</w:t>
      </w:r>
      <w:r w:rsidRPr="00F879E6">
        <w:rPr>
          <w:color w:val="000000"/>
          <w:spacing w:val="168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  <w:w w:val="101"/>
        </w:rPr>
        <w:t>к</w:t>
      </w:r>
      <w:r w:rsidRPr="00F879E6">
        <w:rPr>
          <w:color w:val="000000"/>
          <w:spacing w:val="171"/>
        </w:rPr>
        <w:t xml:space="preserve"> 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зна</w:t>
      </w:r>
      <w:r w:rsidRPr="00F879E6">
        <w:rPr>
          <w:i/>
          <w:iCs/>
          <w:color w:val="000000"/>
          <w:spacing w:val="1"/>
        </w:rPr>
        <w:t>н</w:t>
      </w:r>
      <w:r w:rsidRPr="00F879E6">
        <w:rPr>
          <w:i/>
          <w:iCs/>
          <w:color w:val="000000"/>
        </w:rPr>
        <w:t>ного</w:t>
      </w:r>
      <w:r w:rsidRPr="00F879E6">
        <w:rPr>
          <w:color w:val="000000"/>
          <w:spacing w:val="168"/>
        </w:rPr>
        <w:t xml:space="preserve"> 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</w:rPr>
        <w:t>м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168"/>
        </w:rPr>
        <w:t xml:space="preserve"> 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тв</w:t>
      </w:r>
      <w:r w:rsidRPr="00F879E6">
        <w:rPr>
          <w:color w:val="000000"/>
          <w:spacing w:val="170"/>
        </w:rPr>
        <w:t xml:space="preserve"> 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ги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  <w:spacing w:val="166"/>
        </w:rPr>
        <w:t xml:space="preserve"> </w:t>
      </w:r>
      <w:r w:rsidRPr="00F879E6">
        <w:rPr>
          <w:i/>
          <w:iCs/>
          <w:color w:val="000000"/>
        </w:rPr>
        <w:t>люд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1"/>
        </w:rPr>
        <w:t>й</w:t>
      </w:r>
      <w:r w:rsidRPr="00F879E6">
        <w:rPr>
          <w:color w:val="000000"/>
          <w:spacing w:val="168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оп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ж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48"/>
        </w:rPr>
        <w:t xml:space="preserve"> </w:t>
      </w:r>
      <w:r w:rsidRPr="00F879E6">
        <w:rPr>
          <w:i/>
          <w:iCs/>
          <w:color w:val="000000"/>
        </w:rPr>
        <w:t>им,</w:t>
      </w:r>
      <w:r w:rsidRPr="00F879E6">
        <w:rPr>
          <w:color w:val="000000"/>
          <w:spacing w:val="47"/>
        </w:rPr>
        <w:t xml:space="preserve"> </w:t>
      </w:r>
      <w:r w:rsidRPr="00F879E6">
        <w:rPr>
          <w:i/>
          <w:iCs/>
          <w:color w:val="000000"/>
        </w:rPr>
        <w:t>выраж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ю</w:t>
      </w:r>
      <w:r w:rsidRPr="00F879E6">
        <w:rPr>
          <w:i/>
          <w:iCs/>
          <w:color w:val="000000"/>
          <w:spacing w:val="-2"/>
        </w:rPr>
        <w:t>щ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1"/>
          <w:w w:val="101"/>
        </w:rPr>
        <w:t>хся</w:t>
      </w:r>
      <w:r w:rsidRPr="00F879E6">
        <w:rPr>
          <w:color w:val="000000"/>
          <w:spacing w:val="48"/>
        </w:rPr>
        <w:t xml:space="preserve"> </w:t>
      </w:r>
      <w:r w:rsidRPr="00F879E6">
        <w:rPr>
          <w:i/>
          <w:iCs/>
          <w:color w:val="000000"/>
          <w:spacing w:val="1"/>
        </w:rPr>
        <w:t>в</w:t>
      </w:r>
      <w:r w:rsidRPr="00F879E6">
        <w:rPr>
          <w:color w:val="000000"/>
          <w:spacing w:val="50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2"/>
        </w:rPr>
        <w:t>п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i/>
          <w:iCs/>
          <w:color w:val="000000"/>
        </w:rPr>
        <w:t>,</w:t>
      </w:r>
      <w:r w:rsidRPr="00F879E6">
        <w:rPr>
          <w:color w:val="000000"/>
          <w:spacing w:val="49"/>
        </w:rPr>
        <w:t xml:space="preserve"> </w:t>
      </w:r>
      <w:r w:rsidRPr="00F879E6">
        <w:rPr>
          <w:i/>
          <w:iCs/>
          <w:color w:val="000000"/>
        </w:rPr>
        <w:t>напра</w:t>
      </w:r>
      <w:r w:rsidRPr="00F879E6">
        <w:rPr>
          <w:i/>
          <w:iCs/>
          <w:color w:val="000000"/>
          <w:spacing w:val="5"/>
        </w:rPr>
        <w:t>в</w:t>
      </w:r>
      <w:r w:rsidRPr="00F879E6">
        <w:rPr>
          <w:i/>
          <w:iCs/>
          <w:color w:val="000000"/>
          <w:spacing w:val="-1"/>
        </w:rPr>
        <w:t>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нны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  <w:spacing w:val="49"/>
        </w:rPr>
        <w:t xml:space="preserve"> </w:t>
      </w:r>
      <w:r w:rsidRPr="00F879E6">
        <w:rPr>
          <w:i/>
          <w:iCs/>
          <w:color w:val="000000"/>
        </w:rPr>
        <w:t>на</w:t>
      </w:r>
      <w:r w:rsidRPr="00F879E6">
        <w:rPr>
          <w:color w:val="000000"/>
          <w:spacing w:val="50"/>
        </w:rPr>
        <w:t xml:space="preserve"> </w:t>
      </w:r>
      <w:r w:rsidRPr="00F879E6">
        <w:rPr>
          <w:i/>
          <w:iCs/>
          <w:color w:val="000000"/>
        </w:rPr>
        <w:t>помощь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др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г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об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</w:rPr>
        <w:t>п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благ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spacing w:val="-2"/>
        </w:rPr>
        <w:t>л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2"/>
        </w:rPr>
        <w:t>ч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</w:rPr>
        <w:t>.</w:t>
      </w:r>
    </w:p>
    <w:p w:rsidR="00F879E6" w:rsidRDefault="00F879E6" w:rsidP="00F879E6">
      <w:pPr>
        <w:widowControl w:val="0"/>
        <w:rPr>
          <w:i/>
          <w:iCs/>
          <w:color w:val="000000"/>
        </w:rPr>
      </w:pPr>
    </w:p>
    <w:p w:rsidR="00F879E6" w:rsidRPr="00F879E6" w:rsidRDefault="00F879E6" w:rsidP="00F879E6">
      <w:pPr>
        <w:widowControl w:val="0"/>
        <w:rPr>
          <w:i/>
          <w:iCs/>
          <w:color w:val="000000"/>
        </w:rPr>
      </w:pPr>
      <w:r>
        <w:rPr>
          <w:i/>
          <w:iCs/>
          <w:color w:val="000000"/>
        </w:rPr>
        <w:t>Метапредметные</w:t>
      </w:r>
    </w:p>
    <w:p w:rsidR="00F879E6" w:rsidRPr="00F879E6" w:rsidRDefault="00F879E6" w:rsidP="00F879E6">
      <w:pPr>
        <w:widowControl w:val="0"/>
        <w:rPr>
          <w:b/>
          <w:bCs/>
          <w:color w:val="000000"/>
        </w:rPr>
      </w:pPr>
      <w:r w:rsidRPr="00F879E6">
        <w:rPr>
          <w:b/>
          <w:bCs/>
          <w:color w:val="000000"/>
          <w:spacing w:val="-1"/>
        </w:rPr>
        <w:t>Р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г</w:t>
      </w:r>
      <w:r w:rsidRPr="00F879E6">
        <w:rPr>
          <w:b/>
          <w:bCs/>
          <w:color w:val="000000"/>
          <w:spacing w:val="1"/>
        </w:rPr>
        <w:t>ул</w:t>
      </w:r>
      <w:r w:rsidRPr="00F879E6">
        <w:rPr>
          <w:b/>
          <w:bCs/>
          <w:color w:val="000000"/>
          <w:spacing w:val="-2"/>
        </w:rPr>
        <w:t>я</w:t>
      </w:r>
      <w:r w:rsidRPr="00F879E6">
        <w:rPr>
          <w:b/>
          <w:bCs/>
          <w:color w:val="000000"/>
          <w:spacing w:val="1"/>
        </w:rPr>
        <w:t>т</w:t>
      </w:r>
      <w:r w:rsidRPr="00F879E6">
        <w:rPr>
          <w:b/>
          <w:bCs/>
          <w:color w:val="000000"/>
        </w:rPr>
        <w:t>ивн</w:t>
      </w:r>
      <w:r w:rsidRPr="00F879E6">
        <w:rPr>
          <w:b/>
          <w:bCs/>
          <w:color w:val="000000"/>
          <w:spacing w:val="-1"/>
        </w:rPr>
        <w:t>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унив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р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альн</w:t>
      </w:r>
      <w:r w:rsidRPr="00F879E6">
        <w:rPr>
          <w:b/>
          <w:bCs/>
          <w:color w:val="000000"/>
          <w:spacing w:val="-1"/>
        </w:rPr>
        <w:t>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  <w:spacing w:val="-1"/>
        </w:rPr>
        <w:t>у</w:t>
      </w:r>
      <w:r w:rsidRPr="00F879E6">
        <w:rPr>
          <w:b/>
          <w:bCs/>
          <w:color w:val="000000"/>
        </w:rPr>
        <w:t>ч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  <w:spacing w:val="1"/>
        </w:rPr>
        <w:t>б</w:t>
      </w:r>
      <w:r w:rsidRPr="00F879E6">
        <w:rPr>
          <w:b/>
          <w:bCs/>
          <w:color w:val="000000"/>
          <w:spacing w:val="-2"/>
        </w:rPr>
        <w:t>н</w:t>
      </w:r>
      <w:r w:rsidRPr="00F879E6">
        <w:rPr>
          <w:b/>
          <w:bCs/>
          <w:color w:val="000000"/>
          <w:spacing w:val="-1"/>
        </w:rPr>
        <w:t>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д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й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твия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Вып</w:t>
      </w:r>
      <w:r w:rsidRPr="00F879E6">
        <w:rPr>
          <w:b/>
          <w:bCs/>
          <w:color w:val="000000"/>
          <w:spacing w:val="1"/>
        </w:rPr>
        <w:t>у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к</w:t>
      </w:r>
      <w:r w:rsidRPr="00F879E6">
        <w:rPr>
          <w:b/>
          <w:bCs/>
          <w:color w:val="000000"/>
          <w:spacing w:val="-1"/>
        </w:rPr>
        <w:t>н</w:t>
      </w:r>
      <w:r w:rsidRPr="00F879E6">
        <w:rPr>
          <w:b/>
          <w:bCs/>
          <w:color w:val="000000"/>
        </w:rPr>
        <w:t>ик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научит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я:</w:t>
      </w:r>
    </w:p>
    <w:p w:rsidR="00F879E6" w:rsidRPr="00F879E6" w:rsidRDefault="00F879E6" w:rsidP="00F879E6">
      <w:pPr>
        <w:widowControl w:val="0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</w:rPr>
        <w:t>ин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3"/>
        </w:rPr>
        <w:t>м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</w:rPr>
        <w:t>ь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ох</w:t>
      </w:r>
      <w:r w:rsidRPr="00F879E6">
        <w:rPr>
          <w:color w:val="000000"/>
        </w:rPr>
        <w:t>р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б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ую</w:t>
      </w:r>
      <w:r w:rsidRPr="00F879E6">
        <w:rPr>
          <w:color w:val="000000"/>
          <w:spacing w:val="11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/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</w:rPr>
        <w:t>ли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1"/>
        </w:rPr>
        <w:t>тво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</w:rPr>
        <w:t>ч</w:t>
      </w:r>
      <w:r w:rsidRPr="00F879E6">
        <w:rPr>
          <w:color w:val="000000"/>
          <w:spacing w:val="4"/>
          <w:w w:val="101"/>
        </w:rPr>
        <w:t>е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</w:rPr>
        <w:t>ую</w:t>
      </w:r>
      <w:r w:rsidRPr="00F879E6">
        <w:rPr>
          <w:color w:val="000000"/>
          <w:spacing w:val="7"/>
        </w:rPr>
        <w:t xml:space="preserve"> 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</w:rPr>
        <w:t>у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rPr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3"/>
        </w:rPr>
        <w:t>итыв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ть</w:t>
      </w:r>
      <w:r w:rsidRPr="00F879E6">
        <w:rPr>
          <w:color w:val="000000"/>
          <w:spacing w:val="157"/>
        </w:rPr>
        <w:t xml:space="preserve"> </w:t>
      </w:r>
      <w:r w:rsidRPr="00F879E6">
        <w:rPr>
          <w:color w:val="000000"/>
        </w:rPr>
        <w:t>вы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</w:rPr>
        <w:t>ны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59"/>
        </w:rPr>
        <w:t xml:space="preserve"> 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158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</w:rPr>
        <w:t>ир</w:t>
      </w:r>
      <w:r w:rsidRPr="00F879E6">
        <w:rPr>
          <w:color w:val="000000"/>
        </w:rPr>
        <w:t>ы</w:t>
      </w:r>
      <w:r w:rsidRPr="00F879E6">
        <w:rPr>
          <w:color w:val="000000"/>
          <w:spacing w:val="156"/>
        </w:rPr>
        <w:t xml:space="preserve"> 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2"/>
        </w:rPr>
        <w:t>й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152"/>
        </w:rPr>
        <w:t xml:space="preserve">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</w:rPr>
        <w:t xml:space="preserve"> 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4"/>
          <w:w w:val="101"/>
        </w:rPr>
        <w:t>е</w:t>
      </w:r>
      <w:r w:rsidRPr="00F879E6">
        <w:rPr>
          <w:color w:val="000000"/>
        </w:rPr>
        <w:t>бн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м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р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л</w:t>
      </w:r>
      <w:r w:rsidRPr="00F879E6">
        <w:rPr>
          <w:color w:val="000000"/>
          <w:spacing w:val="1"/>
          <w:w w:val="101"/>
        </w:rPr>
        <w:t>е;</w:t>
      </w:r>
    </w:p>
    <w:p w:rsidR="00F879E6" w:rsidRPr="00F879E6" w:rsidRDefault="00F879E6" w:rsidP="00F879E6">
      <w:pPr>
        <w:widowControl w:val="0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</w:rPr>
        <w:t>и</w:t>
      </w:r>
      <w:r w:rsidRPr="00F879E6">
        <w:rPr>
          <w:color w:val="000000"/>
          <w:spacing w:val="2"/>
        </w:rPr>
        <w:t>р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ть</w:t>
      </w:r>
      <w:r w:rsidRPr="00F879E6">
        <w:rPr>
          <w:color w:val="000000"/>
          <w:spacing w:val="34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вои</w:t>
      </w:r>
      <w:r w:rsidRPr="00F879E6">
        <w:rPr>
          <w:color w:val="000000"/>
          <w:spacing w:val="37"/>
        </w:rPr>
        <w:t xml:space="preserve"> 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3"/>
        </w:rPr>
        <w:t>й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35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35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</w:rPr>
        <w:t>и</w:t>
      </w:r>
      <w:r w:rsidRPr="00F879E6">
        <w:rPr>
          <w:color w:val="000000"/>
          <w:spacing w:val="36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32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</w:rPr>
        <w:t>л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нной</w:t>
      </w:r>
      <w:r w:rsidRPr="00F879E6">
        <w:rPr>
          <w:color w:val="000000"/>
          <w:spacing w:val="36"/>
        </w:rPr>
        <w:t xml:space="preserve"> 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й и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3"/>
          <w:w w:val="101"/>
        </w:rPr>
        <w:t>я</w:t>
      </w:r>
      <w:r w:rsidRPr="00F879E6">
        <w:rPr>
          <w:color w:val="000000"/>
        </w:rPr>
        <w:t>ми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w w:val="101"/>
        </w:rPr>
        <w:t>её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3"/>
        </w:rPr>
        <w:lastRenderedPageBreak/>
        <w:t>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</w:rPr>
        <w:t>из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ц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</w:rPr>
        <w:t>и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3"/>
        </w:rPr>
        <w:t>итыв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ть</w:t>
      </w:r>
      <w:r w:rsidRPr="00F879E6">
        <w:rPr>
          <w:color w:val="000000"/>
          <w:spacing w:val="125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4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вл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нн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23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126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124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и</w:t>
      </w:r>
      <w:r w:rsidRPr="00F879E6">
        <w:rPr>
          <w:color w:val="000000"/>
          <w:spacing w:val="2"/>
        </w:rPr>
        <w:t>р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>нии</w:t>
      </w:r>
      <w:r w:rsidRPr="00F879E6">
        <w:rPr>
          <w:color w:val="000000"/>
          <w:spacing w:val="127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125"/>
        </w:rPr>
        <w:t xml:space="preserve"> 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о</w:t>
      </w:r>
      <w:r w:rsidRPr="00F879E6">
        <w:rPr>
          <w:color w:val="000000"/>
          <w:spacing w:val="3"/>
        </w:rPr>
        <w:t>б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1"/>
        </w:rPr>
        <w:t xml:space="preserve"> </w:t>
      </w:r>
      <w:r w:rsidRPr="00F879E6">
        <w:rPr>
          <w:color w:val="000000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2"/>
        </w:rPr>
        <w:t>ш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w w:val="101"/>
        </w:rPr>
        <w:t>я;</w:t>
      </w:r>
    </w:p>
    <w:p w:rsidR="00F879E6" w:rsidRPr="00F879E6" w:rsidRDefault="00F879E6" w:rsidP="00F879E6">
      <w:pPr>
        <w:widowControl w:val="0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щ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в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ш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г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вый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</w:rPr>
        <w:t>т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г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вый</w:t>
      </w:r>
      <w:r w:rsidRPr="00F879E6">
        <w:rPr>
          <w:color w:val="000000"/>
          <w:spacing w:val="10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  <w:spacing w:val="3"/>
        </w:rPr>
        <w:t xml:space="preserve"> 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</w:rPr>
        <w:t>ул</w:t>
      </w:r>
      <w:r w:rsidRPr="00F879E6">
        <w:rPr>
          <w:color w:val="000000"/>
          <w:spacing w:val="1"/>
        </w:rPr>
        <w:t>ь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то</w:t>
      </w:r>
      <w:r w:rsidRPr="00F879E6">
        <w:rPr>
          <w:color w:val="000000"/>
          <w:spacing w:val="5"/>
        </w:rPr>
        <w:t>в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tabs>
          <w:tab w:val="left" w:pos="2542"/>
          <w:tab w:val="left" w:pos="4505"/>
          <w:tab w:val="left" w:pos="6294"/>
          <w:tab w:val="left" w:pos="7771"/>
        </w:tabs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ть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в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</w:rPr>
        <w:t>ь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 в</w:t>
      </w:r>
      <w:r w:rsidRPr="00F879E6">
        <w:rPr>
          <w:color w:val="000000"/>
          <w:spacing w:val="2"/>
        </w:rPr>
        <w:t>ы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л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й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5"/>
          <w:w w:val="101"/>
        </w:rPr>
        <w:t>я</w:t>
      </w:r>
      <w:r w:rsidRPr="00F879E6">
        <w:rPr>
          <w:color w:val="000000"/>
        </w:rPr>
        <w:t xml:space="preserve">,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о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тв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ви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</w:rPr>
        <w:t>ул</w:t>
      </w:r>
      <w:r w:rsidRPr="00F879E6">
        <w:rPr>
          <w:color w:val="000000"/>
          <w:spacing w:val="1"/>
        </w:rPr>
        <w:t>ь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б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10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вл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нных</w:t>
      </w:r>
      <w:r w:rsidRPr="00F879E6">
        <w:rPr>
          <w:color w:val="000000"/>
          <w:spacing w:val="10"/>
        </w:rPr>
        <w:t xml:space="preserve"> 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>ч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</w:rPr>
        <w:t>л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ч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об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3"/>
        </w:rPr>
        <w:t xml:space="preserve"> 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</w:rPr>
        <w:t>ул</w:t>
      </w:r>
      <w:r w:rsidRPr="00F879E6">
        <w:rPr>
          <w:color w:val="000000"/>
          <w:spacing w:val="2"/>
        </w:rPr>
        <w:t>ьт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й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ви</w:t>
      </w:r>
      <w:r w:rsidRPr="00F879E6">
        <w:rPr>
          <w:color w:val="000000"/>
          <w:spacing w:val="3"/>
          <w:w w:val="101"/>
        </w:rPr>
        <w:t>я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rPr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ть</w:t>
      </w:r>
      <w:r w:rsidRPr="00F879E6">
        <w:rPr>
          <w:color w:val="000000"/>
          <w:spacing w:val="18"/>
        </w:rPr>
        <w:t xml:space="preserve">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об</w:t>
      </w:r>
      <w:r w:rsidRPr="00F879E6">
        <w:rPr>
          <w:color w:val="000000"/>
          <w:spacing w:val="3"/>
        </w:rPr>
        <w:t>х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</w:rPr>
        <w:t>д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м</w:t>
      </w:r>
      <w:r w:rsidRPr="00F879E6">
        <w:rPr>
          <w:color w:val="000000"/>
          <w:spacing w:val="4"/>
        </w:rPr>
        <w:t>ы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8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р</w:t>
      </w:r>
      <w:r w:rsidRPr="00F879E6">
        <w:rPr>
          <w:color w:val="000000"/>
          <w:spacing w:val="2"/>
        </w:rPr>
        <w:t>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вы</w:t>
      </w:r>
      <w:r w:rsidRPr="00F879E6">
        <w:rPr>
          <w:color w:val="000000"/>
          <w:spacing w:val="21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18"/>
        </w:rPr>
        <w:t xml:space="preserve"> 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й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9"/>
        </w:rPr>
        <w:t xml:space="preserve"> </w:t>
      </w:r>
      <w:r w:rsidRPr="00F879E6">
        <w:rPr>
          <w:color w:val="000000"/>
        </w:rPr>
        <w:t>по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0"/>
        </w:rPr>
        <w:t xml:space="preserve"> 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го</w:t>
      </w:r>
      <w:r w:rsidRPr="00F879E6">
        <w:rPr>
          <w:color w:val="000000"/>
          <w:spacing w:val="22"/>
        </w:rPr>
        <w:t xml:space="preserve"> 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</w:rPr>
        <w:t>ш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49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50"/>
        </w:rPr>
        <w:t xml:space="preserve"> 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го</w:t>
      </w:r>
      <w:r w:rsidRPr="00F879E6">
        <w:rPr>
          <w:color w:val="000000"/>
          <w:spacing w:val="51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и</w:t>
      </w:r>
      <w:r w:rsidRPr="00F879E6">
        <w:rPr>
          <w:color w:val="000000"/>
          <w:spacing w:val="50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52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3"/>
          <w:w w:val="101"/>
        </w:rPr>
        <w:t>ё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49"/>
        </w:rPr>
        <w:t xml:space="preserve"> </w:t>
      </w:r>
      <w:r w:rsidRPr="00F879E6">
        <w:rPr>
          <w:color w:val="000000"/>
        </w:rPr>
        <w:t>х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к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49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ых</w:t>
      </w:r>
      <w:r w:rsidRPr="00F879E6">
        <w:rPr>
          <w:color w:val="000000"/>
          <w:spacing w:val="51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ши</w:t>
      </w:r>
      <w:r w:rsidRPr="00F879E6">
        <w:rPr>
          <w:color w:val="000000"/>
          <w:spacing w:val="2"/>
        </w:rPr>
        <w:t>б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,</w:t>
      </w:r>
      <w:r w:rsidRPr="00F879E6">
        <w:rPr>
          <w:color w:val="000000"/>
          <w:spacing w:val="49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>ов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ть п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</w:rPr>
        <w:t>л</w:t>
      </w:r>
      <w:r w:rsidRPr="00F879E6">
        <w:rPr>
          <w:color w:val="000000"/>
          <w:spacing w:val="4"/>
        </w:rPr>
        <w:t>ож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205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206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ц</w:t>
      </w:r>
      <w:r w:rsidRPr="00F879E6">
        <w:rPr>
          <w:color w:val="000000"/>
          <w:spacing w:val="5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ки</w:t>
      </w:r>
      <w:r w:rsidRPr="00F879E6">
        <w:rPr>
          <w:color w:val="000000"/>
          <w:spacing w:val="206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205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о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</w:rPr>
        <w:t>д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205"/>
        </w:rPr>
        <w:t xml:space="preserve"> 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вог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,</w:t>
      </w:r>
      <w:r w:rsidRPr="00F879E6">
        <w:rPr>
          <w:color w:val="000000"/>
          <w:spacing w:val="208"/>
        </w:rPr>
        <w:t xml:space="preserve"> </w:t>
      </w:r>
      <w:r w:rsidRPr="00F879E6">
        <w:rPr>
          <w:color w:val="000000"/>
        </w:rPr>
        <w:t>б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л</w:t>
      </w:r>
      <w:r w:rsidRPr="00F879E6">
        <w:rPr>
          <w:color w:val="000000"/>
          <w:w w:val="101"/>
        </w:rPr>
        <w:t>ее</w:t>
      </w:r>
      <w:r w:rsidRPr="00F879E6">
        <w:rPr>
          <w:color w:val="000000"/>
          <w:spacing w:val="207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3"/>
        </w:rPr>
        <w:t>ов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</w:rPr>
        <w:t>ш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нн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го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</w:rPr>
        <w:t>ул</w:t>
      </w:r>
      <w:r w:rsidRPr="00F879E6">
        <w:rPr>
          <w:color w:val="000000"/>
          <w:spacing w:val="1"/>
        </w:rPr>
        <w:t>ь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.</w:t>
      </w:r>
    </w:p>
    <w:p w:rsidR="00F879E6" w:rsidRPr="00F879E6" w:rsidRDefault="00F879E6" w:rsidP="00F879E6">
      <w:pPr>
        <w:widowControl w:val="0"/>
        <w:rPr>
          <w:b/>
          <w:bCs/>
          <w:color w:val="000000"/>
        </w:rPr>
      </w:pPr>
      <w:r w:rsidRPr="00F879E6">
        <w:rPr>
          <w:b/>
          <w:bCs/>
          <w:color w:val="000000"/>
        </w:rPr>
        <w:t>Вып</w:t>
      </w:r>
      <w:r w:rsidRPr="00F879E6">
        <w:rPr>
          <w:b/>
          <w:bCs/>
          <w:color w:val="000000"/>
          <w:spacing w:val="1"/>
        </w:rPr>
        <w:t>у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к</w:t>
      </w:r>
      <w:r w:rsidRPr="00F879E6">
        <w:rPr>
          <w:b/>
          <w:bCs/>
          <w:color w:val="000000"/>
          <w:spacing w:val="-1"/>
        </w:rPr>
        <w:t>н</w:t>
      </w:r>
      <w:r w:rsidRPr="00F879E6">
        <w:rPr>
          <w:b/>
          <w:bCs/>
          <w:color w:val="000000"/>
        </w:rPr>
        <w:t>ик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  <w:spacing w:val="-1"/>
        </w:rPr>
        <w:t>п</w:t>
      </w:r>
      <w:r w:rsidRPr="00F879E6">
        <w:rPr>
          <w:b/>
          <w:bCs/>
          <w:color w:val="000000"/>
        </w:rPr>
        <w:t>о</w:t>
      </w:r>
      <w:r w:rsidRPr="00F879E6">
        <w:rPr>
          <w:b/>
          <w:bCs/>
          <w:color w:val="000000"/>
          <w:spacing w:val="1"/>
        </w:rPr>
        <w:t>л</w:t>
      </w:r>
      <w:r w:rsidRPr="00F879E6">
        <w:rPr>
          <w:b/>
          <w:bCs/>
          <w:color w:val="000000"/>
        </w:rPr>
        <w:t>у</w:t>
      </w:r>
      <w:r w:rsidRPr="00F879E6">
        <w:rPr>
          <w:b/>
          <w:bCs/>
          <w:color w:val="000000"/>
          <w:spacing w:val="-2"/>
        </w:rPr>
        <w:t>ч</w:t>
      </w:r>
      <w:r w:rsidRPr="00F879E6">
        <w:rPr>
          <w:b/>
          <w:bCs/>
          <w:color w:val="000000"/>
        </w:rPr>
        <w:t>ит</w:t>
      </w:r>
      <w:r w:rsidRPr="00F879E6">
        <w:rPr>
          <w:color w:val="000000"/>
          <w:spacing w:val="1"/>
        </w:rPr>
        <w:t xml:space="preserve"> </w:t>
      </w:r>
      <w:r w:rsidRPr="00F879E6">
        <w:rPr>
          <w:b/>
          <w:bCs/>
          <w:color w:val="000000"/>
        </w:rPr>
        <w:t>в</w:t>
      </w:r>
      <w:r w:rsidRPr="00F879E6">
        <w:rPr>
          <w:b/>
          <w:bCs/>
          <w:color w:val="000000"/>
          <w:spacing w:val="1"/>
        </w:rPr>
        <w:t>о</w:t>
      </w:r>
      <w:r w:rsidRPr="00F879E6">
        <w:rPr>
          <w:b/>
          <w:bCs/>
          <w:color w:val="000000"/>
          <w:spacing w:val="-1"/>
          <w:w w:val="101"/>
        </w:rPr>
        <w:t>з</w:t>
      </w:r>
      <w:r w:rsidRPr="00F879E6">
        <w:rPr>
          <w:b/>
          <w:bCs/>
          <w:color w:val="000000"/>
        </w:rPr>
        <w:t>можно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ть</w:t>
      </w:r>
      <w:r w:rsidRPr="00F879E6">
        <w:rPr>
          <w:color w:val="000000"/>
          <w:spacing w:val="1"/>
        </w:rPr>
        <w:t xml:space="preserve"> </w:t>
      </w:r>
      <w:r w:rsidRPr="00F879E6">
        <w:rPr>
          <w:b/>
          <w:bCs/>
          <w:color w:val="000000"/>
          <w:spacing w:val="-2"/>
        </w:rPr>
        <w:t>н</w:t>
      </w:r>
      <w:r w:rsidRPr="00F879E6">
        <w:rPr>
          <w:b/>
          <w:bCs/>
          <w:color w:val="000000"/>
          <w:spacing w:val="-1"/>
        </w:rPr>
        <w:t>а</w:t>
      </w:r>
      <w:r w:rsidRPr="00F879E6">
        <w:rPr>
          <w:b/>
          <w:bCs/>
          <w:color w:val="000000"/>
        </w:rPr>
        <w:t>учить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я: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  <w:spacing w:val="111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от</w:t>
      </w:r>
      <w:r w:rsidRPr="00F879E6">
        <w:rPr>
          <w:i/>
          <w:iCs/>
          <w:color w:val="000000"/>
          <w:spacing w:val="1"/>
        </w:rPr>
        <w:t>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</w:rPr>
        <w:t>тв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107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color w:val="000000"/>
          <w:spacing w:val="111"/>
        </w:rPr>
        <w:t xml:space="preserve"> </w:t>
      </w:r>
      <w:r w:rsidRPr="00F879E6">
        <w:rPr>
          <w:i/>
          <w:iCs/>
          <w:color w:val="000000"/>
          <w:spacing w:val="1"/>
        </w:rPr>
        <w:t>пр</w:t>
      </w:r>
      <w:r w:rsidRPr="00F879E6">
        <w:rPr>
          <w:i/>
          <w:iCs/>
          <w:color w:val="000000"/>
          <w:spacing w:val="-2"/>
          <w:w w:val="101"/>
        </w:rPr>
        <w:t>е</w:t>
      </w:r>
      <w:r w:rsidRPr="00F879E6">
        <w:rPr>
          <w:i/>
          <w:iCs/>
          <w:color w:val="000000"/>
        </w:rPr>
        <w:t>п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spacing w:val="-1"/>
        </w:rPr>
        <w:t>д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spacing w:val="-2"/>
          <w:w w:val="101"/>
        </w:rPr>
        <w:t>е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  <w:spacing w:val="113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тавить</w:t>
      </w:r>
      <w:r w:rsidRPr="00F879E6">
        <w:rPr>
          <w:color w:val="000000"/>
          <w:spacing w:val="109"/>
        </w:rPr>
        <w:t xml:space="preserve"> 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1"/>
        </w:rPr>
        <w:t>овы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106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1"/>
        </w:rPr>
        <w:t>бны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107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рч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-2"/>
        </w:rPr>
        <w:t xml:space="preserve"> </w:t>
      </w:r>
      <w:r w:rsidRPr="00F879E6">
        <w:rPr>
          <w:i/>
          <w:iCs/>
          <w:color w:val="000000"/>
        </w:rPr>
        <w:t>з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да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</w:rPr>
        <w:t>и;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обра</w:t>
      </w:r>
      <w:r w:rsidRPr="00F879E6">
        <w:rPr>
          <w:i/>
          <w:iCs/>
          <w:color w:val="000000"/>
          <w:spacing w:val="-1"/>
        </w:rPr>
        <w:t>з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1"/>
        </w:rPr>
        <w:t>в</w:t>
      </w:r>
      <w:r w:rsidRPr="00F879E6">
        <w:rPr>
          <w:i/>
          <w:iCs/>
          <w:color w:val="000000"/>
        </w:rPr>
        <w:t>ывать</w:t>
      </w:r>
      <w:r w:rsidRPr="00F879E6">
        <w:rPr>
          <w:color w:val="000000"/>
          <w:spacing w:val="130"/>
        </w:rPr>
        <w:t xml:space="preserve"> </w:t>
      </w:r>
      <w:r w:rsidRPr="00F879E6">
        <w:rPr>
          <w:i/>
          <w:iCs/>
          <w:color w:val="000000"/>
        </w:rPr>
        <w:t>пра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ич</w:t>
      </w:r>
      <w:r w:rsidRPr="00F879E6">
        <w:rPr>
          <w:i/>
          <w:iCs/>
          <w:color w:val="000000"/>
          <w:w w:val="101"/>
        </w:rPr>
        <w:t>еску</w:t>
      </w:r>
      <w:r w:rsidRPr="00F879E6">
        <w:rPr>
          <w:i/>
          <w:iCs/>
          <w:color w:val="000000"/>
        </w:rPr>
        <w:t>ю</w:t>
      </w:r>
      <w:r w:rsidRPr="00F879E6">
        <w:rPr>
          <w:color w:val="000000"/>
          <w:spacing w:val="133"/>
        </w:rPr>
        <w:t xml:space="preserve"> </w:t>
      </w:r>
      <w:r w:rsidRPr="00F879E6">
        <w:rPr>
          <w:i/>
          <w:iCs/>
          <w:color w:val="000000"/>
        </w:rPr>
        <w:t>задач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color w:val="000000"/>
          <w:spacing w:val="131"/>
        </w:rPr>
        <w:t xml:space="preserve"> </w:t>
      </w:r>
      <w:r w:rsidRPr="00F879E6">
        <w:rPr>
          <w:i/>
          <w:iCs/>
          <w:color w:val="000000"/>
          <w:spacing w:val="1"/>
        </w:rPr>
        <w:t>в</w:t>
      </w:r>
      <w:r w:rsidRPr="00F879E6">
        <w:rPr>
          <w:color w:val="000000"/>
          <w:spacing w:val="134"/>
        </w:rPr>
        <w:t xml:space="preserve"> 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spacing w:val="1"/>
        </w:rPr>
        <w:t>з</w:t>
      </w:r>
      <w:r w:rsidRPr="00F879E6">
        <w:rPr>
          <w:i/>
          <w:iCs/>
          <w:color w:val="000000"/>
          <w:spacing w:val="-1"/>
        </w:rPr>
        <w:t>на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spacing w:val="-2"/>
        </w:rPr>
        <w:t>ь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ю</w:t>
      </w:r>
      <w:r w:rsidRPr="00F879E6">
        <w:rPr>
          <w:color w:val="000000"/>
          <w:spacing w:val="139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/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3"/>
        </w:rPr>
        <w:t>л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ху</w:t>
      </w:r>
      <w:r w:rsidRPr="00F879E6">
        <w:rPr>
          <w:i/>
          <w:iCs/>
          <w:color w:val="000000"/>
        </w:rPr>
        <w:t>дож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</w:rPr>
        <w:t>тв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1"/>
        </w:rPr>
        <w:t>ю</w:t>
      </w:r>
      <w:r w:rsidRPr="00F879E6">
        <w:rPr>
          <w:i/>
          <w:iCs/>
          <w:color w:val="000000"/>
        </w:rPr>
        <w:t>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ро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</w:rPr>
        <w:t>вл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ь</w:t>
      </w:r>
      <w:r w:rsidRPr="00F879E6">
        <w:rPr>
          <w:color w:val="000000"/>
          <w:spacing w:val="102"/>
        </w:rPr>
        <w:t xml:space="preserve"> </w:t>
      </w:r>
      <w:r w:rsidRPr="00F879E6">
        <w:rPr>
          <w:i/>
          <w:iCs/>
          <w:color w:val="000000"/>
        </w:rPr>
        <w:t>позн</w:t>
      </w:r>
      <w:r w:rsidRPr="00F879E6">
        <w:rPr>
          <w:i/>
          <w:iCs/>
          <w:color w:val="000000"/>
          <w:spacing w:val="-1"/>
        </w:rPr>
        <w:t>а</w:t>
      </w:r>
      <w:r w:rsidRPr="00F879E6">
        <w:rPr>
          <w:i/>
          <w:iCs/>
          <w:color w:val="000000"/>
        </w:rPr>
        <w:t>ват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льн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ю</w:t>
      </w:r>
      <w:r w:rsidRPr="00F879E6">
        <w:rPr>
          <w:color w:val="000000"/>
          <w:spacing w:val="101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ици</w:t>
      </w:r>
      <w:r w:rsidRPr="00F879E6">
        <w:rPr>
          <w:i/>
          <w:iCs/>
          <w:color w:val="000000"/>
          <w:spacing w:val="2"/>
        </w:rPr>
        <w:t>а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color w:val="000000"/>
          <w:spacing w:val="103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  <w:spacing w:val="103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б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1"/>
        </w:rPr>
        <w:t>м</w:t>
      </w:r>
      <w:r w:rsidRPr="00F879E6">
        <w:rPr>
          <w:color w:val="000000"/>
          <w:spacing w:val="106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103"/>
        </w:rPr>
        <w:t xml:space="preserve"> 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вор</w:t>
      </w:r>
      <w:r w:rsidRPr="00F879E6">
        <w:rPr>
          <w:i/>
          <w:iCs/>
          <w:color w:val="000000"/>
          <w:spacing w:val="1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  <w:w w:val="101"/>
        </w:rPr>
        <w:t>ск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от</w:t>
      </w:r>
      <w:r w:rsidRPr="00F879E6">
        <w:rPr>
          <w:i/>
          <w:iCs/>
          <w:color w:val="000000"/>
          <w:spacing w:val="1"/>
        </w:rPr>
        <w:t>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</w:rPr>
        <w:t>тв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;</w:t>
      </w:r>
    </w:p>
    <w:p w:rsidR="00F879E6" w:rsidRPr="00F879E6" w:rsidRDefault="00F879E6" w:rsidP="00F879E6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амо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льно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</w:rPr>
        <w:t>тыв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ть</w:t>
      </w:r>
      <w:r w:rsidRPr="00F879E6">
        <w:rPr>
          <w:color w:val="000000"/>
        </w:rPr>
        <w:tab/>
      </w:r>
      <w:r w:rsidRPr="00F879E6">
        <w:rPr>
          <w:i/>
          <w:iCs/>
          <w:color w:val="000000"/>
        </w:rPr>
        <w:t>выд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нны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п</w:t>
      </w:r>
      <w:r w:rsidRPr="00F879E6">
        <w:rPr>
          <w:i/>
          <w:iCs/>
          <w:color w:val="000000"/>
          <w:spacing w:val="1"/>
        </w:rPr>
        <w:t>р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</w:rPr>
        <w:t>п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</w:rPr>
        <w:t>ат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spacing w:val="-4"/>
          <w:w w:val="101"/>
        </w:rPr>
        <w:t>е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ори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1"/>
        </w:rPr>
        <w:t>н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иры</w:t>
      </w:r>
      <w:r w:rsidRPr="00F879E6">
        <w:rPr>
          <w:color w:val="000000"/>
          <w:spacing w:val="205"/>
        </w:rPr>
        <w:t xml:space="preserve"> </w:t>
      </w:r>
      <w:r w:rsidRPr="00F879E6">
        <w:rPr>
          <w:i/>
          <w:iCs/>
          <w:color w:val="000000"/>
        </w:rPr>
        <w:t>д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  <w:spacing w:val="1"/>
        </w:rPr>
        <w:t>й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  <w:spacing w:val="1"/>
          <w:w w:val="101"/>
        </w:rPr>
        <w:t>я</w:t>
      </w:r>
      <w:r w:rsidRPr="00F879E6">
        <w:rPr>
          <w:color w:val="000000"/>
          <w:spacing w:val="204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  <w:spacing w:val="207"/>
        </w:rPr>
        <w:t xml:space="preserve"> 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spacing w:val="-1"/>
        </w:rPr>
        <w:t>во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  <w:spacing w:val="207"/>
        </w:rPr>
        <w:t xml:space="preserve"> 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</w:rPr>
        <w:t>бном</w:t>
      </w:r>
      <w:r w:rsidRPr="00F879E6">
        <w:rPr>
          <w:color w:val="000000"/>
          <w:spacing w:val="207"/>
        </w:rPr>
        <w:t xml:space="preserve"> </w:t>
      </w:r>
      <w:r w:rsidRPr="00F879E6">
        <w:rPr>
          <w:i/>
          <w:iCs/>
          <w:color w:val="000000"/>
        </w:rPr>
        <w:t>мат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  <w:spacing w:val="-1"/>
        </w:rPr>
        <w:t>р</w:t>
      </w:r>
      <w:r w:rsidRPr="00F879E6">
        <w:rPr>
          <w:i/>
          <w:iCs/>
          <w:color w:val="000000"/>
        </w:rPr>
        <w:t>иал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203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ab/>
      </w:r>
      <w:r w:rsidRPr="00F879E6">
        <w:rPr>
          <w:i/>
          <w:iCs/>
          <w:color w:val="000000"/>
        </w:rPr>
        <w:t>п</w:t>
      </w:r>
      <w:r w:rsidRPr="00F879E6">
        <w:rPr>
          <w:i/>
          <w:iCs/>
          <w:color w:val="000000"/>
          <w:spacing w:val="1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1"/>
        </w:rPr>
        <w:t>д</w:t>
      </w:r>
      <w:r w:rsidRPr="00F879E6">
        <w:rPr>
          <w:i/>
          <w:iCs/>
          <w:color w:val="000000"/>
        </w:rPr>
        <w:t>ол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</w:rPr>
        <w:t>ать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w w:val="101"/>
        </w:rPr>
        <w:t>ех</w:t>
      </w:r>
      <w:r w:rsidRPr="00F879E6">
        <w:rPr>
          <w:i/>
          <w:iCs/>
          <w:color w:val="000000"/>
        </w:rPr>
        <w:t>ни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2"/>
          <w:w w:val="101"/>
        </w:rPr>
        <w:t>к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тр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  <w:spacing w:val="-3"/>
        </w:rPr>
        <w:t>д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при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ш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ии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  <w:spacing w:val="-1"/>
        </w:rPr>
        <w:t>з</w:t>
      </w:r>
      <w:r w:rsidRPr="00F879E6">
        <w:rPr>
          <w:i/>
          <w:iCs/>
          <w:color w:val="000000"/>
        </w:rPr>
        <w:t>адач,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том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чи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5"/>
        </w:rPr>
        <w:t xml:space="preserve"> </w:t>
      </w:r>
      <w:r w:rsidRPr="00F879E6">
        <w:rPr>
          <w:i/>
          <w:iCs/>
          <w:color w:val="000000"/>
        </w:rPr>
        <w:t>твор</w:t>
      </w:r>
      <w:r w:rsidRPr="00F879E6">
        <w:rPr>
          <w:i/>
          <w:iCs/>
          <w:color w:val="000000"/>
          <w:spacing w:val="1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  <w:w w:val="101"/>
        </w:rPr>
        <w:t>ск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1"/>
          <w:w w:val="101"/>
        </w:rPr>
        <w:t>х</w:t>
      </w:r>
      <w:r w:rsidRPr="00F879E6">
        <w:rPr>
          <w:i/>
          <w:iCs/>
          <w:color w:val="000000"/>
        </w:rPr>
        <w:t>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су</w:t>
      </w:r>
      <w:r w:rsidRPr="00F879E6">
        <w:rPr>
          <w:i/>
          <w:iCs/>
          <w:color w:val="000000"/>
        </w:rPr>
        <w:t>щ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4"/>
        </w:rPr>
        <w:t>т</w:t>
      </w:r>
      <w:r w:rsidRPr="00F879E6">
        <w:rPr>
          <w:i/>
          <w:iCs/>
          <w:color w:val="000000"/>
        </w:rPr>
        <w:t>вл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ь</w:t>
      </w:r>
      <w:r w:rsidRPr="00F879E6">
        <w:rPr>
          <w:color w:val="000000"/>
          <w:spacing w:val="158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атир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ющ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й</w:t>
      </w:r>
      <w:r w:rsidRPr="00F879E6">
        <w:rPr>
          <w:color w:val="000000"/>
          <w:spacing w:val="158"/>
        </w:rPr>
        <w:t xml:space="preserve"> 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color w:val="000000"/>
          <w:spacing w:val="158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дво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  <w:w w:val="101"/>
        </w:rPr>
        <w:t>х</w:t>
      </w:r>
      <w:r w:rsidRPr="00F879E6">
        <w:rPr>
          <w:i/>
          <w:iCs/>
          <w:color w:val="000000"/>
        </w:rPr>
        <w:t>ищаю</w:t>
      </w:r>
      <w:r w:rsidRPr="00F879E6">
        <w:rPr>
          <w:i/>
          <w:iCs/>
          <w:color w:val="000000"/>
          <w:spacing w:val="-2"/>
        </w:rPr>
        <w:t>щ</w:t>
      </w:r>
      <w:r w:rsidRPr="00F879E6">
        <w:rPr>
          <w:i/>
          <w:iCs/>
          <w:color w:val="000000"/>
        </w:rPr>
        <w:t>ий</w:t>
      </w:r>
      <w:r w:rsidRPr="00F879E6">
        <w:rPr>
          <w:color w:val="000000"/>
          <w:spacing w:val="157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</w:rPr>
        <w:t>нтро</w:t>
      </w:r>
      <w:r w:rsidRPr="00F879E6">
        <w:rPr>
          <w:i/>
          <w:iCs/>
          <w:color w:val="000000"/>
          <w:spacing w:val="-1"/>
        </w:rPr>
        <w:t>л</w:t>
      </w:r>
      <w:r w:rsidRPr="00F879E6">
        <w:rPr>
          <w:i/>
          <w:iCs/>
          <w:color w:val="000000"/>
        </w:rPr>
        <w:t>ь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д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й</w:t>
      </w:r>
      <w:r w:rsidRPr="00F879E6">
        <w:rPr>
          <w:i/>
          <w:iCs/>
          <w:color w:val="000000"/>
          <w:spacing w:val="1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spacing w:val="-2"/>
        </w:rPr>
        <w:t>в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</w:rPr>
        <w:t>й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  <w:spacing w:val="-1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з</w:t>
      </w:r>
      <w:r w:rsidRPr="00F879E6">
        <w:rPr>
          <w:i/>
          <w:iCs/>
          <w:color w:val="000000"/>
          <w:spacing w:val="-1"/>
          <w:w w:val="101"/>
        </w:rPr>
        <w:t>у</w:t>
      </w:r>
      <w:r w:rsidRPr="00F879E6">
        <w:rPr>
          <w:i/>
          <w:iCs/>
          <w:color w:val="000000"/>
        </w:rPr>
        <w:t>ль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то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</w:rPr>
        <w:t>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амо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2"/>
        </w:rPr>
        <w:t>т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льно</w:t>
      </w:r>
      <w:r w:rsidRPr="00F879E6">
        <w:rPr>
          <w:color w:val="000000"/>
          <w:spacing w:val="76"/>
        </w:rPr>
        <w:t xml:space="preserve"> 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1"/>
        </w:rPr>
        <w:t>ц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</w:rPr>
        <w:t>в</w:t>
      </w:r>
      <w:r w:rsidRPr="00F879E6">
        <w:rPr>
          <w:i/>
          <w:iCs/>
          <w:color w:val="000000"/>
        </w:rPr>
        <w:t>ать</w:t>
      </w:r>
      <w:r w:rsidRPr="00F879E6">
        <w:rPr>
          <w:color w:val="000000"/>
          <w:spacing w:val="76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равиль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ть</w:t>
      </w:r>
      <w:r w:rsidRPr="00F879E6">
        <w:rPr>
          <w:color w:val="000000"/>
          <w:spacing w:val="75"/>
        </w:rPr>
        <w:t xml:space="preserve"> </w:t>
      </w:r>
      <w:r w:rsidRPr="00F879E6">
        <w:rPr>
          <w:i/>
          <w:iCs/>
          <w:color w:val="000000"/>
        </w:rPr>
        <w:t>выполн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74"/>
        </w:rPr>
        <w:t xml:space="preserve"> </w:t>
      </w:r>
      <w:r w:rsidRPr="00F879E6">
        <w:rPr>
          <w:i/>
          <w:iCs/>
          <w:color w:val="000000"/>
        </w:rPr>
        <w:t>д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й</w:t>
      </w:r>
      <w:r w:rsidRPr="00F879E6">
        <w:rPr>
          <w:i/>
          <w:iCs/>
          <w:color w:val="000000"/>
          <w:spacing w:val="1"/>
          <w:w w:val="101"/>
        </w:rPr>
        <w:t>с</w:t>
      </w:r>
      <w:r w:rsidRPr="00F879E6">
        <w:rPr>
          <w:i/>
          <w:iCs/>
          <w:color w:val="000000"/>
        </w:rPr>
        <w:t>тви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72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вн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ить</w:t>
      </w:r>
      <w:r w:rsidRPr="00F879E6">
        <w:rPr>
          <w:color w:val="000000"/>
          <w:spacing w:val="21"/>
        </w:rPr>
        <w:t xml:space="preserve"> 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об</w:t>
      </w:r>
      <w:r w:rsidRPr="00F879E6">
        <w:rPr>
          <w:i/>
          <w:iCs/>
          <w:color w:val="000000"/>
          <w:spacing w:val="-1"/>
          <w:w w:val="101"/>
        </w:rPr>
        <w:t>х</w:t>
      </w:r>
      <w:r w:rsidRPr="00F879E6">
        <w:rPr>
          <w:i/>
          <w:iCs/>
          <w:color w:val="000000"/>
        </w:rPr>
        <w:t>од</w:t>
      </w:r>
      <w:r w:rsidRPr="00F879E6">
        <w:rPr>
          <w:i/>
          <w:iCs/>
          <w:color w:val="000000"/>
          <w:spacing w:val="-1"/>
        </w:rPr>
        <w:t>им</w:t>
      </w:r>
      <w:r w:rsidRPr="00F879E6">
        <w:rPr>
          <w:i/>
          <w:iCs/>
          <w:color w:val="000000"/>
        </w:rPr>
        <w:t>ы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20"/>
        </w:rPr>
        <w:t xml:space="preserve"> 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орр</w:t>
      </w:r>
      <w:r w:rsidRPr="00F879E6">
        <w:rPr>
          <w:i/>
          <w:iCs/>
          <w:color w:val="000000"/>
          <w:w w:val="101"/>
        </w:rPr>
        <w:t>ек</w:t>
      </w:r>
      <w:r w:rsidRPr="00F879E6">
        <w:rPr>
          <w:i/>
          <w:iCs/>
          <w:color w:val="000000"/>
        </w:rPr>
        <w:t>тивы</w:t>
      </w:r>
      <w:r w:rsidRPr="00F879E6">
        <w:rPr>
          <w:color w:val="000000"/>
          <w:spacing w:val="21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к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color w:val="000000"/>
          <w:spacing w:val="19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  <w:spacing w:val="22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х</w:t>
      </w:r>
      <w:r w:rsidRPr="00F879E6">
        <w:rPr>
          <w:i/>
          <w:iCs/>
          <w:color w:val="000000"/>
        </w:rPr>
        <w:t>од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color w:val="000000"/>
          <w:spacing w:val="20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</w:rPr>
        <w:t>го</w:t>
      </w:r>
      <w:r w:rsidRPr="00F879E6">
        <w:rPr>
          <w:color w:val="000000"/>
          <w:spacing w:val="27"/>
        </w:rPr>
        <w:t xml:space="preserve"> </w:t>
      </w:r>
      <w:r w:rsidRPr="00F879E6">
        <w:rPr>
          <w:i/>
          <w:iCs/>
          <w:color w:val="000000"/>
        </w:rPr>
        <w:t>выполн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</w:rPr>
        <w:t>ни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</w:rPr>
        <w:t>,</w:t>
      </w:r>
      <w:r w:rsidRPr="00F879E6">
        <w:rPr>
          <w:color w:val="000000"/>
          <w:spacing w:val="20"/>
        </w:rPr>
        <w:t xml:space="preserve"> </w:t>
      </w:r>
      <w:r w:rsidRPr="00F879E6">
        <w:rPr>
          <w:i/>
          <w:iCs/>
          <w:color w:val="000000"/>
        </w:rPr>
        <w:t>та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color w:val="000000"/>
          <w:spacing w:val="21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21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  <w:spacing w:val="22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е</w:t>
      </w:r>
      <w:r w:rsidRPr="00F879E6">
        <w:rPr>
          <w:i/>
          <w:iCs/>
          <w:color w:val="000000"/>
          <w:spacing w:val="-1"/>
        </w:rPr>
        <w:t>г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з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рш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нию.</w:t>
      </w:r>
    </w:p>
    <w:p w:rsidR="00F879E6" w:rsidRPr="00F879E6" w:rsidRDefault="00F879E6" w:rsidP="00F879E6">
      <w:pPr>
        <w:widowControl w:val="0"/>
        <w:jc w:val="both"/>
        <w:rPr>
          <w:b/>
          <w:bCs/>
          <w:color w:val="000000"/>
        </w:rPr>
      </w:pPr>
      <w:r w:rsidRPr="00F879E6">
        <w:rPr>
          <w:b/>
          <w:bCs/>
          <w:color w:val="000000"/>
        </w:rPr>
        <w:t>П</w:t>
      </w:r>
      <w:r w:rsidRPr="00F879E6">
        <w:rPr>
          <w:b/>
          <w:bCs/>
          <w:color w:val="000000"/>
          <w:spacing w:val="1"/>
        </w:rPr>
        <w:t>о</w:t>
      </w:r>
      <w:r w:rsidRPr="00F879E6">
        <w:rPr>
          <w:b/>
          <w:bCs/>
          <w:color w:val="000000"/>
          <w:w w:val="101"/>
        </w:rPr>
        <w:t>з</w:t>
      </w:r>
      <w:r w:rsidRPr="00F879E6">
        <w:rPr>
          <w:b/>
          <w:bCs/>
          <w:color w:val="000000"/>
        </w:rPr>
        <w:t>на</w:t>
      </w:r>
      <w:r w:rsidRPr="00F879E6">
        <w:rPr>
          <w:b/>
          <w:bCs/>
          <w:color w:val="000000"/>
          <w:spacing w:val="-2"/>
        </w:rPr>
        <w:t>в</w:t>
      </w:r>
      <w:r w:rsidRPr="00F879E6">
        <w:rPr>
          <w:b/>
          <w:bCs/>
          <w:color w:val="000000"/>
        </w:rPr>
        <w:t>ат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льны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  <w:spacing w:val="1"/>
        </w:rPr>
        <w:t xml:space="preserve"> </w:t>
      </w:r>
      <w:r w:rsidRPr="00F879E6">
        <w:rPr>
          <w:b/>
          <w:bCs/>
          <w:color w:val="000000"/>
        </w:rPr>
        <w:t>унив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р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а</w:t>
      </w:r>
      <w:r w:rsidRPr="00F879E6">
        <w:rPr>
          <w:b/>
          <w:bCs/>
          <w:color w:val="000000"/>
          <w:spacing w:val="-1"/>
        </w:rPr>
        <w:t>л</w:t>
      </w:r>
      <w:r w:rsidRPr="00F879E6">
        <w:rPr>
          <w:b/>
          <w:bCs/>
          <w:color w:val="000000"/>
        </w:rPr>
        <w:t>ьн</w:t>
      </w:r>
      <w:r w:rsidRPr="00F879E6">
        <w:rPr>
          <w:b/>
          <w:bCs/>
          <w:color w:val="000000"/>
          <w:spacing w:val="-1"/>
        </w:rPr>
        <w:t>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уч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бны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д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й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твия</w:t>
      </w:r>
    </w:p>
    <w:p w:rsidR="00F879E6" w:rsidRPr="00F879E6" w:rsidRDefault="00F879E6" w:rsidP="00F879E6">
      <w:pPr>
        <w:widowControl w:val="0"/>
        <w:jc w:val="both"/>
        <w:rPr>
          <w:b/>
          <w:bCs/>
          <w:color w:val="000000"/>
        </w:rPr>
      </w:pPr>
      <w:r w:rsidRPr="00F879E6">
        <w:rPr>
          <w:b/>
          <w:bCs/>
          <w:color w:val="000000"/>
        </w:rPr>
        <w:t>Вып</w:t>
      </w:r>
      <w:r w:rsidRPr="00F879E6">
        <w:rPr>
          <w:b/>
          <w:bCs/>
          <w:color w:val="000000"/>
          <w:spacing w:val="1"/>
        </w:rPr>
        <w:t>у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к</w:t>
      </w:r>
      <w:r w:rsidRPr="00F879E6">
        <w:rPr>
          <w:b/>
          <w:bCs/>
          <w:color w:val="000000"/>
          <w:spacing w:val="-1"/>
        </w:rPr>
        <w:t>н</w:t>
      </w:r>
      <w:r w:rsidRPr="00F879E6">
        <w:rPr>
          <w:b/>
          <w:bCs/>
          <w:color w:val="000000"/>
        </w:rPr>
        <w:t>ик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научит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я:</w:t>
      </w:r>
    </w:p>
    <w:p w:rsidR="00F879E6" w:rsidRPr="00F879E6" w:rsidRDefault="00F879E6" w:rsidP="00F879E6">
      <w:pPr>
        <w:widowControl w:val="0"/>
        <w:tabs>
          <w:tab w:val="left" w:pos="1472"/>
          <w:tab w:val="left" w:pos="3446"/>
          <w:tab w:val="left" w:pos="5181"/>
          <w:tab w:val="left" w:pos="5666"/>
          <w:tab w:val="left" w:pos="7209"/>
        </w:tabs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щ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в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119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и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к</w:t>
      </w:r>
      <w:r w:rsidRPr="00F879E6">
        <w:rPr>
          <w:color w:val="000000"/>
          <w:spacing w:val="121"/>
        </w:rPr>
        <w:t xml:space="preserve"> 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б</w:t>
      </w:r>
      <w:r w:rsidRPr="00F879E6">
        <w:rPr>
          <w:color w:val="000000"/>
          <w:spacing w:val="2"/>
        </w:rPr>
        <w:t>хо</w:t>
      </w:r>
      <w:r w:rsidRPr="00F879E6">
        <w:rPr>
          <w:color w:val="000000"/>
        </w:rPr>
        <w:t>д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м</w:t>
      </w:r>
      <w:r w:rsidRPr="00F879E6">
        <w:rPr>
          <w:color w:val="000000"/>
          <w:spacing w:val="5"/>
        </w:rPr>
        <w:t>о</w:t>
      </w:r>
      <w:r w:rsidRPr="00F879E6">
        <w:rPr>
          <w:color w:val="000000"/>
        </w:rPr>
        <w:t>й</w:t>
      </w:r>
      <w:r w:rsidRPr="00F879E6">
        <w:rPr>
          <w:color w:val="000000"/>
          <w:spacing w:val="120"/>
        </w:rPr>
        <w:t xml:space="preserve"> </w:t>
      </w:r>
      <w:r w:rsidRPr="00F879E6">
        <w:rPr>
          <w:color w:val="000000"/>
          <w:spacing w:val="1"/>
        </w:rPr>
        <w:t>ин</w:t>
      </w:r>
      <w:r w:rsidRPr="00F879E6">
        <w:rPr>
          <w:color w:val="000000"/>
          <w:spacing w:val="3"/>
        </w:rPr>
        <w:t>ф</w:t>
      </w:r>
      <w:r w:rsidRPr="00F879E6">
        <w:rPr>
          <w:color w:val="000000"/>
          <w:spacing w:val="2"/>
        </w:rPr>
        <w:t>орм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2"/>
        </w:rPr>
        <w:t>ц</w:t>
      </w:r>
      <w:r w:rsidRPr="00F879E6">
        <w:rPr>
          <w:color w:val="000000"/>
        </w:rPr>
        <w:t>ии</w:t>
      </w:r>
      <w:r w:rsidRPr="00F879E6">
        <w:rPr>
          <w:color w:val="000000"/>
          <w:spacing w:val="120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</w:rPr>
        <w:t>л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121"/>
        </w:rPr>
        <w:t xml:space="preserve"> </w:t>
      </w:r>
      <w:r w:rsidRPr="00F879E6">
        <w:rPr>
          <w:color w:val="000000"/>
        </w:rPr>
        <w:t>вы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</w:rPr>
        <w:t>н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ни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</w:rPr>
        <w:t xml:space="preserve"> у</w:t>
      </w:r>
      <w:r w:rsidRPr="00F879E6">
        <w:rPr>
          <w:color w:val="000000"/>
          <w:spacing w:val="1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  <w:spacing w:val="1"/>
        </w:rPr>
        <w:t>ны</w:t>
      </w:r>
      <w:r w:rsidRPr="00F879E6">
        <w:rPr>
          <w:color w:val="000000"/>
          <w:spacing w:val="5"/>
        </w:rPr>
        <w:t>х</w:t>
      </w:r>
      <w:r w:rsidRPr="00F879E6">
        <w:rPr>
          <w:color w:val="000000"/>
        </w:rPr>
        <w:t>,</w:t>
      </w:r>
      <w:r w:rsidRPr="00F879E6">
        <w:rPr>
          <w:color w:val="000000"/>
          <w:spacing w:val="116"/>
        </w:rPr>
        <w:t xml:space="preserve">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14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114"/>
        </w:rPr>
        <w:t xml:space="preserve"> </w:t>
      </w:r>
      <w:r w:rsidRPr="00F879E6">
        <w:rPr>
          <w:color w:val="000000"/>
        </w:rPr>
        <w:t>ч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18"/>
        </w:rPr>
        <w:t xml:space="preserve"> </w:t>
      </w:r>
      <w:r w:rsidRPr="00F879E6">
        <w:rPr>
          <w:color w:val="000000"/>
          <w:spacing w:val="1"/>
        </w:rPr>
        <w:t>тво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</w:rPr>
        <w:t>ч</w:t>
      </w:r>
      <w:r w:rsidRPr="00F879E6">
        <w:rPr>
          <w:color w:val="000000"/>
          <w:spacing w:val="3"/>
          <w:w w:val="101"/>
        </w:rPr>
        <w:t>ес</w:t>
      </w:r>
      <w:r w:rsidRPr="00F879E6">
        <w:rPr>
          <w:color w:val="000000"/>
        </w:rPr>
        <w:t>к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</w:rPr>
        <w:t>х</w:t>
      </w:r>
      <w:r w:rsidRPr="00F879E6">
        <w:rPr>
          <w:color w:val="000000"/>
          <w:spacing w:val="120"/>
        </w:rPr>
        <w:t xml:space="preserve"> </w:t>
      </w:r>
      <w:r w:rsidRPr="00F879E6">
        <w:rPr>
          <w:color w:val="000000"/>
        </w:rPr>
        <w:t>з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ний</w:t>
      </w:r>
      <w:r w:rsidRPr="00F879E6">
        <w:rPr>
          <w:color w:val="000000"/>
          <w:spacing w:val="118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11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7"/>
        </w:rPr>
        <w:t>о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</w:rPr>
        <w:t>ь</w:t>
      </w:r>
      <w:r w:rsidRPr="00F879E6">
        <w:rPr>
          <w:color w:val="000000"/>
        </w:rPr>
        <w:t>зо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</w:rPr>
        <w:t>м</w:t>
      </w:r>
      <w:r w:rsidRPr="00F879E6">
        <w:rPr>
          <w:color w:val="000000"/>
          <w:spacing w:val="116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бно</w:t>
      </w:r>
      <w:r w:rsidRPr="00F879E6">
        <w:rPr>
          <w:color w:val="000000"/>
          <w:spacing w:val="6"/>
        </w:rPr>
        <w:t>й</w:t>
      </w:r>
      <w:r w:rsidRPr="00F879E6">
        <w:rPr>
          <w:color w:val="000000"/>
        </w:rPr>
        <w:t xml:space="preserve">, </w:t>
      </w:r>
      <w:r w:rsidRPr="00F879E6">
        <w:rPr>
          <w:color w:val="000000"/>
          <w:spacing w:val="3"/>
        </w:rPr>
        <w:t>х</w:t>
      </w:r>
      <w:r w:rsidRPr="00F879E6">
        <w:rPr>
          <w:color w:val="000000"/>
        </w:rPr>
        <w:t>у</w:t>
      </w:r>
      <w:r w:rsidRPr="00F879E6">
        <w:rPr>
          <w:color w:val="000000"/>
          <w:spacing w:val="4"/>
        </w:rPr>
        <w:t>д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2"/>
        </w:rPr>
        <w:t>ж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нн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й</w:t>
      </w:r>
      <w:r w:rsidRPr="00F879E6">
        <w:rPr>
          <w:color w:val="000000"/>
          <w:spacing w:val="204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209"/>
        </w:rPr>
        <w:t xml:space="preserve"> </w:t>
      </w:r>
      <w:r w:rsidRPr="00F879E6">
        <w:rPr>
          <w:color w:val="000000"/>
          <w:spacing w:val="3"/>
        </w:rPr>
        <w:t>но</w:t>
      </w:r>
      <w:r w:rsidRPr="00F879E6">
        <w:rPr>
          <w:color w:val="000000"/>
          <w:spacing w:val="1"/>
        </w:rPr>
        <w:t>тн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1"/>
        </w:rPr>
        <w:t>й</w:t>
      </w:r>
      <w:r w:rsidRPr="00F879E6">
        <w:rPr>
          <w:color w:val="000000"/>
          <w:spacing w:val="207"/>
        </w:rPr>
        <w:t xml:space="preserve"> 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ту</w:t>
      </w:r>
      <w:r w:rsidRPr="00F879E6">
        <w:rPr>
          <w:color w:val="000000"/>
          <w:spacing w:val="3"/>
        </w:rPr>
        <w:t>ры</w:t>
      </w:r>
      <w:r w:rsidRPr="00F879E6">
        <w:rPr>
          <w:color w:val="000000"/>
        </w:rPr>
        <w:t>,</w:t>
      </w:r>
      <w:r w:rsidRPr="00F879E6">
        <w:rPr>
          <w:color w:val="000000"/>
          <w:spacing w:val="205"/>
        </w:rPr>
        <w:t xml:space="preserve"> </w:t>
      </w:r>
      <w:r w:rsidRPr="00F879E6">
        <w:rPr>
          <w:color w:val="000000"/>
          <w:spacing w:val="1"/>
        </w:rPr>
        <w:t>э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ц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4"/>
        </w:rPr>
        <w:t>к</w:t>
      </w:r>
      <w:r w:rsidRPr="00F879E6">
        <w:rPr>
          <w:color w:val="000000"/>
          <w:spacing w:val="2"/>
        </w:rPr>
        <w:t>л</w:t>
      </w:r>
      <w:r w:rsidRPr="00F879E6">
        <w:rPr>
          <w:color w:val="000000"/>
          <w:spacing w:val="1"/>
        </w:rPr>
        <w:t>оп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2"/>
        </w:rPr>
        <w:t>ди</w:t>
      </w:r>
      <w:r w:rsidRPr="00F879E6">
        <w:rPr>
          <w:color w:val="000000"/>
          <w:spacing w:val="3"/>
        </w:rPr>
        <w:t>й</w:t>
      </w:r>
      <w:r w:rsidRPr="00F879E6">
        <w:rPr>
          <w:color w:val="000000"/>
        </w:rPr>
        <w:t>,</w:t>
      </w:r>
      <w:r w:rsidRPr="00F879E6">
        <w:rPr>
          <w:color w:val="000000"/>
          <w:spacing w:val="205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во</w:t>
      </w:r>
      <w:r w:rsidRPr="00F879E6">
        <w:rPr>
          <w:color w:val="000000"/>
        </w:rPr>
        <w:t>ч</w:t>
      </w:r>
      <w:r w:rsidRPr="00F879E6">
        <w:rPr>
          <w:color w:val="000000"/>
          <w:spacing w:val="5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</w:rPr>
        <w:t>к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 xml:space="preserve">в </w:t>
      </w:r>
      <w:r w:rsidRPr="00F879E6">
        <w:rPr>
          <w:color w:val="000000"/>
          <w:spacing w:val="2"/>
        </w:rPr>
        <w:t>(в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spacing w:val="1"/>
        </w:rPr>
        <w:t>лю</w:t>
      </w:r>
      <w:r w:rsidRPr="00F879E6">
        <w:rPr>
          <w:color w:val="000000"/>
        </w:rPr>
        <w:t>ч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w w:val="101"/>
        </w:rPr>
        <w:t>я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1"/>
        </w:rPr>
        <w:t>э</w:t>
      </w:r>
      <w:r w:rsidRPr="00F879E6">
        <w:rPr>
          <w:color w:val="000000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</w:rPr>
        <w:t>ро</w:t>
      </w:r>
      <w:r w:rsidRPr="00F879E6">
        <w:rPr>
          <w:color w:val="000000"/>
          <w:spacing w:val="5"/>
        </w:rPr>
        <w:t>н</w:t>
      </w:r>
      <w:r w:rsidRPr="00F879E6">
        <w:rPr>
          <w:color w:val="000000"/>
          <w:spacing w:val="1"/>
        </w:rPr>
        <w:t>ны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, ц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4"/>
        </w:rPr>
        <w:t>ф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)</w:t>
      </w:r>
      <w:r w:rsidRPr="00F879E6">
        <w:rPr>
          <w:color w:val="000000"/>
        </w:rPr>
        <w:t xml:space="preserve">, в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</w:rPr>
        <w:t>кр</w:t>
      </w:r>
      <w:r w:rsidRPr="00F879E6">
        <w:rPr>
          <w:color w:val="000000"/>
          <w:spacing w:val="4"/>
        </w:rPr>
        <w:t>ы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нфо</w:t>
      </w:r>
      <w:r w:rsidRPr="00F879E6">
        <w:rPr>
          <w:color w:val="000000"/>
          <w:spacing w:val="5"/>
        </w:rPr>
        <w:t>р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1"/>
        </w:rPr>
        <w:t>ци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нн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</w:rPr>
        <w:t>м п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,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7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ли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</w:rPr>
        <w:t>у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4"/>
          <w:w w:val="101"/>
        </w:rPr>
        <w:t>с</w:t>
      </w:r>
      <w:r w:rsidRPr="00F879E6">
        <w:rPr>
          <w:color w:val="000000"/>
        </w:rPr>
        <w:t>тр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тв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9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и</w:t>
      </w:r>
      <w:r w:rsidRPr="00F879E6">
        <w:rPr>
          <w:color w:val="000000"/>
          <w:spacing w:val="7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2"/>
        </w:rPr>
        <w:t>нт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р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</w:rPr>
        <w:t>ь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оо</w:t>
      </w:r>
      <w:r w:rsidRPr="00F879E6">
        <w:rPr>
          <w:color w:val="000000"/>
          <w:spacing w:val="4"/>
        </w:rPr>
        <w:t>б</w:t>
      </w:r>
      <w:r w:rsidRPr="00F879E6">
        <w:rPr>
          <w:color w:val="000000"/>
        </w:rPr>
        <w:t>щ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ни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</w:rPr>
        <w:t>й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ь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нн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й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ф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w w:val="101"/>
        </w:rPr>
        <w:t>е;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щ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в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143"/>
        </w:rPr>
        <w:t xml:space="preserve"> 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-1"/>
        </w:rPr>
        <w:t>л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</w:rPr>
        <w:t>з</w:t>
      </w:r>
      <w:r w:rsidRPr="00F879E6">
        <w:rPr>
          <w:color w:val="000000"/>
          <w:spacing w:val="143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3"/>
        </w:rPr>
        <w:t>б</w:t>
      </w:r>
      <w:r w:rsidRPr="00F879E6">
        <w:rPr>
          <w:color w:val="000000"/>
          <w:spacing w:val="1"/>
        </w:rPr>
        <w:t>ъ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к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  <w:spacing w:val="1"/>
        </w:rPr>
        <w:t>ов</w:t>
      </w:r>
      <w:r w:rsidRPr="00F879E6">
        <w:rPr>
          <w:color w:val="000000"/>
          <w:spacing w:val="145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42"/>
        </w:rPr>
        <w:t xml:space="preserve"> 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ы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145"/>
        </w:rPr>
        <w:t xml:space="preserve"> 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ущ</w:t>
      </w:r>
      <w:r w:rsidRPr="00F879E6">
        <w:rPr>
          <w:color w:val="000000"/>
          <w:spacing w:val="3"/>
          <w:w w:val="101"/>
        </w:rPr>
        <w:t>ес</w:t>
      </w:r>
      <w:r w:rsidRPr="00F879E6">
        <w:rPr>
          <w:color w:val="000000"/>
        </w:rPr>
        <w:t>тв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нн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</w:rPr>
        <w:t>х</w:t>
      </w:r>
      <w:r w:rsidRPr="00F879E6">
        <w:rPr>
          <w:color w:val="000000"/>
          <w:spacing w:val="142"/>
        </w:rPr>
        <w:t xml:space="preserve"> </w:t>
      </w:r>
      <w:r w:rsidRPr="00F879E6">
        <w:rPr>
          <w:color w:val="000000"/>
        </w:rPr>
        <w:t xml:space="preserve">и 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щ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тв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нны</w:t>
      </w:r>
      <w:r w:rsidRPr="00F879E6">
        <w:rPr>
          <w:color w:val="000000"/>
        </w:rPr>
        <w:t>х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2"/>
        </w:rPr>
        <w:t>р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к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в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4"/>
        </w:rPr>
        <w:t>ро</w:t>
      </w:r>
      <w:r w:rsidRPr="00F879E6">
        <w:rPr>
          <w:color w:val="000000"/>
        </w:rPr>
        <w:t>во</w:t>
      </w:r>
      <w:r w:rsidRPr="00F879E6">
        <w:rPr>
          <w:color w:val="000000"/>
          <w:spacing w:val="3"/>
        </w:rPr>
        <w:t>ди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вн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и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иф</w:t>
      </w:r>
      <w:r w:rsidRPr="00F879E6">
        <w:rPr>
          <w:color w:val="000000"/>
          <w:spacing w:val="5"/>
        </w:rPr>
        <w:t>и</w:t>
      </w:r>
      <w:r w:rsidRPr="00F879E6">
        <w:rPr>
          <w:color w:val="000000"/>
        </w:rPr>
        <w:t>к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ц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ю</w:t>
      </w:r>
      <w:r w:rsidRPr="00F879E6">
        <w:rPr>
          <w:color w:val="000000"/>
          <w:spacing w:val="1"/>
        </w:rPr>
        <w:t xml:space="preserve"> </w:t>
      </w:r>
      <w:r w:rsidRPr="00F879E6">
        <w:rPr>
          <w:color w:val="000000"/>
        </w:rPr>
        <w:t>по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4"/>
        </w:rPr>
        <w:t>д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ым</w:t>
      </w:r>
      <w:r w:rsidRPr="00F879E6">
        <w:rPr>
          <w:color w:val="000000"/>
          <w:spacing w:val="17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  <w:spacing w:val="1"/>
          <w:w w:val="101"/>
        </w:rPr>
        <w:t>;</w:t>
      </w:r>
      <w:r w:rsidRPr="00F879E6">
        <w:rPr>
          <w:color w:val="000000"/>
        </w:rPr>
        <w:t xml:space="preserve"> 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щ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</w:rPr>
        <w:t>в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к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т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1"/>
        </w:rPr>
        <w:t>вл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ц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го</w:t>
      </w:r>
      <w:r w:rsidRPr="00F879E6">
        <w:rPr>
          <w:color w:val="000000"/>
          <w:spacing w:val="3"/>
        </w:rPr>
        <w:t xml:space="preserve"> и</w:t>
      </w:r>
      <w:r w:rsidRPr="00F879E6">
        <w:rPr>
          <w:color w:val="000000"/>
        </w:rPr>
        <w:t>з</w:t>
      </w:r>
      <w:r w:rsidRPr="00F879E6">
        <w:rPr>
          <w:color w:val="000000"/>
          <w:spacing w:val="2"/>
        </w:rPr>
        <w:t xml:space="preserve"> ч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й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>ы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 xml:space="preserve">ть </w:t>
      </w:r>
      <w:r w:rsidRPr="00F879E6">
        <w:rPr>
          <w:color w:val="000000"/>
          <w:spacing w:val="3"/>
        </w:rPr>
        <w:t>п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</w:rPr>
        <w:t>о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з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ни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2"/>
        </w:rPr>
        <w:t>к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(в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ч</w:t>
      </w:r>
      <w:r w:rsidRPr="00F879E6">
        <w:rPr>
          <w:color w:val="000000"/>
          <w:spacing w:val="2"/>
        </w:rPr>
        <w:t>и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</w:rPr>
        <w:t>у</w:t>
      </w:r>
      <w:r w:rsidRPr="00F879E6">
        <w:rPr>
          <w:color w:val="000000"/>
          <w:spacing w:val="1"/>
        </w:rPr>
        <w:t>з</w:t>
      </w:r>
      <w:r w:rsidRPr="00F879E6">
        <w:rPr>
          <w:color w:val="000000"/>
          <w:spacing w:val="4"/>
        </w:rPr>
        <w:t>ык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ль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</w:rPr>
        <w:t>г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)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2"/>
        </w:rPr>
        <w:t>ьз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141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лу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4"/>
        </w:rPr>
        <w:t>н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141"/>
        </w:rPr>
        <w:t xml:space="preserve"> 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</w:rPr>
        <w:t>ти</w:t>
      </w:r>
      <w:r w:rsidRPr="00F879E6">
        <w:rPr>
          <w:color w:val="000000"/>
          <w:spacing w:val="3"/>
        </w:rPr>
        <w:t>ч</w:t>
      </w:r>
      <w:r w:rsidRPr="00F879E6">
        <w:rPr>
          <w:color w:val="000000"/>
          <w:w w:val="101"/>
        </w:rPr>
        <w:t>ес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42"/>
        </w:rPr>
        <w:t xml:space="preserve"> 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142"/>
        </w:rPr>
        <w:t xml:space="preserve">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40"/>
        </w:rPr>
        <w:t xml:space="preserve"> 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об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но</w:t>
      </w:r>
      <w:r w:rsidRPr="00F879E6">
        <w:rPr>
          <w:color w:val="000000"/>
        </w:rPr>
        <w:t xml:space="preserve">й </w:t>
      </w:r>
      <w:r w:rsidRPr="00F879E6">
        <w:rPr>
          <w:color w:val="000000"/>
          <w:spacing w:val="1"/>
        </w:rPr>
        <w:t>тво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</w:rPr>
        <w:t>ч</w:t>
      </w:r>
      <w:r w:rsidRPr="00F879E6">
        <w:rPr>
          <w:color w:val="000000"/>
          <w:spacing w:val="4"/>
          <w:w w:val="101"/>
        </w:rPr>
        <w:t>е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ко</w:t>
      </w:r>
      <w:r w:rsidRPr="00F879E6">
        <w:rPr>
          <w:color w:val="000000"/>
        </w:rPr>
        <w:t>й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  <w:spacing w:val="2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льн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ти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  <w:spacing w:val="2"/>
        </w:rPr>
        <w:t>вл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3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99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</w:rPr>
        <w:t>ьн</w:t>
      </w:r>
      <w:r w:rsidRPr="00F879E6">
        <w:rPr>
          <w:color w:val="000000"/>
        </w:rPr>
        <w:t>ую</w:t>
      </w:r>
      <w:r w:rsidRPr="00F879E6">
        <w:rPr>
          <w:color w:val="000000"/>
          <w:spacing w:val="98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</w:rPr>
        <w:t>ни</w:t>
      </w:r>
      <w:r w:rsidRPr="00F879E6">
        <w:rPr>
          <w:color w:val="000000"/>
          <w:spacing w:val="4"/>
        </w:rPr>
        <w:t>ц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ти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у</w:t>
      </w:r>
      <w:r w:rsidRPr="00F879E6">
        <w:rPr>
          <w:color w:val="000000"/>
          <w:spacing w:val="96"/>
        </w:rPr>
        <w:t xml:space="preserve"> 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бн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112"/>
        </w:rPr>
        <w:t xml:space="preserve"> 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01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</w:rPr>
        <w:t>ч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</w:rPr>
        <w:t xml:space="preserve">ком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</w:rPr>
        <w:t>уд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4"/>
        </w:rPr>
        <w:t>ч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е;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д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 xml:space="preserve">ть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</w:rPr>
        <w:t>д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о</w:t>
      </w:r>
      <w:r w:rsidRPr="00F879E6">
        <w:rPr>
          <w:color w:val="000000"/>
          <w:spacing w:val="5"/>
        </w:rPr>
        <w:t>б</w:t>
      </w:r>
      <w:r w:rsidRPr="00F879E6">
        <w:rPr>
          <w:color w:val="000000"/>
        </w:rPr>
        <w:t>щих</w:t>
      </w:r>
      <w:r w:rsidRPr="00F879E6">
        <w:rPr>
          <w:color w:val="000000"/>
          <w:spacing w:val="6"/>
        </w:rPr>
        <w:t xml:space="preserve"> </w:t>
      </w:r>
      <w:r w:rsidRPr="00F879E6">
        <w:rPr>
          <w:color w:val="000000"/>
        </w:rPr>
        <w:t>п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  <w:w w:val="101"/>
        </w:rPr>
        <w:t>ё</w:t>
      </w:r>
      <w:r w:rsidRPr="00F879E6">
        <w:rPr>
          <w:color w:val="000000"/>
          <w:spacing w:val="3"/>
        </w:rPr>
        <w:t>мо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  <w:spacing w:val="1"/>
        </w:rPr>
        <w:t>ш</w:t>
      </w:r>
      <w:r w:rsidRPr="00F879E6">
        <w:rPr>
          <w:color w:val="000000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w w:val="101"/>
        </w:rPr>
        <w:t>;</w:t>
      </w:r>
      <w:r w:rsidRPr="00F879E6">
        <w:tab/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нтир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2"/>
        </w:rPr>
        <w:t>ть</w:t>
      </w:r>
      <w:r w:rsidRPr="00F879E6">
        <w:rPr>
          <w:color w:val="000000"/>
          <w:w w:val="101"/>
        </w:rPr>
        <w:t>ся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3"/>
        </w:rPr>
        <w:t>з</w:t>
      </w:r>
      <w:r w:rsidRPr="00F879E6">
        <w:rPr>
          <w:color w:val="000000"/>
        </w:rPr>
        <w:t>н</w:t>
      </w:r>
      <w:r w:rsidRPr="00F879E6">
        <w:rPr>
          <w:color w:val="000000"/>
          <w:spacing w:val="1"/>
        </w:rPr>
        <w:t>ооб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</w:rPr>
        <w:t>з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65"/>
        </w:rPr>
        <w:t xml:space="preserve"> 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п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4"/>
          <w:w w:val="101"/>
        </w:rPr>
        <w:t>с</w:t>
      </w:r>
      <w:r w:rsidRPr="00F879E6">
        <w:rPr>
          <w:color w:val="000000"/>
        </w:rPr>
        <w:t>о</w:t>
      </w:r>
      <w:r w:rsidRPr="00F879E6">
        <w:rPr>
          <w:color w:val="000000"/>
          <w:spacing w:val="1"/>
        </w:rPr>
        <w:t>б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66"/>
        </w:rPr>
        <w:t xml:space="preserve">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spacing w:val="1"/>
        </w:rPr>
        <w:t>ш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</w:rPr>
        <w:t>д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8"/>
        </w:rPr>
        <w:t>ч</w:t>
      </w:r>
      <w:r w:rsidRPr="00F879E6">
        <w:rPr>
          <w:color w:val="000000"/>
        </w:rPr>
        <w:t>,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68"/>
        </w:rPr>
        <w:t xml:space="preserve"> </w:t>
      </w:r>
      <w:r w:rsidRPr="00F879E6">
        <w:rPr>
          <w:color w:val="000000"/>
          <w:spacing w:val="-1"/>
        </w:rPr>
        <w:t>т</w:t>
      </w:r>
      <w:r w:rsidRPr="00F879E6">
        <w:rPr>
          <w:color w:val="000000"/>
        </w:rPr>
        <w:t xml:space="preserve">ом 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во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spacing w:val="1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ко</w:t>
      </w:r>
      <w:r w:rsidRPr="00F879E6">
        <w:rPr>
          <w:color w:val="000000"/>
        </w:rPr>
        <w:t>го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1"/>
        </w:rPr>
        <w:t>х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</w:rPr>
        <w:t>т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р</w:t>
      </w:r>
      <w:r w:rsidRPr="00F879E6">
        <w:rPr>
          <w:color w:val="000000"/>
          <w:spacing w:val="5"/>
          <w:w w:val="101"/>
        </w:rPr>
        <w:t>а</w:t>
      </w:r>
      <w:r w:rsidRPr="00F879E6">
        <w:rPr>
          <w:color w:val="000000"/>
          <w:spacing w:val="1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spacing w:val="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</w:rPr>
        <w:t>н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1"/>
        </w:rPr>
        <w:t>м</w:t>
      </w:r>
      <w:r w:rsidRPr="00F879E6">
        <w:rPr>
          <w:color w:val="000000"/>
          <w:spacing w:val="50"/>
        </w:rPr>
        <w:t xml:space="preserve"> 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</w:rPr>
        <w:t>м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</w:rPr>
        <w:t>л</w:t>
      </w:r>
      <w:r w:rsidRPr="00F879E6">
        <w:rPr>
          <w:color w:val="000000"/>
          <w:spacing w:val="2"/>
        </w:rPr>
        <w:t>о</w:t>
      </w:r>
      <w:r w:rsidRPr="00F879E6">
        <w:rPr>
          <w:color w:val="000000"/>
          <w:spacing w:val="1"/>
        </w:rPr>
        <w:t>в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</w:rPr>
        <w:t>го</w:t>
      </w:r>
      <w:r w:rsidRPr="00F879E6">
        <w:rPr>
          <w:color w:val="000000"/>
          <w:spacing w:val="51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</w:rPr>
        <w:t>и</w:t>
      </w:r>
      <w:r w:rsidRPr="00F879E6">
        <w:rPr>
          <w:color w:val="000000"/>
          <w:spacing w:val="2"/>
          <w:w w:val="101"/>
        </w:rPr>
        <w:t>я</w:t>
      </w:r>
      <w:r w:rsidRPr="00F879E6">
        <w:rPr>
          <w:color w:val="000000"/>
        </w:rPr>
        <w:t>т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47"/>
        </w:rPr>
        <w:t xml:space="preserve"> </w:t>
      </w:r>
      <w:r w:rsidRPr="00F879E6">
        <w:rPr>
          <w:color w:val="000000"/>
          <w:spacing w:val="3"/>
        </w:rPr>
        <w:t>х</w:t>
      </w:r>
      <w:r w:rsidRPr="00F879E6">
        <w:rPr>
          <w:color w:val="000000"/>
        </w:rPr>
        <w:t>удо</w:t>
      </w:r>
      <w:r w:rsidRPr="00F879E6">
        <w:rPr>
          <w:color w:val="000000"/>
          <w:spacing w:val="3"/>
        </w:rPr>
        <w:t>ж</w:t>
      </w:r>
      <w:r w:rsidRPr="00F879E6">
        <w:rPr>
          <w:color w:val="000000"/>
          <w:spacing w:val="2"/>
          <w:w w:val="101"/>
        </w:rPr>
        <w:t>ес</w:t>
      </w:r>
      <w:r w:rsidRPr="00F879E6">
        <w:rPr>
          <w:color w:val="000000"/>
          <w:spacing w:val="1"/>
        </w:rPr>
        <w:t>тв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н</w:t>
      </w:r>
      <w:r w:rsidRPr="00F879E6">
        <w:rPr>
          <w:color w:val="000000"/>
          <w:spacing w:val="1"/>
        </w:rPr>
        <w:t>ны</w:t>
      </w:r>
      <w:r w:rsidRPr="00F879E6">
        <w:rPr>
          <w:color w:val="000000"/>
          <w:spacing w:val="15"/>
        </w:rPr>
        <w:t>х</w:t>
      </w:r>
      <w:r w:rsidRPr="00F879E6">
        <w:rPr>
          <w:color w:val="000000"/>
        </w:rPr>
        <w:t>,</w:t>
      </w:r>
      <w:r w:rsidRPr="00F879E6">
        <w:rPr>
          <w:color w:val="000000"/>
          <w:spacing w:val="47"/>
        </w:rPr>
        <w:t xml:space="preserve"> 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3"/>
        </w:rPr>
        <w:t>з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ль</w:t>
      </w:r>
      <w:r w:rsidRPr="00F879E6">
        <w:rPr>
          <w:color w:val="000000"/>
          <w:spacing w:val="2"/>
        </w:rPr>
        <w:t>н</w:t>
      </w:r>
      <w:r w:rsidRPr="00F879E6">
        <w:rPr>
          <w:color w:val="000000"/>
        </w:rPr>
        <w:t>ых и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2"/>
        </w:rPr>
        <w:t>м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</w:rPr>
        <w:t>к</w:t>
      </w:r>
      <w:r w:rsidRPr="00F879E6">
        <w:rPr>
          <w:color w:val="000000"/>
          <w:spacing w:val="4"/>
          <w:w w:val="101"/>
        </w:rPr>
        <w:t>а</w:t>
      </w:r>
      <w:r w:rsidRPr="00F879E6">
        <w:rPr>
          <w:color w:val="000000"/>
        </w:rPr>
        <w:t>л</w:t>
      </w:r>
      <w:r w:rsidRPr="00F879E6">
        <w:rPr>
          <w:color w:val="000000"/>
          <w:spacing w:val="1"/>
        </w:rPr>
        <w:t>ьных</w:t>
      </w:r>
      <w:r w:rsidRPr="00F879E6">
        <w:rPr>
          <w:color w:val="000000"/>
          <w:spacing w:val="5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1"/>
        </w:rPr>
        <w:t>.</w:t>
      </w:r>
    </w:p>
    <w:p w:rsidR="00F879E6" w:rsidRPr="00F879E6" w:rsidRDefault="00F879E6" w:rsidP="00F879E6">
      <w:pPr>
        <w:widowControl w:val="0"/>
        <w:jc w:val="both"/>
        <w:rPr>
          <w:b/>
          <w:bCs/>
          <w:color w:val="000000"/>
        </w:rPr>
      </w:pPr>
      <w:r w:rsidRPr="00F879E6">
        <w:rPr>
          <w:b/>
          <w:bCs/>
          <w:color w:val="000000"/>
        </w:rPr>
        <w:t>Вып</w:t>
      </w:r>
      <w:r w:rsidRPr="00F879E6">
        <w:rPr>
          <w:b/>
          <w:bCs/>
          <w:color w:val="000000"/>
          <w:spacing w:val="1"/>
        </w:rPr>
        <w:t>у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к</w:t>
      </w:r>
      <w:r w:rsidRPr="00F879E6">
        <w:rPr>
          <w:b/>
          <w:bCs/>
          <w:color w:val="000000"/>
          <w:spacing w:val="-1"/>
        </w:rPr>
        <w:t>н</w:t>
      </w:r>
      <w:r w:rsidRPr="00F879E6">
        <w:rPr>
          <w:b/>
          <w:bCs/>
          <w:color w:val="000000"/>
        </w:rPr>
        <w:t>ик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полу</w:t>
      </w:r>
      <w:r w:rsidRPr="00F879E6">
        <w:rPr>
          <w:b/>
          <w:bCs/>
          <w:color w:val="000000"/>
          <w:spacing w:val="-1"/>
        </w:rPr>
        <w:t>ч</w:t>
      </w:r>
      <w:r w:rsidRPr="00F879E6">
        <w:rPr>
          <w:b/>
          <w:bCs/>
          <w:color w:val="000000"/>
        </w:rPr>
        <w:t>ит</w:t>
      </w:r>
      <w:r w:rsidRPr="00F879E6">
        <w:rPr>
          <w:color w:val="000000"/>
          <w:spacing w:val="1"/>
        </w:rPr>
        <w:t xml:space="preserve"> </w:t>
      </w:r>
      <w:r w:rsidRPr="00F879E6">
        <w:rPr>
          <w:b/>
          <w:bCs/>
          <w:color w:val="000000"/>
        </w:rPr>
        <w:t>во</w:t>
      </w:r>
      <w:r w:rsidRPr="00F879E6">
        <w:rPr>
          <w:b/>
          <w:bCs/>
          <w:color w:val="000000"/>
          <w:spacing w:val="-1"/>
          <w:w w:val="101"/>
        </w:rPr>
        <w:t>з</w:t>
      </w:r>
      <w:r w:rsidRPr="00F879E6">
        <w:rPr>
          <w:b/>
          <w:bCs/>
          <w:color w:val="000000"/>
        </w:rPr>
        <w:t>м</w:t>
      </w:r>
      <w:r w:rsidRPr="00F879E6">
        <w:rPr>
          <w:b/>
          <w:bCs/>
          <w:color w:val="000000"/>
          <w:spacing w:val="1"/>
        </w:rPr>
        <w:t>о</w:t>
      </w:r>
      <w:r w:rsidRPr="00F879E6">
        <w:rPr>
          <w:b/>
          <w:bCs/>
          <w:color w:val="000000"/>
        </w:rPr>
        <w:t>жно</w:t>
      </w:r>
      <w:r w:rsidRPr="00F879E6">
        <w:rPr>
          <w:b/>
          <w:bCs/>
          <w:color w:val="000000"/>
          <w:spacing w:val="-2"/>
          <w:w w:val="101"/>
        </w:rPr>
        <w:t>с</w:t>
      </w:r>
      <w:r w:rsidRPr="00F879E6">
        <w:rPr>
          <w:b/>
          <w:bCs/>
          <w:color w:val="000000"/>
        </w:rPr>
        <w:t>ть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  <w:spacing w:val="-1"/>
        </w:rPr>
        <w:t>на</w:t>
      </w:r>
      <w:r w:rsidRPr="00F879E6">
        <w:rPr>
          <w:b/>
          <w:bCs/>
          <w:color w:val="000000"/>
        </w:rPr>
        <w:t>учить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я: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су</w:t>
      </w:r>
      <w:r w:rsidRPr="00F879E6">
        <w:rPr>
          <w:i/>
          <w:iCs/>
          <w:color w:val="000000"/>
        </w:rPr>
        <w:t>щ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4"/>
        </w:rPr>
        <w:t>т</w:t>
      </w:r>
      <w:r w:rsidRPr="00F879E6">
        <w:rPr>
          <w:i/>
          <w:iCs/>
          <w:color w:val="000000"/>
        </w:rPr>
        <w:t>вл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ь</w:t>
      </w:r>
      <w:r w:rsidRPr="00F879E6">
        <w:rPr>
          <w:color w:val="000000"/>
          <w:spacing w:val="87"/>
        </w:rPr>
        <w:t xml:space="preserve"> </w:t>
      </w:r>
      <w:r w:rsidRPr="00F879E6">
        <w:rPr>
          <w:i/>
          <w:iCs/>
          <w:color w:val="000000"/>
          <w:spacing w:val="1"/>
        </w:rPr>
        <w:t>ра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</w:rPr>
        <w:t>шир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нный</w:t>
      </w:r>
      <w:r w:rsidRPr="00F879E6">
        <w:rPr>
          <w:color w:val="000000"/>
          <w:spacing w:val="86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ои</w:t>
      </w:r>
      <w:r w:rsidRPr="00F879E6">
        <w:rPr>
          <w:i/>
          <w:iCs/>
          <w:color w:val="000000"/>
          <w:spacing w:val="-2"/>
          <w:w w:val="101"/>
        </w:rPr>
        <w:t>с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color w:val="000000"/>
          <w:spacing w:val="88"/>
        </w:rPr>
        <w:t xml:space="preserve"> </w:t>
      </w:r>
      <w:r w:rsidRPr="00F879E6">
        <w:rPr>
          <w:i/>
          <w:iCs/>
          <w:color w:val="000000"/>
        </w:rPr>
        <w:t>информации</w:t>
      </w:r>
      <w:r w:rsidRPr="00F879E6">
        <w:rPr>
          <w:color w:val="000000"/>
          <w:spacing w:val="88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color w:val="000000"/>
          <w:spacing w:val="88"/>
        </w:rPr>
        <w:t xml:space="preserve"> 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пользова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3"/>
          <w:w w:val="101"/>
        </w:rPr>
        <w:t>е</w:t>
      </w:r>
      <w:r w:rsidRPr="00F879E6">
        <w:rPr>
          <w:i/>
          <w:iCs/>
          <w:color w:val="000000"/>
        </w:rPr>
        <w:t>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2"/>
          <w:w w:val="101"/>
        </w:rPr>
        <w:t>у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</w:rPr>
        <w:t>ов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биб</w:t>
      </w:r>
      <w:r w:rsidRPr="00F879E6">
        <w:rPr>
          <w:i/>
          <w:iCs/>
          <w:color w:val="000000"/>
          <w:spacing w:val="-1"/>
        </w:rPr>
        <w:t>ли</w:t>
      </w:r>
      <w:r w:rsidRPr="00F879E6">
        <w:rPr>
          <w:i/>
          <w:iCs/>
          <w:color w:val="000000"/>
        </w:rPr>
        <w:t>от</w:t>
      </w:r>
      <w:r w:rsidRPr="00F879E6">
        <w:rPr>
          <w:i/>
          <w:iCs/>
          <w:color w:val="000000"/>
          <w:w w:val="101"/>
        </w:rPr>
        <w:t>ек</w:t>
      </w:r>
      <w:r w:rsidRPr="00F879E6">
        <w:rPr>
          <w:color w:val="000000"/>
          <w:spacing w:val="-2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2"/>
        </w:rPr>
        <w:t xml:space="preserve"> </w:t>
      </w:r>
      <w:r w:rsidRPr="00F879E6">
        <w:rPr>
          <w:i/>
          <w:iCs/>
          <w:color w:val="000000"/>
          <w:w w:val="101"/>
        </w:rPr>
        <w:t>се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</w:rPr>
        <w:t>нт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р</w:t>
      </w:r>
      <w:r w:rsidRPr="00F879E6">
        <w:rPr>
          <w:i/>
          <w:iCs/>
          <w:color w:val="000000"/>
        </w:rPr>
        <w:t>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w w:val="101"/>
        </w:rPr>
        <w:t>су</w:t>
      </w:r>
      <w:r w:rsidRPr="00F879E6">
        <w:rPr>
          <w:i/>
          <w:iCs/>
          <w:color w:val="000000"/>
        </w:rPr>
        <w:t>щ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4"/>
        </w:rPr>
        <w:t>т</w:t>
      </w:r>
      <w:r w:rsidRPr="00F879E6">
        <w:rPr>
          <w:i/>
          <w:iCs/>
          <w:color w:val="000000"/>
        </w:rPr>
        <w:t>вл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ь</w:t>
      </w:r>
      <w:r w:rsidRPr="00F879E6">
        <w:rPr>
          <w:color w:val="000000"/>
          <w:spacing w:val="135"/>
        </w:rPr>
        <w:t xml:space="preserve"> </w:t>
      </w:r>
      <w:r w:rsidRPr="00F879E6">
        <w:rPr>
          <w:i/>
          <w:iCs/>
          <w:color w:val="000000"/>
        </w:rPr>
        <w:t>выбор</w:t>
      </w:r>
      <w:r w:rsidRPr="00F879E6">
        <w:rPr>
          <w:color w:val="000000"/>
          <w:spacing w:val="137"/>
        </w:rPr>
        <w:t xml:space="preserve"> </w:t>
      </w:r>
      <w:r w:rsidRPr="00F879E6">
        <w:rPr>
          <w:i/>
          <w:iCs/>
          <w:color w:val="000000"/>
        </w:rPr>
        <w:t>наи</w:t>
      </w:r>
      <w:r w:rsidRPr="00F879E6">
        <w:rPr>
          <w:i/>
          <w:iCs/>
          <w:color w:val="000000"/>
          <w:spacing w:val="-1"/>
        </w:rPr>
        <w:t>б</w:t>
      </w:r>
      <w:r w:rsidRPr="00F879E6">
        <w:rPr>
          <w:i/>
          <w:iCs/>
          <w:color w:val="000000"/>
        </w:rPr>
        <w:t>ол</w:t>
      </w:r>
      <w:r w:rsidRPr="00F879E6">
        <w:rPr>
          <w:i/>
          <w:iCs/>
          <w:color w:val="000000"/>
          <w:w w:val="101"/>
        </w:rPr>
        <w:t>ее</w:t>
      </w:r>
      <w:r w:rsidRPr="00F879E6">
        <w:rPr>
          <w:color w:val="000000"/>
          <w:spacing w:val="133"/>
        </w:rPr>
        <w:t xml:space="preserve"> </w:t>
      </w:r>
      <w:r w:rsidRPr="00F879E6">
        <w:rPr>
          <w:i/>
          <w:iCs/>
          <w:color w:val="000000"/>
          <w:w w:val="101"/>
        </w:rPr>
        <w:t>э</w:t>
      </w:r>
      <w:r w:rsidRPr="00F879E6">
        <w:rPr>
          <w:i/>
          <w:iCs/>
          <w:color w:val="000000"/>
        </w:rPr>
        <w:t>фф</w:t>
      </w:r>
      <w:r w:rsidRPr="00F879E6">
        <w:rPr>
          <w:i/>
          <w:iCs/>
          <w:color w:val="000000"/>
          <w:w w:val="101"/>
        </w:rPr>
        <w:t>ек</w:t>
      </w:r>
      <w:r w:rsidRPr="00F879E6">
        <w:rPr>
          <w:i/>
          <w:iCs/>
          <w:color w:val="000000"/>
        </w:rPr>
        <w:t>тивны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  <w:spacing w:val="132"/>
        </w:rPr>
        <w:t xml:space="preserve"> 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1"/>
        </w:rPr>
        <w:t>б</w:t>
      </w:r>
      <w:r w:rsidRPr="00F879E6">
        <w:rPr>
          <w:i/>
          <w:iCs/>
          <w:color w:val="000000"/>
        </w:rPr>
        <w:t>ов</w:t>
      </w:r>
      <w:r w:rsidRPr="00F879E6">
        <w:rPr>
          <w:color w:val="000000"/>
          <w:spacing w:val="134"/>
        </w:rPr>
        <w:t xml:space="preserve"> </w:t>
      </w:r>
      <w:r w:rsidRPr="00F879E6">
        <w:rPr>
          <w:i/>
          <w:iCs/>
          <w:color w:val="000000"/>
          <w:spacing w:val="1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ш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  <w:spacing w:val="-1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з</w:t>
      </w:r>
      <w:r w:rsidRPr="00F879E6">
        <w:rPr>
          <w:i/>
          <w:iCs/>
          <w:color w:val="000000"/>
          <w:spacing w:val="2"/>
        </w:rPr>
        <w:t>а</w:t>
      </w:r>
      <w:r w:rsidRPr="00F879E6">
        <w:rPr>
          <w:i/>
          <w:iCs/>
          <w:color w:val="000000"/>
          <w:spacing w:val="-1"/>
        </w:rPr>
        <w:t>д</w:t>
      </w:r>
      <w:r w:rsidRPr="00F879E6">
        <w:rPr>
          <w:i/>
          <w:iCs/>
          <w:color w:val="000000"/>
        </w:rPr>
        <w:t>а</w:t>
      </w:r>
      <w:r w:rsidRPr="00F879E6">
        <w:rPr>
          <w:i/>
          <w:iCs/>
          <w:color w:val="000000"/>
          <w:spacing w:val="1"/>
        </w:rPr>
        <w:t>ч,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ом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spacing w:val="1"/>
        </w:rPr>
        <w:t>о</w:t>
      </w:r>
      <w:r w:rsidRPr="00F879E6">
        <w:rPr>
          <w:i/>
          <w:iCs/>
          <w:color w:val="000000"/>
          <w:spacing w:val="-1"/>
        </w:rPr>
        <w:t>р</w:t>
      </w:r>
      <w:r w:rsidRPr="00F879E6">
        <w:rPr>
          <w:i/>
          <w:iCs/>
          <w:color w:val="000000"/>
        </w:rPr>
        <w:t>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1"/>
          <w:w w:val="101"/>
        </w:rPr>
        <w:t>х</w:t>
      </w:r>
      <w:r w:rsidRPr="00F879E6">
        <w:rPr>
          <w:i/>
          <w:iCs/>
          <w:color w:val="000000"/>
        </w:rPr>
        <w:t>,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  <w:spacing w:val="-2"/>
        </w:rPr>
        <w:t xml:space="preserve"> </w:t>
      </w:r>
      <w:r w:rsidRPr="00F879E6">
        <w:rPr>
          <w:i/>
          <w:iCs/>
          <w:color w:val="000000"/>
        </w:rPr>
        <w:t>зави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spacing w:val="-1"/>
        </w:rPr>
        <w:t>м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-1"/>
        </w:rPr>
        <w:t xml:space="preserve"> </w:t>
      </w:r>
      <w:r w:rsidRPr="00F879E6">
        <w:rPr>
          <w:i/>
          <w:iCs/>
          <w:color w:val="000000"/>
        </w:rPr>
        <w:t>от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3"/>
          <w:w w:val="101"/>
        </w:rPr>
        <w:t>к</w:t>
      </w:r>
      <w:r w:rsidRPr="00F879E6">
        <w:rPr>
          <w:i/>
          <w:iCs/>
          <w:color w:val="000000"/>
        </w:rPr>
        <w:t>он</w:t>
      </w:r>
      <w:r w:rsidRPr="00F879E6">
        <w:rPr>
          <w:i/>
          <w:iCs/>
          <w:color w:val="000000"/>
          <w:spacing w:val="-1"/>
          <w:w w:val="101"/>
        </w:rPr>
        <w:t>к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3"/>
        </w:rPr>
        <w:t>т</w:t>
      </w:r>
      <w:r w:rsidRPr="00F879E6">
        <w:rPr>
          <w:i/>
          <w:iCs/>
          <w:color w:val="000000"/>
        </w:rPr>
        <w:t>ны</w:t>
      </w:r>
      <w:r w:rsidRPr="00F879E6">
        <w:rPr>
          <w:i/>
          <w:iCs/>
          <w:color w:val="000000"/>
          <w:w w:val="101"/>
        </w:rPr>
        <w:t>х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w w:val="101"/>
        </w:rPr>
        <w:t>ус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spacing w:val="-1"/>
        </w:rPr>
        <w:t>о</w:t>
      </w:r>
      <w:r w:rsidRPr="00F879E6">
        <w:rPr>
          <w:i/>
          <w:iCs/>
          <w:color w:val="000000"/>
        </w:rPr>
        <w:t>вий;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пол</w:t>
      </w:r>
      <w:r w:rsidRPr="00F879E6">
        <w:rPr>
          <w:i/>
          <w:iCs/>
          <w:color w:val="000000"/>
          <w:spacing w:val="-2"/>
        </w:rPr>
        <w:t>ь</w:t>
      </w:r>
      <w:r w:rsidRPr="00F879E6">
        <w:rPr>
          <w:i/>
          <w:iCs/>
          <w:color w:val="000000"/>
        </w:rPr>
        <w:t>зова</w:t>
      </w:r>
      <w:r w:rsidRPr="00F879E6">
        <w:rPr>
          <w:i/>
          <w:iCs/>
          <w:color w:val="000000"/>
          <w:spacing w:val="1"/>
        </w:rPr>
        <w:t>ть</w:t>
      </w:r>
      <w:r w:rsidRPr="00F879E6">
        <w:rPr>
          <w:color w:val="000000"/>
          <w:spacing w:val="15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spacing w:val="-1"/>
        </w:rPr>
        <w:t>во</w:t>
      </w:r>
      <w:r w:rsidRPr="00F879E6">
        <w:rPr>
          <w:i/>
          <w:iCs/>
          <w:color w:val="000000"/>
        </w:rPr>
        <w:t>начальны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  <w:spacing w:val="15"/>
        </w:rPr>
        <w:t xml:space="preserve"> </w:t>
      </w:r>
      <w:r w:rsidRPr="00F879E6">
        <w:rPr>
          <w:i/>
          <w:iCs/>
          <w:color w:val="000000"/>
        </w:rPr>
        <w:t>навы</w:t>
      </w:r>
      <w:r w:rsidRPr="00F879E6">
        <w:rPr>
          <w:i/>
          <w:iCs/>
          <w:color w:val="000000"/>
          <w:spacing w:val="-1"/>
          <w:w w:val="101"/>
        </w:rPr>
        <w:t>к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19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с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1"/>
        </w:rPr>
        <w:t>ч</w:t>
      </w:r>
      <w:r w:rsidRPr="00F879E6">
        <w:rPr>
          <w:i/>
          <w:iCs/>
          <w:color w:val="000000"/>
        </w:rPr>
        <w:t>ин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17"/>
        </w:rPr>
        <w:t xml:space="preserve"> </w:t>
      </w:r>
      <w:r w:rsidRPr="00F879E6">
        <w:rPr>
          <w:i/>
          <w:iCs/>
          <w:color w:val="000000"/>
          <w:w w:val="101"/>
        </w:rPr>
        <w:t>ху</w:t>
      </w:r>
      <w:r w:rsidRPr="00F879E6">
        <w:rPr>
          <w:i/>
          <w:iCs/>
          <w:color w:val="000000"/>
          <w:spacing w:val="-2"/>
        </w:rPr>
        <w:t>д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spacing w:val="-1"/>
        </w:rPr>
        <w:t>ж</w:t>
      </w:r>
      <w:r w:rsidRPr="00F879E6">
        <w:rPr>
          <w:i/>
          <w:iCs/>
          <w:color w:val="000000"/>
          <w:w w:val="101"/>
        </w:rPr>
        <w:t>ес</w:t>
      </w:r>
      <w:r w:rsidRPr="00F879E6">
        <w:rPr>
          <w:i/>
          <w:iCs/>
          <w:color w:val="000000"/>
          <w:spacing w:val="-3"/>
        </w:rPr>
        <w:t>т</w:t>
      </w:r>
      <w:r w:rsidRPr="00F879E6">
        <w:rPr>
          <w:i/>
          <w:iCs/>
          <w:color w:val="000000"/>
        </w:rPr>
        <w:t>в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нно</w:t>
      </w:r>
      <w:r w:rsidRPr="00F879E6">
        <w:rPr>
          <w:i/>
          <w:iCs/>
          <w:color w:val="000000"/>
          <w:spacing w:val="-1"/>
        </w:rPr>
        <w:t>г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  <w:spacing w:val="17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м</w:t>
      </w:r>
      <w:r w:rsidRPr="00F879E6">
        <w:rPr>
          <w:i/>
          <w:iCs/>
          <w:color w:val="000000"/>
          <w:w w:val="101"/>
        </w:rPr>
        <w:t>у</w:t>
      </w:r>
      <w:r w:rsidRPr="00F879E6">
        <w:rPr>
          <w:i/>
          <w:iCs/>
          <w:color w:val="000000"/>
        </w:rPr>
        <w:t>з</w:t>
      </w:r>
      <w:r w:rsidRPr="00F879E6">
        <w:rPr>
          <w:i/>
          <w:iCs/>
          <w:color w:val="000000"/>
          <w:spacing w:val="-1"/>
        </w:rPr>
        <w:t>ы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  <w:spacing w:val="1"/>
        </w:rPr>
        <w:t>а</w:t>
      </w:r>
      <w:r w:rsidRPr="00F879E6">
        <w:rPr>
          <w:i/>
          <w:iCs/>
          <w:color w:val="000000"/>
        </w:rPr>
        <w:t>ль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ого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2"/>
          <w:w w:val="101"/>
        </w:rPr>
        <w:t>к</w:t>
      </w:r>
      <w:r w:rsidRPr="00F879E6">
        <w:rPr>
          <w:i/>
          <w:iCs/>
          <w:color w:val="000000"/>
          <w:spacing w:val="-3"/>
          <w:w w:val="101"/>
        </w:rPr>
        <w:t>с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а;</w:t>
      </w:r>
    </w:p>
    <w:p w:rsidR="00F879E6" w:rsidRPr="00F879E6" w:rsidRDefault="00F879E6" w:rsidP="00F879E6">
      <w:pPr>
        <w:widowControl w:val="0"/>
        <w:jc w:val="both"/>
        <w:rPr>
          <w:i/>
          <w:iCs/>
          <w:color w:val="000000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i/>
          <w:iCs/>
          <w:color w:val="000000"/>
          <w:spacing w:val="1"/>
        </w:rPr>
        <w:t>п</w:t>
      </w:r>
      <w:r w:rsidRPr="00F879E6">
        <w:rPr>
          <w:i/>
          <w:iCs/>
          <w:color w:val="000000"/>
        </w:rPr>
        <w:t>роизволь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и</w:t>
      </w:r>
      <w:r w:rsidRPr="00F879E6">
        <w:rPr>
          <w:color w:val="000000"/>
          <w:spacing w:val="3"/>
        </w:rPr>
        <w:t xml:space="preserve"> </w:t>
      </w:r>
      <w:r w:rsidRPr="00F879E6">
        <w:rPr>
          <w:i/>
          <w:iCs/>
          <w:color w:val="000000"/>
        </w:rPr>
        <w:t>о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оз</w:t>
      </w:r>
      <w:r w:rsidRPr="00F879E6">
        <w:rPr>
          <w:i/>
          <w:iCs/>
          <w:color w:val="000000"/>
          <w:spacing w:val="-2"/>
        </w:rPr>
        <w:t>н</w:t>
      </w:r>
      <w:r w:rsidRPr="00F879E6">
        <w:rPr>
          <w:i/>
          <w:iCs/>
          <w:color w:val="000000"/>
        </w:rPr>
        <w:t>ан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о</w:t>
      </w:r>
      <w:r w:rsidRPr="00F879E6">
        <w:rPr>
          <w:color w:val="000000"/>
          <w:spacing w:val="2"/>
        </w:rPr>
        <w:t xml:space="preserve"> </w:t>
      </w:r>
      <w:r w:rsidRPr="00F879E6">
        <w:rPr>
          <w:i/>
          <w:iCs/>
          <w:color w:val="000000"/>
        </w:rPr>
        <w:t>влад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т</w:t>
      </w:r>
      <w:r w:rsidRPr="00F879E6">
        <w:rPr>
          <w:i/>
          <w:iCs/>
          <w:color w:val="000000"/>
        </w:rPr>
        <w:t>ь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общими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пр</w:t>
      </w:r>
      <w:r w:rsidRPr="00F879E6">
        <w:rPr>
          <w:i/>
          <w:iCs/>
          <w:color w:val="000000"/>
          <w:spacing w:val="1"/>
        </w:rPr>
        <w:t>и</w:t>
      </w:r>
      <w:r w:rsidRPr="00F879E6">
        <w:rPr>
          <w:i/>
          <w:iCs/>
          <w:color w:val="000000"/>
          <w:spacing w:val="-1"/>
          <w:w w:val="101"/>
        </w:rPr>
        <w:t>ё</w:t>
      </w:r>
      <w:r w:rsidRPr="00F879E6">
        <w:rPr>
          <w:i/>
          <w:iCs/>
          <w:color w:val="000000"/>
          <w:spacing w:val="-2"/>
        </w:rPr>
        <w:t>м</w:t>
      </w:r>
      <w:r w:rsidRPr="00F879E6">
        <w:rPr>
          <w:i/>
          <w:iCs/>
          <w:color w:val="000000"/>
        </w:rPr>
        <w:t>ами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</w:rPr>
        <w:t>р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</w:rPr>
        <w:t>ш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</w:rPr>
        <w:t>н</w:t>
      </w:r>
      <w:r w:rsidRPr="00F879E6">
        <w:rPr>
          <w:i/>
          <w:iCs/>
          <w:color w:val="000000"/>
        </w:rPr>
        <w:t>и</w:t>
      </w:r>
      <w:r w:rsidRPr="00F879E6">
        <w:rPr>
          <w:i/>
          <w:iCs/>
          <w:color w:val="000000"/>
          <w:w w:val="101"/>
        </w:rPr>
        <w:t>я</w:t>
      </w:r>
      <w:r w:rsidRPr="00F879E6">
        <w:rPr>
          <w:color w:val="000000"/>
          <w:spacing w:val="9"/>
        </w:rPr>
        <w:t xml:space="preserve"> </w:t>
      </w:r>
      <w:r w:rsidRPr="00F879E6">
        <w:rPr>
          <w:i/>
          <w:iCs/>
          <w:color w:val="000000"/>
        </w:rPr>
        <w:t>задач,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в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том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</w:rPr>
        <w:t>чи</w:t>
      </w:r>
      <w:r w:rsidRPr="00F879E6">
        <w:rPr>
          <w:i/>
          <w:iCs/>
          <w:color w:val="000000"/>
          <w:w w:val="101"/>
        </w:rPr>
        <w:t>с</w:t>
      </w:r>
      <w:r w:rsidRPr="00F879E6">
        <w:rPr>
          <w:i/>
          <w:iCs/>
          <w:color w:val="000000"/>
        </w:rPr>
        <w:t>л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i/>
          <w:iCs/>
          <w:color w:val="000000"/>
          <w:spacing w:val="-1"/>
        </w:rPr>
        <w:t>тво</w:t>
      </w:r>
      <w:r w:rsidRPr="00F879E6">
        <w:rPr>
          <w:i/>
          <w:iCs/>
          <w:color w:val="000000"/>
        </w:rPr>
        <w:t>рч</w:t>
      </w:r>
      <w:r w:rsidRPr="00F879E6">
        <w:rPr>
          <w:i/>
          <w:iCs/>
          <w:color w:val="000000"/>
          <w:w w:val="101"/>
        </w:rPr>
        <w:t>е</w:t>
      </w:r>
      <w:r w:rsidRPr="00F879E6">
        <w:rPr>
          <w:i/>
          <w:iCs/>
          <w:color w:val="000000"/>
          <w:spacing w:val="-1"/>
          <w:w w:val="101"/>
        </w:rPr>
        <w:t>ск</w:t>
      </w:r>
      <w:r w:rsidRPr="00F879E6">
        <w:rPr>
          <w:i/>
          <w:iCs/>
          <w:color w:val="000000"/>
        </w:rPr>
        <w:t>ого</w:t>
      </w:r>
      <w:r w:rsidRPr="00F879E6">
        <w:rPr>
          <w:color w:val="000000"/>
          <w:spacing w:val="1"/>
        </w:rPr>
        <w:t xml:space="preserve"> </w:t>
      </w:r>
      <w:r w:rsidRPr="00F879E6">
        <w:rPr>
          <w:i/>
          <w:iCs/>
          <w:color w:val="000000"/>
          <w:spacing w:val="-1"/>
          <w:w w:val="101"/>
        </w:rPr>
        <w:t>х</w:t>
      </w:r>
      <w:r w:rsidRPr="00F879E6">
        <w:rPr>
          <w:i/>
          <w:iCs/>
          <w:color w:val="000000"/>
        </w:rPr>
        <w:t>ара</w:t>
      </w:r>
      <w:r w:rsidRPr="00F879E6">
        <w:rPr>
          <w:i/>
          <w:iCs/>
          <w:color w:val="000000"/>
          <w:w w:val="101"/>
        </w:rPr>
        <w:t>к</w:t>
      </w:r>
      <w:r w:rsidRPr="00F879E6">
        <w:rPr>
          <w:i/>
          <w:iCs/>
          <w:color w:val="000000"/>
        </w:rPr>
        <w:t>т</w:t>
      </w:r>
      <w:r w:rsidRPr="00F879E6">
        <w:rPr>
          <w:i/>
          <w:iCs/>
          <w:color w:val="000000"/>
          <w:spacing w:val="-2"/>
          <w:w w:val="101"/>
        </w:rPr>
        <w:t>е</w:t>
      </w:r>
      <w:r w:rsidRPr="00F879E6">
        <w:rPr>
          <w:i/>
          <w:iCs/>
          <w:color w:val="000000"/>
          <w:spacing w:val="-1"/>
        </w:rPr>
        <w:t>р</w:t>
      </w:r>
      <w:r w:rsidRPr="00F879E6">
        <w:rPr>
          <w:i/>
          <w:iCs/>
          <w:color w:val="000000"/>
        </w:rPr>
        <w:t>а.</w:t>
      </w:r>
    </w:p>
    <w:p w:rsidR="00F879E6" w:rsidRPr="00F879E6" w:rsidRDefault="00F879E6" w:rsidP="00F879E6">
      <w:pPr>
        <w:widowControl w:val="0"/>
        <w:jc w:val="both"/>
        <w:rPr>
          <w:b/>
          <w:bCs/>
          <w:color w:val="000000"/>
        </w:rPr>
      </w:pPr>
      <w:r w:rsidRPr="00F879E6">
        <w:rPr>
          <w:b/>
          <w:bCs/>
          <w:color w:val="000000"/>
        </w:rPr>
        <w:lastRenderedPageBreak/>
        <w:t>Коммуника</w:t>
      </w:r>
      <w:r w:rsidRPr="00F879E6">
        <w:rPr>
          <w:b/>
          <w:bCs/>
          <w:color w:val="000000"/>
          <w:spacing w:val="1"/>
        </w:rPr>
        <w:t>т</w:t>
      </w:r>
      <w:r w:rsidRPr="00F879E6">
        <w:rPr>
          <w:b/>
          <w:bCs/>
          <w:color w:val="000000"/>
        </w:rPr>
        <w:t>ивны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  <w:spacing w:val="-1"/>
        </w:rPr>
        <w:t xml:space="preserve"> </w:t>
      </w:r>
      <w:r w:rsidRPr="00F879E6">
        <w:rPr>
          <w:b/>
          <w:bCs/>
          <w:color w:val="000000"/>
        </w:rPr>
        <w:t>унив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р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альн</w:t>
      </w:r>
      <w:r w:rsidRPr="00F879E6">
        <w:rPr>
          <w:b/>
          <w:bCs/>
          <w:color w:val="000000"/>
          <w:spacing w:val="-1"/>
        </w:rPr>
        <w:t>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  <w:spacing w:val="-1"/>
        </w:rPr>
        <w:t>у</w:t>
      </w:r>
      <w:r w:rsidRPr="00F879E6">
        <w:rPr>
          <w:b/>
          <w:bCs/>
          <w:color w:val="000000"/>
          <w:spacing w:val="-2"/>
        </w:rPr>
        <w:t>ч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  <w:spacing w:val="1"/>
        </w:rPr>
        <w:t>б</w:t>
      </w:r>
      <w:r w:rsidRPr="00F879E6">
        <w:rPr>
          <w:b/>
          <w:bCs/>
          <w:color w:val="000000"/>
        </w:rPr>
        <w:t>ны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д</w:t>
      </w:r>
      <w:r w:rsidRPr="00F879E6">
        <w:rPr>
          <w:b/>
          <w:bCs/>
          <w:color w:val="000000"/>
          <w:w w:val="101"/>
        </w:rPr>
        <w:t>е</w:t>
      </w:r>
      <w:r w:rsidRPr="00F879E6">
        <w:rPr>
          <w:b/>
          <w:bCs/>
          <w:color w:val="000000"/>
        </w:rPr>
        <w:t>й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твия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Вып</w:t>
      </w:r>
      <w:r w:rsidRPr="00F879E6">
        <w:rPr>
          <w:b/>
          <w:bCs/>
          <w:color w:val="000000"/>
          <w:spacing w:val="1"/>
        </w:rPr>
        <w:t>у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к</w:t>
      </w:r>
      <w:r w:rsidRPr="00F879E6">
        <w:rPr>
          <w:b/>
          <w:bCs/>
          <w:color w:val="000000"/>
          <w:spacing w:val="-1"/>
        </w:rPr>
        <w:t>н</w:t>
      </w:r>
      <w:r w:rsidRPr="00F879E6">
        <w:rPr>
          <w:b/>
          <w:bCs/>
          <w:color w:val="000000"/>
        </w:rPr>
        <w:t>ик</w:t>
      </w:r>
      <w:r w:rsidRPr="00F879E6">
        <w:rPr>
          <w:color w:val="000000"/>
        </w:rPr>
        <w:t xml:space="preserve"> </w:t>
      </w:r>
      <w:r w:rsidRPr="00F879E6">
        <w:rPr>
          <w:b/>
          <w:bCs/>
          <w:color w:val="000000"/>
        </w:rPr>
        <w:t>научит</w:t>
      </w:r>
      <w:r w:rsidRPr="00F879E6">
        <w:rPr>
          <w:b/>
          <w:bCs/>
          <w:color w:val="000000"/>
          <w:w w:val="101"/>
        </w:rPr>
        <w:t>с</w:t>
      </w:r>
      <w:r w:rsidRPr="00F879E6">
        <w:rPr>
          <w:b/>
          <w:bCs/>
          <w:color w:val="000000"/>
        </w:rPr>
        <w:t>я: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</w:rPr>
        <w:t>–</w:t>
      </w:r>
      <w:r w:rsidRPr="00F879E6">
        <w:rPr>
          <w:color w:val="000000"/>
          <w:spacing w:val="104"/>
        </w:rPr>
        <w:t xml:space="preserve"> 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1"/>
        </w:rPr>
        <w:t>п</w:t>
      </w:r>
      <w:r w:rsidRPr="00F879E6">
        <w:rPr>
          <w:color w:val="000000"/>
          <w:spacing w:val="3"/>
        </w:rPr>
        <w:t>о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spacing w:val="2"/>
        </w:rPr>
        <w:t>ьз</w:t>
      </w:r>
      <w:r w:rsidRPr="00F879E6">
        <w:rPr>
          <w:color w:val="000000"/>
          <w:spacing w:val="1"/>
        </w:rPr>
        <w:t>о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1"/>
        </w:rPr>
        <w:t>т</w:t>
      </w:r>
      <w:r w:rsidRPr="00F879E6">
        <w:rPr>
          <w:color w:val="000000"/>
        </w:rPr>
        <w:t>ь</w:t>
      </w:r>
      <w:r w:rsidRPr="00F879E6">
        <w:rPr>
          <w:color w:val="000000"/>
          <w:spacing w:val="93"/>
        </w:rPr>
        <w:t xml:space="preserve"> </w:t>
      </w:r>
      <w:r w:rsidRPr="00F879E6">
        <w:rPr>
          <w:color w:val="000000"/>
        </w:rPr>
        <w:t>к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  <w:spacing w:val="1"/>
        </w:rPr>
        <w:t>мм</w:t>
      </w:r>
      <w:r w:rsidRPr="00F879E6">
        <w:rPr>
          <w:color w:val="000000"/>
        </w:rPr>
        <w:t>у</w:t>
      </w:r>
      <w:r w:rsidRPr="00F879E6">
        <w:rPr>
          <w:color w:val="000000"/>
          <w:spacing w:val="2"/>
        </w:rPr>
        <w:t>ни</w:t>
      </w:r>
      <w:r w:rsidRPr="00F879E6">
        <w:rPr>
          <w:color w:val="000000"/>
          <w:spacing w:val="3"/>
        </w:rPr>
        <w:t>к</w:t>
      </w:r>
      <w:r w:rsidRPr="00F879E6">
        <w:rPr>
          <w:color w:val="000000"/>
          <w:spacing w:val="2"/>
          <w:w w:val="101"/>
        </w:rPr>
        <w:t>а</w:t>
      </w:r>
      <w:r w:rsidRPr="00F879E6">
        <w:rPr>
          <w:color w:val="000000"/>
        </w:rPr>
        <w:t>т</w:t>
      </w:r>
      <w:r w:rsidRPr="00F879E6">
        <w:rPr>
          <w:color w:val="000000"/>
          <w:spacing w:val="4"/>
        </w:rPr>
        <w:t>и</w:t>
      </w:r>
      <w:r w:rsidRPr="00F879E6">
        <w:rPr>
          <w:color w:val="000000"/>
        </w:rPr>
        <w:t>вн</w:t>
      </w:r>
      <w:r w:rsidRPr="00F879E6">
        <w:rPr>
          <w:color w:val="000000"/>
          <w:spacing w:val="4"/>
        </w:rPr>
        <w:t>ы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,</w:t>
      </w:r>
      <w:r w:rsidRPr="00F879E6">
        <w:rPr>
          <w:color w:val="000000"/>
          <w:spacing w:val="92"/>
        </w:rPr>
        <w:t xml:space="preserve"> </w:t>
      </w:r>
      <w:r w:rsidRPr="00F879E6">
        <w:rPr>
          <w:color w:val="000000"/>
          <w:spacing w:val="1"/>
        </w:rPr>
        <w:t>пр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ж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92"/>
        </w:rPr>
        <w:t xml:space="preserve"> </w:t>
      </w:r>
      <w:r w:rsidRPr="00F879E6">
        <w:rPr>
          <w:color w:val="000000"/>
          <w:spacing w:val="2"/>
        </w:rPr>
        <w:t>в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го</w:t>
      </w:r>
      <w:r w:rsidRPr="00F879E6">
        <w:rPr>
          <w:color w:val="000000"/>
          <w:spacing w:val="94"/>
        </w:rPr>
        <w:t xml:space="preserve"> </w:t>
      </w:r>
      <w:r w:rsidRPr="00F879E6">
        <w:rPr>
          <w:color w:val="000000"/>
          <w:spacing w:val="1"/>
        </w:rPr>
        <w:t>р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ч</w:t>
      </w:r>
      <w:r w:rsidRPr="00F879E6">
        <w:rPr>
          <w:color w:val="000000"/>
          <w:spacing w:val="2"/>
          <w:w w:val="101"/>
        </w:rPr>
        <w:t>е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>ы</w:t>
      </w:r>
      <w:r w:rsidRPr="00F879E6">
        <w:rPr>
          <w:color w:val="000000"/>
          <w:spacing w:val="3"/>
          <w:w w:val="101"/>
        </w:rPr>
        <w:t>е</w:t>
      </w:r>
      <w:r w:rsidRPr="00F879E6">
        <w:rPr>
          <w:color w:val="000000"/>
        </w:rPr>
        <w:t>,</w:t>
      </w:r>
      <w:r w:rsidRPr="00F879E6">
        <w:rPr>
          <w:color w:val="000000"/>
          <w:spacing w:val="89"/>
        </w:rPr>
        <w:t xml:space="preserve"> </w:t>
      </w:r>
      <w:r w:rsidRPr="00F879E6">
        <w:rPr>
          <w:color w:val="000000"/>
          <w:spacing w:val="3"/>
          <w:w w:val="101"/>
        </w:rPr>
        <w:t>с</w:t>
      </w:r>
      <w:r w:rsidRPr="00F879E6">
        <w:rPr>
          <w:color w:val="000000"/>
          <w:spacing w:val="2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w w:val="101"/>
        </w:rPr>
        <w:t>с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в</w:t>
      </w:r>
      <w:r w:rsidRPr="00F879E6">
        <w:rPr>
          <w:color w:val="000000"/>
          <w:spacing w:val="1"/>
          <w:w w:val="101"/>
        </w:rPr>
        <w:t>а</w:t>
      </w:r>
      <w:r w:rsidRPr="00F879E6">
        <w:rPr>
          <w:color w:val="000000"/>
        </w:rPr>
        <w:t xml:space="preserve"> 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w w:val="101"/>
        </w:rPr>
        <w:t>я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4"/>
        </w:rPr>
        <w:t>р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</w:rPr>
        <w:t>ш</w:t>
      </w:r>
      <w:r w:rsidRPr="00F879E6">
        <w:rPr>
          <w:color w:val="000000"/>
          <w:spacing w:val="1"/>
          <w:w w:val="101"/>
        </w:rPr>
        <w:t>е</w:t>
      </w:r>
      <w:r w:rsidRPr="00F879E6">
        <w:rPr>
          <w:color w:val="000000"/>
        </w:rPr>
        <w:t>н</w:t>
      </w:r>
      <w:r w:rsidRPr="00F879E6">
        <w:rPr>
          <w:color w:val="000000"/>
          <w:spacing w:val="3"/>
        </w:rPr>
        <w:t>и</w:t>
      </w:r>
      <w:r w:rsidRPr="00F879E6">
        <w:rPr>
          <w:color w:val="000000"/>
          <w:spacing w:val="1"/>
          <w:w w:val="101"/>
        </w:rPr>
        <w:t>я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  <w:spacing w:val="3"/>
        </w:rPr>
        <w:t>р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2"/>
        </w:rPr>
        <w:t>з</w:t>
      </w:r>
      <w:r w:rsidRPr="00F879E6">
        <w:rPr>
          <w:color w:val="000000"/>
        </w:rPr>
        <w:t>лич</w:t>
      </w:r>
      <w:r w:rsidRPr="00F879E6">
        <w:rPr>
          <w:color w:val="000000"/>
          <w:spacing w:val="1"/>
        </w:rPr>
        <w:t>н</w:t>
      </w:r>
      <w:r w:rsidRPr="00F879E6">
        <w:rPr>
          <w:color w:val="000000"/>
          <w:spacing w:val="4"/>
        </w:rPr>
        <w:t>ы</w:t>
      </w:r>
      <w:r w:rsidRPr="00F879E6">
        <w:rPr>
          <w:color w:val="000000"/>
        </w:rPr>
        <w:t>х</w:t>
      </w:r>
      <w:r w:rsidRPr="00F879E6">
        <w:rPr>
          <w:color w:val="000000"/>
          <w:spacing w:val="9"/>
        </w:rPr>
        <w:t xml:space="preserve"> </w:t>
      </w:r>
      <w:r w:rsidRPr="00F879E6">
        <w:rPr>
          <w:color w:val="000000"/>
        </w:rPr>
        <w:t>з</w:t>
      </w:r>
      <w:r w:rsidRPr="00F879E6">
        <w:rPr>
          <w:color w:val="000000"/>
          <w:w w:val="101"/>
        </w:rPr>
        <w:t>а</w:t>
      </w:r>
      <w:r w:rsidRPr="00F879E6">
        <w:rPr>
          <w:color w:val="000000"/>
          <w:spacing w:val="3"/>
        </w:rPr>
        <w:t>д</w:t>
      </w:r>
      <w:r w:rsidRPr="00F879E6">
        <w:rPr>
          <w:color w:val="000000"/>
          <w:spacing w:val="3"/>
          <w:w w:val="101"/>
        </w:rPr>
        <w:t>а</w:t>
      </w:r>
      <w:r w:rsidRPr="00F879E6">
        <w:rPr>
          <w:color w:val="000000"/>
          <w:spacing w:val="2"/>
        </w:rPr>
        <w:t>ч</w:t>
      </w:r>
      <w:r w:rsidRPr="00F879E6">
        <w:rPr>
          <w:color w:val="000000"/>
        </w:rPr>
        <w:t>,</w:t>
      </w:r>
      <w:r w:rsidRPr="00F879E6">
        <w:rPr>
          <w:color w:val="000000"/>
          <w:spacing w:val="2"/>
        </w:rPr>
        <w:t xml:space="preserve"> </w:t>
      </w:r>
      <w:r w:rsidRPr="00F879E6">
        <w:rPr>
          <w:color w:val="000000"/>
        </w:rPr>
        <w:t>в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</w:rPr>
        <w:t>т</w:t>
      </w:r>
      <w:r w:rsidRPr="00F879E6">
        <w:rPr>
          <w:color w:val="000000"/>
          <w:spacing w:val="4"/>
        </w:rPr>
        <w:t>о</w:t>
      </w:r>
      <w:r w:rsidRPr="00F879E6">
        <w:rPr>
          <w:color w:val="000000"/>
        </w:rPr>
        <w:t>м</w:t>
      </w:r>
      <w:r w:rsidRPr="00F879E6">
        <w:rPr>
          <w:color w:val="000000"/>
          <w:spacing w:val="4"/>
        </w:rPr>
        <w:t xml:space="preserve"> </w:t>
      </w:r>
      <w:r w:rsidRPr="00F879E6">
        <w:rPr>
          <w:color w:val="000000"/>
        </w:rPr>
        <w:t>ч</w:t>
      </w:r>
      <w:r w:rsidRPr="00F879E6">
        <w:rPr>
          <w:color w:val="000000"/>
          <w:spacing w:val="1"/>
        </w:rPr>
        <w:t>и</w:t>
      </w:r>
      <w:r w:rsidRPr="00F879E6">
        <w:rPr>
          <w:color w:val="000000"/>
          <w:spacing w:val="2"/>
          <w:w w:val="101"/>
        </w:rPr>
        <w:t>с</w:t>
      </w:r>
      <w:r w:rsidRPr="00F879E6">
        <w:rPr>
          <w:color w:val="000000"/>
          <w:spacing w:val="1"/>
        </w:rPr>
        <w:t>л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3"/>
        </w:rPr>
        <w:t xml:space="preserve"> </w:t>
      </w:r>
      <w:r w:rsidRPr="00F879E6">
        <w:rPr>
          <w:color w:val="000000"/>
          <w:spacing w:val="2"/>
        </w:rPr>
        <w:t>т</w:t>
      </w:r>
      <w:r w:rsidRPr="00F879E6">
        <w:rPr>
          <w:color w:val="000000"/>
        </w:rPr>
        <w:t>во</w:t>
      </w:r>
      <w:r w:rsidRPr="00F879E6">
        <w:rPr>
          <w:color w:val="000000"/>
          <w:spacing w:val="4"/>
        </w:rPr>
        <w:t>рч</w:t>
      </w:r>
      <w:r w:rsidRPr="00F879E6">
        <w:rPr>
          <w:color w:val="000000"/>
          <w:w w:val="101"/>
        </w:rPr>
        <w:t>е</w:t>
      </w:r>
      <w:r w:rsidRPr="00F879E6">
        <w:rPr>
          <w:color w:val="000000"/>
          <w:spacing w:val="1"/>
          <w:w w:val="101"/>
        </w:rPr>
        <w:t>с</w:t>
      </w:r>
      <w:r w:rsidRPr="00F879E6">
        <w:rPr>
          <w:color w:val="000000"/>
        </w:rPr>
        <w:t>к</w:t>
      </w:r>
      <w:r w:rsidRPr="00F879E6">
        <w:rPr>
          <w:color w:val="000000"/>
          <w:spacing w:val="2"/>
        </w:rPr>
        <w:t>их</w:t>
      </w:r>
      <w:r w:rsidRPr="00F879E6">
        <w:rPr>
          <w:color w:val="000000"/>
          <w:w w:val="101"/>
        </w:rPr>
        <w:t>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строить монологическое высказывание (в том числе сопровождая его аудиовизуальной поддержкой), владеть диалогической формой коммуникации, используя в том числе средства и инструменты ИКТ и дистанционного общения;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формулировать собственное мнение и позицию;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учитывать разные мнения и стремиться к координации различных позиций в сотрудничестве;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договариваться и приходить к общему решению в совместной творческой деятельности, в том числе в ситуации столкновения интересов и взглядов;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задавать вопросы;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контролировать действия партнёра;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 xml:space="preserve">– использовать речь для регуляции своего действия. 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Выпускник получит возможность научиться: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учитывать и координировать в сотрудничестве позиции других людей, отличные от собственной;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учитывать разные мнения и интересы и обосновывать собственную позицию;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понимать относительность мнений и подходов к решению проблемы;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аргументировать свою позицию и координировать её с позициями партнёров в сотрудничестве при выработке общего решения в совместной деятельности, в том числе творческой;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продуктивно содействовать разрешению конфликтов на основе учёта интересов и позиций всех участников;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задавать вопросы, необходимые для организации собственной деятельности и сотрудничества с партнёром;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осуществлять взаимный контроль и оказывать в сотрудничестве необходимую взаимопомощь;</w:t>
      </w:r>
    </w:p>
    <w:p w:rsidR="00F879E6" w:rsidRPr="00F879E6" w:rsidRDefault="00F879E6" w:rsidP="00F879E6">
      <w:pPr>
        <w:widowControl w:val="0"/>
        <w:jc w:val="both"/>
        <w:rPr>
          <w:color w:val="000000"/>
          <w:w w:val="101"/>
        </w:rPr>
      </w:pPr>
      <w:r w:rsidRPr="00F879E6">
        <w:rPr>
          <w:color w:val="000000"/>
          <w:w w:val="101"/>
        </w:rPr>
        <w:t>– адекватно использовать речевые и художественные средства для эффективного решения разнообразных коммуникативных задач, планирования и регуляции своей деятельности.</w:t>
      </w:r>
    </w:p>
    <w:p w:rsidR="00F879E6" w:rsidRDefault="00F879E6" w:rsidP="00144EE7">
      <w:pPr>
        <w:jc w:val="both"/>
        <w:rPr>
          <w:i/>
        </w:rPr>
      </w:pPr>
    </w:p>
    <w:p w:rsidR="00F879E6" w:rsidRDefault="00F879E6" w:rsidP="00144EE7">
      <w:pPr>
        <w:jc w:val="both"/>
        <w:rPr>
          <w:i/>
        </w:rPr>
      </w:pPr>
      <w:r>
        <w:rPr>
          <w:i/>
        </w:rPr>
        <w:t>Предметные</w:t>
      </w:r>
    </w:p>
    <w:p w:rsidR="00144EE7" w:rsidRPr="00144EE7" w:rsidRDefault="00144EE7" w:rsidP="00144EE7">
      <w:pPr>
        <w:jc w:val="both"/>
        <w:rPr>
          <w:i/>
        </w:rPr>
      </w:pPr>
      <w:r w:rsidRPr="00144EE7">
        <w:rPr>
          <w:i/>
        </w:rPr>
        <w:t>Выпускник научится:</w:t>
      </w:r>
    </w:p>
    <w:p w:rsidR="00144EE7" w:rsidRPr="00144EE7" w:rsidRDefault="00144EE7" w:rsidP="00144EE7">
      <w:pPr>
        <w:jc w:val="both"/>
      </w:pPr>
      <w:r w:rsidRPr="00144EE7">
        <w:t>понимать основные принципы вокального (сольного, ансамблевого и хорового) исполнительства, выразительные возможности произведений вокально-хорового жанра и художественно-исполнительские возможности хорового коллектива;</w:t>
      </w:r>
    </w:p>
    <w:p w:rsidR="00144EE7" w:rsidRPr="00144EE7" w:rsidRDefault="00144EE7" w:rsidP="00144EE7">
      <w:pPr>
        <w:jc w:val="both"/>
      </w:pPr>
      <w:r w:rsidRPr="00144EE7">
        <w:t xml:space="preserve">грамотно и выразительно исполнять простые вокальные (сольные, ансамблевые и хоровые) сочинения, в т.ч. в жанре песни, с сопровождением (фортепиано и (или) оркестра) и без сопровождения (a </w:t>
      </w:r>
      <w:proofErr w:type="spellStart"/>
      <w:r w:rsidRPr="00144EE7">
        <w:t>cappella</w:t>
      </w:r>
      <w:proofErr w:type="spellEnd"/>
      <w:r w:rsidRPr="00144EE7">
        <w:t>) в соответствии с их образным строем и содержанием;</w:t>
      </w:r>
    </w:p>
    <w:p w:rsidR="00144EE7" w:rsidRPr="00144EE7" w:rsidRDefault="00144EE7" w:rsidP="00144EE7">
      <w:pPr>
        <w:jc w:val="both"/>
      </w:pPr>
      <w:r w:rsidRPr="00144EE7">
        <w:t>исполнять различные вокальные партии в одноголосных и многоголосных (до 4-х голосов) произведениях вокально-хорового жанра с сопровождением и без сопровождения;</w:t>
      </w:r>
    </w:p>
    <w:p w:rsidR="00144EE7" w:rsidRPr="00144EE7" w:rsidRDefault="00144EE7" w:rsidP="00144EE7">
      <w:pPr>
        <w:jc w:val="both"/>
      </w:pPr>
      <w:r w:rsidRPr="00144EE7">
        <w:t>соблюдать при пении певческую установку (определенное положение корпуса, обеспечивающее правильную работу голосового аппарата) и использовать в процессе пения навыки правильного певческого дыхания;</w:t>
      </w:r>
    </w:p>
    <w:p w:rsidR="00144EE7" w:rsidRPr="00144EE7" w:rsidRDefault="00144EE7" w:rsidP="00144EE7">
      <w:pPr>
        <w:jc w:val="both"/>
      </w:pPr>
      <w:r w:rsidRPr="00144EE7">
        <w:lastRenderedPageBreak/>
        <w:t>использовать средства осознанной певческой интонации, фразировки, артикуляции для достижения выразительности исполнения;</w:t>
      </w:r>
    </w:p>
    <w:p w:rsidR="00144EE7" w:rsidRPr="00144EE7" w:rsidRDefault="00144EE7" w:rsidP="00144EE7">
      <w:pPr>
        <w:jc w:val="both"/>
      </w:pPr>
      <w:r w:rsidRPr="00144EE7">
        <w:t>передавать авторский замысел музыкального произведения при помощи органического сочетания слова и музыки;</w:t>
      </w:r>
    </w:p>
    <w:p w:rsidR="00144EE7" w:rsidRPr="00144EE7" w:rsidRDefault="00144EE7" w:rsidP="00144EE7">
      <w:pPr>
        <w:jc w:val="both"/>
      </w:pPr>
      <w:r w:rsidRPr="00144EE7">
        <w:t xml:space="preserve">понимать особенности коллективного творчества, отражающие, в том числе, взаимоотношения участников хорового коллектива в аспекте музыкального </w:t>
      </w:r>
      <w:proofErr w:type="spellStart"/>
      <w:r w:rsidRPr="00144EE7">
        <w:t>ансамблирования</w:t>
      </w:r>
      <w:proofErr w:type="spellEnd"/>
      <w:r w:rsidRPr="00144EE7">
        <w:t xml:space="preserve"> (отдельных голосов внутри одной партии, хоровых партий между собой, хора и солиста, хора и инструментального сопровождения);</w:t>
      </w:r>
    </w:p>
    <w:p w:rsidR="00144EE7" w:rsidRPr="00144EE7" w:rsidRDefault="00144EE7" w:rsidP="00144EE7">
      <w:pPr>
        <w:jc w:val="both"/>
      </w:pPr>
      <w:r w:rsidRPr="00144EE7">
        <w:t>знать и понимать приемы дирижерской техники, чутко реагировать на проявление динамических, темповых и образно-эмоциональных изменений в соответствии с мануальной системой управления хором;</w:t>
      </w:r>
    </w:p>
    <w:p w:rsidR="00144EE7" w:rsidRPr="00144EE7" w:rsidRDefault="00144EE7" w:rsidP="00144EE7">
      <w:pPr>
        <w:jc w:val="both"/>
      </w:pPr>
      <w:r w:rsidRPr="00144EE7">
        <w:t>использовать профессиональную музыкальную терминологию, читать и исполнять нотный текст вокальных партий с указаниями различных музыкально-выразительных средств (темп, динамика, штрихи и др.), в том числе на итальянском языке;</w:t>
      </w:r>
    </w:p>
    <w:p w:rsidR="00144EE7" w:rsidRPr="00144EE7" w:rsidRDefault="00144EE7" w:rsidP="00144EE7">
      <w:pPr>
        <w:jc w:val="both"/>
      </w:pPr>
      <w:r w:rsidRPr="00144EE7">
        <w:t>использовать элементарные правила гигиены голоса и певческого режима;</w:t>
      </w:r>
    </w:p>
    <w:p w:rsidR="00144EE7" w:rsidRPr="00144EE7" w:rsidRDefault="00144EE7" w:rsidP="00144EE7">
      <w:pPr>
        <w:jc w:val="both"/>
      </w:pPr>
      <w:r w:rsidRPr="00144EE7">
        <w:t>применять навыки публичных выступлений в рамках самостоятельной музыкально-творческой деятельности, культурного досуга, в том числе на основе домашнего музицирования, совместной музыкальной деятельности с друзьями, родителями.</w:t>
      </w:r>
    </w:p>
    <w:p w:rsidR="00144EE7" w:rsidRPr="00144EE7" w:rsidRDefault="00144EE7" w:rsidP="00144EE7">
      <w:pPr>
        <w:jc w:val="both"/>
        <w:rPr>
          <w:i/>
        </w:rPr>
      </w:pPr>
      <w:r w:rsidRPr="00144EE7">
        <w:rPr>
          <w:i/>
        </w:rPr>
        <w:t>Выпускник получит возможность научиться:</w:t>
      </w:r>
    </w:p>
    <w:p w:rsidR="00144EE7" w:rsidRPr="00144EE7" w:rsidRDefault="00144EE7" w:rsidP="00144EE7">
      <w:pPr>
        <w:jc w:val="both"/>
      </w:pPr>
      <w:r w:rsidRPr="00144EE7">
        <w:t>передавать авторский замысел музыкального произведения при помощи органического сочетания слова и музыки с высокой степенью художественной убедительности;</w:t>
      </w:r>
    </w:p>
    <w:p w:rsidR="00144EE7" w:rsidRPr="00144EE7" w:rsidRDefault="00144EE7" w:rsidP="00144EE7">
      <w:pPr>
        <w:jc w:val="both"/>
      </w:pPr>
      <w:r w:rsidRPr="00144EE7">
        <w:t>многогранно применять сформированные практические навыки исполнения вокальных (сольных, ансамблевых и хоровых) произведений отечественной и зарубежной музыки, в том числе хоровых произведений для детей;</w:t>
      </w:r>
    </w:p>
    <w:p w:rsidR="009B384A" w:rsidRPr="00144EE7" w:rsidRDefault="00144EE7" w:rsidP="00144EE7">
      <w:pPr>
        <w:jc w:val="both"/>
      </w:pPr>
      <w:r w:rsidRPr="00144EE7">
        <w:t>использовать на высоком художественном ур</w:t>
      </w:r>
      <w:r>
        <w:t xml:space="preserve">овне различные способы и приемы </w:t>
      </w:r>
      <w:r w:rsidRPr="00144EE7">
        <w:t>выразительного музыкального интонирования.</w:t>
      </w:r>
    </w:p>
    <w:p w:rsidR="00B851FD" w:rsidRPr="00246893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6893">
        <w:rPr>
          <w:rFonts w:ascii="Times New Roman" w:hAnsi="Times New Roman"/>
          <w:i w:val="0"/>
          <w:sz w:val="24"/>
          <w:szCs w:val="24"/>
        </w:rPr>
        <w:t>3</w:t>
      </w:r>
      <w:r w:rsidR="00B851FD" w:rsidRPr="00246893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D46E2E" w:rsidRPr="00246893" w:rsidRDefault="00D46E2E" w:rsidP="00D46E2E">
      <w:pPr>
        <w:jc w:val="both"/>
      </w:pPr>
      <w:r w:rsidRPr="00246893">
        <w:t>Учебный предмет «Хоровой класс» направлен на приобретение, дальнейшее развитие и закрепление обучающимися первоначальных знаний, умений и навыков в области хорового пения, на эстетическое воспитание и художественное образование, духовно-нравственное развитие личности учащегося, на овладение обучающимися духовными и культурными ценностями народов мира и Российской Федерации. Обучающиеся приобретают опыт концертной деятельности и творческой самореализации, знакомятся с выдающимися образцами мировой музыкальной культуры, накапливают разнообразный исполнительский репертуар, включаются в контекст широкой исполнительской деятельности посредством сотрудничества на сцене с профессиональными музыкантами-исполнителями: дирижерами, певцами, оркестрами.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Форма проведения учебных занятий</w:t>
      </w:r>
      <w:r w:rsidRPr="00246893">
        <w:t xml:space="preserve"> – групповые занятия с преподавателем.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Виды деятельности:</w:t>
      </w:r>
      <w:r w:rsidRPr="00246893">
        <w:t xml:space="preserve"> работа по партиям, индивидуальная работа с преподавателем (работа с солистами), работа в хоре (a </w:t>
      </w:r>
      <w:proofErr w:type="spellStart"/>
      <w:r w:rsidRPr="00246893">
        <w:t>cappella</w:t>
      </w:r>
      <w:proofErr w:type="spellEnd"/>
      <w:r w:rsidRPr="00246893">
        <w:t xml:space="preserve"> и с концертмейстером).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Методы обучения</w:t>
      </w:r>
      <w:r w:rsidRPr="00246893">
        <w:t xml:space="preserve"> при проведении занятий:</w:t>
      </w:r>
    </w:p>
    <w:p w:rsidR="00D46E2E" w:rsidRPr="00246893" w:rsidRDefault="00D46E2E" w:rsidP="000D3DDD">
      <w:pPr>
        <w:numPr>
          <w:ilvl w:val="0"/>
          <w:numId w:val="8"/>
        </w:numPr>
        <w:tabs>
          <w:tab w:val="clear" w:pos="7165"/>
          <w:tab w:val="left" w:pos="284"/>
        </w:tabs>
        <w:ind w:left="0" w:firstLine="0"/>
        <w:jc w:val="both"/>
      </w:pPr>
      <w:r w:rsidRPr="00246893">
        <w:t>словесный (объяснение, разбор, анализ музыкального материала);</w:t>
      </w:r>
    </w:p>
    <w:p w:rsidR="00D46E2E" w:rsidRPr="00246893" w:rsidRDefault="00D46E2E" w:rsidP="000D3DDD">
      <w:pPr>
        <w:numPr>
          <w:ilvl w:val="0"/>
          <w:numId w:val="8"/>
        </w:numPr>
        <w:tabs>
          <w:tab w:val="clear" w:pos="7165"/>
          <w:tab w:val="left" w:pos="284"/>
        </w:tabs>
        <w:ind w:left="0" w:firstLine="0"/>
        <w:jc w:val="both"/>
      </w:pPr>
      <w:r w:rsidRPr="00246893">
        <w:t>наглядно-слуховой (показ, демонстрация отдельных частей и всего произведения, прослушивание записей выдающихся хоровых коллективов);</w:t>
      </w:r>
    </w:p>
    <w:p w:rsidR="00D46E2E" w:rsidRPr="00246893" w:rsidRDefault="00D46E2E" w:rsidP="000D3DDD">
      <w:pPr>
        <w:numPr>
          <w:ilvl w:val="0"/>
          <w:numId w:val="8"/>
        </w:numPr>
        <w:tabs>
          <w:tab w:val="clear" w:pos="7165"/>
          <w:tab w:val="left" w:pos="284"/>
        </w:tabs>
        <w:ind w:left="0" w:firstLine="0"/>
        <w:jc w:val="both"/>
      </w:pPr>
      <w:r w:rsidRPr="00246893">
        <w:t>практический (воспроизводящие и творческие упражнения, репетиционные занятия: деление целого произведения на более мелкие части для подробной проработки и последующая организация целого);</w:t>
      </w:r>
    </w:p>
    <w:p w:rsidR="00D46E2E" w:rsidRPr="00246893" w:rsidRDefault="00D46E2E" w:rsidP="000D3DDD">
      <w:pPr>
        <w:numPr>
          <w:ilvl w:val="0"/>
          <w:numId w:val="8"/>
        </w:numPr>
        <w:tabs>
          <w:tab w:val="clear" w:pos="7165"/>
          <w:tab w:val="left" w:pos="284"/>
        </w:tabs>
        <w:ind w:left="0" w:firstLine="0"/>
        <w:jc w:val="both"/>
      </w:pPr>
      <w:r w:rsidRPr="00246893">
        <w:lastRenderedPageBreak/>
        <w:t>комплексный (участие в репетициях и концертах (записях) в сотрудничестве c творческими исполнительскими коллективами, дирижерами, солистами; посещение концертов для повышения общего уровня развития обучающихся);</w:t>
      </w:r>
    </w:p>
    <w:p w:rsidR="00D46E2E" w:rsidRPr="00246893" w:rsidRDefault="00D46E2E" w:rsidP="000D3DDD">
      <w:pPr>
        <w:numPr>
          <w:ilvl w:val="0"/>
          <w:numId w:val="8"/>
        </w:numPr>
        <w:tabs>
          <w:tab w:val="clear" w:pos="7165"/>
          <w:tab w:val="left" w:pos="284"/>
        </w:tabs>
        <w:ind w:left="0" w:firstLine="0"/>
        <w:jc w:val="both"/>
      </w:pPr>
      <w:r w:rsidRPr="00246893">
        <w:t>применение индивидуального подхода к каждому ученику с учетом возрастных особенностей, работоспособности и уровня подготовки.</w:t>
      </w:r>
    </w:p>
    <w:p w:rsidR="00D46E2E" w:rsidRPr="00246893" w:rsidRDefault="00D46E2E" w:rsidP="00D46E2E">
      <w:pPr>
        <w:jc w:val="both"/>
      </w:pPr>
      <w:r w:rsidRPr="00246893">
        <w:t>Указанные методы работы с хоровым коллективом являются наиболее продуктивными при реализации поставленных целей и задач учебного предмета и основаны на апробированных методиках и сложившихся традициях хорового исполнительства.</w:t>
      </w:r>
    </w:p>
    <w:p w:rsidR="00D46E2E" w:rsidRPr="00246893" w:rsidRDefault="00D46E2E" w:rsidP="00D46E2E">
      <w:pPr>
        <w:jc w:val="both"/>
        <w:rPr>
          <w:b/>
        </w:rPr>
      </w:pPr>
      <w:r w:rsidRPr="00246893">
        <w:rPr>
          <w:b/>
        </w:rPr>
        <w:t>Содержание учебного предмета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Формирование элементарных певческих навыков.</w:t>
      </w:r>
      <w:r w:rsidRPr="00246893">
        <w:t xml:space="preserve"> Певческая установка (положение корпуса, головы, мимика лица); певческое дыхание (организация вдоха-выдоха в певческом процессе, акцент на продолжительной фазе выдоха); атака звука (мягкая и твёрдая атака); координация </w:t>
      </w:r>
      <w:proofErr w:type="spellStart"/>
      <w:r w:rsidRPr="00246893">
        <w:t>звуковысотных</w:t>
      </w:r>
      <w:proofErr w:type="spellEnd"/>
      <w:r w:rsidRPr="00246893">
        <w:t xml:space="preserve"> слуховых и певческих (фонационных) ощущений. Нахождение примарных тонов и последующее расширение диапазона голоса. Знакомство с дирижёрскими жестами «дыхание», «вступление», «снятие» звука. Мелодия и её структурные элементы: интонация, мотив, фраза, предложение. 2-х, 3-х и 4-хдольные метры.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Формирование ансамблевых навыков пения.</w:t>
      </w:r>
      <w:r w:rsidRPr="00246893">
        <w:t xml:space="preserve"> Понятие об унисоне и его формирование в совместном пении – слитность унисона, единообразное формирование гласных, ритмическая слаженность, умение пользоваться «цепным дыханием», интонационная точность пения мелодии. Развитие навыков ансамблевого пения – единообразие формирования звука; слитность голосов в партии по тембру, динамике, темпо-ритму; соотношение между солистом и хором.</w:t>
      </w:r>
    </w:p>
    <w:p w:rsidR="00D46E2E" w:rsidRPr="00246893" w:rsidRDefault="00D46E2E" w:rsidP="00D46E2E">
      <w:pPr>
        <w:jc w:val="both"/>
      </w:pPr>
      <w:r w:rsidRPr="00246893">
        <w:t>Разучивание и исполнение хоровых произведений с разнообразным ритмическим рисунком. Постепенное усложнение метроритмических структур: знакомство с простыми ритмическими фигурами с использованием кратного деления длительностей (четвертных, восьмых и половинных длительностей), введение шестнадцатых длительностей, пунктира и синкопы.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Формирование навыков хорового исполнительства.</w:t>
      </w:r>
      <w:r w:rsidRPr="00246893">
        <w:t xml:space="preserve"> Эмоционально-выразительное исполнение хоровых произведений, накопление хорового репертуара, совершенствование музыкально-исполнительской культуры.</w:t>
      </w:r>
    </w:p>
    <w:p w:rsidR="00D46E2E" w:rsidRPr="00246893" w:rsidRDefault="00D46E2E" w:rsidP="00D46E2E">
      <w:pPr>
        <w:jc w:val="both"/>
      </w:pPr>
      <w:r w:rsidRPr="00246893">
        <w:t xml:space="preserve">Пение многоголосной музыки различных типов фактуры, овладение сквозными формами развития, введение полифонических форм. Исполнение хоровых произведений разных жанров с сопровождением (фортепиано и (или) оркестра) и без сопровождения (a </w:t>
      </w:r>
      <w:proofErr w:type="spellStart"/>
      <w:r w:rsidRPr="00246893">
        <w:t>cappella</w:t>
      </w:r>
      <w:proofErr w:type="spellEnd"/>
      <w:r w:rsidRPr="00246893">
        <w:t>).</w:t>
      </w:r>
    </w:p>
    <w:p w:rsidR="00D46E2E" w:rsidRPr="00246893" w:rsidRDefault="00D46E2E" w:rsidP="00D46E2E">
      <w:pPr>
        <w:jc w:val="both"/>
      </w:pPr>
      <w:r w:rsidRPr="00246893">
        <w:t>Формирование навыков публичного исполнения на основе пройденной хоровой музыки различных жанров. Первые опыты концертных выступлений в тематических мероприятиях.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Укрепление голосового аппарата. Дальнейшее развитие и закрепление сформированных певческих навыков.</w:t>
      </w:r>
      <w:r w:rsidRPr="00246893">
        <w:t xml:space="preserve"> Расширение диапазона голоса, ощущение </w:t>
      </w:r>
      <w:proofErr w:type="spellStart"/>
      <w:r w:rsidRPr="00246893">
        <w:t>регистро</w:t>
      </w:r>
      <w:proofErr w:type="spellEnd"/>
      <w:r w:rsidRPr="00246893">
        <w:t xml:space="preserve">-тембровых связей голоса и их обогащение. Овладение инструктивным материалом вокальных упражнений (интонирование мажорной и минорной гаммы вверх и вниз, пение устойчивых мелодических оборотов лада) с постепенным усложнением (интонирование натуральной и гармонической мажорной и минорной гаммы вверх и вниз, пение различных интервалов в пределах октавы вверх и вниз, </w:t>
      </w:r>
      <w:proofErr w:type="spellStart"/>
      <w:r w:rsidRPr="00246893">
        <w:t>секвенцирование</w:t>
      </w:r>
      <w:proofErr w:type="spellEnd"/>
      <w:r w:rsidRPr="00246893">
        <w:t xml:space="preserve"> инструктивного материала). Дыхательные упражнения для вокализации.</w:t>
      </w:r>
    </w:p>
    <w:p w:rsidR="00D46E2E" w:rsidRPr="00246893" w:rsidRDefault="00D46E2E" w:rsidP="00D46E2E">
      <w:pPr>
        <w:jc w:val="both"/>
      </w:pPr>
      <w:r w:rsidRPr="00246893">
        <w:t xml:space="preserve">Достижение единообразного формирования гласных в пении. Выработка и закрепление различных типов </w:t>
      </w:r>
      <w:proofErr w:type="spellStart"/>
      <w:r w:rsidRPr="00246893">
        <w:t>звуковедения</w:t>
      </w:r>
      <w:proofErr w:type="spellEnd"/>
      <w:r w:rsidRPr="00246893">
        <w:t xml:space="preserve"> (</w:t>
      </w:r>
      <w:proofErr w:type="spellStart"/>
      <w:r w:rsidRPr="00246893">
        <w:t>legato</w:t>
      </w:r>
      <w:proofErr w:type="spellEnd"/>
      <w:r w:rsidRPr="00246893">
        <w:t xml:space="preserve">, </w:t>
      </w:r>
      <w:proofErr w:type="spellStart"/>
      <w:r w:rsidRPr="00246893">
        <w:t>non</w:t>
      </w:r>
      <w:proofErr w:type="spellEnd"/>
      <w:r w:rsidRPr="00246893">
        <w:t xml:space="preserve"> </w:t>
      </w:r>
      <w:proofErr w:type="spellStart"/>
      <w:r w:rsidRPr="00246893">
        <w:t>legato</w:t>
      </w:r>
      <w:proofErr w:type="spellEnd"/>
      <w:r w:rsidRPr="00246893">
        <w:t xml:space="preserve">, </w:t>
      </w:r>
      <w:proofErr w:type="spellStart"/>
      <w:r w:rsidRPr="00246893">
        <w:t>staccato</w:t>
      </w:r>
      <w:proofErr w:type="spellEnd"/>
      <w:r w:rsidRPr="00246893">
        <w:t>).  Выявление индивидуальных тембровых красок голоса, развитие гибкости и подвижности голосового аппарата, работа над сглаживанием регистров. Работа над выразительностью дикции и интонации в пении.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Совершенствование ансамбля и строя.</w:t>
      </w:r>
      <w:r w:rsidRPr="00246893">
        <w:t xml:space="preserve"> Продолжение работы над чистотой интонирования в отдельной хоровой партии и в хоре в целом. Совершенствование навыков координации слуха и </w:t>
      </w:r>
      <w:r w:rsidRPr="00246893">
        <w:lastRenderedPageBreak/>
        <w:t xml:space="preserve">голоса, ансамблевого пения. Совершенствование навыков «цепного дыхания» на длинных фразах. Зонная природа строя пения a </w:t>
      </w:r>
      <w:proofErr w:type="spellStart"/>
      <w:r w:rsidRPr="00246893">
        <w:t>cappella</w:t>
      </w:r>
      <w:proofErr w:type="spellEnd"/>
      <w:r w:rsidRPr="00246893">
        <w:t>. Формирование ладового чувства в хоровом пении: мажорные и минорные краски в создании песенных образов. Развитое многоголосие. Отработка навыков интервального, аккордового, ладового мышления при интонировании нотного текста в многоголосной фактуре.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Совершенствование навыков хорового исполнительства.</w:t>
      </w:r>
      <w:r w:rsidRPr="00246893">
        <w:t xml:space="preserve"> Развитие основных исполнительских навыков на более высоком уровне, определяющими критериями которого становятся чистое и осмысленное интонирование, высокое техническое качество исполнения, высокая степень контакта с дирижером, позволяющая достигнуть эмоционально-выразительного исполнения хоровых произведений путем создания самоценной художественной интерпретации исполняемого нотного текста.</w:t>
      </w:r>
    </w:p>
    <w:p w:rsidR="00D46E2E" w:rsidRPr="00246893" w:rsidRDefault="00D46E2E" w:rsidP="00D46E2E">
      <w:pPr>
        <w:jc w:val="both"/>
      </w:pPr>
      <w:r w:rsidRPr="00246893">
        <w:t>Анализ интонационных и ритмических трудностей произведения. Свободное чтение нотного текста по партиям и партитурам. Работа над фразировкой. Работа в концертном коллективе под управлением дирижера, невербальный контакт с дирижером, чуткое реагирование на дирижерский жест. Соучастие в создании художественной интерпретации исполняемого произведения.</w:t>
      </w:r>
    </w:p>
    <w:p w:rsidR="00D46E2E" w:rsidRPr="00246893" w:rsidRDefault="00D46E2E" w:rsidP="00D46E2E">
      <w:pPr>
        <w:jc w:val="both"/>
      </w:pPr>
      <w:r w:rsidRPr="00246893">
        <w:t>Исполнение произведений отечественной и зарубежной хоровой литературы разных жанров, стилей, исторических эпох, народной музыки. Музыка православной традиции. Знакомство с вокально-хоровыми произведениями крупной формы: кантатно-ораториальные жанры, опера, симфония, мюзикл. Раскрытие содержания музыкальных произведений.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 xml:space="preserve">Применение знаний о способах и приемах выразительного пения. </w:t>
      </w:r>
      <w:r w:rsidRPr="00246893">
        <w:t>Подготовка концертных программ, отражающих полноту тематики освоенного учебного предмета. Исполнение пройденных хоровых произведений в публичных мероприятиях, в том числе, посвященных праздникам, торжественным событиям и т.п.</w:t>
      </w:r>
    </w:p>
    <w:p w:rsidR="00D46E2E" w:rsidRPr="00246893" w:rsidRDefault="00D46E2E" w:rsidP="00D46E2E">
      <w:pPr>
        <w:jc w:val="both"/>
      </w:pPr>
      <w:r w:rsidRPr="00246893">
        <w:t>Активное участие в творческих мероприятиях образовательной организации городского, регионального, всероссийского и международного уровня, рассчитанных на массовую аудиторию (музыкально-исполнительские фестивали, конкурсы, концерты и иные творческие проекты, включая работу в студиях звукозаписи). Концертное исполнение сольных партий в произведениях для хора и солиста.</w:t>
      </w:r>
    </w:p>
    <w:p w:rsidR="00D46E2E" w:rsidRPr="00246893" w:rsidRDefault="00D46E2E" w:rsidP="00D46E2E">
      <w:pPr>
        <w:jc w:val="both"/>
        <w:rPr>
          <w:b/>
          <w:bCs/>
          <w:u w:val="single"/>
        </w:rPr>
      </w:pPr>
      <w:r w:rsidRPr="00246893">
        <w:rPr>
          <w:b/>
          <w:bCs/>
          <w:u w:val="single"/>
        </w:rPr>
        <w:t xml:space="preserve">1 класс, 1 полугодие. </w:t>
      </w:r>
    </w:p>
    <w:p w:rsidR="00D46E2E" w:rsidRPr="00246893" w:rsidRDefault="00D46E2E" w:rsidP="00D46E2E">
      <w:pPr>
        <w:jc w:val="both"/>
      </w:pPr>
      <w:r w:rsidRPr="00246893">
        <w:t xml:space="preserve">Цель - активное участие в коллективном музицировании.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Певческая установка и дыхание. </w:t>
      </w:r>
    </w:p>
    <w:p w:rsidR="00D46E2E" w:rsidRPr="00246893" w:rsidRDefault="00D46E2E" w:rsidP="00D46E2E">
      <w:pPr>
        <w:jc w:val="both"/>
      </w:pPr>
      <w:r w:rsidRPr="00246893">
        <w:t xml:space="preserve">Посадка хорового певца, положение корпуса, головы, певческая артикуляция, певческое дыхание.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Дикция. </w:t>
      </w:r>
      <w:r w:rsidRPr="00246893">
        <w:rPr>
          <w:b/>
          <w:bCs/>
        </w:rPr>
        <w:tab/>
      </w:r>
    </w:p>
    <w:p w:rsidR="00D46E2E" w:rsidRPr="00246893" w:rsidRDefault="00D46E2E" w:rsidP="00D46E2E">
      <w:pPr>
        <w:jc w:val="both"/>
      </w:pPr>
      <w:r w:rsidRPr="00246893">
        <w:t xml:space="preserve">Развитие дикционных навыков. «Дикционное распевание» - отработка артикуляции гласных и согласных на одном звуке и на двух трех звуковых </w:t>
      </w:r>
      <w:proofErr w:type="spellStart"/>
      <w:r w:rsidRPr="00246893">
        <w:t>попевках</w:t>
      </w:r>
      <w:proofErr w:type="spellEnd"/>
      <w:r w:rsidRPr="00246893">
        <w:t xml:space="preserve">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Звукообразование, </w:t>
      </w:r>
      <w:proofErr w:type="spellStart"/>
      <w:r w:rsidRPr="00246893">
        <w:rPr>
          <w:b/>
          <w:bCs/>
        </w:rPr>
        <w:t>звуковедение</w:t>
      </w:r>
      <w:proofErr w:type="spellEnd"/>
      <w:r w:rsidRPr="00246893">
        <w:rPr>
          <w:b/>
          <w:bCs/>
        </w:rPr>
        <w:t xml:space="preserve">. </w:t>
      </w:r>
    </w:p>
    <w:p w:rsidR="00D46E2E" w:rsidRPr="00246893" w:rsidRDefault="00D46E2E" w:rsidP="00D46E2E">
      <w:pPr>
        <w:jc w:val="both"/>
      </w:pPr>
      <w:r w:rsidRPr="00246893">
        <w:t xml:space="preserve">Естественный, свободный звук без крика и напряжения. Преимущественное применение мягкой атаки. </w:t>
      </w:r>
    </w:p>
    <w:p w:rsidR="00D46E2E" w:rsidRPr="00246893" w:rsidRDefault="00D46E2E" w:rsidP="00D46E2E">
      <w:pPr>
        <w:jc w:val="both"/>
      </w:pPr>
      <w:r w:rsidRPr="00246893">
        <w:t xml:space="preserve">Владение грудным и фальцетным звукообразованием. Сознательный переход с одного регистра в другой.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Ансамбль. </w:t>
      </w:r>
      <w:r w:rsidRPr="00246893">
        <w:rPr>
          <w:b/>
          <w:bCs/>
        </w:rPr>
        <w:tab/>
      </w:r>
    </w:p>
    <w:p w:rsidR="00D46E2E" w:rsidRPr="00246893" w:rsidRDefault="00D46E2E" w:rsidP="00D46E2E">
      <w:pPr>
        <w:jc w:val="both"/>
      </w:pPr>
      <w:r w:rsidRPr="00246893">
        <w:t xml:space="preserve">Выработка совместного одновременного вдоха и выдоха. Строй. Выработка унисона.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Работа над формированием исполнительских навыков. </w:t>
      </w:r>
    </w:p>
    <w:p w:rsidR="00D46E2E" w:rsidRPr="00246893" w:rsidRDefault="00D46E2E" w:rsidP="00D46E2E">
      <w:pPr>
        <w:jc w:val="both"/>
      </w:pPr>
      <w:r w:rsidRPr="00246893">
        <w:t>Анализ поэтического текста и его содержания. Воспитание навыков понимания дирижерского жеста («внимание», «дыхание», «начало» и «окончание» пения).</w:t>
      </w:r>
    </w:p>
    <w:p w:rsidR="00D46E2E" w:rsidRPr="00246893" w:rsidRDefault="00D46E2E" w:rsidP="00D46E2E">
      <w:pPr>
        <w:jc w:val="both"/>
        <w:rPr>
          <w:b/>
          <w:bCs/>
          <w:u w:val="single"/>
        </w:rPr>
      </w:pPr>
      <w:r w:rsidRPr="00246893">
        <w:rPr>
          <w:b/>
          <w:bCs/>
          <w:u w:val="single"/>
        </w:rPr>
        <w:t xml:space="preserve">1 класс, 2 полугодие. </w:t>
      </w:r>
    </w:p>
    <w:p w:rsidR="00D46E2E" w:rsidRPr="00246893" w:rsidRDefault="00D46E2E" w:rsidP="00D46E2E">
      <w:pPr>
        <w:jc w:val="both"/>
      </w:pPr>
      <w:r w:rsidRPr="00246893">
        <w:lastRenderedPageBreak/>
        <w:t xml:space="preserve">Закрепление навыков, полученных в первом полугодии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Певческая установка и дыхание. </w:t>
      </w:r>
    </w:p>
    <w:p w:rsidR="00D46E2E" w:rsidRPr="00246893" w:rsidRDefault="00D46E2E" w:rsidP="00D46E2E">
      <w:pPr>
        <w:jc w:val="both"/>
      </w:pPr>
      <w:r w:rsidRPr="00246893">
        <w:t xml:space="preserve">Различный характер дыхания перед началом пения в зависимости от темпа сочинения: медленно, быстро. Смена дыхания в процессе пения; различные его приемы (короткое и активное в быстрых произведениях, более спокойное, но также активное в медленных).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Дикция. </w:t>
      </w:r>
    </w:p>
    <w:p w:rsidR="00D46E2E" w:rsidRPr="00246893" w:rsidRDefault="00D46E2E" w:rsidP="00D46E2E">
      <w:pPr>
        <w:jc w:val="both"/>
      </w:pPr>
      <w:r w:rsidRPr="00246893">
        <w:t xml:space="preserve">Гласные и согласные. Взаимоотношение гласных и согласных в пении.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Звукообразование. </w:t>
      </w:r>
    </w:p>
    <w:p w:rsidR="00D46E2E" w:rsidRPr="00246893" w:rsidRDefault="00D46E2E" w:rsidP="00D46E2E">
      <w:pPr>
        <w:jc w:val="both"/>
      </w:pPr>
      <w:r w:rsidRPr="00246893">
        <w:t xml:space="preserve">Округление гласных и способы их формирования в разных регистрах.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Ансамбль. </w:t>
      </w:r>
    </w:p>
    <w:p w:rsidR="00D46E2E" w:rsidRPr="00246893" w:rsidRDefault="00D46E2E" w:rsidP="00D46E2E">
      <w:pPr>
        <w:jc w:val="both"/>
      </w:pPr>
      <w:r w:rsidRPr="00246893">
        <w:t xml:space="preserve">Работа над ритмическим ансамблем в умеренных темпах при соотношении простейших длительностей (четверть, восьмая, половинная). Выработка динамического ансамбля.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Строй. </w:t>
      </w:r>
    </w:p>
    <w:p w:rsidR="00D46E2E" w:rsidRPr="00246893" w:rsidRDefault="00D46E2E" w:rsidP="00D46E2E">
      <w:pPr>
        <w:jc w:val="both"/>
      </w:pPr>
      <w:r w:rsidRPr="00246893">
        <w:t xml:space="preserve">Продолжение работы по выстраиванию унисона, начало работы над 2-х </w:t>
      </w:r>
      <w:proofErr w:type="spellStart"/>
      <w:r w:rsidRPr="00246893">
        <w:t>голосным</w:t>
      </w:r>
      <w:proofErr w:type="spellEnd"/>
      <w:r w:rsidRPr="00246893">
        <w:t xml:space="preserve"> каноном во 2-ом полугодии.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Работа над исполнительскими навыками. </w:t>
      </w:r>
    </w:p>
    <w:p w:rsidR="00D46E2E" w:rsidRPr="00246893" w:rsidRDefault="00D46E2E" w:rsidP="00D46E2E">
      <w:pPr>
        <w:jc w:val="both"/>
      </w:pPr>
      <w:r w:rsidRPr="00246893">
        <w:t xml:space="preserve">Грамотное чтение нотного текста по партиям. Пение в строго размеренном темпе. Различные виды динамики. </w:t>
      </w:r>
    </w:p>
    <w:p w:rsidR="00D46E2E" w:rsidRPr="00246893" w:rsidRDefault="00D46E2E" w:rsidP="00D46E2E">
      <w:pPr>
        <w:jc w:val="both"/>
      </w:pPr>
      <w:r w:rsidRPr="00246893">
        <w:t xml:space="preserve">Понимание дирижерского жеста- динамика и её изменение. </w:t>
      </w:r>
    </w:p>
    <w:p w:rsidR="00D46E2E" w:rsidRPr="00246893" w:rsidRDefault="00D46E2E" w:rsidP="00D46E2E">
      <w:pPr>
        <w:jc w:val="both"/>
        <w:rPr>
          <w:b/>
          <w:bCs/>
          <w:u w:val="single"/>
        </w:rPr>
      </w:pPr>
    </w:p>
    <w:p w:rsidR="00D46E2E" w:rsidRPr="00246893" w:rsidRDefault="00D46E2E" w:rsidP="00D46E2E">
      <w:pPr>
        <w:jc w:val="both"/>
        <w:rPr>
          <w:b/>
          <w:bCs/>
          <w:u w:val="single"/>
        </w:rPr>
      </w:pPr>
      <w:r w:rsidRPr="00246893">
        <w:rPr>
          <w:b/>
          <w:bCs/>
          <w:u w:val="single"/>
        </w:rPr>
        <w:t xml:space="preserve">2 класс </w:t>
      </w:r>
    </w:p>
    <w:p w:rsidR="00D46E2E" w:rsidRPr="00246893" w:rsidRDefault="00D46E2E" w:rsidP="00D46E2E">
      <w:pPr>
        <w:jc w:val="both"/>
      </w:pPr>
      <w:r w:rsidRPr="00246893">
        <w:t xml:space="preserve">Закрепление навыков, полученных в хоре 1 класса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Певческая установка и дыхание. </w:t>
      </w:r>
    </w:p>
    <w:p w:rsidR="00D46E2E" w:rsidRPr="00246893" w:rsidRDefault="00D46E2E" w:rsidP="00D46E2E">
      <w:pPr>
        <w:jc w:val="both"/>
      </w:pPr>
      <w:r w:rsidRPr="00246893">
        <w:t xml:space="preserve">Знакомство с навыками «цепного» дыхания (пение выдержанного звука в конце произведения; исполнение продолжительных музыкальных фраз на «цепном» дыхании)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Дикция. </w:t>
      </w:r>
    </w:p>
    <w:p w:rsidR="00D46E2E" w:rsidRPr="00246893" w:rsidRDefault="00D46E2E" w:rsidP="00D46E2E">
      <w:pPr>
        <w:jc w:val="both"/>
      </w:pPr>
      <w:r w:rsidRPr="00246893">
        <w:t xml:space="preserve">Работа над одним из разделов по орфоэпии в пении: отнесение внутри слова согласных к последующему слогу.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Звукообразование и </w:t>
      </w:r>
      <w:proofErr w:type="spellStart"/>
      <w:r w:rsidRPr="00246893">
        <w:rPr>
          <w:b/>
          <w:bCs/>
        </w:rPr>
        <w:t>звуковедение</w:t>
      </w:r>
      <w:proofErr w:type="spellEnd"/>
      <w:r w:rsidRPr="00246893">
        <w:rPr>
          <w:b/>
          <w:bCs/>
        </w:rPr>
        <w:t xml:space="preserve">. </w:t>
      </w:r>
    </w:p>
    <w:p w:rsidR="00D46E2E" w:rsidRPr="00246893" w:rsidRDefault="00D46E2E" w:rsidP="00D46E2E">
      <w:pPr>
        <w:jc w:val="both"/>
      </w:pPr>
      <w:r w:rsidRPr="00246893">
        <w:t xml:space="preserve">Закрепление навыков, полученных в хоре «О» класса. Пение нон легато и легато. Нюансы </w:t>
      </w:r>
      <w:proofErr w:type="spellStart"/>
      <w:proofErr w:type="gramStart"/>
      <w:r w:rsidRPr="00246893">
        <w:t>f,p</w:t>
      </w:r>
      <w:proofErr w:type="gramEnd"/>
      <w:r w:rsidRPr="00246893">
        <w:t>,mf,mp</w:t>
      </w:r>
      <w:proofErr w:type="spellEnd"/>
      <w:r w:rsidRPr="00246893">
        <w:t xml:space="preserve">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Ансамбль. </w:t>
      </w:r>
    </w:p>
    <w:p w:rsidR="00D46E2E" w:rsidRPr="00246893" w:rsidRDefault="00D46E2E" w:rsidP="00D46E2E">
      <w:pPr>
        <w:jc w:val="both"/>
      </w:pPr>
      <w:r w:rsidRPr="00246893">
        <w:t xml:space="preserve">Выработка ритмической устойчивости в быстрых и медленных темпах с более сложным ритмическим рисунком (шестнадцатые, пунктирный ритм) в совместном музицировании. 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Строй. </w:t>
      </w:r>
    </w:p>
    <w:p w:rsidR="00D46E2E" w:rsidRPr="00246893" w:rsidRDefault="00D46E2E" w:rsidP="00D46E2E">
      <w:pPr>
        <w:jc w:val="both"/>
      </w:pPr>
      <w:r w:rsidRPr="00246893">
        <w:t>Выработка активного унисона (чистое и выразительное интонирование диатонических ступеней лада), ритмической устойчивости в умеренных темпах при соотношении простейших длительностей (четверть), восьмая, половинная), соблюдение динамической ровности при произнесении текста. Постепенное расширение задач: интонирование произведений в различных видах мажора и минора, ритмическая устойчивость в более быстрых и медленных темпах с более сложным ритмическим рисунком (шестнадцатые, пунктирный ритм).</w:t>
      </w:r>
    </w:p>
    <w:p w:rsidR="00D46E2E" w:rsidRPr="00246893" w:rsidRDefault="00D46E2E" w:rsidP="00D46E2E">
      <w:pPr>
        <w:jc w:val="both"/>
      </w:pPr>
      <w:r w:rsidRPr="00246893">
        <w:t xml:space="preserve">Точное интонирование одноголосного пения при сложном аккомпанементе. Навыки пения </w:t>
      </w:r>
      <w:proofErr w:type="spellStart"/>
      <w:r w:rsidRPr="00246893">
        <w:t>двухголосия</w:t>
      </w:r>
      <w:proofErr w:type="spellEnd"/>
      <w:r w:rsidRPr="00246893">
        <w:t xml:space="preserve"> с аккомпанементом. Пение несложных двухголосных песен без сопровождения. </w:t>
      </w:r>
    </w:p>
    <w:p w:rsidR="00D46E2E" w:rsidRPr="00246893" w:rsidRDefault="00D46E2E" w:rsidP="00D46E2E">
      <w:pPr>
        <w:jc w:val="both"/>
      </w:pPr>
      <w:r w:rsidRPr="00246893">
        <w:rPr>
          <w:b/>
          <w:bCs/>
        </w:rPr>
        <w:t xml:space="preserve">Работа над исполнительскими навыками. </w:t>
      </w:r>
      <w:r w:rsidRPr="00246893">
        <w:t xml:space="preserve">Анализ поэтического текста. Грамотное чтение нотного текста по партиям и партитурам. Разбор тонального плана, ладовой структуры. </w:t>
      </w:r>
    </w:p>
    <w:p w:rsidR="00D46E2E" w:rsidRPr="00246893" w:rsidRDefault="00D46E2E" w:rsidP="00D46E2E">
      <w:pPr>
        <w:jc w:val="both"/>
      </w:pPr>
      <w:r w:rsidRPr="00246893">
        <w:t xml:space="preserve">Членение на мотивы, периоды, предложения, фразы. </w:t>
      </w:r>
    </w:p>
    <w:p w:rsidR="00D46E2E" w:rsidRPr="00246893" w:rsidRDefault="00D46E2E" w:rsidP="00D46E2E">
      <w:pPr>
        <w:jc w:val="both"/>
        <w:rPr>
          <w:b/>
          <w:bCs/>
          <w:u w:val="single"/>
        </w:rPr>
      </w:pPr>
    </w:p>
    <w:p w:rsidR="00D46E2E" w:rsidRPr="00246893" w:rsidRDefault="00D46E2E" w:rsidP="00D46E2E">
      <w:pPr>
        <w:jc w:val="both"/>
        <w:rPr>
          <w:b/>
          <w:bCs/>
          <w:u w:val="single"/>
        </w:rPr>
      </w:pPr>
      <w:r w:rsidRPr="00246893">
        <w:rPr>
          <w:b/>
          <w:bCs/>
          <w:u w:val="single"/>
        </w:rPr>
        <w:t xml:space="preserve">3-4 классы </w:t>
      </w:r>
    </w:p>
    <w:p w:rsidR="00D46E2E" w:rsidRPr="00246893" w:rsidRDefault="00D46E2E" w:rsidP="00D46E2E">
      <w:pPr>
        <w:jc w:val="both"/>
      </w:pPr>
      <w:r w:rsidRPr="00246893">
        <w:lastRenderedPageBreak/>
        <w:t>Закрепление навыков, полученных в 1-2 классах.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Певческая установка и дыхание. </w:t>
      </w:r>
    </w:p>
    <w:p w:rsidR="00D46E2E" w:rsidRPr="00246893" w:rsidRDefault="00D46E2E" w:rsidP="00D46E2E">
      <w:pPr>
        <w:jc w:val="both"/>
      </w:pPr>
      <w:r w:rsidRPr="00246893">
        <w:t>Задержка дыхания перед началом пения. Работа над дыханием как важным фактором выразительного исполнения. Совершенствование навыков «цепного» дыхания: на длинных фразах; на длинных звуках или аккордах в несколько тактов; исполнение сочинения на цепном дыхании.</w:t>
      </w:r>
    </w:p>
    <w:p w:rsidR="00D46E2E" w:rsidRPr="00246893" w:rsidRDefault="00D46E2E" w:rsidP="00D46E2E">
      <w:pPr>
        <w:jc w:val="both"/>
        <w:rPr>
          <w:b/>
          <w:bCs/>
        </w:rPr>
      </w:pPr>
      <w:proofErr w:type="spellStart"/>
      <w:r w:rsidRPr="00246893">
        <w:rPr>
          <w:b/>
          <w:bCs/>
        </w:rPr>
        <w:t>Звуковедение</w:t>
      </w:r>
      <w:proofErr w:type="spellEnd"/>
      <w:r w:rsidRPr="00246893">
        <w:rPr>
          <w:b/>
          <w:bCs/>
        </w:rPr>
        <w:t xml:space="preserve"> и дикция </w:t>
      </w:r>
    </w:p>
    <w:p w:rsidR="00D46E2E" w:rsidRPr="00246893" w:rsidRDefault="00D46E2E" w:rsidP="00D46E2E">
      <w:pPr>
        <w:jc w:val="both"/>
      </w:pPr>
      <w:r w:rsidRPr="00246893">
        <w:t xml:space="preserve">Развитие свободы и подвижности артикуляционного аппарата за счет активизации работы губ, языка. Выработка навыка активного и четкого произношения согласных. Развитие дикционных навыков в быстрых и медленных темпах. </w:t>
      </w:r>
    </w:p>
    <w:p w:rsidR="00D46E2E" w:rsidRPr="00246893" w:rsidRDefault="00D46E2E" w:rsidP="00D46E2E">
      <w:pPr>
        <w:jc w:val="both"/>
      </w:pPr>
      <w:r w:rsidRPr="00246893">
        <w:t xml:space="preserve">Сохранение дикционной активности при нюансах пиано и пианиссимо. </w:t>
      </w:r>
    </w:p>
    <w:p w:rsidR="00D46E2E" w:rsidRPr="00246893" w:rsidRDefault="00D46E2E" w:rsidP="00D46E2E">
      <w:pPr>
        <w:jc w:val="both"/>
      </w:pPr>
      <w:r w:rsidRPr="00246893">
        <w:rPr>
          <w:b/>
          <w:bCs/>
        </w:rPr>
        <w:t>Ансамбль и строй.</w:t>
      </w:r>
    </w:p>
    <w:p w:rsidR="00D46E2E" w:rsidRPr="00246893" w:rsidRDefault="00D46E2E" w:rsidP="00D46E2E">
      <w:pPr>
        <w:jc w:val="both"/>
      </w:pPr>
      <w:r w:rsidRPr="00246893">
        <w:t xml:space="preserve">Совершенствование ансамбля и строя в произведениях различного склада изложения. Выработка навыков чистого интонирования при двух-, трехголосном пении без сопровождения. </w:t>
      </w:r>
    </w:p>
    <w:p w:rsidR="00D46E2E" w:rsidRPr="00246893" w:rsidRDefault="00D46E2E" w:rsidP="00D46E2E">
      <w:pPr>
        <w:jc w:val="both"/>
      </w:pPr>
      <w:r w:rsidRPr="00246893">
        <w:t>Для подвинутых групп - более сложные навыки многоголосия.</w:t>
      </w:r>
    </w:p>
    <w:p w:rsidR="00D46E2E" w:rsidRPr="00246893" w:rsidRDefault="00D46E2E" w:rsidP="00D46E2E">
      <w:pPr>
        <w:jc w:val="both"/>
        <w:rPr>
          <w:b/>
          <w:bCs/>
        </w:rPr>
      </w:pPr>
      <w:r w:rsidRPr="00246893">
        <w:rPr>
          <w:b/>
          <w:bCs/>
        </w:rPr>
        <w:t xml:space="preserve">Работа над формированием исполнительских навыков. </w:t>
      </w:r>
    </w:p>
    <w:p w:rsidR="00D46E2E" w:rsidRPr="00246893" w:rsidRDefault="00D46E2E" w:rsidP="00D46E2E">
      <w:pPr>
        <w:jc w:val="both"/>
      </w:pPr>
      <w:r w:rsidRPr="00246893">
        <w:t xml:space="preserve">Определение формы (куплетная, двухчастная, трехчастная, рондо и пр.). Различные виды динамики. Многообразие </w:t>
      </w:r>
      <w:proofErr w:type="spellStart"/>
      <w:r w:rsidRPr="00246893">
        <w:t>агогических</w:t>
      </w:r>
      <w:proofErr w:type="spellEnd"/>
      <w:r w:rsidRPr="00246893">
        <w:t xml:space="preserve"> возможностей исполнения произведений. Пение в строго размеренном темпе; сопоставление двух темпов (медленный и быстрый); замедление в конце произведения; замедление и ускорение в середине произведения; различные виды фермат. </w:t>
      </w:r>
    </w:p>
    <w:p w:rsidR="00D46E2E" w:rsidRPr="00246893" w:rsidRDefault="00D46E2E" w:rsidP="00D46E2E">
      <w:pPr>
        <w:jc w:val="both"/>
      </w:pPr>
      <w:r w:rsidRPr="00246893">
        <w:t>Воспитание навыков понимания дирижерского жеста - сознательное отношение ко всем указаниям дирижера. Развитие музыкального мышления.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Освоение репертуара.</w:t>
      </w:r>
      <w:r w:rsidRPr="00246893">
        <w:t xml:space="preserve"> В качестве основных принципов подбора репертуара выступают художественная ценность произведения, необходимость расширения музыкально-художественного кругозора обучающихся, решение учебных задач, план концертно-исполнительской деятельности образовательной организации. </w:t>
      </w:r>
    </w:p>
    <w:p w:rsidR="00D46E2E" w:rsidRPr="00246893" w:rsidRDefault="00D46E2E" w:rsidP="00D46E2E">
      <w:pPr>
        <w:jc w:val="both"/>
        <w:rPr>
          <w:b/>
        </w:rPr>
      </w:pPr>
    </w:p>
    <w:p w:rsidR="00D46E2E" w:rsidRPr="00246893" w:rsidRDefault="00D46E2E" w:rsidP="00D46E2E">
      <w:pPr>
        <w:jc w:val="both"/>
        <w:rPr>
          <w:b/>
        </w:rPr>
      </w:pPr>
      <w:r w:rsidRPr="00246893">
        <w:rPr>
          <w:b/>
        </w:rPr>
        <w:t>Примерный репертуар (по классам):</w:t>
      </w:r>
    </w:p>
    <w:p w:rsidR="00D46E2E" w:rsidRPr="00246893" w:rsidRDefault="00D46E2E" w:rsidP="00D46E2E">
      <w:pPr>
        <w:jc w:val="both"/>
        <w:rPr>
          <w:b/>
        </w:rPr>
      </w:pPr>
    </w:p>
    <w:p w:rsidR="00D46E2E" w:rsidRPr="00246893" w:rsidRDefault="00D46E2E" w:rsidP="00D46E2E">
      <w:pPr>
        <w:jc w:val="both"/>
      </w:pPr>
      <w:r w:rsidRPr="00246893">
        <w:rPr>
          <w:b/>
        </w:rPr>
        <w:t>1 класс.</w:t>
      </w:r>
      <w:r w:rsidRPr="00246893">
        <w:t xml:space="preserve"> Одноголосные песни и упражнения с небольшим диапазоном (первоначально – квинта-секста, позже – октава), с преобладающим плавным голосоведением, простых по форме (преимущественно куплетная форма) и небольших по объёму, с ярким образно-эмоциональным содержанием. Песни контрастного характера в разных ладах, с плавным мелодическим движением, повторяющимися интонациями: </w:t>
      </w:r>
      <w:proofErr w:type="spellStart"/>
      <w:r w:rsidRPr="00246893">
        <w:t>попевки</w:t>
      </w:r>
      <w:proofErr w:type="spellEnd"/>
      <w:r w:rsidRPr="00246893">
        <w:t>, простые народные песни (в том числе, зарубежные) и их обработки, песни из мультфильмов, детских кинофильмов, песни к праздникам.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Примерный рекомендуемый репертуарный список</w:t>
      </w:r>
    </w:p>
    <w:p w:rsidR="00D46E2E" w:rsidRPr="00246893" w:rsidRDefault="00D46E2E" w:rsidP="00D46E2E">
      <w:pPr>
        <w:jc w:val="both"/>
        <w:rPr>
          <w:b/>
          <w:bCs/>
          <w:i/>
        </w:rPr>
      </w:pPr>
      <w:r w:rsidRPr="00246893">
        <w:rPr>
          <w:b/>
          <w:bCs/>
          <w:i/>
        </w:rPr>
        <w:t>Народные песни: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1. Русская народная песня «Как</w:t>
      </w:r>
      <w:r w:rsidRPr="00246893">
        <w:t xml:space="preserve"> у наших у ворот»,</w:t>
      </w:r>
      <w:r w:rsidRPr="00246893">
        <w:rPr>
          <w:iCs/>
        </w:rPr>
        <w:t xml:space="preserve"> обработка В. </w:t>
      </w:r>
      <w:proofErr w:type="spellStart"/>
      <w:r w:rsidRPr="00246893">
        <w:rPr>
          <w:iCs/>
        </w:rPr>
        <w:t>Агафонникова</w:t>
      </w:r>
      <w:proofErr w:type="spellEnd"/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2. Русская народная песня</w:t>
      </w:r>
      <w:r w:rsidRPr="00246893">
        <w:t xml:space="preserve"> «Теремок»,</w:t>
      </w:r>
      <w:r w:rsidRPr="00246893">
        <w:rPr>
          <w:iCs/>
        </w:rPr>
        <w:t xml:space="preserve"> обработка О. Розовой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3. Украинская народная песня</w:t>
      </w:r>
      <w:r w:rsidRPr="00246893">
        <w:t xml:space="preserve"> «Веснянка»,</w:t>
      </w:r>
      <w:r w:rsidRPr="00246893">
        <w:rPr>
          <w:iCs/>
        </w:rPr>
        <w:t xml:space="preserve"> обработка С.    Полонского;</w:t>
      </w:r>
    </w:p>
    <w:p w:rsidR="00D46E2E" w:rsidRPr="00246893" w:rsidRDefault="00D46E2E" w:rsidP="00D46E2E">
      <w:pPr>
        <w:jc w:val="both"/>
      </w:pPr>
      <w:r w:rsidRPr="00246893">
        <w:rPr>
          <w:iCs/>
        </w:rPr>
        <w:t>4. Чешская народная песня</w:t>
      </w:r>
      <w:r w:rsidRPr="00246893">
        <w:t xml:space="preserve"> «Раз-два-три-четыре-пять»</w:t>
      </w:r>
    </w:p>
    <w:p w:rsidR="00D46E2E" w:rsidRPr="00246893" w:rsidRDefault="00D46E2E" w:rsidP="00D46E2E">
      <w:pPr>
        <w:jc w:val="both"/>
      </w:pPr>
      <w:r w:rsidRPr="00246893">
        <w:rPr>
          <w:iCs/>
        </w:rPr>
        <w:t xml:space="preserve">5. </w:t>
      </w:r>
      <w:r w:rsidRPr="00246893">
        <w:t>«</w:t>
      </w:r>
      <w:proofErr w:type="spellStart"/>
      <w:r w:rsidRPr="00246893">
        <w:t>Комарочек</w:t>
      </w:r>
      <w:proofErr w:type="spellEnd"/>
      <w:r w:rsidRPr="00246893">
        <w:t xml:space="preserve">» </w:t>
      </w:r>
      <w:proofErr w:type="spellStart"/>
      <w:r w:rsidRPr="00246893">
        <w:t>р.н.п</w:t>
      </w:r>
      <w:proofErr w:type="spellEnd"/>
      <w:r w:rsidRPr="00246893">
        <w:t xml:space="preserve">. обработка А. </w:t>
      </w:r>
      <w:proofErr w:type="spellStart"/>
      <w:r w:rsidRPr="00246893">
        <w:t>Абрамского</w:t>
      </w:r>
      <w:proofErr w:type="spellEnd"/>
      <w:r w:rsidRPr="00246893">
        <w:t>.</w:t>
      </w:r>
    </w:p>
    <w:p w:rsidR="00D46E2E" w:rsidRPr="00246893" w:rsidRDefault="00D46E2E" w:rsidP="00D46E2E">
      <w:pPr>
        <w:jc w:val="both"/>
      </w:pPr>
      <w:r w:rsidRPr="00246893">
        <w:rPr>
          <w:b/>
          <w:bCs/>
          <w:i/>
          <w:iCs/>
        </w:rPr>
        <w:t>Русская и зарубежная классика:</w:t>
      </w:r>
    </w:p>
    <w:p w:rsidR="00D46E2E" w:rsidRPr="00246893" w:rsidRDefault="00D46E2E" w:rsidP="000D3DDD">
      <w:pPr>
        <w:numPr>
          <w:ilvl w:val="0"/>
          <w:numId w:val="5"/>
        </w:numPr>
        <w:jc w:val="both"/>
      </w:pPr>
      <w:r w:rsidRPr="00246893">
        <w:t>Аренский, слова А. Майкова «Расскажи мотылёк»</w:t>
      </w:r>
    </w:p>
    <w:p w:rsidR="00D46E2E" w:rsidRPr="00246893" w:rsidRDefault="00D46E2E" w:rsidP="000D3DDD">
      <w:pPr>
        <w:numPr>
          <w:ilvl w:val="0"/>
          <w:numId w:val="5"/>
        </w:numPr>
        <w:jc w:val="both"/>
      </w:pPr>
      <w:r w:rsidRPr="00246893">
        <w:t xml:space="preserve">Моцарт - Б. </w:t>
      </w:r>
      <w:proofErr w:type="spellStart"/>
      <w:r w:rsidRPr="00246893">
        <w:t>Флис</w:t>
      </w:r>
      <w:proofErr w:type="spellEnd"/>
      <w:r w:rsidRPr="00246893">
        <w:t xml:space="preserve"> «Спи моя радость, усни»</w:t>
      </w:r>
    </w:p>
    <w:p w:rsidR="00D46E2E" w:rsidRPr="00246893" w:rsidRDefault="00D46E2E" w:rsidP="00D46E2E">
      <w:pPr>
        <w:jc w:val="both"/>
      </w:pPr>
      <w:r w:rsidRPr="00246893">
        <w:t>3. «Менуэт» муз. Л. Бетховена переложение для хора Л. Бартеневой, сл. М. Павловой</w:t>
      </w:r>
    </w:p>
    <w:p w:rsidR="00D46E2E" w:rsidRPr="00246893" w:rsidRDefault="00D46E2E" w:rsidP="00D46E2E">
      <w:pPr>
        <w:jc w:val="both"/>
        <w:rPr>
          <w:b/>
          <w:bCs/>
          <w:i/>
        </w:rPr>
      </w:pPr>
      <w:bookmarkStart w:id="1" w:name="bookmark25"/>
      <w:r w:rsidRPr="00246893">
        <w:rPr>
          <w:b/>
          <w:bCs/>
          <w:i/>
        </w:rPr>
        <w:t>Произведения современных композиторов</w:t>
      </w:r>
      <w:bookmarkEnd w:id="1"/>
      <w:r w:rsidRPr="00246893">
        <w:rPr>
          <w:b/>
          <w:bCs/>
          <w:i/>
        </w:rPr>
        <w:t>:</w:t>
      </w:r>
    </w:p>
    <w:p w:rsidR="00D46E2E" w:rsidRPr="00246893" w:rsidRDefault="00D46E2E" w:rsidP="000D3DDD">
      <w:pPr>
        <w:numPr>
          <w:ilvl w:val="0"/>
          <w:numId w:val="5"/>
        </w:numPr>
        <w:jc w:val="both"/>
        <w:rPr>
          <w:iCs/>
        </w:rPr>
      </w:pPr>
      <w:proofErr w:type="spellStart"/>
      <w:r w:rsidRPr="00246893">
        <w:rPr>
          <w:iCs/>
        </w:rPr>
        <w:lastRenderedPageBreak/>
        <w:t>Эрнесакс</w:t>
      </w:r>
      <w:proofErr w:type="spellEnd"/>
      <w:r w:rsidRPr="00246893">
        <w:rPr>
          <w:iCs/>
        </w:rPr>
        <w:t>, слова Т. Волгиной</w:t>
      </w:r>
      <w:r w:rsidRPr="00246893">
        <w:t xml:space="preserve"> «Паровоз»</w:t>
      </w:r>
    </w:p>
    <w:p w:rsidR="00D46E2E" w:rsidRPr="00246893" w:rsidRDefault="00D46E2E" w:rsidP="000D3DDD">
      <w:pPr>
        <w:numPr>
          <w:ilvl w:val="0"/>
          <w:numId w:val="5"/>
        </w:numPr>
        <w:jc w:val="both"/>
        <w:rPr>
          <w:iCs/>
        </w:rPr>
      </w:pPr>
      <w:r w:rsidRPr="00246893">
        <w:rPr>
          <w:iCs/>
        </w:rPr>
        <w:t>Филиппенко, слова Т. Волгиной «</w:t>
      </w:r>
      <w:r w:rsidRPr="00246893">
        <w:t>Вот какие чудеса»</w:t>
      </w:r>
    </w:p>
    <w:p w:rsidR="00D46E2E" w:rsidRPr="00246893" w:rsidRDefault="00D46E2E" w:rsidP="000D3DDD">
      <w:pPr>
        <w:numPr>
          <w:ilvl w:val="0"/>
          <w:numId w:val="5"/>
        </w:numPr>
        <w:jc w:val="both"/>
      </w:pPr>
      <w:proofErr w:type="spellStart"/>
      <w:r w:rsidRPr="00246893">
        <w:rPr>
          <w:iCs/>
        </w:rPr>
        <w:t>Старокадомский</w:t>
      </w:r>
      <w:proofErr w:type="spellEnd"/>
      <w:r w:rsidRPr="00246893">
        <w:rPr>
          <w:iCs/>
        </w:rPr>
        <w:t>, слова С. Михалкова «</w:t>
      </w:r>
      <w:r w:rsidRPr="00246893">
        <w:t>Веселые путешественники»</w:t>
      </w:r>
    </w:p>
    <w:p w:rsidR="00D46E2E" w:rsidRPr="00246893" w:rsidRDefault="00D46E2E" w:rsidP="000D3DDD">
      <w:pPr>
        <w:numPr>
          <w:ilvl w:val="0"/>
          <w:numId w:val="5"/>
        </w:numPr>
        <w:jc w:val="both"/>
      </w:pPr>
      <w:r w:rsidRPr="00246893">
        <w:rPr>
          <w:iCs/>
        </w:rPr>
        <w:t>Н. Дементьева, слова В. Семернина «</w:t>
      </w:r>
      <w:r w:rsidRPr="00246893">
        <w:t>Простая песенка»</w:t>
      </w:r>
    </w:p>
    <w:p w:rsidR="00D46E2E" w:rsidRPr="00246893" w:rsidRDefault="00D46E2E" w:rsidP="000D3DDD">
      <w:pPr>
        <w:numPr>
          <w:ilvl w:val="0"/>
          <w:numId w:val="5"/>
        </w:numPr>
        <w:jc w:val="both"/>
      </w:pPr>
      <w:r w:rsidRPr="00246893">
        <w:rPr>
          <w:iCs/>
        </w:rPr>
        <w:t>А. Журбина, слова П. Синявского «</w:t>
      </w:r>
      <w:r w:rsidRPr="00246893">
        <w:t xml:space="preserve">Смешной человечек» </w:t>
      </w:r>
    </w:p>
    <w:p w:rsidR="00D46E2E" w:rsidRPr="00246893" w:rsidRDefault="00D46E2E" w:rsidP="000D3DDD">
      <w:pPr>
        <w:numPr>
          <w:ilvl w:val="0"/>
          <w:numId w:val="5"/>
        </w:numPr>
        <w:jc w:val="both"/>
        <w:rPr>
          <w:iCs/>
        </w:rPr>
      </w:pPr>
      <w:r w:rsidRPr="00246893">
        <w:rPr>
          <w:iCs/>
        </w:rPr>
        <w:t>Л. Бекман, слова Р. Кудашевой «В</w:t>
      </w:r>
      <w:r w:rsidRPr="00246893">
        <w:t xml:space="preserve"> лесу родилась елочка» </w:t>
      </w:r>
    </w:p>
    <w:p w:rsidR="00D46E2E" w:rsidRPr="00246893" w:rsidRDefault="00D46E2E" w:rsidP="00D46E2E">
      <w:pPr>
        <w:jc w:val="both"/>
        <w:rPr>
          <w:i/>
          <w:iCs/>
        </w:rPr>
      </w:pPr>
    </w:p>
    <w:p w:rsidR="00D46E2E" w:rsidRPr="00246893" w:rsidRDefault="00D46E2E" w:rsidP="00D46E2E">
      <w:pPr>
        <w:jc w:val="both"/>
      </w:pPr>
      <w:r w:rsidRPr="00246893">
        <w:rPr>
          <w:b/>
        </w:rPr>
        <w:t>2 класс.</w:t>
      </w:r>
      <w:r w:rsidRPr="00246893">
        <w:t xml:space="preserve"> Одно- и двухголосные песни </w:t>
      </w:r>
      <w:proofErr w:type="spellStart"/>
      <w:r w:rsidRPr="00246893">
        <w:t>кантиленного</w:t>
      </w:r>
      <w:proofErr w:type="spellEnd"/>
      <w:r w:rsidRPr="00246893">
        <w:t xml:space="preserve">, маршевого и танцевального характера в простых формах (двухчастная и трехчастная формы, вариации), небольшие по объёму; диапазон в пределах октавы (ноны); в голосоведении – движение по звукам трезвучий и их обращений, плавное голосоведение и скачки с мелодическим заполнением. Овладение простыми видами многоголосия. Гимн Российской Федерации, гимны своей республики, города, образовательной организации. </w:t>
      </w:r>
    </w:p>
    <w:p w:rsidR="00D46E2E" w:rsidRPr="00246893" w:rsidRDefault="00D46E2E" w:rsidP="00D46E2E">
      <w:pPr>
        <w:jc w:val="both"/>
      </w:pPr>
      <w:r w:rsidRPr="00246893">
        <w:rPr>
          <w:b/>
        </w:rPr>
        <w:t xml:space="preserve">Примерный рекомендуемый репертуарный список </w:t>
      </w:r>
    </w:p>
    <w:p w:rsidR="00D46E2E" w:rsidRPr="00246893" w:rsidRDefault="00D46E2E" w:rsidP="00D46E2E">
      <w:pPr>
        <w:jc w:val="both"/>
        <w:rPr>
          <w:b/>
          <w:bCs/>
          <w:i/>
        </w:rPr>
      </w:pPr>
      <w:bookmarkStart w:id="2" w:name="bookmark27"/>
      <w:r w:rsidRPr="00246893">
        <w:rPr>
          <w:b/>
          <w:bCs/>
          <w:i/>
        </w:rPr>
        <w:t>Народные песни</w:t>
      </w:r>
      <w:bookmarkEnd w:id="2"/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rPr>
          <w:iCs/>
        </w:rPr>
        <w:t>Русские народные песни:</w:t>
      </w:r>
      <w:r w:rsidRPr="00246893">
        <w:t xml:space="preserve"> «Как у нас-то козел», «На зеленом лугу», «Улица широкая»</w:t>
      </w:r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rPr>
          <w:iCs/>
        </w:rPr>
        <w:t>Мексиканская народная песня</w:t>
      </w:r>
      <w:r w:rsidRPr="00246893">
        <w:t xml:space="preserve"> «Гномики»</w:t>
      </w:r>
    </w:p>
    <w:p w:rsidR="00D46E2E" w:rsidRPr="00246893" w:rsidRDefault="00D46E2E" w:rsidP="000D3DDD">
      <w:pPr>
        <w:numPr>
          <w:ilvl w:val="0"/>
          <w:numId w:val="6"/>
        </w:numPr>
        <w:jc w:val="both"/>
        <w:rPr>
          <w:iCs/>
        </w:rPr>
      </w:pPr>
      <w:r w:rsidRPr="00246893">
        <w:rPr>
          <w:iCs/>
        </w:rPr>
        <w:t xml:space="preserve">Английская колыбельная песня </w:t>
      </w:r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rPr>
          <w:iCs/>
        </w:rPr>
        <w:t>Немецкая народная песня</w:t>
      </w:r>
      <w:r w:rsidRPr="00246893">
        <w:t xml:space="preserve"> «Давайте танцевать»</w:t>
      </w:r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rPr>
          <w:iCs/>
        </w:rPr>
        <w:t>Французская народная песня</w:t>
      </w:r>
      <w:r w:rsidRPr="00246893">
        <w:t xml:space="preserve"> «Братец Яков»</w:t>
      </w:r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rPr>
          <w:iCs/>
        </w:rPr>
        <w:t>Эстонская народная песня «У каждого</w:t>
      </w:r>
      <w:r w:rsidRPr="00246893">
        <w:t xml:space="preserve"> свой музыкальный инструмент»</w:t>
      </w:r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rPr>
          <w:lang w:val="en-US"/>
        </w:rPr>
        <w:t>«</w:t>
      </w:r>
      <w:r w:rsidRPr="00246893">
        <w:t>Христос</w:t>
      </w:r>
      <w:r w:rsidRPr="00246893">
        <w:rPr>
          <w:lang w:val="en-US"/>
        </w:rPr>
        <w:t xml:space="preserve"> </w:t>
      </w:r>
      <w:r w:rsidRPr="00246893">
        <w:t>воскресе</w:t>
      </w:r>
      <w:r w:rsidRPr="00246893">
        <w:rPr>
          <w:lang w:val="en-US"/>
        </w:rPr>
        <w:t xml:space="preserve"> »</w:t>
      </w:r>
      <w:r w:rsidRPr="00246893">
        <w:t xml:space="preserve"> славянский</w:t>
      </w:r>
    </w:p>
    <w:p w:rsidR="00D46E2E" w:rsidRPr="00246893" w:rsidRDefault="00D46E2E" w:rsidP="000D3DDD">
      <w:pPr>
        <w:numPr>
          <w:ilvl w:val="0"/>
          <w:numId w:val="6"/>
        </w:numPr>
        <w:jc w:val="both"/>
        <w:rPr>
          <w:lang w:val="en-US"/>
        </w:rPr>
      </w:pPr>
      <w:r w:rsidRPr="00246893">
        <w:rPr>
          <w:lang w:val="en-US"/>
        </w:rPr>
        <w:t>«</w:t>
      </w:r>
      <w:r w:rsidRPr="00246893">
        <w:t>Христос</w:t>
      </w:r>
      <w:r w:rsidRPr="00246893">
        <w:rPr>
          <w:lang w:val="en-US"/>
        </w:rPr>
        <w:t xml:space="preserve"> </w:t>
      </w:r>
      <w:r w:rsidRPr="00246893">
        <w:t>воскресе</w:t>
      </w:r>
      <w:r w:rsidRPr="00246893">
        <w:rPr>
          <w:lang w:val="en-US"/>
        </w:rPr>
        <w:t xml:space="preserve"> » № 2 </w:t>
      </w:r>
      <w:r w:rsidRPr="00246893">
        <w:t>византийское</w:t>
      </w:r>
    </w:p>
    <w:p w:rsidR="00D46E2E" w:rsidRPr="00246893" w:rsidRDefault="00D46E2E" w:rsidP="000D3DDD">
      <w:pPr>
        <w:numPr>
          <w:ilvl w:val="0"/>
          <w:numId w:val="6"/>
        </w:numPr>
        <w:jc w:val="both"/>
      </w:pPr>
      <w:r w:rsidRPr="00246893">
        <w:t>«Тропарь пасхи» на французском языке народного напева</w:t>
      </w:r>
    </w:p>
    <w:p w:rsidR="00D46E2E" w:rsidRPr="00246893" w:rsidRDefault="00D46E2E" w:rsidP="00D46E2E">
      <w:pPr>
        <w:jc w:val="both"/>
      </w:pPr>
      <w:r w:rsidRPr="00246893">
        <w:t>10. «Тропарь пасхи» на английском языке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b/>
          <w:bCs/>
          <w:i/>
        </w:rPr>
        <w:t>Русская и зарубежная классика</w:t>
      </w:r>
    </w:p>
    <w:p w:rsidR="00D46E2E" w:rsidRPr="00246893" w:rsidRDefault="00D46E2E" w:rsidP="000D3DDD">
      <w:pPr>
        <w:numPr>
          <w:ilvl w:val="0"/>
          <w:numId w:val="7"/>
        </w:numPr>
        <w:jc w:val="both"/>
        <w:rPr>
          <w:i/>
        </w:rPr>
      </w:pPr>
      <w:r w:rsidRPr="00246893">
        <w:rPr>
          <w:i/>
          <w:iCs/>
          <w:u w:val="single"/>
        </w:rPr>
        <w:t>П. Чайковский.</w:t>
      </w:r>
      <w:r w:rsidRPr="00246893">
        <w:rPr>
          <w:i/>
          <w:u w:val="single"/>
        </w:rPr>
        <w:t xml:space="preserve"> «Детский альбом»:</w:t>
      </w:r>
    </w:p>
    <w:p w:rsidR="00D46E2E" w:rsidRPr="00246893" w:rsidRDefault="00D46E2E" w:rsidP="000D3DDD">
      <w:pPr>
        <w:numPr>
          <w:ilvl w:val="0"/>
          <w:numId w:val="7"/>
        </w:numPr>
        <w:jc w:val="both"/>
        <w:rPr>
          <w:iCs/>
        </w:rPr>
      </w:pPr>
      <w:r w:rsidRPr="00246893">
        <w:t>Старинная французская песенка,</w:t>
      </w:r>
      <w:r w:rsidRPr="00246893">
        <w:rPr>
          <w:iCs/>
        </w:rPr>
        <w:t xml:space="preserve"> слова С. </w:t>
      </w:r>
      <w:proofErr w:type="spellStart"/>
      <w:r w:rsidRPr="00246893">
        <w:rPr>
          <w:iCs/>
        </w:rPr>
        <w:t>Поволоцкой</w:t>
      </w:r>
      <w:proofErr w:type="spellEnd"/>
      <w:r w:rsidRPr="00246893">
        <w:rPr>
          <w:iCs/>
        </w:rPr>
        <w:t xml:space="preserve">; </w:t>
      </w:r>
      <w:r w:rsidRPr="00246893">
        <w:t>Сладкая греза,</w:t>
      </w:r>
      <w:r w:rsidRPr="00246893">
        <w:rPr>
          <w:iCs/>
        </w:rPr>
        <w:t xml:space="preserve"> слова Н. Доброва</w:t>
      </w:r>
    </w:p>
    <w:p w:rsidR="00D46E2E" w:rsidRPr="00246893" w:rsidRDefault="00D46E2E" w:rsidP="000D3DDD">
      <w:pPr>
        <w:numPr>
          <w:ilvl w:val="0"/>
          <w:numId w:val="7"/>
        </w:numPr>
        <w:jc w:val="both"/>
        <w:rPr>
          <w:iCs/>
        </w:rPr>
      </w:pPr>
      <w:r w:rsidRPr="00246893">
        <w:t>Марш деревянных солдатиков,</w:t>
      </w:r>
      <w:r w:rsidRPr="00246893">
        <w:rPr>
          <w:iCs/>
        </w:rPr>
        <w:t xml:space="preserve"> слова В. Лунина; </w:t>
      </w:r>
    </w:p>
    <w:p w:rsidR="00D46E2E" w:rsidRPr="00246893" w:rsidRDefault="00D46E2E" w:rsidP="000D3DDD">
      <w:pPr>
        <w:numPr>
          <w:ilvl w:val="0"/>
          <w:numId w:val="7"/>
        </w:numPr>
        <w:jc w:val="both"/>
        <w:rPr>
          <w:iCs/>
        </w:rPr>
      </w:pPr>
      <w:r w:rsidRPr="00246893">
        <w:rPr>
          <w:iCs/>
        </w:rPr>
        <w:t>Неаполитанская</w:t>
      </w:r>
      <w:r w:rsidRPr="00246893">
        <w:t xml:space="preserve"> песенка,</w:t>
      </w:r>
      <w:r w:rsidRPr="00246893">
        <w:rPr>
          <w:iCs/>
        </w:rPr>
        <w:t xml:space="preserve"> слова В. Лунина; </w:t>
      </w:r>
      <w:r w:rsidRPr="00246893">
        <w:t>Итальянская песенка,</w:t>
      </w:r>
      <w:r w:rsidRPr="00246893">
        <w:rPr>
          <w:iCs/>
        </w:rPr>
        <w:t xml:space="preserve"> слова В. Лунина</w:t>
      </w:r>
    </w:p>
    <w:p w:rsidR="00D46E2E" w:rsidRPr="00246893" w:rsidRDefault="00D46E2E" w:rsidP="000D3DDD">
      <w:pPr>
        <w:numPr>
          <w:ilvl w:val="0"/>
          <w:numId w:val="7"/>
        </w:numPr>
        <w:jc w:val="both"/>
        <w:rPr>
          <w:lang w:val="en-US"/>
        </w:rPr>
      </w:pPr>
      <w:r w:rsidRPr="00246893">
        <w:rPr>
          <w:lang w:val="en-US"/>
        </w:rPr>
        <w:t xml:space="preserve">«For the beauty of the earth» </w:t>
      </w:r>
      <w:r w:rsidRPr="00246893">
        <w:t>муз</w:t>
      </w:r>
      <w:r w:rsidRPr="00246893">
        <w:rPr>
          <w:lang w:val="en-US"/>
        </w:rPr>
        <w:t xml:space="preserve">.  John Rutter, </w:t>
      </w:r>
      <w:proofErr w:type="spellStart"/>
      <w:r w:rsidRPr="00246893">
        <w:t>сл</w:t>
      </w:r>
      <w:proofErr w:type="spellEnd"/>
      <w:r w:rsidRPr="00246893">
        <w:rPr>
          <w:lang w:val="en-US"/>
        </w:rPr>
        <w:t xml:space="preserve">. </w:t>
      </w:r>
      <w:proofErr w:type="spellStart"/>
      <w:r w:rsidRPr="00246893">
        <w:rPr>
          <w:lang w:val="en-US"/>
        </w:rPr>
        <w:t>F.S.Pierpoint</w:t>
      </w:r>
      <w:proofErr w:type="spellEnd"/>
      <w:r w:rsidRPr="00246893">
        <w:rPr>
          <w:lang w:val="en-US"/>
        </w:rPr>
        <w:t xml:space="preserve"> (1835-1917) </w:t>
      </w:r>
    </w:p>
    <w:p w:rsidR="00D46E2E" w:rsidRPr="00246893" w:rsidRDefault="00D46E2E" w:rsidP="00D46E2E">
      <w:pPr>
        <w:jc w:val="both"/>
        <w:rPr>
          <w:b/>
          <w:bCs/>
          <w:i/>
        </w:rPr>
      </w:pPr>
      <w:bookmarkStart w:id="3" w:name="bookmark28"/>
      <w:r w:rsidRPr="00246893">
        <w:rPr>
          <w:b/>
          <w:bCs/>
          <w:i/>
        </w:rPr>
        <w:t>Произведения современных композиторов</w:t>
      </w:r>
      <w:bookmarkEnd w:id="3"/>
    </w:p>
    <w:p w:rsidR="00D46E2E" w:rsidRPr="00246893" w:rsidRDefault="00D46E2E" w:rsidP="000D3DDD">
      <w:pPr>
        <w:numPr>
          <w:ilvl w:val="0"/>
          <w:numId w:val="9"/>
        </w:numPr>
        <w:jc w:val="both"/>
        <w:rPr>
          <w:iCs/>
        </w:rPr>
      </w:pPr>
      <w:r w:rsidRPr="00246893">
        <w:t xml:space="preserve">С. </w:t>
      </w:r>
      <w:r w:rsidRPr="00246893">
        <w:rPr>
          <w:iCs/>
        </w:rPr>
        <w:t>Соснин, слова В. Степанова «</w:t>
      </w:r>
      <w:r w:rsidRPr="00246893">
        <w:t>Лунный зайчик»</w:t>
      </w:r>
    </w:p>
    <w:p w:rsidR="00D46E2E" w:rsidRPr="00246893" w:rsidRDefault="00D46E2E" w:rsidP="000D3DDD">
      <w:pPr>
        <w:numPr>
          <w:ilvl w:val="0"/>
          <w:numId w:val="9"/>
        </w:numPr>
        <w:jc w:val="both"/>
        <w:rPr>
          <w:iCs/>
        </w:rPr>
      </w:pPr>
      <w:r w:rsidRPr="00246893">
        <w:t xml:space="preserve">С. </w:t>
      </w:r>
      <w:r w:rsidRPr="00246893">
        <w:rPr>
          <w:iCs/>
        </w:rPr>
        <w:t>Соснин, слова В. Орлова «</w:t>
      </w:r>
      <w:r w:rsidRPr="00246893">
        <w:t>Добрый еж»</w:t>
      </w:r>
    </w:p>
    <w:p w:rsidR="00D46E2E" w:rsidRPr="00246893" w:rsidRDefault="00D46E2E" w:rsidP="000D3DDD">
      <w:pPr>
        <w:numPr>
          <w:ilvl w:val="0"/>
          <w:numId w:val="9"/>
        </w:numPr>
        <w:jc w:val="both"/>
      </w:pPr>
      <w:r w:rsidRPr="00246893">
        <w:t xml:space="preserve">С. </w:t>
      </w:r>
      <w:r w:rsidRPr="00246893">
        <w:rPr>
          <w:iCs/>
        </w:rPr>
        <w:t>Соснин, слова П. Синявского «</w:t>
      </w:r>
      <w:r w:rsidRPr="00246893">
        <w:t>Веселая поездка»</w:t>
      </w:r>
    </w:p>
    <w:p w:rsidR="00D46E2E" w:rsidRPr="00246893" w:rsidRDefault="00D46E2E" w:rsidP="000D3DDD">
      <w:pPr>
        <w:numPr>
          <w:ilvl w:val="0"/>
          <w:numId w:val="9"/>
        </w:numPr>
        <w:jc w:val="both"/>
        <w:rPr>
          <w:iCs/>
        </w:rPr>
      </w:pPr>
      <w:r w:rsidRPr="00246893">
        <w:t>Квин,</w:t>
      </w:r>
      <w:r w:rsidRPr="00246893">
        <w:rPr>
          <w:iCs/>
        </w:rPr>
        <w:t xml:space="preserve"> «Если бы не мама»</w:t>
      </w:r>
    </w:p>
    <w:p w:rsidR="00D46E2E" w:rsidRPr="00246893" w:rsidRDefault="00D46E2E" w:rsidP="000D3DDD">
      <w:pPr>
        <w:numPr>
          <w:ilvl w:val="0"/>
          <w:numId w:val="9"/>
        </w:numPr>
        <w:jc w:val="both"/>
        <w:rPr>
          <w:iCs/>
        </w:rPr>
      </w:pPr>
      <w:r w:rsidRPr="00246893">
        <w:rPr>
          <w:iCs/>
        </w:rPr>
        <w:t>Струве, слова Н. Соловьевой «</w:t>
      </w:r>
      <w:r w:rsidRPr="00246893">
        <w:t>Веселый</w:t>
      </w:r>
      <w:r w:rsidRPr="00246893">
        <w:rPr>
          <w:iCs/>
        </w:rPr>
        <w:t xml:space="preserve"> колпачок»</w:t>
      </w:r>
    </w:p>
    <w:p w:rsidR="00D46E2E" w:rsidRPr="00246893" w:rsidRDefault="00D46E2E" w:rsidP="000D3DDD">
      <w:pPr>
        <w:numPr>
          <w:ilvl w:val="0"/>
          <w:numId w:val="9"/>
        </w:numPr>
        <w:jc w:val="both"/>
      </w:pPr>
      <w:r w:rsidRPr="00246893">
        <w:rPr>
          <w:iCs/>
        </w:rPr>
        <w:t xml:space="preserve">И. </w:t>
      </w:r>
      <w:proofErr w:type="spellStart"/>
      <w:r w:rsidRPr="00246893">
        <w:rPr>
          <w:iCs/>
        </w:rPr>
        <w:t>Тульчинская</w:t>
      </w:r>
      <w:proofErr w:type="spellEnd"/>
      <w:r w:rsidRPr="00246893">
        <w:rPr>
          <w:iCs/>
        </w:rPr>
        <w:t xml:space="preserve">, перевод И. </w:t>
      </w:r>
      <w:proofErr w:type="spellStart"/>
      <w:r w:rsidRPr="00246893">
        <w:rPr>
          <w:iCs/>
        </w:rPr>
        <w:t>Токмаковой</w:t>
      </w:r>
      <w:proofErr w:type="spellEnd"/>
      <w:r w:rsidRPr="00246893">
        <w:t xml:space="preserve"> «Вилли-Винки»</w:t>
      </w:r>
    </w:p>
    <w:p w:rsidR="00D46E2E" w:rsidRPr="00246893" w:rsidRDefault="00D46E2E" w:rsidP="000D3DDD">
      <w:pPr>
        <w:numPr>
          <w:ilvl w:val="0"/>
          <w:numId w:val="9"/>
        </w:numPr>
        <w:jc w:val="both"/>
      </w:pPr>
      <w:r w:rsidRPr="00246893">
        <w:rPr>
          <w:iCs/>
        </w:rPr>
        <w:t>Е. Туманян, слова Н. Найденовой.</w:t>
      </w:r>
      <w:r w:rsidRPr="00246893">
        <w:t xml:space="preserve"> Прилетайте, скворушки.</w:t>
      </w:r>
    </w:p>
    <w:p w:rsidR="00D46E2E" w:rsidRPr="00246893" w:rsidRDefault="00D46E2E" w:rsidP="000D3DDD">
      <w:pPr>
        <w:numPr>
          <w:ilvl w:val="0"/>
          <w:numId w:val="9"/>
        </w:numPr>
        <w:jc w:val="both"/>
        <w:rPr>
          <w:u w:val="single"/>
        </w:rPr>
      </w:pPr>
      <w:r w:rsidRPr="00246893">
        <w:rPr>
          <w:iCs/>
        </w:rPr>
        <w:t>Е. Туманян,</w:t>
      </w:r>
      <w:r w:rsidRPr="00246893">
        <w:t xml:space="preserve"> Кукушка на часах</w:t>
      </w:r>
    </w:p>
    <w:p w:rsidR="00D46E2E" w:rsidRPr="00246893" w:rsidRDefault="00D46E2E" w:rsidP="000D3DDD">
      <w:pPr>
        <w:numPr>
          <w:ilvl w:val="0"/>
          <w:numId w:val="9"/>
        </w:numPr>
        <w:jc w:val="both"/>
      </w:pPr>
      <w:r w:rsidRPr="00246893">
        <w:t>«Зачем мальчишкам карманы» из к/ф «Рок-н-ролл для принцесс» муз. Е. Крылатова</w:t>
      </w:r>
    </w:p>
    <w:p w:rsidR="00D46E2E" w:rsidRPr="00246893" w:rsidRDefault="00D46E2E" w:rsidP="000D3DDD">
      <w:pPr>
        <w:numPr>
          <w:ilvl w:val="0"/>
          <w:numId w:val="9"/>
        </w:numPr>
        <w:jc w:val="both"/>
      </w:pPr>
      <w:r w:rsidRPr="00246893">
        <w:t xml:space="preserve">«Ты слышишь море» из к/ф «Свистать всех наверх» муз. А. Зацепина обр. для хора В. Попова, сл. М. </w:t>
      </w:r>
      <w:proofErr w:type="spellStart"/>
      <w:r w:rsidRPr="00246893">
        <w:t>Пляцковского</w:t>
      </w:r>
      <w:proofErr w:type="spellEnd"/>
    </w:p>
    <w:p w:rsidR="00D46E2E" w:rsidRPr="00246893" w:rsidRDefault="00D46E2E" w:rsidP="000D3DDD">
      <w:pPr>
        <w:numPr>
          <w:ilvl w:val="0"/>
          <w:numId w:val="9"/>
        </w:numPr>
        <w:jc w:val="both"/>
      </w:pPr>
      <w:r w:rsidRPr="00246893">
        <w:t>«Гимн РФ» А. Александров, слова С. Михалкова</w:t>
      </w:r>
    </w:p>
    <w:p w:rsidR="00D46E2E" w:rsidRPr="00246893" w:rsidRDefault="00D46E2E" w:rsidP="00D46E2E">
      <w:pPr>
        <w:jc w:val="both"/>
      </w:pPr>
      <w:r w:rsidRPr="00246893">
        <w:rPr>
          <w:b/>
        </w:rPr>
        <w:t>3 класс.</w:t>
      </w:r>
      <w:r w:rsidRPr="00246893">
        <w:t xml:space="preserve"> Песни и произведения классической и современной музыки различных жанров с элементами многоголосия с инструментальным сопровождением и a </w:t>
      </w:r>
      <w:proofErr w:type="spellStart"/>
      <w:r w:rsidRPr="00246893">
        <w:t>cappella</w:t>
      </w:r>
      <w:proofErr w:type="spellEnd"/>
      <w:r w:rsidRPr="00246893">
        <w:t>. Разучивание и пение хоровых партий по нотам.</w:t>
      </w:r>
    </w:p>
    <w:p w:rsidR="00D46E2E" w:rsidRPr="00246893" w:rsidRDefault="00D46E2E" w:rsidP="00D46E2E">
      <w:pPr>
        <w:jc w:val="both"/>
      </w:pPr>
      <w:r w:rsidRPr="00246893">
        <w:rPr>
          <w:b/>
        </w:rPr>
        <w:lastRenderedPageBreak/>
        <w:t>4 класс.</w:t>
      </w:r>
      <w:r w:rsidRPr="00246893">
        <w:t xml:space="preserve"> Песни и произведения разных жанров и стилевых направлений (классическая, народная, современная отечественная и зарубежная музыка, популярные детские песни), различных типов многоголосной фактуры со сложными ритмическими рисунками с инструментальным сопровождением и a </w:t>
      </w:r>
      <w:proofErr w:type="spellStart"/>
      <w:r w:rsidRPr="00246893">
        <w:t>cappella</w:t>
      </w:r>
      <w:proofErr w:type="spellEnd"/>
      <w:r w:rsidRPr="00246893">
        <w:t>. Разучивание и пение хоровых партий по нотам.</w:t>
      </w:r>
    </w:p>
    <w:p w:rsidR="00D46E2E" w:rsidRPr="00246893" w:rsidRDefault="00D46E2E" w:rsidP="00D46E2E">
      <w:pPr>
        <w:jc w:val="both"/>
      </w:pPr>
      <w:r w:rsidRPr="00246893">
        <w:rPr>
          <w:b/>
        </w:rPr>
        <w:t xml:space="preserve">Примерный рекомендуемый репертуарный список </w:t>
      </w:r>
    </w:p>
    <w:p w:rsidR="00D46E2E" w:rsidRPr="00246893" w:rsidRDefault="00D46E2E" w:rsidP="00D46E2E">
      <w:pPr>
        <w:jc w:val="both"/>
        <w:rPr>
          <w:b/>
          <w:bCs/>
          <w:i/>
        </w:rPr>
      </w:pPr>
      <w:bookmarkStart w:id="4" w:name="bookmark30"/>
      <w:r w:rsidRPr="00246893">
        <w:rPr>
          <w:b/>
          <w:bCs/>
          <w:i/>
        </w:rPr>
        <w:t>Обработки народных песен</w:t>
      </w:r>
      <w:bookmarkEnd w:id="4"/>
    </w:p>
    <w:p w:rsidR="00D46E2E" w:rsidRPr="00246893" w:rsidRDefault="00D46E2E" w:rsidP="000D3DDD">
      <w:pPr>
        <w:numPr>
          <w:ilvl w:val="1"/>
          <w:numId w:val="5"/>
        </w:numPr>
        <w:ind w:left="284" w:hanging="284"/>
        <w:jc w:val="both"/>
        <w:rPr>
          <w:iCs/>
        </w:rPr>
      </w:pPr>
      <w:r w:rsidRPr="00246893">
        <w:rPr>
          <w:iCs/>
        </w:rPr>
        <w:t>Канты в честь полтавской победы «Орле Российский» «Виват»</w:t>
      </w:r>
    </w:p>
    <w:p w:rsidR="00D46E2E" w:rsidRPr="00246893" w:rsidRDefault="00D46E2E" w:rsidP="000D3DDD">
      <w:pPr>
        <w:numPr>
          <w:ilvl w:val="1"/>
          <w:numId w:val="5"/>
        </w:numPr>
        <w:ind w:left="284" w:hanging="284"/>
        <w:jc w:val="both"/>
        <w:rPr>
          <w:iCs/>
        </w:rPr>
      </w:pPr>
      <w:proofErr w:type="spellStart"/>
      <w:r w:rsidRPr="00246893">
        <w:rPr>
          <w:iCs/>
        </w:rPr>
        <w:t>Навигацкий</w:t>
      </w:r>
      <w:proofErr w:type="spellEnd"/>
      <w:r w:rsidRPr="00246893">
        <w:rPr>
          <w:iCs/>
        </w:rPr>
        <w:t xml:space="preserve"> кант «Ветер бурю подымает»</w:t>
      </w:r>
    </w:p>
    <w:p w:rsidR="00D46E2E" w:rsidRPr="00246893" w:rsidRDefault="00D46E2E" w:rsidP="000D3DDD">
      <w:pPr>
        <w:numPr>
          <w:ilvl w:val="1"/>
          <w:numId w:val="5"/>
        </w:numPr>
        <w:ind w:left="284" w:hanging="284"/>
        <w:jc w:val="both"/>
        <w:rPr>
          <w:iCs/>
        </w:rPr>
      </w:pPr>
      <w:r w:rsidRPr="00246893">
        <w:rPr>
          <w:iCs/>
        </w:rPr>
        <w:t xml:space="preserve">Обработка неизвестного автора, сл. Лермонтова «Бородино» 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b/>
          <w:bCs/>
          <w:i/>
        </w:rPr>
        <w:t>Русская хоровая классика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 xml:space="preserve">С. Рахманинов «Шесть хоров для детских или женских голосов» 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1. «Слава народу»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2. «Ангел»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3. «Сосна»</w:t>
      </w:r>
    </w:p>
    <w:p w:rsidR="00D46E2E" w:rsidRPr="00246893" w:rsidRDefault="00D46E2E" w:rsidP="00D46E2E">
      <w:pPr>
        <w:jc w:val="both"/>
      </w:pPr>
      <w:bookmarkStart w:id="5" w:name="bookmark31"/>
      <w:r w:rsidRPr="00246893">
        <w:rPr>
          <w:i/>
          <w:iCs/>
        </w:rPr>
        <w:t>4. «Ноченька»</w:t>
      </w:r>
    </w:p>
    <w:p w:rsidR="00D46E2E" w:rsidRPr="00246893" w:rsidRDefault="00D46E2E" w:rsidP="00D46E2E">
      <w:pPr>
        <w:jc w:val="both"/>
        <w:rPr>
          <w:b/>
          <w:bCs/>
          <w:i/>
        </w:rPr>
      </w:pPr>
      <w:r w:rsidRPr="00246893">
        <w:rPr>
          <w:b/>
          <w:bCs/>
          <w:i/>
        </w:rPr>
        <w:t>Русская духовная музыка</w:t>
      </w:r>
      <w:bookmarkEnd w:id="5"/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П. Чайковский Литургия И. Златоуста части:</w:t>
      </w:r>
    </w:p>
    <w:p w:rsidR="00D46E2E" w:rsidRPr="00246893" w:rsidRDefault="00D46E2E" w:rsidP="000D3DDD">
      <w:pPr>
        <w:numPr>
          <w:ilvl w:val="3"/>
          <w:numId w:val="5"/>
        </w:numPr>
        <w:ind w:left="567" w:hanging="283"/>
        <w:jc w:val="both"/>
        <w:rPr>
          <w:iCs/>
        </w:rPr>
      </w:pPr>
      <w:proofErr w:type="spellStart"/>
      <w:r w:rsidRPr="00246893">
        <w:rPr>
          <w:iCs/>
        </w:rPr>
        <w:t>Трисвятое</w:t>
      </w:r>
      <w:proofErr w:type="spellEnd"/>
    </w:p>
    <w:p w:rsidR="00D46E2E" w:rsidRPr="00246893" w:rsidRDefault="00D46E2E" w:rsidP="000D3DDD">
      <w:pPr>
        <w:numPr>
          <w:ilvl w:val="3"/>
          <w:numId w:val="5"/>
        </w:numPr>
        <w:ind w:left="567" w:hanging="283"/>
        <w:jc w:val="both"/>
        <w:rPr>
          <w:iCs/>
        </w:rPr>
      </w:pPr>
      <w:r w:rsidRPr="00246893">
        <w:rPr>
          <w:iCs/>
        </w:rPr>
        <w:t>Отче наш</w:t>
      </w:r>
    </w:p>
    <w:p w:rsidR="00D46E2E" w:rsidRPr="00246893" w:rsidRDefault="00D46E2E" w:rsidP="000D3DDD">
      <w:pPr>
        <w:numPr>
          <w:ilvl w:val="3"/>
          <w:numId w:val="5"/>
        </w:numPr>
        <w:ind w:left="567" w:hanging="283"/>
        <w:jc w:val="both"/>
        <w:rPr>
          <w:iCs/>
        </w:rPr>
      </w:pPr>
      <w:r w:rsidRPr="00246893">
        <w:rPr>
          <w:iCs/>
        </w:rPr>
        <w:t>Символ Веры</w:t>
      </w:r>
    </w:p>
    <w:p w:rsidR="00D46E2E" w:rsidRPr="00246893" w:rsidRDefault="00D46E2E" w:rsidP="00D46E2E">
      <w:pPr>
        <w:jc w:val="both"/>
        <w:rPr>
          <w:b/>
          <w:bCs/>
          <w:i/>
        </w:rPr>
      </w:pPr>
      <w:bookmarkStart w:id="6" w:name="bookmark32"/>
      <w:r w:rsidRPr="00246893">
        <w:rPr>
          <w:b/>
          <w:bCs/>
          <w:i/>
        </w:rPr>
        <w:t>Русская современная хоровая музыка</w:t>
      </w:r>
      <w:bookmarkEnd w:id="6"/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В. Рубин «Кому песню поём»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С. Зятьков Месса «</w:t>
      </w:r>
      <w:r w:rsidRPr="00246893">
        <w:rPr>
          <w:iCs/>
          <w:lang w:val="en-US"/>
        </w:rPr>
        <w:t>Gloria</w:t>
      </w:r>
      <w:r w:rsidRPr="00246893">
        <w:rPr>
          <w:iCs/>
        </w:rPr>
        <w:t>»</w:t>
      </w:r>
    </w:p>
    <w:p w:rsidR="00D46E2E" w:rsidRPr="00246893" w:rsidRDefault="00D46E2E" w:rsidP="00D46E2E">
      <w:pPr>
        <w:jc w:val="both"/>
        <w:rPr>
          <w:b/>
          <w:bCs/>
          <w:i/>
        </w:rPr>
      </w:pPr>
      <w:bookmarkStart w:id="7" w:name="bookmark33"/>
      <w:r w:rsidRPr="00246893">
        <w:rPr>
          <w:b/>
          <w:bCs/>
          <w:i/>
        </w:rPr>
        <w:t>Зарубежная хоровая классика</w:t>
      </w:r>
      <w:bookmarkEnd w:id="7"/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1. Т. Морли «Май»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>2. О. Лассо «Тик-так»</w:t>
      </w:r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 xml:space="preserve">3. А. </w:t>
      </w:r>
      <w:proofErr w:type="spellStart"/>
      <w:r w:rsidRPr="00246893">
        <w:rPr>
          <w:iCs/>
        </w:rPr>
        <w:t>Банькери</w:t>
      </w:r>
      <w:proofErr w:type="spellEnd"/>
      <w:r w:rsidRPr="00246893">
        <w:rPr>
          <w:iCs/>
        </w:rPr>
        <w:t xml:space="preserve"> «Шуточный контрапункт»</w:t>
      </w:r>
    </w:p>
    <w:p w:rsidR="00D46E2E" w:rsidRPr="00246893" w:rsidRDefault="00D46E2E" w:rsidP="00D46E2E">
      <w:pPr>
        <w:jc w:val="both"/>
      </w:pPr>
      <w:bookmarkStart w:id="8" w:name="bookmark34"/>
      <w:r w:rsidRPr="00246893">
        <w:rPr>
          <w:i/>
          <w:iCs/>
        </w:rPr>
        <w:t>4. А. Лотти «</w:t>
      </w:r>
      <w:r w:rsidRPr="00246893">
        <w:rPr>
          <w:i/>
          <w:iCs/>
          <w:lang w:val="en-US"/>
        </w:rPr>
        <w:t>Miserere</w:t>
      </w:r>
      <w:r w:rsidRPr="00246893">
        <w:rPr>
          <w:i/>
          <w:iCs/>
        </w:rPr>
        <w:t xml:space="preserve">» </w:t>
      </w:r>
    </w:p>
    <w:p w:rsidR="00D46E2E" w:rsidRPr="00246893" w:rsidRDefault="00D46E2E" w:rsidP="00D46E2E">
      <w:pPr>
        <w:jc w:val="both"/>
        <w:rPr>
          <w:b/>
          <w:bCs/>
          <w:i/>
        </w:rPr>
      </w:pPr>
      <w:r w:rsidRPr="00246893">
        <w:rPr>
          <w:b/>
          <w:bCs/>
          <w:i/>
        </w:rPr>
        <w:t>Современная зарубежная хоровая музыка</w:t>
      </w:r>
      <w:bookmarkEnd w:id="8"/>
    </w:p>
    <w:p w:rsidR="00D46E2E" w:rsidRPr="00246893" w:rsidRDefault="00D46E2E" w:rsidP="00D46E2E">
      <w:pPr>
        <w:jc w:val="both"/>
        <w:rPr>
          <w:iCs/>
        </w:rPr>
      </w:pPr>
      <w:r w:rsidRPr="00246893">
        <w:rPr>
          <w:iCs/>
        </w:rPr>
        <w:t xml:space="preserve">1. Р. </w:t>
      </w:r>
      <w:proofErr w:type="spellStart"/>
      <w:r w:rsidRPr="00246893">
        <w:rPr>
          <w:iCs/>
        </w:rPr>
        <w:t>Луковский</w:t>
      </w:r>
      <w:proofErr w:type="spellEnd"/>
      <w:r w:rsidRPr="00246893">
        <w:rPr>
          <w:iCs/>
        </w:rPr>
        <w:t xml:space="preserve"> «</w:t>
      </w:r>
      <w:r w:rsidRPr="00246893">
        <w:rPr>
          <w:iCs/>
          <w:lang w:val="en-US"/>
        </w:rPr>
        <w:t>Ave</w:t>
      </w:r>
      <w:r w:rsidRPr="00246893">
        <w:rPr>
          <w:iCs/>
        </w:rPr>
        <w:t xml:space="preserve"> </w:t>
      </w:r>
      <w:r w:rsidRPr="00246893">
        <w:rPr>
          <w:iCs/>
          <w:lang w:val="en-US"/>
        </w:rPr>
        <w:t>Maria</w:t>
      </w:r>
      <w:r w:rsidRPr="00246893">
        <w:rPr>
          <w:iCs/>
        </w:rPr>
        <w:t>»</w:t>
      </w:r>
      <w:r w:rsidRPr="00246893">
        <w:rPr>
          <w:iCs/>
        </w:rPr>
        <w:tab/>
      </w:r>
    </w:p>
    <w:p w:rsidR="00CA0557" w:rsidRPr="00246893" w:rsidRDefault="00D46E2E" w:rsidP="00CA0557">
      <w:pPr>
        <w:jc w:val="both"/>
        <w:rPr>
          <w:iCs/>
          <w:lang w:val="en-US"/>
        </w:rPr>
      </w:pPr>
      <w:r w:rsidRPr="00246893">
        <w:rPr>
          <w:iCs/>
          <w:lang w:val="en-US"/>
        </w:rPr>
        <w:t xml:space="preserve">2. </w:t>
      </w:r>
      <w:r w:rsidRPr="00246893">
        <w:rPr>
          <w:iCs/>
        </w:rPr>
        <w:t>Р</w:t>
      </w:r>
      <w:r w:rsidRPr="00246893">
        <w:rPr>
          <w:iCs/>
          <w:lang w:val="en-US"/>
        </w:rPr>
        <w:t xml:space="preserve">. </w:t>
      </w:r>
      <w:proofErr w:type="spellStart"/>
      <w:r w:rsidRPr="00246893">
        <w:rPr>
          <w:iCs/>
        </w:rPr>
        <w:t>Луковский</w:t>
      </w:r>
      <w:proofErr w:type="spellEnd"/>
      <w:r w:rsidRPr="00246893">
        <w:rPr>
          <w:iCs/>
          <w:lang w:val="en-US"/>
        </w:rPr>
        <w:t xml:space="preserve"> «Viva, </w:t>
      </w:r>
      <w:proofErr w:type="spellStart"/>
      <w:r w:rsidRPr="00246893">
        <w:rPr>
          <w:iCs/>
          <w:lang w:val="en-US"/>
        </w:rPr>
        <w:t>musica</w:t>
      </w:r>
      <w:proofErr w:type="spellEnd"/>
      <w:r w:rsidRPr="00246893">
        <w:rPr>
          <w:iCs/>
          <w:lang w:val="en-US"/>
        </w:rPr>
        <w:t xml:space="preserve"> mundi» </w:t>
      </w:r>
    </w:p>
    <w:p w:rsidR="00261C33" w:rsidRPr="00246893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6893">
        <w:rPr>
          <w:rFonts w:ascii="Times New Roman" w:hAnsi="Times New Roman"/>
          <w:i w:val="0"/>
          <w:sz w:val="24"/>
          <w:szCs w:val="24"/>
        </w:rPr>
        <w:t>4.</w:t>
      </w:r>
      <w:r w:rsidR="00326CEC" w:rsidRPr="00246893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246893">
        <w:rPr>
          <w:rFonts w:ascii="Times New Roman" w:hAnsi="Times New Roman"/>
          <w:i w:val="0"/>
          <w:sz w:val="24"/>
          <w:szCs w:val="24"/>
        </w:rPr>
        <w:t>Календарно-т</w:t>
      </w:r>
      <w:r w:rsidRPr="00246893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6F09FC" w:rsidRPr="00246893" w:rsidRDefault="006F09FC" w:rsidP="006F09FC"/>
    <w:p w:rsidR="00130DA5" w:rsidRPr="00246893" w:rsidRDefault="00B606F4" w:rsidP="00BA75B5">
      <w:pPr>
        <w:pStyle w:val="4"/>
        <w:ind w:left="0" w:firstLine="0"/>
        <w:rPr>
          <w:b/>
          <w:sz w:val="24"/>
        </w:rPr>
      </w:pPr>
      <w:r w:rsidRPr="00246893">
        <w:rPr>
          <w:b/>
          <w:sz w:val="24"/>
        </w:rPr>
        <w:t>1 класс</w:t>
      </w:r>
      <w:r w:rsidR="00261C33" w:rsidRPr="00246893">
        <w:rPr>
          <w:b/>
          <w:sz w:val="24"/>
        </w:rPr>
        <w:t xml:space="preserve"> </w:t>
      </w:r>
      <w:r w:rsidR="0023643B" w:rsidRPr="00246893">
        <w:rPr>
          <w:b/>
          <w:sz w:val="24"/>
        </w:rPr>
        <w:t>–</w:t>
      </w:r>
      <w:r w:rsidR="00261C33" w:rsidRPr="00246893">
        <w:rPr>
          <w:b/>
          <w:sz w:val="24"/>
        </w:rPr>
        <w:t xml:space="preserve"> </w:t>
      </w:r>
      <w:r w:rsidR="00130DA5" w:rsidRPr="00246893">
        <w:rPr>
          <w:b/>
          <w:sz w:val="24"/>
        </w:rPr>
        <w:t>8</w:t>
      </w:r>
      <w:r w:rsidR="0023643B" w:rsidRPr="00246893">
        <w:rPr>
          <w:b/>
          <w:sz w:val="24"/>
        </w:rPr>
        <w:t xml:space="preserve"> </w:t>
      </w:r>
      <w:r w:rsidR="00261C33" w:rsidRPr="00246893">
        <w:rPr>
          <w:b/>
          <w:sz w:val="24"/>
        </w:rPr>
        <w:t>час</w:t>
      </w:r>
      <w:r w:rsidR="00130DA5" w:rsidRPr="00246893">
        <w:rPr>
          <w:b/>
          <w:sz w:val="24"/>
        </w:rPr>
        <w:t>ов</w:t>
      </w:r>
      <w:r w:rsidR="0023643B" w:rsidRPr="00246893">
        <w:rPr>
          <w:b/>
          <w:sz w:val="24"/>
        </w:rPr>
        <w:t xml:space="preserve"> </w:t>
      </w:r>
      <w:r w:rsidR="00261C33" w:rsidRPr="00246893">
        <w:rPr>
          <w:b/>
          <w:sz w:val="24"/>
        </w:rPr>
        <w:t>в неделю</w:t>
      </w:r>
      <w:r w:rsidR="00130DA5" w:rsidRPr="00246893">
        <w:rPr>
          <w:b/>
          <w:sz w:val="24"/>
        </w:rPr>
        <w:t xml:space="preserve"> (264</w:t>
      </w:r>
      <w:r w:rsidR="00DB5B66" w:rsidRPr="00246893">
        <w:rPr>
          <w:b/>
          <w:sz w:val="24"/>
        </w:rPr>
        <w:t xml:space="preserve"> часа</w:t>
      </w:r>
      <w:r w:rsidR="00C928DF" w:rsidRPr="00246893">
        <w:rPr>
          <w:b/>
          <w:sz w:val="24"/>
        </w:rPr>
        <w:t>)</w:t>
      </w: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352"/>
        <w:gridCol w:w="1123"/>
        <w:gridCol w:w="986"/>
        <w:gridCol w:w="1093"/>
        <w:gridCol w:w="985"/>
        <w:gridCol w:w="1826"/>
      </w:tblGrid>
      <w:tr w:rsidR="00EA4BEC" w:rsidRPr="00246893" w:rsidTr="00B32722">
        <w:trPr>
          <w:trHeight w:val="265"/>
          <w:tblHeader/>
        </w:trPr>
        <w:tc>
          <w:tcPr>
            <w:tcW w:w="578" w:type="dxa"/>
            <w:shd w:val="clear" w:color="auto" w:fill="auto"/>
          </w:tcPr>
          <w:p w:rsidR="00EA4BEC" w:rsidRPr="00246893" w:rsidRDefault="00EA4BEC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№</w:t>
            </w:r>
          </w:p>
        </w:tc>
        <w:tc>
          <w:tcPr>
            <w:tcW w:w="3352" w:type="dxa"/>
            <w:shd w:val="clear" w:color="auto" w:fill="auto"/>
          </w:tcPr>
          <w:p w:rsidR="00EA4BEC" w:rsidRPr="00246893" w:rsidRDefault="00396A79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Тема урока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EA4BEC" w:rsidRPr="00246893" w:rsidRDefault="00EA4BEC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Кол-во часов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EA4BEC" w:rsidRPr="00246893" w:rsidRDefault="00EA4BEC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Дата</w:t>
            </w:r>
          </w:p>
        </w:tc>
        <w:tc>
          <w:tcPr>
            <w:tcW w:w="1826" w:type="dxa"/>
            <w:shd w:val="clear" w:color="auto" w:fill="auto"/>
          </w:tcPr>
          <w:p w:rsidR="00EA4BEC" w:rsidRPr="00246893" w:rsidRDefault="00EA4BEC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Примечания</w:t>
            </w:r>
          </w:p>
        </w:tc>
      </w:tr>
      <w:tr w:rsidR="00130DA5" w:rsidRPr="00246893" w:rsidTr="00B32722">
        <w:trPr>
          <w:trHeight w:val="358"/>
          <w:tblHeader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План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Факт</w:t>
            </w: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План</w:t>
            </w: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Факт</w:t>
            </w: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331"/>
        </w:trPr>
        <w:tc>
          <w:tcPr>
            <w:tcW w:w="9943" w:type="dxa"/>
            <w:gridSpan w:val="7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1 четверть – 72 часа</w:t>
            </w:r>
          </w:p>
        </w:tc>
      </w:tr>
      <w:tr w:rsidR="00130DA5" w:rsidRPr="00246893" w:rsidTr="00B32722">
        <w:trPr>
          <w:trHeight w:val="83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i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(5 сочинений)</w:t>
            </w:r>
            <w:r w:rsidRPr="00246893">
              <w:rPr>
                <w:rFonts w:eastAsiaTheme="minorEastAsia"/>
                <w:bCs/>
              </w:rPr>
              <w:t xml:space="preserve">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72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</w:t>
            </w:r>
            <w:r w:rsidRPr="00246893">
              <w:rPr>
                <w:rFonts w:eastAsiaTheme="minorEastAsia"/>
              </w:rPr>
              <w:lastRenderedPageBreak/>
              <w:t>народной музыки–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народной музыки–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народной музыки–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народной музыки–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5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народной музыки–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77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народной музыки–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–</w:t>
            </w:r>
            <w:r w:rsidRPr="00246893">
              <w:rPr>
                <w:rFonts w:eastAsiaTheme="minorEastAsia"/>
              </w:rPr>
              <w:t xml:space="preserve"> сдача партий.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50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</w:t>
            </w:r>
            <w:r w:rsidR="001F1132" w:rsidRPr="00246893">
              <w:rPr>
                <w:rFonts w:eastAsiaTheme="minorEastAsia"/>
              </w:rPr>
              <w:t xml:space="preserve">кая обработка народной музыки – </w:t>
            </w:r>
            <w:r w:rsidRPr="00246893">
              <w:rPr>
                <w:rFonts w:eastAsiaTheme="minorEastAsia"/>
              </w:rPr>
              <w:t>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–</w:t>
            </w:r>
            <w:r w:rsidRPr="00246893">
              <w:rPr>
                <w:rFonts w:eastAsiaTheme="minorEastAsia"/>
              </w:rPr>
              <w:t xml:space="preserve">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</w:t>
            </w:r>
            <w:r w:rsidR="001F1132" w:rsidRPr="00246893">
              <w:rPr>
                <w:rFonts w:eastAsiaTheme="minorEastAsia"/>
              </w:rPr>
              <w:t xml:space="preserve">кая обработка народной музыки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–</w:t>
            </w:r>
            <w:r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</w:t>
            </w:r>
            <w:r w:rsidR="001F1132" w:rsidRPr="00246893">
              <w:rPr>
                <w:rFonts w:eastAsiaTheme="minorEastAsia"/>
              </w:rPr>
              <w:t xml:space="preserve">кая обработка народной музыки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–</w:t>
            </w:r>
            <w:r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</w:t>
            </w:r>
            <w:r w:rsidR="001F1132" w:rsidRPr="00246893">
              <w:rPr>
                <w:rFonts w:eastAsiaTheme="minorEastAsia"/>
              </w:rPr>
              <w:t xml:space="preserve">кая обработка народной музыки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 - сдача партий.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04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Композиторская обработка </w:t>
            </w:r>
            <w:r w:rsidRPr="00246893">
              <w:rPr>
                <w:rFonts w:eastAsiaTheme="minorEastAsia"/>
              </w:rPr>
              <w:lastRenderedPageBreak/>
              <w:t>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75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 сдача партий.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6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="001F1132" w:rsidRPr="00246893">
              <w:rPr>
                <w:rFonts w:eastAsiaTheme="minorEastAsia"/>
              </w:rPr>
              <w:t xml:space="preserve"> </w:t>
            </w:r>
            <w:r w:rsidRPr="00246893">
              <w:rPr>
                <w:rFonts w:eastAsiaTheme="minorEastAsia"/>
              </w:rPr>
              <w:t>-</w:t>
            </w:r>
            <w:r w:rsidR="001F1132" w:rsidRPr="00246893">
              <w:rPr>
                <w:rFonts w:eastAsiaTheme="minorEastAsia"/>
              </w:rPr>
              <w:t xml:space="preserve">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музыки– сдача партий.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58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>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13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Cs/>
                <w:color w:val="000000"/>
              </w:rPr>
              <w:t xml:space="preserve"> – сдача партий.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9943" w:type="dxa"/>
            <w:gridSpan w:val="7"/>
            <w:shd w:val="clear" w:color="auto" w:fill="auto"/>
          </w:tcPr>
          <w:p w:rsidR="00130DA5" w:rsidRPr="00246893" w:rsidRDefault="00A8368F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b/>
              </w:rPr>
              <w:t>2 четверть –</w:t>
            </w:r>
            <w:r w:rsidRPr="00246893">
              <w:t xml:space="preserve"> </w:t>
            </w:r>
            <w:r w:rsidRPr="00246893">
              <w:rPr>
                <w:b/>
              </w:rPr>
              <w:t>56 часов</w:t>
            </w: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2. </w:t>
            </w:r>
            <w:r w:rsidRPr="00246893">
              <w:rPr>
                <w:rFonts w:eastAsiaTheme="minorEastAsia"/>
                <w:b/>
                <w:bCs/>
              </w:rPr>
              <w:t>Русская и зарубежная классика (4 сочинения)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56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3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 xml:space="preserve">Русская классика – разбор.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0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Русская классика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5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75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Русская классика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7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</w:rPr>
              <w:t>Русская классика -разучивание.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97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77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</w:rPr>
              <w:t xml:space="preserve">Русская классика </w:t>
            </w:r>
            <w:r w:rsidR="001F1132" w:rsidRPr="00246893">
              <w:rPr>
                <w:rFonts w:eastAsiaTheme="minorEastAsia"/>
              </w:rPr>
              <w:t>–</w:t>
            </w:r>
            <w:r w:rsidRPr="00246893">
              <w:rPr>
                <w:rFonts w:eastAsiaTheme="minorEastAsia"/>
              </w:rPr>
              <w:t>разучивание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78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</w:rPr>
              <w:t xml:space="preserve">Русская классика </w:t>
            </w:r>
            <w:r w:rsidR="001F1132" w:rsidRPr="00246893">
              <w:rPr>
                <w:rFonts w:eastAsiaTheme="minorEastAsia"/>
              </w:rPr>
              <w:t>–</w:t>
            </w:r>
            <w:r w:rsidRPr="00246893">
              <w:rPr>
                <w:rFonts w:eastAsiaTheme="minorEastAsia"/>
              </w:rPr>
              <w:t>разучивание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5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</w:t>
            </w:r>
            <w:r w:rsidR="001F1132" w:rsidRPr="00246893">
              <w:rPr>
                <w:rFonts w:eastAsiaTheme="minorEastAsia"/>
              </w:rPr>
              <w:t>–</w:t>
            </w:r>
            <w:r w:rsidRPr="00246893">
              <w:rPr>
                <w:rFonts w:eastAsiaTheme="minorEastAsia"/>
              </w:rPr>
              <w:t>разучивание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</w:t>
            </w:r>
            <w:r w:rsidR="001F1132" w:rsidRPr="00246893">
              <w:rPr>
                <w:rFonts w:eastAsiaTheme="minorEastAsia"/>
              </w:rPr>
              <w:t>–</w:t>
            </w:r>
            <w:r w:rsidRPr="00246893">
              <w:rPr>
                <w:rFonts w:eastAsiaTheme="minorEastAsia"/>
              </w:rPr>
              <w:t>разучивание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1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2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классика–сдача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0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94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79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–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0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0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lang w:val="en-US"/>
              </w:rPr>
            </w:pPr>
            <w:r w:rsidRPr="00246893">
              <w:rPr>
                <w:rFonts w:eastAsiaTheme="minorEastAsia"/>
              </w:rPr>
              <w:t>Зарубежная классика -разучивание</w:t>
            </w:r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-разучивание</w:t>
            </w:r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-разучивание</w:t>
            </w:r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-разучивание</w:t>
            </w:r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 -разучивание</w:t>
            </w:r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112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Зарубежная классика-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  <w:lang w:val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0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Зарубежная классика-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3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-разучивание. 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-разучивание.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27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-разучивание.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28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-разучивание.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1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-разучивание.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1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 xml:space="preserve">Русская классика 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</w:rPr>
              <w:t>Русская классика –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337"/>
        </w:trPr>
        <w:tc>
          <w:tcPr>
            <w:tcW w:w="9943" w:type="dxa"/>
            <w:gridSpan w:val="7"/>
            <w:shd w:val="clear" w:color="auto" w:fill="auto"/>
          </w:tcPr>
          <w:p w:rsidR="00130DA5" w:rsidRPr="00246893" w:rsidRDefault="00A8368F" w:rsidP="00EA4BEC">
            <w:pPr>
              <w:tabs>
                <w:tab w:val="left" w:pos="322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3 четверть – 72 часа</w:t>
            </w:r>
          </w:p>
        </w:tc>
      </w:tr>
      <w:tr w:rsidR="00130DA5" w:rsidRPr="00246893" w:rsidTr="00B32722">
        <w:trPr>
          <w:trHeight w:val="68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Раздел 3. Современная русская и зарубежная музыка (13 сочинений)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72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4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разбор.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 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</w:t>
            </w:r>
            <w:r w:rsidR="00A8368F" w:rsidRPr="00246893">
              <w:rPr>
                <w:rFonts w:eastAsiaTheme="minorEastAsia"/>
                <w:bCs/>
                <w:color w:val="000000"/>
              </w:rPr>
              <w:t>еменная русская</w:t>
            </w:r>
            <w:r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</w:t>
            </w:r>
            <w:r w:rsidR="00130DA5" w:rsidRPr="00246893">
              <w:rPr>
                <w:rFonts w:eastAsiaTheme="minorEastAsia"/>
                <w:bCs/>
                <w:color w:val="000000"/>
              </w:rPr>
              <w:lastRenderedPageBreak/>
              <w:t>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04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сдача партий.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33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</w:t>
            </w:r>
            <w:r w:rsidR="00A8368F" w:rsidRPr="00246893">
              <w:rPr>
                <w:rFonts w:eastAsiaTheme="minorEastAsia"/>
                <w:bCs/>
                <w:color w:val="000000"/>
              </w:rPr>
              <w:t>я</w:t>
            </w:r>
            <w:r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50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14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244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</w:t>
            </w:r>
            <w:r w:rsidR="00130DA5" w:rsidRPr="00246893">
              <w:rPr>
                <w:rFonts w:eastAsiaTheme="minorEastAsia"/>
              </w:rPr>
              <w:t xml:space="preserve">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7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7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1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 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lastRenderedPageBreak/>
              <w:t xml:space="preserve">музыка- </w:t>
            </w:r>
            <w:r w:rsidR="00130DA5" w:rsidRPr="00246893">
              <w:rPr>
                <w:rFonts w:eastAsiaTheme="minorEastAsia"/>
              </w:rPr>
              <w:t xml:space="preserve"> 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7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зарубежная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3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разучивание.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05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зарубежная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A8368F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зарубежная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r w:rsidRPr="00246893">
              <w:rPr>
                <w:rFonts w:eastAsiaTheme="minorEastAsia"/>
              </w:rPr>
              <w:t xml:space="preserve">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21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</w:t>
            </w:r>
            <w:r w:rsidR="001F1132" w:rsidRPr="00246893">
              <w:rPr>
                <w:rFonts w:eastAsiaTheme="minorEastAsia"/>
                <w:bCs/>
                <w:color w:val="000000"/>
              </w:rPr>
              <w:t>русская</w:t>
            </w:r>
            <w:r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</w:t>
            </w:r>
            <w:r w:rsidR="00130DA5" w:rsidRPr="00246893">
              <w:rPr>
                <w:rFonts w:eastAsiaTheme="minorEastAsia"/>
              </w:rPr>
              <w:t xml:space="preserve">– 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зарубежная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зарубежная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45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49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зарубежная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6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r w:rsidRPr="00246893">
              <w:rPr>
                <w:rFonts w:eastAsiaTheme="minorEastAsia"/>
              </w:rPr>
              <w:t xml:space="preserve">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63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 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-</w:t>
            </w:r>
            <w:r w:rsidR="00130DA5" w:rsidRPr="00246893">
              <w:rPr>
                <w:rFonts w:eastAsiaTheme="minorEastAsia"/>
              </w:rPr>
              <w:t xml:space="preserve"> 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64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65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66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67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68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69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28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70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3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71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89"/>
        </w:trPr>
        <w:tc>
          <w:tcPr>
            <w:tcW w:w="578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72</w:t>
            </w:r>
          </w:p>
        </w:tc>
        <w:tc>
          <w:tcPr>
            <w:tcW w:w="3352" w:type="dxa"/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</w:t>
            </w:r>
            <w:r w:rsidR="001F1132" w:rsidRPr="00246893">
              <w:rPr>
                <w:rFonts w:eastAsiaTheme="minorEastAsia"/>
                <w:bCs/>
                <w:color w:val="000000"/>
              </w:rPr>
              <w:t xml:space="preserve">овременная зарубежная музыка – </w:t>
            </w:r>
            <w:r w:rsidRPr="00246893">
              <w:rPr>
                <w:rFonts w:eastAsiaTheme="minorEastAsia"/>
                <w:bCs/>
                <w:color w:val="000000"/>
              </w:rPr>
              <w:t xml:space="preserve">сдача партий. </w:t>
            </w:r>
          </w:p>
        </w:tc>
        <w:tc>
          <w:tcPr>
            <w:tcW w:w="112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c>
          <w:tcPr>
            <w:tcW w:w="9943" w:type="dxa"/>
            <w:gridSpan w:val="7"/>
            <w:shd w:val="clear" w:color="auto" w:fill="auto"/>
          </w:tcPr>
          <w:p w:rsidR="00130DA5" w:rsidRPr="00246893" w:rsidRDefault="00130DA5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4</w:t>
            </w:r>
            <w:r w:rsidR="00A8368F" w:rsidRPr="00246893">
              <w:rPr>
                <w:rFonts w:eastAsiaTheme="minorEastAsia"/>
                <w:b/>
                <w:bCs/>
                <w:color w:val="000000"/>
              </w:rPr>
              <w:t xml:space="preserve"> четверть – 64 часа</w:t>
            </w:r>
          </w:p>
        </w:tc>
      </w:tr>
      <w:tr w:rsidR="00130DA5" w:rsidRPr="00246893" w:rsidTr="00B32722">
        <w:trPr>
          <w:trHeight w:val="39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36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0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39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4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0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4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3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4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38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6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0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</w:t>
            </w:r>
            <w:r w:rsidRPr="00246893">
              <w:rPr>
                <w:rFonts w:eastAsiaTheme="minorEastAsia"/>
                <w:bCs/>
                <w:color w:val="000000"/>
              </w:rPr>
              <w:lastRenderedPageBreak/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9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7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38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с</w:t>
            </w:r>
            <w:r w:rsidRPr="00246893">
              <w:rPr>
                <w:rFonts w:eastAsiaTheme="minorEastAsia"/>
              </w:rPr>
              <w:t>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9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3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38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6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0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0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0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4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3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2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5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</w:t>
            </w:r>
            <w:r w:rsidR="00130DA5"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6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28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</w:t>
            </w:r>
            <w:r w:rsidRPr="00246893">
              <w:rPr>
                <w:rFonts w:eastAsiaTheme="minorEastAsia"/>
                <w:bCs/>
                <w:color w:val="000000"/>
              </w:rPr>
              <w:lastRenderedPageBreak/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9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3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6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зарубежная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0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2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зарубежная музыка – </w:t>
            </w:r>
            <w:proofErr w:type="spellStart"/>
            <w:r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5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 Современная зарубежная музыка –</w:t>
            </w:r>
            <w:r w:rsidRPr="00246893">
              <w:rPr>
                <w:rFonts w:eastAsiaTheme="minorEastAsia"/>
              </w:rPr>
              <w:t xml:space="preserve">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3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6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0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1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 музыка 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47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</w:t>
            </w:r>
            <w:r w:rsidR="001F1132" w:rsidRPr="00246893">
              <w:rPr>
                <w:rFonts w:eastAsiaTheme="minorEastAsia"/>
                <w:bCs/>
                <w:color w:val="000000"/>
              </w:rPr>
              <w:t xml:space="preserve"> </w:t>
            </w:r>
            <w:r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>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>Современная русская музыка 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F113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– </w:t>
            </w:r>
            <w:proofErr w:type="spellStart"/>
            <w:r w:rsidR="00130DA5" w:rsidRPr="00246893">
              <w:rPr>
                <w:rFonts w:eastAsiaTheme="minorEastAsia"/>
                <w:bCs/>
                <w:color w:val="000000"/>
              </w:rPr>
              <w:t>впевание</w:t>
            </w:r>
            <w:proofErr w:type="spellEnd"/>
            <w:r w:rsidR="00130DA5" w:rsidRPr="00246893">
              <w:rPr>
                <w:rFonts w:eastAsiaTheme="minorEastAsia"/>
                <w:bCs/>
                <w:color w:val="000000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130DA5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136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B32722" w:rsidP="00EA4BEC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  <w:color w:val="000000"/>
              </w:rPr>
              <w:t xml:space="preserve">Современная русская </w:t>
            </w:r>
            <w:r w:rsidR="00130DA5" w:rsidRPr="00246893">
              <w:rPr>
                <w:rFonts w:eastAsiaTheme="minorEastAsia"/>
                <w:bCs/>
                <w:color w:val="000000"/>
              </w:rPr>
              <w:t xml:space="preserve">музыка </w:t>
            </w:r>
            <w:r w:rsidR="00130DA5"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30DA5" w:rsidRPr="00246893" w:rsidRDefault="00130DA5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30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264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EA4BE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</w:tbl>
    <w:p w:rsidR="00130DA5" w:rsidRPr="00246893" w:rsidRDefault="00130DA5" w:rsidP="00FF6728">
      <w:pPr>
        <w:rPr>
          <w:b/>
          <w:bCs/>
          <w:color w:val="000000"/>
        </w:rPr>
      </w:pPr>
    </w:p>
    <w:p w:rsidR="00A8368F" w:rsidRPr="00246893" w:rsidRDefault="00C928DF" w:rsidP="00B32722">
      <w:pPr>
        <w:pStyle w:val="4"/>
        <w:ind w:left="0" w:firstLine="0"/>
        <w:rPr>
          <w:b/>
          <w:sz w:val="24"/>
        </w:rPr>
      </w:pPr>
      <w:r w:rsidRPr="00246893">
        <w:rPr>
          <w:b/>
          <w:sz w:val="24"/>
        </w:rPr>
        <w:t xml:space="preserve">2 класс </w:t>
      </w:r>
      <w:r w:rsidR="0023643B" w:rsidRPr="00246893">
        <w:rPr>
          <w:b/>
          <w:sz w:val="24"/>
        </w:rPr>
        <w:t>–</w:t>
      </w:r>
      <w:r w:rsidRPr="00246893">
        <w:rPr>
          <w:b/>
          <w:sz w:val="24"/>
        </w:rPr>
        <w:t xml:space="preserve"> </w:t>
      </w:r>
      <w:r w:rsidR="00130DA5" w:rsidRPr="00246893">
        <w:rPr>
          <w:b/>
          <w:sz w:val="24"/>
        </w:rPr>
        <w:t>8</w:t>
      </w:r>
      <w:r w:rsidR="0023643B" w:rsidRPr="00246893">
        <w:rPr>
          <w:b/>
          <w:sz w:val="24"/>
        </w:rPr>
        <w:t xml:space="preserve"> час</w:t>
      </w:r>
      <w:r w:rsidR="00130DA5" w:rsidRPr="00246893">
        <w:rPr>
          <w:b/>
          <w:sz w:val="24"/>
        </w:rPr>
        <w:t>ов</w:t>
      </w:r>
      <w:r w:rsidRPr="00246893">
        <w:rPr>
          <w:b/>
          <w:sz w:val="24"/>
        </w:rPr>
        <w:t xml:space="preserve"> в неделю (</w:t>
      </w:r>
      <w:r w:rsidR="00130DA5" w:rsidRPr="00246893">
        <w:rPr>
          <w:b/>
          <w:sz w:val="24"/>
        </w:rPr>
        <w:t>272</w:t>
      </w:r>
      <w:r w:rsidR="0023643B" w:rsidRPr="00246893">
        <w:rPr>
          <w:b/>
          <w:sz w:val="24"/>
        </w:rPr>
        <w:t xml:space="preserve"> </w:t>
      </w:r>
      <w:r w:rsidRPr="00246893">
        <w:rPr>
          <w:b/>
          <w:sz w:val="24"/>
        </w:rPr>
        <w:t>часа)</w:t>
      </w:r>
    </w:p>
    <w:tbl>
      <w:tblPr>
        <w:tblW w:w="99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3352"/>
        <w:gridCol w:w="1123"/>
        <w:gridCol w:w="986"/>
        <w:gridCol w:w="1093"/>
        <w:gridCol w:w="985"/>
        <w:gridCol w:w="1826"/>
      </w:tblGrid>
      <w:tr w:rsidR="00A8368F" w:rsidRPr="00246893" w:rsidTr="00B32722">
        <w:trPr>
          <w:trHeight w:val="265"/>
          <w:tblHeader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№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396A79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Тема урока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Кол-во часов</w:t>
            </w:r>
          </w:p>
        </w:tc>
        <w:tc>
          <w:tcPr>
            <w:tcW w:w="2078" w:type="dxa"/>
            <w:gridSpan w:val="2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Дата</w:t>
            </w: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Примечания</w:t>
            </w:r>
          </w:p>
        </w:tc>
      </w:tr>
      <w:tr w:rsidR="00A8368F" w:rsidRPr="00246893" w:rsidTr="00B32722">
        <w:trPr>
          <w:trHeight w:val="358"/>
          <w:tblHeader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План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Факт</w:t>
            </w: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План</w:t>
            </w: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Факт</w:t>
            </w: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277"/>
        </w:trPr>
        <w:tc>
          <w:tcPr>
            <w:tcW w:w="9943" w:type="dxa"/>
            <w:gridSpan w:val="7"/>
            <w:shd w:val="clear" w:color="auto" w:fill="auto"/>
          </w:tcPr>
          <w:p w:rsidR="00A8368F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1 четверть - 72 часа</w:t>
            </w:r>
          </w:p>
        </w:tc>
      </w:tr>
      <w:tr w:rsidR="00A8368F" w:rsidRPr="00246893" w:rsidTr="00B32722"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(3 сочинения)</w:t>
            </w:r>
            <w:r w:rsidRPr="00246893">
              <w:rPr>
                <w:rFonts w:eastAsiaTheme="minorEastAsia"/>
                <w:b/>
                <w:color w:val="000000"/>
              </w:rPr>
              <w:t xml:space="preserve"> Раздел 2. </w:t>
            </w:r>
            <w:r w:rsidRPr="00246893">
              <w:rPr>
                <w:rFonts w:eastAsiaTheme="minorEastAsia"/>
                <w:b/>
                <w:bCs/>
              </w:rPr>
              <w:t xml:space="preserve">Русская и зарубежная классика (2 сочинения) Раздел 3. Современная русская и зарубежная музыка (2 сочинения) 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72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84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разбор. 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15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95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20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33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17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9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</w:t>
            </w:r>
          </w:p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8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</w:t>
            </w:r>
            <w:r w:rsidR="001F1132" w:rsidRPr="00246893">
              <w:rPr>
                <w:rFonts w:eastAsiaTheme="minorEastAsia"/>
                <w:bCs/>
              </w:rPr>
              <w:t xml:space="preserve">ская обработка народной музыки </w:t>
            </w:r>
            <w:r w:rsidRPr="00246893">
              <w:rPr>
                <w:rFonts w:eastAsiaTheme="minorEastAsia"/>
                <w:bCs/>
              </w:rPr>
              <w:t xml:space="preserve">-  </w:t>
            </w:r>
            <w:r w:rsidRPr="00246893">
              <w:rPr>
                <w:rFonts w:eastAsiaTheme="minorEastAsia"/>
              </w:rPr>
              <w:t xml:space="preserve">сдача партий. 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3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7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0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6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4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7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7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70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разучивание. 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 с</w:t>
            </w:r>
            <w:r w:rsidRPr="00246893">
              <w:rPr>
                <w:rFonts w:eastAsiaTheme="minorEastAsia"/>
              </w:rPr>
              <w:t>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5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32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8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Современ</w:t>
            </w:r>
            <w:r w:rsidR="001F1132" w:rsidRPr="00246893">
              <w:rPr>
                <w:rFonts w:eastAsiaTheme="minorEastAsia"/>
                <w:bCs/>
              </w:rPr>
              <w:t>ная русская и зарубежная музыка</w:t>
            </w:r>
            <w:r w:rsidRPr="00246893">
              <w:rPr>
                <w:rFonts w:eastAsiaTheme="minorEastAsia"/>
                <w:bCs/>
              </w:rPr>
              <w:t xml:space="preserve"> 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70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</w:t>
            </w:r>
            <w:r w:rsidR="001F1132" w:rsidRPr="00246893">
              <w:rPr>
                <w:rFonts w:eastAsiaTheme="minorEastAsia"/>
                <w:bCs/>
              </w:rPr>
              <w:t xml:space="preserve">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6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5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r w:rsidRPr="00246893">
              <w:rPr>
                <w:rFonts w:eastAsiaTheme="minorEastAsia"/>
              </w:rPr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7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6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22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6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4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51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="001F1132" w:rsidRPr="00246893">
              <w:rPr>
                <w:rFonts w:eastAsiaTheme="minorEastAsia"/>
                <w:bCs/>
              </w:rPr>
              <w:t xml:space="preserve"> </w:t>
            </w:r>
            <w:r w:rsidR="0053429E" w:rsidRPr="00246893">
              <w:rPr>
                <w:rFonts w:eastAsiaTheme="minorEastAsia"/>
              </w:rPr>
              <w:t>– сдача</w:t>
            </w:r>
            <w:r w:rsidRPr="00246893">
              <w:rPr>
                <w:rFonts w:eastAsiaTheme="minorEastAsia"/>
              </w:rPr>
              <w:t xml:space="preserve">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5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7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1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1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7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71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r w:rsidRPr="00246893">
              <w:rPr>
                <w:rFonts w:eastAsiaTheme="minorEastAsia"/>
              </w:rPr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7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74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4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Современ</w:t>
            </w:r>
            <w:r w:rsidR="001F1132" w:rsidRPr="00246893">
              <w:rPr>
                <w:rFonts w:eastAsiaTheme="minorEastAsia"/>
                <w:bCs/>
              </w:rPr>
              <w:t>ная русская и зарубежная музыка</w:t>
            </w:r>
            <w:r w:rsidRPr="00246893">
              <w:rPr>
                <w:rFonts w:eastAsiaTheme="minorEastAsia"/>
                <w:bCs/>
              </w:rPr>
              <w:t xml:space="preserve"> 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2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6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69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r w:rsidRPr="00246893">
              <w:rPr>
                <w:rFonts w:eastAsiaTheme="minorEastAsia"/>
              </w:rPr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jc w:val="center"/>
              <w:rPr>
                <w:rFonts w:eastAsiaTheme="minorEastAsia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361"/>
        </w:trPr>
        <w:tc>
          <w:tcPr>
            <w:tcW w:w="9943" w:type="dxa"/>
            <w:gridSpan w:val="7"/>
            <w:shd w:val="clear" w:color="auto" w:fill="auto"/>
          </w:tcPr>
          <w:p w:rsidR="00A8368F" w:rsidRPr="00246893" w:rsidRDefault="00A8368F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2 четверть</w:t>
            </w:r>
            <w:r w:rsidR="00BA75B5" w:rsidRPr="00246893">
              <w:rPr>
                <w:b/>
              </w:rPr>
              <w:t xml:space="preserve"> –</w:t>
            </w:r>
            <w:r w:rsidR="00BA75B5" w:rsidRPr="00246893">
              <w:t xml:space="preserve"> </w:t>
            </w:r>
            <w:r w:rsidR="00BA75B5" w:rsidRPr="00246893">
              <w:rPr>
                <w:b/>
              </w:rPr>
              <w:t>56 часов</w:t>
            </w:r>
          </w:p>
        </w:tc>
      </w:tr>
      <w:tr w:rsidR="00A8368F" w:rsidRPr="00246893" w:rsidTr="00B32722">
        <w:trPr>
          <w:trHeight w:val="1581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 xml:space="preserve">Композиторские обработки народной музыки (2 сочинения) </w:t>
            </w:r>
            <w:r w:rsidRPr="00246893">
              <w:rPr>
                <w:rFonts w:eastAsiaTheme="minorEastAsia"/>
                <w:b/>
                <w:color w:val="000000"/>
              </w:rPr>
              <w:t xml:space="preserve">Раздел 2. </w:t>
            </w:r>
            <w:r w:rsidRPr="00246893">
              <w:rPr>
                <w:rFonts w:eastAsiaTheme="minorEastAsia"/>
                <w:b/>
                <w:bCs/>
              </w:rPr>
              <w:t>Русская и зарубежная классика (1 сочинение) Раздел 3. Современная русская и зарубежная музыка (2 сочинения)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56</w:t>
            </w:r>
          </w:p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40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73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</w:t>
            </w:r>
          </w:p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8368F" w:rsidRPr="00246893" w:rsidTr="00B32722">
        <w:trPr>
          <w:trHeight w:val="607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74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</w:t>
            </w:r>
          </w:p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8368F" w:rsidRPr="00246893" w:rsidTr="00B32722">
        <w:trPr>
          <w:trHeight w:val="491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75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800"/>
        </w:trPr>
        <w:tc>
          <w:tcPr>
            <w:tcW w:w="578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76</w:t>
            </w:r>
          </w:p>
        </w:tc>
        <w:tc>
          <w:tcPr>
            <w:tcW w:w="3352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9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77</w:t>
            </w:r>
          </w:p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2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6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3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9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4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84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9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Русская и зарубежная классика</w:t>
            </w:r>
            <w:r w:rsidR="001F1132" w:rsidRPr="00246893">
              <w:rPr>
                <w:rFonts w:eastAsiaTheme="minorEastAsia"/>
                <w:bCs/>
              </w:rPr>
              <w:t xml:space="preserve"> </w:t>
            </w:r>
            <w:r w:rsidR="001F1132" w:rsidRPr="00246893">
              <w:rPr>
                <w:rFonts w:eastAsiaTheme="minorEastAsia"/>
              </w:rPr>
              <w:t>–</w:t>
            </w:r>
            <w:r w:rsidRPr="00246893">
              <w:rPr>
                <w:rFonts w:eastAsiaTheme="minorEastAsia"/>
              </w:rPr>
              <w:t xml:space="preserve"> 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36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1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2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0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7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0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0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r w:rsidRPr="00246893">
              <w:rPr>
                <w:rFonts w:eastAsiaTheme="minorEastAsia"/>
              </w:rPr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4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101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2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09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7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8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71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4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r w:rsidRPr="00246893">
              <w:rPr>
                <w:rFonts w:eastAsiaTheme="minorEastAsia"/>
              </w:rPr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37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71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68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</w:t>
            </w:r>
            <w:r w:rsidR="001F1132" w:rsidRPr="00246893">
              <w:rPr>
                <w:rFonts w:eastAsiaTheme="minorEastAsia"/>
                <w:bCs/>
              </w:rPr>
              <w:t>ная русская и зарубежная музыка</w:t>
            </w:r>
            <w:r w:rsidRPr="00246893">
              <w:rPr>
                <w:rFonts w:eastAsiaTheme="minorEastAsia"/>
                <w:bCs/>
              </w:rPr>
              <w:t xml:space="preserve"> 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9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120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06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</w:t>
            </w:r>
            <w:r w:rsidR="001F1132" w:rsidRPr="00246893">
              <w:rPr>
                <w:rFonts w:eastAsiaTheme="minorEastAsia"/>
                <w:bCs/>
              </w:rPr>
              <w:t xml:space="preserve">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3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Современн</w:t>
            </w:r>
            <w:r w:rsidR="001F1132" w:rsidRPr="00246893">
              <w:rPr>
                <w:rFonts w:eastAsiaTheme="minorEastAsia"/>
                <w:bCs/>
              </w:rPr>
              <w:t xml:space="preserve">ая русская и зарубежная музыка </w:t>
            </w:r>
            <w:r w:rsidRPr="00246893">
              <w:rPr>
                <w:rFonts w:eastAsiaTheme="minorEastAsia"/>
                <w:bCs/>
              </w:rPr>
              <w:t>-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50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394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41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8368F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- </w:t>
            </w:r>
            <w:r w:rsidRPr="00246893">
              <w:rPr>
                <w:rFonts w:eastAsiaTheme="minorEastAsia"/>
              </w:rPr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8368F" w:rsidRPr="00246893" w:rsidRDefault="00A8368F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335"/>
        </w:trPr>
        <w:tc>
          <w:tcPr>
            <w:tcW w:w="9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A8368F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b/>
              </w:rPr>
              <w:t>3 четверть –</w:t>
            </w:r>
            <w:r w:rsidRPr="00246893">
              <w:t xml:space="preserve"> </w:t>
            </w:r>
            <w:r w:rsidRPr="00246893">
              <w:rPr>
                <w:b/>
              </w:rPr>
              <w:t>80 часов</w:t>
            </w: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rPr>
                <w:b/>
                <w:bCs/>
                <w:color w:val="000000"/>
              </w:rPr>
            </w:pPr>
            <w:r w:rsidRPr="00246893">
              <w:rPr>
                <w:b/>
                <w:bCs/>
                <w:color w:val="000000"/>
              </w:rPr>
              <w:t xml:space="preserve">Раздел 1.Обработки народной музыки (1 сочинение). Раздел 2. Русская и зарубежная классика (2 сочинения). Раздел 3. Современная русская и зарубежная музыка (5 сочинений). 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246893">
              <w:rPr>
                <w:b/>
                <w:bCs/>
                <w:color w:val="000000"/>
              </w:rPr>
              <w:t>80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rPr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lastRenderedPageBreak/>
              <w:t>разучивание.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разучивание.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разучивание.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</w:t>
            </w:r>
          </w:p>
        </w:tc>
        <w:tc>
          <w:tcPr>
            <w:tcW w:w="3352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</w:t>
            </w:r>
          </w:p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rPr>
                <w:b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Композиторская обработка народной музыки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</w:t>
            </w:r>
            <w:r w:rsidR="001F1132" w:rsidRPr="00246893">
              <w:rPr>
                <w:bCs/>
              </w:rPr>
              <w:t>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20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29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="001F1132" w:rsidRPr="00246893">
              <w:rPr>
                <w:bCs/>
              </w:rPr>
              <w:t xml:space="preserve"> </w:t>
            </w:r>
            <w:r w:rsidR="001F1132" w:rsidRPr="00246893">
              <w:t xml:space="preserve">–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</w:t>
            </w:r>
            <w:r w:rsidR="001F1132" w:rsidRPr="00246893">
              <w:rPr>
                <w:bCs/>
              </w:rPr>
              <w:t xml:space="preserve">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38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39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6F09FC">
        <w:trPr>
          <w:trHeight w:val="70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49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54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59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A75B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r w:rsidRPr="00246893">
              <w:rPr>
                <w:bCs/>
              </w:rPr>
              <w:t>Русская и зарубежная классика</w:t>
            </w:r>
            <w:r w:rsidR="001F1132" w:rsidRPr="00246893">
              <w:rPr>
                <w:bCs/>
              </w:rPr>
              <w:t xml:space="preserve"> </w:t>
            </w:r>
            <w:r w:rsidR="001F1132" w:rsidRPr="00246893">
              <w:t xml:space="preserve">–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75B5" w:rsidRPr="00246893" w:rsidRDefault="00BA75B5" w:rsidP="00BA75B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69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71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79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46893">
              <w:rPr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jc w:val="center"/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8F0305" w:rsidRPr="00246893" w:rsidTr="00B32722">
        <w:trPr>
          <w:trHeight w:val="262"/>
        </w:trPr>
        <w:tc>
          <w:tcPr>
            <w:tcW w:w="994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0305" w:rsidRPr="00246893" w:rsidRDefault="008F0305" w:rsidP="008F0305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b/>
              </w:rPr>
              <w:t>4 четверть –</w:t>
            </w:r>
            <w:r w:rsidRPr="00246893">
              <w:t xml:space="preserve"> </w:t>
            </w:r>
            <w:r w:rsidRPr="00246893">
              <w:rPr>
                <w:b/>
              </w:rPr>
              <w:t>64 часа</w:t>
            </w: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352" w:type="dxa"/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/>
                <w:color w:val="000000"/>
              </w:rPr>
              <w:t xml:space="preserve">Раздел 1. </w:t>
            </w:r>
            <w:r w:rsidRPr="00246893">
              <w:rPr>
                <w:b/>
                <w:bCs/>
              </w:rPr>
              <w:t>Композиторские обработки народной музыки (1 сочинение) Раздел 3. Современная русская и зарубежная музыка (4сочинения)</w:t>
            </w:r>
          </w:p>
        </w:tc>
        <w:tc>
          <w:tcPr>
            <w:tcW w:w="1123" w:type="dxa"/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93" w:type="dxa"/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–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 xml:space="preserve">– разбор. 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rPr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85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Композиторская обработка народной музыки -</w:t>
            </w:r>
            <w:r w:rsidRPr="00246893">
              <w:rPr>
                <w:b/>
                <w:bCs/>
              </w:rPr>
              <w:t xml:space="preserve"> 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89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bCs/>
              </w:rPr>
              <w:t>впе</w:t>
            </w:r>
            <w:r w:rsidRPr="00246893">
              <w:t>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Композиторская обработка народной музыки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>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99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lastRenderedPageBreak/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109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117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119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129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lastRenderedPageBreak/>
              <w:t>133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</w:t>
            </w:r>
            <w:r w:rsidRPr="00246893">
              <w:t>- разбор.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135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136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</w:t>
            </w:r>
            <w:r w:rsidR="001F1132" w:rsidRPr="00246893">
              <w:rPr>
                <w:bCs/>
              </w:rPr>
              <w:t xml:space="preserve">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137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>Современ</w:t>
            </w:r>
            <w:r w:rsidR="001F1132" w:rsidRPr="00246893">
              <w:rPr>
                <w:bCs/>
              </w:rPr>
              <w:t>ная русская и зарубежная музыка</w:t>
            </w:r>
            <w:r w:rsidRPr="00246893">
              <w:rPr>
                <w:bCs/>
              </w:rPr>
              <w:t xml:space="preserve"> 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138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>Современн</w:t>
            </w:r>
            <w:r w:rsidR="001F1132" w:rsidRPr="00246893">
              <w:rPr>
                <w:bCs/>
              </w:rPr>
              <w:t xml:space="preserve">ая русская и зарубежная музыка </w:t>
            </w:r>
            <w:r w:rsidRPr="00246893">
              <w:rPr>
                <w:bCs/>
              </w:rPr>
              <w:t>-</w:t>
            </w:r>
            <w:r w:rsidRPr="00246893">
              <w:t xml:space="preserve"> разучивание.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139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140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141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142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143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proofErr w:type="spellStart"/>
            <w:r w:rsidRPr="00246893">
              <w:t>впевание</w:t>
            </w:r>
            <w:proofErr w:type="spellEnd"/>
            <w:r w:rsidRPr="00246893">
              <w:t>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64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144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246893">
              <w:rPr>
                <w:bCs/>
              </w:rPr>
              <w:t xml:space="preserve">Современная русская и зарубежная музыка - </w:t>
            </w:r>
            <w:r w:rsidRPr="00246893">
              <w:t>сдача партий.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bCs/>
                <w:color w:val="000000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B32722" w:rsidRPr="00246893" w:rsidTr="00B32722">
        <w:trPr>
          <w:trHeight w:val="275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rPr>
                <w:bCs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272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32722" w:rsidRPr="00246893" w:rsidRDefault="00B32722" w:rsidP="00B32722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</w:tbl>
    <w:p w:rsidR="00A8368F" w:rsidRPr="00246893" w:rsidRDefault="00A8368F" w:rsidP="00FF6728">
      <w:pPr>
        <w:rPr>
          <w:b/>
          <w:bCs/>
          <w:color w:val="000000"/>
        </w:rPr>
      </w:pPr>
    </w:p>
    <w:p w:rsidR="00937100" w:rsidRPr="00246893" w:rsidRDefault="00937100" w:rsidP="00937100">
      <w:pPr>
        <w:pStyle w:val="4"/>
        <w:ind w:left="0" w:firstLine="0"/>
        <w:rPr>
          <w:b/>
          <w:sz w:val="24"/>
        </w:rPr>
      </w:pPr>
      <w:r w:rsidRPr="00246893">
        <w:rPr>
          <w:b/>
          <w:sz w:val="24"/>
        </w:rPr>
        <w:t xml:space="preserve">3 класс - </w:t>
      </w:r>
      <w:r w:rsidR="00130DA5" w:rsidRPr="00246893">
        <w:rPr>
          <w:b/>
          <w:sz w:val="24"/>
        </w:rPr>
        <w:t>10 часов</w:t>
      </w:r>
      <w:r w:rsidRPr="00246893">
        <w:rPr>
          <w:b/>
          <w:sz w:val="24"/>
        </w:rPr>
        <w:t xml:space="preserve"> в неделю (</w:t>
      </w:r>
      <w:r w:rsidR="00130DA5" w:rsidRPr="00246893">
        <w:rPr>
          <w:b/>
          <w:sz w:val="24"/>
        </w:rPr>
        <w:t>340</w:t>
      </w:r>
      <w:r w:rsidRPr="00246893">
        <w:rPr>
          <w:b/>
          <w:sz w:val="24"/>
        </w:rPr>
        <w:t xml:space="preserve"> час</w:t>
      </w:r>
      <w:r w:rsidR="0023643B" w:rsidRPr="00246893">
        <w:rPr>
          <w:b/>
          <w:sz w:val="24"/>
        </w:rPr>
        <w:t>ов</w:t>
      </w:r>
      <w:r w:rsidRPr="00246893">
        <w:rPr>
          <w:b/>
          <w:sz w:val="24"/>
        </w:rPr>
        <w:t>)</w:t>
      </w:r>
    </w:p>
    <w:tbl>
      <w:tblPr>
        <w:tblW w:w="20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00"/>
        <w:gridCol w:w="1133"/>
        <w:gridCol w:w="993"/>
        <w:gridCol w:w="992"/>
        <w:gridCol w:w="992"/>
        <w:gridCol w:w="1829"/>
        <w:gridCol w:w="1820"/>
        <w:gridCol w:w="1820"/>
        <w:gridCol w:w="1819"/>
        <w:gridCol w:w="1819"/>
        <w:gridCol w:w="1818"/>
        <w:gridCol w:w="1826"/>
      </w:tblGrid>
      <w:tr w:rsidR="00AB1EC0" w:rsidRPr="00246893" w:rsidTr="001F1132">
        <w:trPr>
          <w:gridAfter w:val="6"/>
          <w:wAfter w:w="10922" w:type="dxa"/>
          <w:trHeight w:val="245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№ 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Тема урока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Дата</w:t>
            </w: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Примечания</w:t>
            </w:r>
          </w:p>
        </w:tc>
      </w:tr>
      <w:tr w:rsidR="00AB1EC0" w:rsidRPr="00246893" w:rsidTr="001F1132">
        <w:trPr>
          <w:gridAfter w:val="6"/>
          <w:wAfter w:w="10922" w:type="dxa"/>
          <w:trHeight w:val="338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288"/>
        </w:trPr>
        <w:tc>
          <w:tcPr>
            <w:tcW w:w="9915" w:type="dxa"/>
            <w:gridSpan w:val="7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1 четверть – 90 часов</w:t>
            </w:r>
          </w:p>
        </w:tc>
      </w:tr>
      <w:tr w:rsidR="00AB1EC0" w:rsidRPr="00246893" w:rsidTr="001F1132">
        <w:trPr>
          <w:gridAfter w:val="6"/>
          <w:wAfter w:w="10922" w:type="dxa"/>
          <w:trHeight w:val="556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 xml:space="preserve">Раздел 2. Русская духовная музыка (1 </w:t>
            </w:r>
            <w:r w:rsidRPr="00246893">
              <w:rPr>
                <w:rFonts w:eastAsiaTheme="minorEastAsia"/>
                <w:b/>
                <w:bCs/>
              </w:rPr>
              <w:lastRenderedPageBreak/>
              <w:t xml:space="preserve">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(1 сочинение) 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lastRenderedPageBreak/>
              <w:t>90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15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45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39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17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52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65"/>
        </w:trPr>
        <w:tc>
          <w:tcPr>
            <w:tcW w:w="57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</w:t>
            </w: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9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70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70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8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4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2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1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22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3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2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4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0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7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40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39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2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5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63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4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8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0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8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83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7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8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trHeight w:val="487"/>
        </w:trPr>
        <w:tc>
          <w:tcPr>
            <w:tcW w:w="9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2 четверть – 70 часов</w:t>
            </w: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203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400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 xml:space="preserve"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(1 сочинение) </w:t>
            </w:r>
          </w:p>
        </w:tc>
        <w:tc>
          <w:tcPr>
            <w:tcW w:w="113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1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lastRenderedPageBreak/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4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4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2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2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8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1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7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5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3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116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4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1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0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5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3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7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4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38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4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2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139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0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6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0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3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1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8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1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1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2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5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lastRenderedPageBreak/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6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сдача партий.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394"/>
        </w:trPr>
        <w:tc>
          <w:tcPr>
            <w:tcW w:w="9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3 четверть – 100 часов</w:t>
            </w:r>
          </w:p>
        </w:tc>
      </w:tr>
      <w:tr w:rsidR="00AB1EC0" w:rsidRPr="00246893" w:rsidTr="001F1132">
        <w:trPr>
          <w:gridAfter w:val="6"/>
          <w:wAfter w:w="10922" w:type="dxa"/>
          <w:trHeight w:val="208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(1 сочинение)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9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8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0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44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4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171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2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2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192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215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38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238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1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256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276"/>
        </w:trPr>
        <w:tc>
          <w:tcPr>
            <w:tcW w:w="9915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4 четверть – 60 часов</w:t>
            </w:r>
          </w:p>
        </w:tc>
      </w:tr>
      <w:tr w:rsidR="00AB1EC0" w:rsidRPr="00246893" w:rsidTr="001F1132">
        <w:trPr>
          <w:gridAfter w:val="6"/>
          <w:wAfter w:w="10922" w:type="dxa"/>
          <w:trHeight w:val="205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(1 сочинение)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7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27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718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lastRenderedPageBreak/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8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8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– сдача партий. 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5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290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49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313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0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06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567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8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0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7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331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332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70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333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r w:rsidRPr="00246893">
              <w:rPr>
                <w:rFonts w:eastAsiaTheme="minorEastAsia"/>
              </w:rPr>
              <w:lastRenderedPageBreak/>
              <w:t>разучивание.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334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335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336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337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338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339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631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340</w:t>
            </w: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2" w:type="dxa"/>
          <w:trHeight w:val="14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rPr>
                <w:rFonts w:eastAsiaTheme="minorEastAsia"/>
                <w:b/>
                <w:bCs/>
              </w:rPr>
            </w:pPr>
            <w:r w:rsidRPr="00246893">
              <w:rPr>
                <w:rFonts w:eastAsiaTheme="minorEastAsia"/>
                <w:b/>
                <w:bCs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340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</w:tbl>
    <w:p w:rsidR="00AB1EC0" w:rsidRPr="00246893" w:rsidRDefault="00AB1EC0" w:rsidP="00FF6728">
      <w:pPr>
        <w:rPr>
          <w:b/>
          <w:bCs/>
          <w:color w:val="000000"/>
        </w:rPr>
      </w:pPr>
    </w:p>
    <w:p w:rsidR="00932E16" w:rsidRPr="00246893" w:rsidRDefault="00130DA5" w:rsidP="00932E16">
      <w:pPr>
        <w:pStyle w:val="4"/>
        <w:ind w:left="0" w:firstLine="0"/>
        <w:rPr>
          <w:b/>
          <w:sz w:val="24"/>
        </w:rPr>
      </w:pPr>
      <w:r w:rsidRPr="00246893">
        <w:rPr>
          <w:b/>
          <w:sz w:val="24"/>
        </w:rPr>
        <w:t>4 класс - 10 часов</w:t>
      </w:r>
      <w:r w:rsidR="00932E16" w:rsidRPr="00246893">
        <w:rPr>
          <w:b/>
          <w:sz w:val="24"/>
        </w:rPr>
        <w:t xml:space="preserve"> в неделю (</w:t>
      </w:r>
      <w:r w:rsidRPr="00246893">
        <w:rPr>
          <w:b/>
          <w:sz w:val="24"/>
        </w:rPr>
        <w:t>340</w:t>
      </w:r>
      <w:r w:rsidR="0023643B" w:rsidRPr="00246893">
        <w:rPr>
          <w:b/>
          <w:sz w:val="24"/>
        </w:rPr>
        <w:t xml:space="preserve"> часов</w:t>
      </w:r>
      <w:r w:rsidR="00932E16" w:rsidRPr="00246893">
        <w:rPr>
          <w:b/>
          <w:sz w:val="24"/>
        </w:rPr>
        <w:t>)</w:t>
      </w:r>
    </w:p>
    <w:tbl>
      <w:tblPr>
        <w:tblW w:w="20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72"/>
        <w:gridCol w:w="1132"/>
        <w:gridCol w:w="992"/>
        <w:gridCol w:w="991"/>
        <w:gridCol w:w="991"/>
        <w:gridCol w:w="1827"/>
        <w:gridCol w:w="1809"/>
        <w:gridCol w:w="1809"/>
        <w:gridCol w:w="1808"/>
        <w:gridCol w:w="1808"/>
        <w:gridCol w:w="1807"/>
        <w:gridCol w:w="1815"/>
      </w:tblGrid>
      <w:tr w:rsidR="00AB1EC0" w:rsidRPr="00246893" w:rsidTr="001F1132">
        <w:trPr>
          <w:gridAfter w:val="6"/>
          <w:wAfter w:w="10928" w:type="dxa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№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Название разделов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Кол-во часов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Дата</w:t>
            </w: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Примечания</w:t>
            </w:r>
          </w:p>
        </w:tc>
      </w:tr>
      <w:tr w:rsidR="00AB1EC0" w:rsidRPr="00246893" w:rsidTr="001F1132">
        <w:trPr>
          <w:gridAfter w:val="6"/>
          <w:wAfter w:w="10928" w:type="dxa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План </w:t>
            </w: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Факт </w:t>
            </w: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</w:trPr>
        <w:tc>
          <w:tcPr>
            <w:tcW w:w="9909" w:type="dxa"/>
            <w:gridSpan w:val="7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1 четверть – 90 часов</w:t>
            </w:r>
          </w:p>
        </w:tc>
      </w:tr>
      <w:tr w:rsidR="00AB1EC0" w:rsidRPr="00246893" w:rsidTr="001F1132">
        <w:trPr>
          <w:gridAfter w:val="6"/>
          <w:wAfter w:w="10928" w:type="dxa"/>
          <w:trHeight w:val="556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 xml:space="preserve"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</w:t>
            </w:r>
            <w:r w:rsidR="006F09FC" w:rsidRPr="00246893">
              <w:rPr>
                <w:rFonts w:eastAsiaTheme="minorEastAsia"/>
                <w:b/>
                <w:bCs/>
              </w:rPr>
              <w:t>(1</w:t>
            </w:r>
            <w:r w:rsidRPr="00246893">
              <w:rPr>
                <w:rFonts w:eastAsiaTheme="minorEastAsia"/>
                <w:b/>
                <w:bCs/>
              </w:rPr>
              <w:t xml:space="preserve"> сочинение) 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90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15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45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39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17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52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65"/>
        </w:trPr>
        <w:tc>
          <w:tcPr>
            <w:tcW w:w="486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</w:t>
            </w: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9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70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7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9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8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4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18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1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  <w:lang w:val="en-US"/>
              </w:rPr>
            </w:pPr>
            <w:r w:rsidRPr="00246893">
              <w:rPr>
                <w:rFonts w:eastAsiaTheme="minorEastAsia"/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  <w:lang w:val="en-US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  <w:lang w:val="en-US"/>
              </w:rPr>
            </w:pPr>
            <w:r w:rsidRPr="00246893">
              <w:rPr>
                <w:rFonts w:eastAsiaTheme="minorEastAsia"/>
                <w:bCs/>
                <w:color w:val="000000"/>
                <w:lang w:val="en-US"/>
              </w:rPr>
              <w:t>22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4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3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2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4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0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34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8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7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39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49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51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59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5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4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68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69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6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8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79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8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83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7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89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8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trHeight w:val="234"/>
        </w:trPr>
        <w:tc>
          <w:tcPr>
            <w:tcW w:w="99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2 четверть – 70 часов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203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348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 xml:space="preserve"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(1 сочинение) </w:t>
            </w:r>
          </w:p>
        </w:tc>
        <w:tc>
          <w:tcPr>
            <w:tcW w:w="1134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1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8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94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4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5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99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4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2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2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9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7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5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109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r w:rsidRPr="00246893">
              <w:rPr>
                <w:rFonts w:eastAsiaTheme="minorEastAsia"/>
                <w:bCs/>
              </w:rPr>
              <w:lastRenderedPageBreak/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5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3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6F09FC">
        <w:trPr>
          <w:gridAfter w:val="6"/>
          <w:wAfter w:w="10928" w:type="dxa"/>
          <w:trHeight w:val="55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4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119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1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0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5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r w:rsidRPr="00246893">
              <w:rPr>
                <w:rFonts w:eastAsiaTheme="minorEastAsia"/>
                <w:bCs/>
              </w:rPr>
              <w:lastRenderedPageBreak/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4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3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129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7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4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38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4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2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139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0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lastRenderedPageBreak/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3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6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0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3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1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149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0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8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2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5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158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159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сдача партий.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65"/>
        </w:trPr>
        <w:tc>
          <w:tcPr>
            <w:tcW w:w="99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tabs>
                <w:tab w:val="left" w:pos="3210"/>
              </w:tabs>
              <w:autoSpaceDE w:val="0"/>
              <w:autoSpaceDN w:val="0"/>
              <w:adjustRightInd w:val="0"/>
              <w:spacing w:after="20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И того за </w:t>
            </w:r>
            <w:r w:rsidRPr="00246893">
              <w:rPr>
                <w:rFonts w:eastAsiaTheme="minorEastAsia"/>
                <w:b/>
                <w:bCs/>
                <w:color w:val="000000"/>
                <w:lang w:val="en-US"/>
              </w:rPr>
              <w:t>I</w:t>
            </w:r>
            <w:r w:rsidRPr="00246893">
              <w:rPr>
                <w:rFonts w:eastAsiaTheme="minorEastAsia"/>
                <w:b/>
                <w:bCs/>
                <w:color w:val="000000"/>
              </w:rPr>
              <w:t xml:space="preserve"> полугодие по плану – 160 часов, по факту - </w:t>
            </w: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99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3 четверть – 100 часов</w:t>
            </w:r>
          </w:p>
        </w:tc>
      </w:tr>
      <w:tr w:rsidR="00AB1EC0" w:rsidRPr="00246893" w:rsidTr="001F1132">
        <w:trPr>
          <w:gridAfter w:val="6"/>
          <w:wAfter w:w="10928" w:type="dxa"/>
          <w:trHeight w:val="208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классика (1 сочинение)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9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8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06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lastRenderedPageBreak/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169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4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4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179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7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r w:rsidRPr="00246893">
              <w:rPr>
                <w:rFonts w:eastAsiaTheme="minorEastAsia"/>
                <w:bCs/>
              </w:rPr>
              <w:lastRenderedPageBreak/>
              <w:t>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189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199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r w:rsidRPr="00246893">
              <w:rPr>
                <w:rFonts w:eastAsiaTheme="minorEastAsia"/>
                <w:bCs/>
              </w:rPr>
              <w:lastRenderedPageBreak/>
              <w:t>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209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lastRenderedPageBreak/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219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 xml:space="preserve">1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38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229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lastRenderedPageBreak/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239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9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249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250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259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8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266"/>
        </w:trPr>
        <w:tc>
          <w:tcPr>
            <w:tcW w:w="99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>4 четверть – 80 часов</w:t>
            </w:r>
          </w:p>
        </w:tc>
      </w:tr>
      <w:tr w:rsidR="00AB1EC0" w:rsidRPr="00246893" w:rsidTr="001F1132">
        <w:trPr>
          <w:gridAfter w:val="6"/>
          <w:wAfter w:w="10928" w:type="dxa"/>
          <w:trHeight w:val="13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/>
                <w:color w:val="000000"/>
              </w:rPr>
              <w:t xml:space="preserve">Раздел 1. </w:t>
            </w:r>
            <w:r w:rsidRPr="00246893">
              <w:rPr>
                <w:rFonts w:eastAsiaTheme="minorEastAsia"/>
                <w:b/>
                <w:bCs/>
              </w:rPr>
              <w:t>Композиторские обработки народной музыки (1 сочинение)</w:t>
            </w:r>
            <w:r w:rsidRPr="00246893">
              <w:rPr>
                <w:rFonts w:eastAsiaTheme="minorEastAsia"/>
                <w:b/>
                <w:color w:val="000000"/>
              </w:rPr>
              <w:t xml:space="preserve"> </w:t>
            </w:r>
            <w:r w:rsidRPr="00246893">
              <w:rPr>
                <w:rFonts w:eastAsiaTheme="minorEastAsia"/>
                <w:b/>
                <w:bCs/>
              </w:rPr>
              <w:t xml:space="preserve">Раздел 2. Русская духовная музыка (1 сочинение) Раздел 3. Русская хоровая классика (1 сочинение) Раздел 4.Зарубежная хоровая классика (1 сочинение) Раздел 5. Современная русская и зарубежная </w:t>
            </w:r>
            <w:r w:rsidRPr="00246893">
              <w:rPr>
                <w:rFonts w:eastAsiaTheme="minorEastAsia"/>
                <w:b/>
                <w:bCs/>
              </w:rPr>
              <w:lastRenderedPageBreak/>
              <w:t>классика (1 сочинение)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/>
                <w:color w:val="000000"/>
              </w:rPr>
              <w:lastRenderedPageBreak/>
              <w:t>80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2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6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7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70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269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-</w:t>
            </w:r>
            <w:r w:rsidRPr="00246893">
              <w:rPr>
                <w:rFonts w:eastAsiaTheme="minorEastAsia"/>
                <w:b/>
                <w:bCs/>
              </w:rPr>
              <w:t xml:space="preserve"> </w:t>
            </w:r>
            <w:r w:rsidRPr="00246893">
              <w:rPr>
                <w:rFonts w:eastAsiaTheme="minorEastAsia"/>
              </w:rPr>
              <w:t>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/>
                <w:color w:val="000000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Композиторская обработка народной музыки - </w:t>
            </w:r>
            <w:proofErr w:type="spellStart"/>
            <w:r w:rsidRPr="00246893">
              <w:rPr>
                <w:rFonts w:eastAsiaTheme="minorEastAsia"/>
                <w:bCs/>
              </w:rPr>
              <w:t>впе</w:t>
            </w:r>
            <w:r w:rsidRPr="00246893">
              <w:rPr>
                <w:rFonts w:eastAsiaTheme="minorEastAsia"/>
              </w:rPr>
              <w:t>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8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276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Композиторская обработка народной музыки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279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5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289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 xml:space="preserve">Русская духовная музыка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</w:rPr>
            </w:pPr>
            <w:r w:rsidRPr="00246893">
              <w:rPr>
                <w:rFonts w:eastAsiaTheme="minorEastAsia"/>
                <w:bCs/>
              </w:rPr>
              <w:t>Русская духовная музыка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293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49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299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Русская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Русская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309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310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6F09FC">
        <w:trPr>
          <w:gridAfter w:val="6"/>
          <w:wAfter w:w="10928" w:type="dxa"/>
          <w:trHeight w:val="692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319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Зарубежная хоровая классика – </w:t>
            </w:r>
            <w:proofErr w:type="spellStart"/>
            <w:r w:rsidRPr="00246893">
              <w:rPr>
                <w:rFonts w:eastAsiaTheme="minorEastAsia"/>
                <w:bCs/>
              </w:rPr>
              <w:t>впевание</w:t>
            </w:r>
            <w:proofErr w:type="spellEnd"/>
            <w:r w:rsidRPr="00246893">
              <w:rPr>
                <w:rFonts w:eastAsiaTheme="minorEastAsia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>Зарубежная хоровая классика 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lastRenderedPageBreak/>
              <w:t>327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6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разбор.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59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329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331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98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332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34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333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разучивание.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334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335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336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337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338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339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 xml:space="preserve">– </w:t>
            </w:r>
            <w:proofErr w:type="spellStart"/>
            <w:r w:rsidRPr="00246893">
              <w:rPr>
                <w:rFonts w:eastAsiaTheme="minorEastAsia"/>
              </w:rPr>
              <w:t>впевание</w:t>
            </w:r>
            <w:proofErr w:type="spellEnd"/>
            <w:r w:rsidRPr="00246893">
              <w:rPr>
                <w:rFonts w:eastAsiaTheme="minorEastAsia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  <w:r w:rsidRPr="00246893">
              <w:rPr>
                <w:rFonts w:eastAsiaTheme="minorEastAsia"/>
                <w:bCs/>
                <w:color w:val="000000"/>
              </w:rPr>
              <w:t>340</w:t>
            </w:r>
          </w:p>
        </w:tc>
        <w:tc>
          <w:tcPr>
            <w:tcW w:w="3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rPr>
                <w:rFonts w:eastAsiaTheme="minorEastAsia"/>
                <w:bCs/>
              </w:rPr>
            </w:pPr>
            <w:r w:rsidRPr="00246893">
              <w:rPr>
                <w:rFonts w:eastAsiaTheme="minorEastAsia"/>
                <w:bCs/>
              </w:rPr>
              <w:t xml:space="preserve">Современная русская и зарубежная музыка </w:t>
            </w:r>
            <w:r w:rsidRPr="00246893">
              <w:rPr>
                <w:rFonts w:eastAsiaTheme="minorEastAsia"/>
              </w:rPr>
              <w:t>– сдача партий.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color w:val="000000"/>
              </w:rPr>
            </w:pPr>
            <w:r w:rsidRPr="00246893">
              <w:rPr>
                <w:rFonts w:eastAsiaTheme="minorEastAsia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spacing w:after="20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jc w:val="center"/>
              <w:rPr>
                <w:rFonts w:eastAsiaTheme="minorEastAsia"/>
                <w:bCs/>
                <w:color w:val="000000"/>
              </w:rPr>
            </w:pPr>
          </w:p>
        </w:tc>
      </w:tr>
      <w:tr w:rsidR="00AB1EC0" w:rsidRPr="00246893" w:rsidTr="001F1132">
        <w:trPr>
          <w:gridAfter w:val="6"/>
          <w:wAfter w:w="10928" w:type="dxa"/>
          <w:trHeight w:val="619"/>
        </w:trPr>
        <w:tc>
          <w:tcPr>
            <w:tcW w:w="99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EC0" w:rsidRPr="00246893" w:rsidRDefault="00AB1EC0" w:rsidP="001873C8">
            <w:pPr>
              <w:autoSpaceDE w:val="0"/>
              <w:autoSpaceDN w:val="0"/>
              <w:adjustRightInd w:val="0"/>
              <w:spacing w:after="200"/>
              <w:rPr>
                <w:rFonts w:eastAsiaTheme="minorEastAsia"/>
                <w:b/>
                <w:bCs/>
                <w:color w:val="000000"/>
              </w:rPr>
            </w:pPr>
            <w:r w:rsidRPr="00246893">
              <w:rPr>
                <w:rFonts w:eastAsiaTheme="minorEastAsia"/>
                <w:b/>
                <w:bCs/>
                <w:color w:val="000000"/>
              </w:rPr>
              <w:t xml:space="preserve">И того за </w:t>
            </w:r>
            <w:r w:rsidRPr="00246893">
              <w:rPr>
                <w:rFonts w:eastAsiaTheme="minorEastAsia"/>
                <w:b/>
                <w:bCs/>
                <w:color w:val="000000"/>
                <w:lang w:val="en-US"/>
              </w:rPr>
              <w:t>II</w:t>
            </w:r>
            <w:r w:rsidRPr="00246893">
              <w:rPr>
                <w:rFonts w:eastAsiaTheme="minorEastAsia"/>
                <w:b/>
                <w:bCs/>
                <w:color w:val="000000"/>
              </w:rPr>
              <w:t xml:space="preserve"> полугодие по плану – 180 часов, по факту -</w:t>
            </w:r>
          </w:p>
        </w:tc>
      </w:tr>
    </w:tbl>
    <w:p w:rsidR="0023643B" w:rsidRPr="00246893" w:rsidRDefault="0023643B" w:rsidP="00FF6728">
      <w:pPr>
        <w:rPr>
          <w:b/>
          <w:bCs/>
          <w:color w:val="000000"/>
        </w:rPr>
      </w:pPr>
    </w:p>
    <w:p w:rsidR="00A97833" w:rsidRPr="00246893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246893">
        <w:rPr>
          <w:rFonts w:ascii="Times New Roman" w:hAnsi="Times New Roman"/>
          <w:i w:val="0"/>
          <w:sz w:val="24"/>
          <w:szCs w:val="24"/>
        </w:rPr>
        <w:lastRenderedPageBreak/>
        <w:t>5</w:t>
      </w:r>
      <w:r w:rsidR="00B851FD" w:rsidRPr="00246893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Pr="00246893" w:rsidRDefault="00A97833" w:rsidP="006F09FC">
      <w:pPr>
        <w:pStyle w:val="3"/>
        <w:rPr>
          <w:rFonts w:ascii="Times New Roman" w:hAnsi="Times New Roman" w:cs="Times New Roman"/>
          <w:color w:val="auto"/>
        </w:rPr>
      </w:pPr>
      <w:r w:rsidRPr="00246893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246893">
        <w:rPr>
          <w:rFonts w:ascii="Times New Roman" w:hAnsi="Times New Roman" w:cs="Times New Roman"/>
          <w:color w:val="auto"/>
        </w:rPr>
        <w:t xml:space="preserve"> </w:t>
      </w:r>
    </w:p>
    <w:p w:rsidR="00A64608" w:rsidRDefault="00A64608" w:rsidP="00A64608">
      <w:pPr>
        <w:autoSpaceDE w:val="0"/>
        <w:autoSpaceDN w:val="0"/>
        <w:adjustRightInd w:val="0"/>
        <w:jc w:val="both"/>
      </w:pPr>
      <w:proofErr w:type="spellStart"/>
      <w:r w:rsidRPr="002C472D">
        <w:t>Гигевич-Сущенок</w:t>
      </w:r>
      <w:proofErr w:type="spellEnd"/>
      <w:r w:rsidRPr="002C472D">
        <w:t xml:space="preserve">, Е. В. Радуга мелодий. Сборник вокальной музыки для детей [Ноты]: Ноты / Е. В. </w:t>
      </w:r>
      <w:proofErr w:type="spellStart"/>
      <w:r w:rsidRPr="002C472D">
        <w:t>Гигевич-Сущенок</w:t>
      </w:r>
      <w:proofErr w:type="spellEnd"/>
      <w:r w:rsidRPr="002C472D">
        <w:t xml:space="preserve">; Е. В. </w:t>
      </w:r>
      <w:proofErr w:type="spellStart"/>
      <w:r w:rsidRPr="002C472D">
        <w:t>Гигевич-Сущенок</w:t>
      </w:r>
      <w:proofErr w:type="spellEnd"/>
      <w:r w:rsidRPr="002C472D">
        <w:t xml:space="preserve">. - Санкт-Петербург: Лань; Планета музыки, 2018. - 88 с. - ISBN 978-5-8114-2845-8 (Лань); 978-5-91938-487-8 (Планета музыки). </w:t>
      </w:r>
    </w:p>
    <w:p w:rsidR="00A64608" w:rsidRDefault="00A64608" w:rsidP="00A64608">
      <w:pPr>
        <w:autoSpaceDE w:val="0"/>
        <w:autoSpaceDN w:val="0"/>
        <w:adjustRightInd w:val="0"/>
        <w:jc w:val="both"/>
      </w:pPr>
      <w:r w:rsidRPr="00A64608">
        <w:t xml:space="preserve">Ковешникова А. А. Вокально-хоровой тренинг: учебное пособие. - </w:t>
      </w:r>
      <w:proofErr w:type="gramStart"/>
      <w:r w:rsidRPr="00A64608">
        <w:t>СПб .</w:t>
      </w:r>
      <w:proofErr w:type="gramEnd"/>
      <w:r w:rsidRPr="00A64608">
        <w:t>:</w:t>
      </w:r>
      <w:r>
        <w:t xml:space="preserve"> Планета музыки, 2019. - 60 c. 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r w:rsidRPr="002C472D">
        <w:t>Романовский, Н.В. Хоровой словарь [Текст]: учебное пособие / Н.В. Романовский. - Москва: Музыка, 2019. - 2</w:t>
      </w:r>
      <w:r>
        <w:t xml:space="preserve">30 с. </w:t>
      </w:r>
    </w:p>
    <w:p w:rsidR="00A64608" w:rsidRDefault="00A64608" w:rsidP="00A64608">
      <w:pPr>
        <w:autoSpaceDE w:val="0"/>
        <w:autoSpaceDN w:val="0"/>
        <w:adjustRightInd w:val="0"/>
        <w:jc w:val="both"/>
      </w:pPr>
      <w:r w:rsidRPr="002C472D">
        <w:t>Хрестоматия по чтению хоровых партитур. В 5 </w:t>
      </w:r>
      <w:proofErr w:type="spellStart"/>
      <w:r w:rsidRPr="002C472D">
        <w:t>вып</w:t>
      </w:r>
      <w:proofErr w:type="spellEnd"/>
      <w:r w:rsidRPr="002C472D">
        <w:t xml:space="preserve">.: </w:t>
      </w:r>
      <w:proofErr w:type="spellStart"/>
      <w:r w:rsidRPr="002C472D">
        <w:t>Вып</w:t>
      </w:r>
      <w:proofErr w:type="spellEnd"/>
      <w:r w:rsidRPr="002C472D">
        <w:t>. 5. Средние музыкальные учебные заведения /сост. С</w:t>
      </w:r>
      <w:r>
        <w:t xml:space="preserve">еменовский Д.Д., Романова О.И. 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r w:rsidRPr="002C472D">
        <w:t>Чайковский П. Детский альбом: Переложение для детского хора А. Кожевникова, слова В</w:t>
      </w:r>
      <w:r>
        <w:t xml:space="preserve">. Лунина. Планета музыки, 2019 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r w:rsidRPr="002C472D">
        <w:t xml:space="preserve">Джаз в детском хоре. </w:t>
      </w:r>
      <w:proofErr w:type="spellStart"/>
      <w:r w:rsidRPr="002C472D">
        <w:t>Вып</w:t>
      </w:r>
      <w:proofErr w:type="spellEnd"/>
      <w:r w:rsidRPr="002C472D">
        <w:t>. 1: Как тут усидеть?! Для младшего хора /сост. С</w:t>
      </w:r>
      <w:r>
        <w:t xml:space="preserve">лавкин М. Планета музыки, 2019 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r w:rsidRPr="002C472D">
        <w:t xml:space="preserve">Кюи, Ц.А. Песни и хоры для детей в сопровождении фортепиано и "a </w:t>
      </w:r>
      <w:proofErr w:type="spellStart"/>
      <w:r w:rsidRPr="002C472D">
        <w:t>capella</w:t>
      </w:r>
      <w:proofErr w:type="spellEnd"/>
      <w:r w:rsidRPr="002C472D">
        <w:t xml:space="preserve">»: ноты / Ц.А. Кюи; составитель К.И. </w:t>
      </w:r>
      <w:proofErr w:type="spellStart"/>
      <w:r w:rsidRPr="002C472D">
        <w:t>Пылыпив</w:t>
      </w:r>
      <w:proofErr w:type="spellEnd"/>
      <w:r w:rsidRPr="002C472D">
        <w:t xml:space="preserve">. — Санкт-Петербург: Планета музыки, 2018. — 48 с. — ISBN 978-5-8114-3145-8. — Текст: электронный // Электронно-библиотечная система «Лань»: [сайт]. — URL: https://e.lanbook.com/book/102517. </w:t>
      </w:r>
      <w:r>
        <w:t xml:space="preserve">— Режим доступа: </w:t>
      </w:r>
      <w:proofErr w:type="spellStart"/>
      <w:r>
        <w:t>Загл</w:t>
      </w:r>
      <w:proofErr w:type="spellEnd"/>
      <w:r>
        <w:t>. с экрана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proofErr w:type="spellStart"/>
      <w:r w:rsidRPr="002C472D">
        <w:t>Плешак</w:t>
      </w:r>
      <w:proofErr w:type="spellEnd"/>
      <w:r w:rsidRPr="002C472D">
        <w:t xml:space="preserve">, С.В. Звери печальные и весёлые.10 детских песен, или Кантата для солистов, детского хора и фортепиано на стихи русских поэтов: ноты / С.В. </w:t>
      </w:r>
      <w:proofErr w:type="spellStart"/>
      <w:r w:rsidRPr="002C472D">
        <w:t>Плешак</w:t>
      </w:r>
      <w:proofErr w:type="spellEnd"/>
      <w:r w:rsidRPr="002C472D">
        <w:t xml:space="preserve">. — 4-е, стер. — Санкт-Петербург: Планета музыки, 2019. — 48 с. — ISBN 978-5-8114-4527-1. — Текст: электронный // Электронно-библиотечная система «Лань»: [сайт]. — URL: https://e.lanbook.com/book/121974. — Режим доступа: </w:t>
      </w:r>
      <w:proofErr w:type="spellStart"/>
      <w:r w:rsidRPr="002C472D">
        <w:t>Загл</w:t>
      </w:r>
      <w:proofErr w:type="spellEnd"/>
      <w:r w:rsidRPr="002C472D">
        <w:t xml:space="preserve">. с экрана 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proofErr w:type="spellStart"/>
      <w:r w:rsidRPr="002C472D">
        <w:t>Ройтерштейн</w:t>
      </w:r>
      <w:proofErr w:type="spellEnd"/>
      <w:r w:rsidRPr="002C472D">
        <w:t xml:space="preserve">, М.И. Сборник хоров для детских голосов: ноты / М.И. </w:t>
      </w:r>
      <w:proofErr w:type="spellStart"/>
      <w:r w:rsidRPr="002C472D">
        <w:t>Ройтерштейн</w:t>
      </w:r>
      <w:proofErr w:type="spellEnd"/>
      <w:r w:rsidRPr="002C472D">
        <w:t xml:space="preserve">. — Санкт-Петербург: Планета музыки, 2018. — 56 с. — ISBN 978-5-8114-2527-3. — Текст: электронный // Электронно-библиотечная система «Лань»: [сайт]. — URL: https://e.lanbook.com/book/112791. — Режим доступа: </w:t>
      </w:r>
      <w:proofErr w:type="spellStart"/>
      <w:r w:rsidRPr="002C472D">
        <w:t>Загл</w:t>
      </w:r>
      <w:proofErr w:type="spellEnd"/>
      <w:r w:rsidRPr="002C472D">
        <w:t xml:space="preserve">. с экрана 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r w:rsidRPr="002C472D">
        <w:t xml:space="preserve">Любимые песни малышей: Для голоса (хора) в сопровождении фортепиано /сост. </w:t>
      </w:r>
      <w:proofErr w:type="spellStart"/>
      <w:r>
        <w:t>Кокина</w:t>
      </w:r>
      <w:proofErr w:type="spellEnd"/>
      <w:r>
        <w:t xml:space="preserve"> Н. Планета музыки, 2019 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r w:rsidRPr="002C472D">
        <w:t>Пусть о войне не знают дети. Песни о Великой Отечественной войне: Для детского (женского) хора без сопро</w:t>
      </w:r>
      <w:r>
        <w:t xml:space="preserve">вождения. - М.: Музыка, 2019. 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r w:rsidRPr="002C472D">
        <w:t>Хоровые сочинения русских композиторов. Выпуск 1. Однородные хоры без сопровождения: в 4-х выпусках</w:t>
      </w:r>
      <w:r>
        <w:t xml:space="preserve">. - М.: Музыка, 2019. - 84 c. 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r w:rsidRPr="002C472D">
        <w:t>Хоровые сочинения русских композиторов. Выпуск 2. Однородные хоры без сопровождения: В 4-х выпусках. -</w:t>
      </w:r>
      <w:r>
        <w:t xml:space="preserve"> М.: Музыка, 2019. - 104 c.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r w:rsidRPr="002C472D">
        <w:t>Хрестоматия по хоровому дирижированию в трех выпусках. Выпуск 3. Часть 1: Средние музыкальные учебные заведения/ сост. С. Пушечникова, Ю. Игнатьев</w:t>
      </w:r>
      <w:r>
        <w:t xml:space="preserve">. - М.: Музыка, 2019. - 96 c. 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r w:rsidRPr="002C472D">
        <w:t>Хрестоматия по хоровому дирижированию в трех выпусках. Выпуск 3. Часть 2: Средние муз</w:t>
      </w:r>
      <w:r>
        <w:t>ыкальные учебные заведения. - М</w:t>
      </w:r>
      <w:r w:rsidRPr="002C472D">
        <w:t>.: Музыка, 2019. - 132 c. (Накладная №80)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r w:rsidRPr="002C472D">
        <w:t>Хрестоматия по хоровому дирижированию в трех выпусках. Выпуск 1: Средние музыкальные учебные заведения</w:t>
      </w:r>
      <w:r>
        <w:t xml:space="preserve">. - М.: Музыка, 2019. - 96 c. 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r w:rsidRPr="002C472D">
        <w:t>Хрестоматия по хоровому дирижированию в трех выпусках. Выпуск 2: Средние музыкальные учебные заведения</w:t>
      </w:r>
      <w:r>
        <w:t xml:space="preserve">. - М.: Музыка, 2019. - 80 c. </w:t>
      </w:r>
    </w:p>
    <w:p w:rsidR="00A64608" w:rsidRPr="002C472D" w:rsidRDefault="00A64608" w:rsidP="00A64608">
      <w:pPr>
        <w:autoSpaceDE w:val="0"/>
        <w:autoSpaceDN w:val="0"/>
        <w:adjustRightInd w:val="0"/>
        <w:jc w:val="both"/>
      </w:pPr>
      <w:r w:rsidRPr="002C472D">
        <w:lastRenderedPageBreak/>
        <w:t>Хрестоматия по чтению хоровых партитур в пяти выпусках. Выпуск 1: Произведения для хора без сопровождения. Средние музыкальные учебные заведения</w:t>
      </w:r>
      <w:r>
        <w:t xml:space="preserve">. - М.: Музыка, 2019. - 80 c. </w:t>
      </w:r>
    </w:p>
    <w:p w:rsidR="00ED78D2" w:rsidRPr="002C472D" w:rsidRDefault="00A64608" w:rsidP="002C472D">
      <w:pPr>
        <w:autoSpaceDE w:val="0"/>
        <w:autoSpaceDN w:val="0"/>
        <w:adjustRightInd w:val="0"/>
        <w:jc w:val="both"/>
      </w:pPr>
      <w:r w:rsidRPr="002C472D">
        <w:t>Хрестоматия по чтению хоровых партиту в пяти выпусках. Выпуск 3: Произведения для хора без сопровождения. Средние муз</w:t>
      </w:r>
      <w:r>
        <w:t>ыкальные учебные заведения. - М</w:t>
      </w:r>
      <w:r w:rsidRPr="002C472D">
        <w:t xml:space="preserve">.: Музыка, 2019. </w:t>
      </w:r>
    </w:p>
    <w:p w:rsidR="002C472D" w:rsidRPr="00246893" w:rsidRDefault="002C472D" w:rsidP="00A52854">
      <w:pPr>
        <w:rPr>
          <w:b/>
        </w:rPr>
      </w:pPr>
    </w:p>
    <w:p w:rsidR="00FB1040" w:rsidRPr="00246893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9" w:name="bookmark39"/>
      <w:r w:rsidRPr="00246893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9"/>
    </w:p>
    <w:p w:rsidR="00AB1EC0" w:rsidRPr="00246893" w:rsidRDefault="00AB1EC0" w:rsidP="00AB1EC0">
      <w:pPr>
        <w:tabs>
          <w:tab w:val="left" w:pos="1431"/>
        </w:tabs>
        <w:ind w:right="260"/>
        <w:jc w:val="both"/>
        <w:rPr>
          <w:rFonts w:eastAsiaTheme="minorEastAsia"/>
        </w:rPr>
      </w:pPr>
      <w:r w:rsidRPr="00246893">
        <w:rPr>
          <w:rFonts w:eastAsiaTheme="minorEastAsia"/>
        </w:rPr>
        <w:t>1. Кабинет для хоровых занятий со специализированным оборудованием (хоровые станки, стулья, дирижёрский пульт, фортепиано, технические средства для воспроизведения видео и аудио материала, ученическая доска с нанесенным на неё нотоносцем, книжные полки, шкаф, копировальная техника);</w:t>
      </w:r>
    </w:p>
    <w:p w:rsidR="00AB1EC0" w:rsidRPr="00246893" w:rsidRDefault="00AB1EC0" w:rsidP="00AB1EC0">
      <w:pPr>
        <w:tabs>
          <w:tab w:val="left" w:pos="1426"/>
          <w:tab w:val="left" w:pos="5391"/>
        </w:tabs>
        <w:ind w:right="260"/>
        <w:jc w:val="both"/>
        <w:rPr>
          <w:rFonts w:eastAsiaTheme="minorEastAsia"/>
        </w:rPr>
      </w:pPr>
      <w:r w:rsidRPr="00246893">
        <w:rPr>
          <w:rFonts w:eastAsiaTheme="minorEastAsia"/>
        </w:rPr>
        <w:t>2. Концертный зал со специализированным оборудованием (хоровые станки, дирижёрский пульт, два рояля)</w:t>
      </w:r>
    </w:p>
    <w:p w:rsidR="001B5D84" w:rsidRDefault="00AB1EC0" w:rsidP="00AB1EC0">
      <w:pPr>
        <w:tabs>
          <w:tab w:val="left" w:pos="1316"/>
        </w:tabs>
        <w:jc w:val="both"/>
        <w:rPr>
          <w:rFonts w:eastAsiaTheme="minorEastAsia"/>
        </w:rPr>
      </w:pPr>
      <w:r w:rsidRPr="00246893">
        <w:rPr>
          <w:rFonts w:eastAsiaTheme="minorEastAsia"/>
        </w:rPr>
        <w:t xml:space="preserve">3. Раздаточный материал (хоровые партитуры, партии). </w:t>
      </w:r>
    </w:p>
    <w:p w:rsidR="00F27E4C" w:rsidRDefault="00F27E4C" w:rsidP="00F27E4C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1B5D84" w:rsidRDefault="001B5D84" w:rsidP="00AB1EC0">
      <w:pPr>
        <w:tabs>
          <w:tab w:val="left" w:pos="1316"/>
        </w:tabs>
        <w:jc w:val="both"/>
        <w:rPr>
          <w:rFonts w:eastAsiaTheme="minorEastAsia"/>
        </w:rPr>
      </w:pPr>
    </w:p>
    <w:p w:rsidR="00AB1EC0" w:rsidRDefault="001B5D84" w:rsidP="001B5D8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B5D84">
        <w:rPr>
          <w:rFonts w:eastAsia="Calibri"/>
          <w:color w:val="000000"/>
          <w:lang w:eastAsia="en-US"/>
        </w:rP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</w:t>
      </w:r>
      <w:proofErr w:type="spellStart"/>
      <w:r w:rsidRPr="001B5D84">
        <w:rPr>
          <w:rFonts w:eastAsia="Calibri"/>
          <w:color w:val="000000"/>
          <w:lang w:eastAsia="en-US"/>
        </w:rPr>
        <w:t>Я.класс</w:t>
      </w:r>
      <w:proofErr w:type="spellEnd"/>
      <w:r w:rsidRPr="001B5D84">
        <w:rPr>
          <w:rFonts w:eastAsia="Calibri"/>
          <w:color w:val="000000"/>
          <w:lang w:eastAsia="en-US"/>
        </w:rPr>
        <w:t xml:space="preserve">, РЭШ и </w:t>
      </w:r>
      <w:proofErr w:type="spellStart"/>
      <w:r w:rsidRPr="001B5D84">
        <w:rPr>
          <w:rFonts w:eastAsia="Calibri"/>
          <w:color w:val="000000"/>
          <w:lang w:eastAsia="en-US"/>
        </w:rPr>
        <w:t>др</w:t>
      </w:r>
      <w:proofErr w:type="spellEnd"/>
      <w:r w:rsidRPr="001B5D84">
        <w:rPr>
          <w:rFonts w:eastAsia="Calibri"/>
          <w:color w:val="000000"/>
          <w:lang w:eastAsia="en-US"/>
        </w:rP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132DBE" w:rsidRDefault="00132DBE" w:rsidP="001B5D8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132DBE" w:rsidRPr="001B5D84" w:rsidRDefault="00132DBE" w:rsidP="001B5D84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132DBE">
        <w:rPr>
          <w:rFonts w:eastAsia="Calibri"/>
          <w:color w:val="000000"/>
          <w:lang w:eastAsia="en-US"/>
        </w:rPr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246893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246893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AB1EC0" w:rsidRPr="00246893" w:rsidRDefault="00AB1EC0" w:rsidP="00AB1EC0">
      <w:pPr>
        <w:rPr>
          <w:b/>
        </w:rPr>
      </w:pPr>
      <w:r w:rsidRPr="00246893">
        <w:rPr>
          <w:b/>
        </w:rPr>
        <w:t>Интернет-ресурсы</w:t>
      </w:r>
    </w:p>
    <w:p w:rsidR="00AB1EC0" w:rsidRPr="00246893" w:rsidRDefault="00AB1EC0" w:rsidP="00AB1EC0">
      <w:r w:rsidRPr="00246893">
        <w:t>1. Архив Библиотеки "</w:t>
      </w:r>
      <w:proofErr w:type="spellStart"/>
      <w:r w:rsidRPr="00246893">
        <w:t>Музлитра</w:t>
      </w:r>
      <w:proofErr w:type="spellEnd"/>
      <w:r w:rsidRPr="00246893">
        <w:t>" [Электронный ресурс]. – Режим доступа: http://www.muzlitra.ru/.</w:t>
      </w:r>
    </w:p>
    <w:p w:rsidR="00AB1EC0" w:rsidRPr="00246893" w:rsidRDefault="00AB1EC0" w:rsidP="00AB1EC0">
      <w:r w:rsidRPr="00246893">
        <w:t xml:space="preserve">2. Архив классической музыки "Classic-online.ru" [Электронный ресурс]. – Режим доступа </w:t>
      </w:r>
      <w:hyperlink r:id="rId8" w:history="1">
        <w:r w:rsidRPr="00246893">
          <w:rPr>
            <w:rStyle w:val="ad"/>
          </w:rPr>
          <w:t>http://classic-online.ru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3. Интернет-проект поддержки музыкантов [Электронный ресурс]. – Режим доступа: </w:t>
      </w:r>
      <w:hyperlink r:id="rId9" w:history="1">
        <w:r w:rsidRPr="00246893">
          <w:rPr>
            <w:rStyle w:val="ad"/>
          </w:rPr>
          <w:t>http://www.musicsystem.ru/</w:t>
        </w:r>
      </w:hyperlink>
      <w:r w:rsidRPr="00246893">
        <w:t>.</w:t>
      </w:r>
    </w:p>
    <w:p w:rsidR="00AB1EC0" w:rsidRPr="00246893" w:rsidRDefault="00AB1EC0" w:rsidP="00AB1EC0">
      <w:r w:rsidRPr="00246893">
        <w:t>4. Нотный архив «</w:t>
      </w:r>
      <w:proofErr w:type="spellStart"/>
      <w:r w:rsidRPr="00246893">
        <w:t>МelodyForever</w:t>
      </w:r>
      <w:proofErr w:type="spellEnd"/>
      <w:r w:rsidRPr="00246893">
        <w:t xml:space="preserve">» [Электронный ресурс]. – Режим доступа: </w:t>
      </w:r>
      <w:hyperlink r:id="rId10" w:history="1">
        <w:r w:rsidRPr="00246893">
          <w:rPr>
            <w:rStyle w:val="ad"/>
          </w:rPr>
          <w:t>http://www.melodyforever.ru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5. Нотный архив Бориса Тараканова [Электронный ресурс]. – Режим доступа: </w:t>
      </w:r>
      <w:hyperlink r:id="rId11" w:history="1">
        <w:r w:rsidRPr="00246893">
          <w:rPr>
            <w:rStyle w:val="ad"/>
          </w:rPr>
          <w:t>http://notes.tarakanov.net/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6. Портал </w:t>
      </w:r>
      <w:proofErr w:type="spellStart"/>
      <w:r w:rsidRPr="00246893">
        <w:t>Джаз.ру</w:t>
      </w:r>
      <w:proofErr w:type="spellEnd"/>
      <w:r w:rsidRPr="00246893">
        <w:t xml:space="preserve"> – всё о джазе по-русски. [Электронный ресурс]. – Режим доступа: </w:t>
      </w:r>
      <w:hyperlink r:id="rId12" w:history="1">
        <w:r w:rsidRPr="00246893">
          <w:rPr>
            <w:rStyle w:val="ad"/>
          </w:rPr>
          <w:t>http://www.jazz.ru/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7. Портал Клуб любителей классической музыки [Электронный ресурс]. – Режим доступа: </w:t>
      </w:r>
      <w:hyperlink r:id="rId13" w:history="1">
        <w:r w:rsidRPr="00246893">
          <w:rPr>
            <w:rStyle w:val="ad"/>
          </w:rPr>
          <w:t>http://www.loversclassic.ru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8. Портал Погружение в классику [Электронный ресурс]. – Режим доступа: </w:t>
      </w:r>
      <w:hyperlink r:id="rId14" w:history="1">
        <w:r w:rsidRPr="00246893">
          <w:rPr>
            <w:rStyle w:val="ad"/>
          </w:rPr>
          <w:t>http://intoclassics.net</w:t>
        </w:r>
      </w:hyperlink>
      <w:r w:rsidRPr="00246893">
        <w:t>.</w:t>
      </w:r>
    </w:p>
    <w:p w:rsidR="00AB1EC0" w:rsidRPr="00246893" w:rsidRDefault="00AB1EC0" w:rsidP="00AB1EC0">
      <w:r w:rsidRPr="00246893">
        <w:lastRenderedPageBreak/>
        <w:t xml:space="preserve">9. Сайт - Ноты из аниме, отечественных и зарубежных фильмов, мультфильмов, мюзиклов, известных компьютерных игр, классической и популярной музыки, джаза, русских народных песен, телевизионных передач [Электронный ресурс]. – Режим доступа: </w:t>
      </w:r>
      <w:hyperlink r:id="rId15" w:history="1">
        <w:r w:rsidRPr="00246893">
          <w:rPr>
            <w:rStyle w:val="ad"/>
          </w:rPr>
          <w:t>www.notonly.ru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10. Сайт: Классическая музыка, опера и балет [Электронный ресурс]. – Режим доступа: </w:t>
      </w:r>
      <w:hyperlink r:id="rId16" w:history="1">
        <w:r w:rsidRPr="00246893">
          <w:rPr>
            <w:rStyle w:val="ad"/>
          </w:rPr>
          <w:t>http://www.belcanto.ru/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11. Свободная библиотека музыкальных партитур: </w:t>
      </w:r>
      <w:proofErr w:type="spellStart"/>
      <w:r w:rsidRPr="00246893">
        <w:t>International</w:t>
      </w:r>
      <w:proofErr w:type="spellEnd"/>
      <w:r w:rsidRPr="00246893">
        <w:t xml:space="preserve"> </w:t>
      </w:r>
      <w:proofErr w:type="spellStart"/>
      <w:r w:rsidRPr="00246893">
        <w:t>Music</w:t>
      </w:r>
      <w:proofErr w:type="spellEnd"/>
      <w:r w:rsidRPr="00246893">
        <w:t xml:space="preserve"> </w:t>
      </w:r>
      <w:proofErr w:type="spellStart"/>
      <w:r w:rsidRPr="00246893">
        <w:t>Score</w:t>
      </w:r>
      <w:proofErr w:type="spellEnd"/>
      <w:r w:rsidRPr="00246893">
        <w:t xml:space="preserve"> </w:t>
      </w:r>
      <w:proofErr w:type="spellStart"/>
      <w:r w:rsidRPr="00246893">
        <w:t>Library</w:t>
      </w:r>
      <w:proofErr w:type="spellEnd"/>
      <w:r w:rsidRPr="00246893">
        <w:t xml:space="preserve"> </w:t>
      </w:r>
      <w:proofErr w:type="spellStart"/>
      <w:r w:rsidRPr="00246893">
        <w:t>Project</w:t>
      </w:r>
      <w:proofErr w:type="spellEnd"/>
      <w:r w:rsidRPr="00246893">
        <w:t xml:space="preserve"> [Электронный ресурс]. – Режим доступа: </w:t>
      </w:r>
      <w:hyperlink r:id="rId17" w:history="1">
        <w:r w:rsidRPr="00246893">
          <w:rPr>
            <w:rStyle w:val="ad"/>
          </w:rPr>
          <w:t>http://imslp.org/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12. Служба тематических толковых словарей Глоссарий.ru [Электронный ресурс]. – Режим доступа: </w:t>
      </w:r>
      <w:hyperlink r:id="rId18" w:history="1">
        <w:r w:rsidRPr="00246893">
          <w:rPr>
            <w:rStyle w:val="ad"/>
          </w:rPr>
          <w:t>http://www.glossary.ru/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13. Статьи о наиболее популярных музыкальных программах, пособия и руководства по обращению с музыкальным софтом, аналитические материалы на тему музыки [Электронный ресурс]. – Режим доступа: </w:t>
      </w:r>
      <w:hyperlink r:id="rId19" w:history="1">
        <w:r w:rsidRPr="00246893">
          <w:rPr>
            <w:rStyle w:val="ad"/>
          </w:rPr>
          <w:t>http://www.russianseattle.com/music/soft.htm</w:t>
        </w:r>
      </w:hyperlink>
      <w:r w:rsidRPr="00246893">
        <w:t>.</w:t>
      </w:r>
    </w:p>
    <w:p w:rsidR="00AB1EC0" w:rsidRPr="00246893" w:rsidRDefault="00AB1EC0" w:rsidP="00AB1EC0">
      <w:r w:rsidRPr="00246893">
        <w:t>14. Сайт: Сольфеджио. Теория музыки. Анализ. Гармония (</w:t>
      </w:r>
      <w:proofErr w:type="spellStart"/>
      <w:r w:rsidRPr="00246893">
        <w:t>решебники</w:t>
      </w:r>
      <w:proofErr w:type="spellEnd"/>
      <w:r w:rsidRPr="00246893">
        <w:t>) [Электронный ресурс]. – Режим доступа: http://www.lafamire.ru. 16</w:t>
      </w:r>
    </w:p>
    <w:p w:rsidR="00AB1EC0" w:rsidRPr="00246893" w:rsidRDefault="00AB1EC0" w:rsidP="00AB1EC0">
      <w:r w:rsidRPr="00246893">
        <w:t xml:space="preserve">15. Сайт: Начальная школа [Электронный ресурс]. – Режим доступа: </w:t>
      </w:r>
      <w:hyperlink r:id="rId20" w:history="1">
        <w:r w:rsidRPr="00246893">
          <w:rPr>
            <w:rStyle w:val="ad"/>
          </w:rPr>
          <w:t>http://1-4.prosv.ru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16. Сайт: Единая коллекция цифровых образовательных ресурсов [Электронный ресурс]. – Режим доступа: </w:t>
      </w:r>
      <w:hyperlink r:id="rId21" w:history="1">
        <w:r w:rsidRPr="00246893">
          <w:rPr>
            <w:rStyle w:val="ad"/>
          </w:rPr>
          <w:t>http://school-collection.edu.ru</w:t>
        </w:r>
      </w:hyperlink>
      <w:r w:rsidRPr="00246893">
        <w:t>.</w:t>
      </w:r>
    </w:p>
    <w:p w:rsidR="00AB1EC0" w:rsidRPr="00246893" w:rsidRDefault="00AB1EC0" w:rsidP="00AB1EC0">
      <w:r w:rsidRPr="00246893">
        <w:t xml:space="preserve">17. Сайт: Сеть творческих учителей [Электронный ресурс]. – Режим доступа: </w:t>
      </w:r>
      <w:hyperlink r:id="rId22" w:history="1">
        <w:r w:rsidRPr="00246893">
          <w:rPr>
            <w:rStyle w:val="ad"/>
          </w:rPr>
          <w:t>http://www.it-n.ru</w:t>
        </w:r>
      </w:hyperlink>
      <w:r w:rsidRPr="00246893">
        <w:t>.</w:t>
      </w:r>
    </w:p>
    <w:p w:rsidR="00AB1EC0" w:rsidRPr="00246893" w:rsidRDefault="00AB1EC0" w:rsidP="00AB1EC0">
      <w:r w:rsidRPr="00246893">
        <w:t>18. Сайт: Нотный архив России [Электронный ресурс]. – Режим доступа: http://www.notarhiv.ru.</w:t>
      </w:r>
    </w:p>
    <w:p w:rsidR="00AB1EC0" w:rsidRPr="00246893" w:rsidRDefault="00AB1EC0" w:rsidP="00AB1EC0"/>
    <w:p w:rsidR="006D626A" w:rsidRPr="00246893" w:rsidRDefault="006D626A" w:rsidP="006D626A"/>
    <w:sectPr w:rsidR="006D626A" w:rsidRPr="00246893" w:rsidSect="001A1E48">
      <w:footerReference w:type="default" r:id="rId23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94082" w:rsidRDefault="00E94082" w:rsidP="009623DB">
      <w:r>
        <w:separator/>
      </w:r>
    </w:p>
  </w:endnote>
  <w:endnote w:type="continuationSeparator" w:id="0">
    <w:p w:rsidR="00E94082" w:rsidRDefault="00E94082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799464"/>
      <w:docPartObj>
        <w:docPartGallery w:val="Page Numbers (Bottom of Page)"/>
        <w:docPartUnique/>
      </w:docPartObj>
    </w:sdtPr>
    <w:sdtEndPr/>
    <w:sdtContent>
      <w:p w:rsidR="00D325D7" w:rsidRDefault="00D325D7">
        <w:pPr>
          <w:pStyle w:val="af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735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325D7" w:rsidRDefault="00D325D7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94082" w:rsidRDefault="00E94082" w:rsidP="009623DB">
      <w:r>
        <w:separator/>
      </w:r>
    </w:p>
  </w:footnote>
  <w:footnote w:type="continuationSeparator" w:id="0">
    <w:p w:rsidR="00E94082" w:rsidRDefault="00E94082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98AE964"/>
    <w:lvl w:ilvl="0">
      <w:numFmt w:val="bullet"/>
      <w:lvlText w:val="*"/>
      <w:lvlJc w:val="left"/>
      <w:pPr>
        <w:ind w:left="0" w:firstLine="0"/>
      </w:pPr>
    </w:lvl>
  </w:abstractNum>
  <w:abstractNum w:abstractNumId="2" w15:restartNumberingAfterBreak="0">
    <w:nsid w:val="0000000B"/>
    <w:multiLevelType w:val="multilevel"/>
    <w:tmpl w:val="10AE428E"/>
    <w:lvl w:ilvl="0">
      <w:start w:val="1"/>
      <w:numFmt w:val="decimal"/>
      <w:lvlText w:val="4.%1."/>
      <w:lvlJc w:val="left"/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8334102"/>
    <w:multiLevelType w:val="hybridMultilevel"/>
    <w:tmpl w:val="529CA31E"/>
    <w:lvl w:ilvl="0" w:tplc="8D7E8A1A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 w15:restartNumberingAfterBreak="0">
    <w:nsid w:val="0C1C4345"/>
    <w:multiLevelType w:val="hybridMultilevel"/>
    <w:tmpl w:val="D7F8BC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870AD"/>
    <w:multiLevelType w:val="hybridMultilevel"/>
    <w:tmpl w:val="F6A8482C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0FA262FB"/>
    <w:multiLevelType w:val="hybridMultilevel"/>
    <w:tmpl w:val="FAF65C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362EF"/>
    <w:multiLevelType w:val="multilevel"/>
    <w:tmpl w:val="49EC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097732"/>
    <w:multiLevelType w:val="multilevel"/>
    <w:tmpl w:val="37A2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757209"/>
    <w:multiLevelType w:val="singleLevel"/>
    <w:tmpl w:val="4B22A6EE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20C6F46"/>
    <w:multiLevelType w:val="multilevel"/>
    <w:tmpl w:val="62D0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1448EA"/>
    <w:multiLevelType w:val="hybridMultilevel"/>
    <w:tmpl w:val="76F63D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A065820"/>
    <w:multiLevelType w:val="hybridMultilevel"/>
    <w:tmpl w:val="06E25436"/>
    <w:lvl w:ilvl="0" w:tplc="B02E6EF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D9752B"/>
    <w:multiLevelType w:val="hybridMultilevel"/>
    <w:tmpl w:val="816A3E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3306627"/>
    <w:multiLevelType w:val="hybridMultilevel"/>
    <w:tmpl w:val="53A428B8"/>
    <w:lvl w:ilvl="0" w:tplc="7892E614">
      <w:start w:val="1"/>
      <w:numFmt w:val="bullet"/>
      <w:lvlText w:val=""/>
      <w:lvlJc w:val="left"/>
      <w:pPr>
        <w:tabs>
          <w:tab w:val="num" w:pos="7165"/>
        </w:tabs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16" w15:restartNumberingAfterBreak="0">
    <w:nsid w:val="3737705A"/>
    <w:multiLevelType w:val="hybridMultilevel"/>
    <w:tmpl w:val="F394F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D2C74"/>
    <w:multiLevelType w:val="hybridMultilevel"/>
    <w:tmpl w:val="D76CF0A6"/>
    <w:lvl w:ilvl="0" w:tplc="8D7E8A1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B5F6567E">
      <w:start w:val="1"/>
      <w:numFmt w:val="decimal"/>
      <w:lvlText w:val="%2."/>
      <w:lvlJc w:val="left"/>
      <w:pPr>
        <w:ind w:left="1100" w:hanging="360"/>
      </w:pPr>
      <w:rPr>
        <w:rFonts w:ascii="Times New Roman" w:eastAsia="Arial Unicode MS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DD25AFE"/>
    <w:multiLevelType w:val="hybridMultilevel"/>
    <w:tmpl w:val="ADB8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81C3A"/>
    <w:multiLevelType w:val="multilevel"/>
    <w:tmpl w:val="0D3050DE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FDF1509"/>
    <w:multiLevelType w:val="hybridMultilevel"/>
    <w:tmpl w:val="82B86AAC"/>
    <w:lvl w:ilvl="0" w:tplc="E65008A4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22" w15:restartNumberingAfterBreak="0">
    <w:nsid w:val="400E0A76"/>
    <w:multiLevelType w:val="hybridMultilevel"/>
    <w:tmpl w:val="D4068566"/>
    <w:lvl w:ilvl="0" w:tplc="1A9A093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3" w15:restartNumberingAfterBreak="0">
    <w:nsid w:val="43E3281F"/>
    <w:multiLevelType w:val="hybridMultilevel"/>
    <w:tmpl w:val="96408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43D6A"/>
    <w:multiLevelType w:val="hybridMultilevel"/>
    <w:tmpl w:val="7562B2CC"/>
    <w:lvl w:ilvl="0" w:tplc="E65008A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25" w15:restartNumberingAfterBreak="0">
    <w:nsid w:val="557C2BA8"/>
    <w:multiLevelType w:val="hybridMultilevel"/>
    <w:tmpl w:val="7214F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6581A"/>
    <w:multiLevelType w:val="multilevel"/>
    <w:tmpl w:val="475C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67466D1"/>
    <w:multiLevelType w:val="hybridMultilevel"/>
    <w:tmpl w:val="43847B62"/>
    <w:lvl w:ilvl="0" w:tplc="E3BAF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D474A"/>
    <w:multiLevelType w:val="hybridMultilevel"/>
    <w:tmpl w:val="3556AAEE"/>
    <w:lvl w:ilvl="0" w:tplc="8D7E8A1A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D293A"/>
    <w:multiLevelType w:val="multilevel"/>
    <w:tmpl w:val="8E00F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663017"/>
    <w:multiLevelType w:val="multilevel"/>
    <w:tmpl w:val="A51CB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2D543D6"/>
    <w:multiLevelType w:val="hybridMultilevel"/>
    <w:tmpl w:val="4CEEB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B4E2F"/>
    <w:multiLevelType w:val="multilevel"/>
    <w:tmpl w:val="5BECF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DF3E0C"/>
    <w:multiLevelType w:val="multilevel"/>
    <w:tmpl w:val="13E241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122EAA"/>
    <w:multiLevelType w:val="hybridMultilevel"/>
    <w:tmpl w:val="D01C7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81DCF"/>
    <w:multiLevelType w:val="hybridMultilevel"/>
    <w:tmpl w:val="8DFC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4F3986"/>
    <w:multiLevelType w:val="multilevel"/>
    <w:tmpl w:val="2498349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8320C1"/>
    <w:multiLevelType w:val="hybridMultilevel"/>
    <w:tmpl w:val="6958EB1A"/>
    <w:lvl w:ilvl="0" w:tplc="E65008A4">
      <w:start w:val="1"/>
      <w:numFmt w:val="decimal"/>
      <w:lvlText w:val="%1."/>
      <w:lvlJc w:val="left"/>
      <w:pPr>
        <w:ind w:left="84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8" w15:restartNumberingAfterBreak="0">
    <w:nsid w:val="712B49C6"/>
    <w:multiLevelType w:val="multilevel"/>
    <w:tmpl w:val="01580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35467B"/>
    <w:multiLevelType w:val="multilevel"/>
    <w:tmpl w:val="552A8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386625"/>
    <w:multiLevelType w:val="multilevel"/>
    <w:tmpl w:val="DE60B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387719"/>
    <w:multiLevelType w:val="multilevel"/>
    <w:tmpl w:val="B830B8A2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A465B0"/>
    <w:multiLevelType w:val="hybridMultilevel"/>
    <w:tmpl w:val="B4A21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FF93CC7"/>
    <w:multiLevelType w:val="multilevel"/>
    <w:tmpl w:val="C4744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</w:num>
  <w:num w:numId="2">
    <w:abstractNumId w:val="14"/>
  </w:num>
  <w:num w:numId="3">
    <w:abstractNumId w:val="23"/>
  </w:num>
  <w:num w:numId="4">
    <w:abstractNumId w:val="43"/>
  </w:num>
  <w:num w:numId="5">
    <w:abstractNumId w:val="17"/>
  </w:num>
  <w:num w:numId="6">
    <w:abstractNumId w:val="24"/>
  </w:num>
  <w:num w:numId="7">
    <w:abstractNumId w:val="22"/>
  </w:num>
  <w:num w:numId="8">
    <w:abstractNumId w:val="15"/>
  </w:num>
  <w:num w:numId="9">
    <w:abstractNumId w:val="3"/>
  </w:num>
  <w:num w:numId="10">
    <w:abstractNumId w:val="0"/>
  </w:num>
  <w:num w:numId="11">
    <w:abstractNumId w:val="30"/>
  </w:num>
  <w:num w:numId="12">
    <w:abstractNumId w:val="40"/>
  </w:num>
  <w:num w:numId="13">
    <w:abstractNumId w:val="29"/>
  </w:num>
  <w:num w:numId="14">
    <w:abstractNumId w:val="11"/>
  </w:num>
  <w:num w:numId="15">
    <w:abstractNumId w:val="35"/>
  </w:num>
  <w:num w:numId="16">
    <w:abstractNumId w:val="13"/>
  </w:num>
  <w:num w:numId="17">
    <w:abstractNumId w:val="19"/>
  </w:num>
  <w:num w:numId="18">
    <w:abstractNumId w:val="1"/>
    <w:lvlOverride w:ilvl="0">
      <w:lvl w:ilvl="0">
        <w:numFmt w:val="bullet"/>
        <w:lvlText w:val="-"/>
        <w:legacy w:legacy="1" w:legacySpace="0" w:legacyIndent="2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numFmt w:val="bullet"/>
        <w:lvlText w:val="-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4"/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7"/>
  </w:num>
  <w:num w:numId="25">
    <w:abstractNumId w:val="26"/>
  </w:num>
  <w:num w:numId="26">
    <w:abstractNumId w:val="8"/>
  </w:num>
  <w:num w:numId="27">
    <w:abstractNumId w:val="10"/>
  </w:num>
  <w:num w:numId="28">
    <w:abstractNumId w:val="44"/>
  </w:num>
  <w:num w:numId="29">
    <w:abstractNumId w:val="32"/>
  </w:num>
  <w:num w:numId="30">
    <w:abstractNumId w:val="39"/>
  </w:num>
  <w:num w:numId="31">
    <w:abstractNumId w:val="21"/>
  </w:num>
  <w:num w:numId="32">
    <w:abstractNumId w:val="37"/>
  </w:num>
  <w:num w:numId="33">
    <w:abstractNumId w:val="2"/>
  </w:num>
  <w:num w:numId="34">
    <w:abstractNumId w:val="38"/>
  </w:num>
  <w:num w:numId="35">
    <w:abstractNumId w:val="20"/>
  </w:num>
  <w:num w:numId="36">
    <w:abstractNumId w:val="36"/>
  </w:num>
  <w:num w:numId="37">
    <w:abstractNumId w:val="41"/>
  </w:num>
  <w:num w:numId="38">
    <w:abstractNumId w:val="12"/>
  </w:num>
  <w:num w:numId="39">
    <w:abstractNumId w:val="9"/>
  </w:num>
  <w:num w:numId="40">
    <w:abstractNumId w:val="5"/>
  </w:num>
  <w:num w:numId="41">
    <w:abstractNumId w:val="28"/>
  </w:num>
  <w:num w:numId="42">
    <w:abstractNumId w:val="42"/>
  </w:num>
  <w:num w:numId="43">
    <w:abstractNumId w:val="16"/>
  </w:num>
  <w:num w:numId="44">
    <w:abstractNumId w:val="25"/>
  </w:num>
  <w:num w:numId="45">
    <w:abstractNumId w:val="34"/>
  </w:num>
  <w:num w:numId="46">
    <w:abstractNumId w:val="31"/>
  </w:num>
  <w:num w:numId="4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44243"/>
    <w:rsid w:val="00054D56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A167A"/>
    <w:rsid w:val="000A2A08"/>
    <w:rsid w:val="000B2B20"/>
    <w:rsid w:val="000B5559"/>
    <w:rsid w:val="000C692F"/>
    <w:rsid w:val="000C739A"/>
    <w:rsid w:val="000D3DDD"/>
    <w:rsid w:val="000D5616"/>
    <w:rsid w:val="000D632B"/>
    <w:rsid w:val="000D7CF2"/>
    <w:rsid w:val="000E655D"/>
    <w:rsid w:val="000F3767"/>
    <w:rsid w:val="00111FBC"/>
    <w:rsid w:val="001204CC"/>
    <w:rsid w:val="00127B75"/>
    <w:rsid w:val="00130DA5"/>
    <w:rsid w:val="0013174E"/>
    <w:rsid w:val="00132DBE"/>
    <w:rsid w:val="00140126"/>
    <w:rsid w:val="00140640"/>
    <w:rsid w:val="00143894"/>
    <w:rsid w:val="00144EE7"/>
    <w:rsid w:val="00144F40"/>
    <w:rsid w:val="00146CC0"/>
    <w:rsid w:val="0014788E"/>
    <w:rsid w:val="00156BB3"/>
    <w:rsid w:val="00166454"/>
    <w:rsid w:val="0017185F"/>
    <w:rsid w:val="00172935"/>
    <w:rsid w:val="00177E40"/>
    <w:rsid w:val="001873C8"/>
    <w:rsid w:val="00194897"/>
    <w:rsid w:val="001A1E48"/>
    <w:rsid w:val="001B5D84"/>
    <w:rsid w:val="001B703D"/>
    <w:rsid w:val="001C3EE0"/>
    <w:rsid w:val="001D5098"/>
    <w:rsid w:val="001E08C7"/>
    <w:rsid w:val="001F1132"/>
    <w:rsid w:val="002026EC"/>
    <w:rsid w:val="002100BD"/>
    <w:rsid w:val="0022048D"/>
    <w:rsid w:val="00225AB2"/>
    <w:rsid w:val="00230BB8"/>
    <w:rsid w:val="00232A46"/>
    <w:rsid w:val="002333C5"/>
    <w:rsid w:val="0023643B"/>
    <w:rsid w:val="00245615"/>
    <w:rsid w:val="00246893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40C0"/>
    <w:rsid w:val="00276477"/>
    <w:rsid w:val="00291399"/>
    <w:rsid w:val="002914FB"/>
    <w:rsid w:val="00294FAE"/>
    <w:rsid w:val="002A0A34"/>
    <w:rsid w:val="002A4AF1"/>
    <w:rsid w:val="002B4389"/>
    <w:rsid w:val="002C19D3"/>
    <w:rsid w:val="002C3B23"/>
    <w:rsid w:val="002C3E84"/>
    <w:rsid w:val="002C472D"/>
    <w:rsid w:val="002C6610"/>
    <w:rsid w:val="002C7F6E"/>
    <w:rsid w:val="002E15C4"/>
    <w:rsid w:val="002F2DED"/>
    <w:rsid w:val="00322AAD"/>
    <w:rsid w:val="00324216"/>
    <w:rsid w:val="00326CEC"/>
    <w:rsid w:val="00336C85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96A79"/>
    <w:rsid w:val="003A31ED"/>
    <w:rsid w:val="003A5576"/>
    <w:rsid w:val="003A6FC3"/>
    <w:rsid w:val="003B26DC"/>
    <w:rsid w:val="003B344C"/>
    <w:rsid w:val="003B4BDA"/>
    <w:rsid w:val="003C5FAC"/>
    <w:rsid w:val="003E21E7"/>
    <w:rsid w:val="003E6A6E"/>
    <w:rsid w:val="003F12E8"/>
    <w:rsid w:val="003F1A60"/>
    <w:rsid w:val="004119DB"/>
    <w:rsid w:val="0041307D"/>
    <w:rsid w:val="004136B5"/>
    <w:rsid w:val="00431BAB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969CF"/>
    <w:rsid w:val="004A22E5"/>
    <w:rsid w:val="004A5467"/>
    <w:rsid w:val="004A57FE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20D3"/>
    <w:rsid w:val="00517366"/>
    <w:rsid w:val="005175C2"/>
    <w:rsid w:val="00521F2A"/>
    <w:rsid w:val="00522ABC"/>
    <w:rsid w:val="00523B6C"/>
    <w:rsid w:val="0053429E"/>
    <w:rsid w:val="00534CC4"/>
    <w:rsid w:val="00544F26"/>
    <w:rsid w:val="00552E8E"/>
    <w:rsid w:val="00556097"/>
    <w:rsid w:val="00562EA8"/>
    <w:rsid w:val="00563B26"/>
    <w:rsid w:val="005774EB"/>
    <w:rsid w:val="00595366"/>
    <w:rsid w:val="005A3184"/>
    <w:rsid w:val="005A4F39"/>
    <w:rsid w:val="005A5DA5"/>
    <w:rsid w:val="005B1E52"/>
    <w:rsid w:val="005B4565"/>
    <w:rsid w:val="005B5A63"/>
    <w:rsid w:val="005C5B8B"/>
    <w:rsid w:val="005D223E"/>
    <w:rsid w:val="005D502B"/>
    <w:rsid w:val="005D6D94"/>
    <w:rsid w:val="005E3237"/>
    <w:rsid w:val="005E6E39"/>
    <w:rsid w:val="005F167C"/>
    <w:rsid w:val="0060256A"/>
    <w:rsid w:val="006032CE"/>
    <w:rsid w:val="0060790B"/>
    <w:rsid w:val="00607D59"/>
    <w:rsid w:val="00610B89"/>
    <w:rsid w:val="0061366D"/>
    <w:rsid w:val="006161D6"/>
    <w:rsid w:val="006262D7"/>
    <w:rsid w:val="0063524B"/>
    <w:rsid w:val="00636470"/>
    <w:rsid w:val="00641F2E"/>
    <w:rsid w:val="00643311"/>
    <w:rsid w:val="00643D14"/>
    <w:rsid w:val="0064477E"/>
    <w:rsid w:val="006450ED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4CE0"/>
    <w:rsid w:val="006A5A79"/>
    <w:rsid w:val="006A7086"/>
    <w:rsid w:val="006B1E21"/>
    <w:rsid w:val="006B79D7"/>
    <w:rsid w:val="006C3542"/>
    <w:rsid w:val="006C4BD3"/>
    <w:rsid w:val="006D0C9C"/>
    <w:rsid w:val="006D626A"/>
    <w:rsid w:val="006E13F1"/>
    <w:rsid w:val="006E2217"/>
    <w:rsid w:val="006E6CB7"/>
    <w:rsid w:val="006F08EB"/>
    <w:rsid w:val="006F09FC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40E98"/>
    <w:rsid w:val="00744746"/>
    <w:rsid w:val="00746D22"/>
    <w:rsid w:val="00747692"/>
    <w:rsid w:val="0075171D"/>
    <w:rsid w:val="00754A76"/>
    <w:rsid w:val="00763AC2"/>
    <w:rsid w:val="00772CC8"/>
    <w:rsid w:val="0078135E"/>
    <w:rsid w:val="00787082"/>
    <w:rsid w:val="00787766"/>
    <w:rsid w:val="00787DC5"/>
    <w:rsid w:val="0079001E"/>
    <w:rsid w:val="007A16CD"/>
    <w:rsid w:val="007A1D46"/>
    <w:rsid w:val="007A1F97"/>
    <w:rsid w:val="007A51C7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70870"/>
    <w:rsid w:val="00877972"/>
    <w:rsid w:val="008801A8"/>
    <w:rsid w:val="0089267B"/>
    <w:rsid w:val="008A6993"/>
    <w:rsid w:val="008B0B9B"/>
    <w:rsid w:val="008B472D"/>
    <w:rsid w:val="008B70E5"/>
    <w:rsid w:val="008C058C"/>
    <w:rsid w:val="008C2DA7"/>
    <w:rsid w:val="008E0202"/>
    <w:rsid w:val="008E24E4"/>
    <w:rsid w:val="008F0305"/>
    <w:rsid w:val="00900B26"/>
    <w:rsid w:val="00906D93"/>
    <w:rsid w:val="00913142"/>
    <w:rsid w:val="009155C8"/>
    <w:rsid w:val="00917882"/>
    <w:rsid w:val="00921EF0"/>
    <w:rsid w:val="009307F9"/>
    <w:rsid w:val="00932E16"/>
    <w:rsid w:val="00934F0A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B384A"/>
    <w:rsid w:val="009C5CCA"/>
    <w:rsid w:val="009C62A9"/>
    <w:rsid w:val="009E25FB"/>
    <w:rsid w:val="009E45DB"/>
    <w:rsid w:val="009E54B4"/>
    <w:rsid w:val="009F214B"/>
    <w:rsid w:val="009F7850"/>
    <w:rsid w:val="00A03B17"/>
    <w:rsid w:val="00A03BD0"/>
    <w:rsid w:val="00A1551C"/>
    <w:rsid w:val="00A257B4"/>
    <w:rsid w:val="00A27DC3"/>
    <w:rsid w:val="00A310FE"/>
    <w:rsid w:val="00A35D90"/>
    <w:rsid w:val="00A46698"/>
    <w:rsid w:val="00A51BCD"/>
    <w:rsid w:val="00A52854"/>
    <w:rsid w:val="00A64608"/>
    <w:rsid w:val="00A80424"/>
    <w:rsid w:val="00A8368F"/>
    <w:rsid w:val="00A95331"/>
    <w:rsid w:val="00A97833"/>
    <w:rsid w:val="00AB1EC0"/>
    <w:rsid w:val="00AC2506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3272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A0D77"/>
    <w:rsid w:val="00BA75B5"/>
    <w:rsid w:val="00BB1219"/>
    <w:rsid w:val="00BB4DF9"/>
    <w:rsid w:val="00BB728F"/>
    <w:rsid w:val="00BC022D"/>
    <w:rsid w:val="00BC6586"/>
    <w:rsid w:val="00BD0915"/>
    <w:rsid w:val="00BE1FA8"/>
    <w:rsid w:val="00BF0B20"/>
    <w:rsid w:val="00BF1C13"/>
    <w:rsid w:val="00C0098B"/>
    <w:rsid w:val="00C05EBD"/>
    <w:rsid w:val="00C27B6C"/>
    <w:rsid w:val="00C27C4F"/>
    <w:rsid w:val="00C305D0"/>
    <w:rsid w:val="00C3336D"/>
    <w:rsid w:val="00C34CA9"/>
    <w:rsid w:val="00C362F9"/>
    <w:rsid w:val="00C54C7D"/>
    <w:rsid w:val="00C62BEE"/>
    <w:rsid w:val="00C63B4A"/>
    <w:rsid w:val="00C7063D"/>
    <w:rsid w:val="00C70EDD"/>
    <w:rsid w:val="00C84B6E"/>
    <w:rsid w:val="00C87DF8"/>
    <w:rsid w:val="00C928DF"/>
    <w:rsid w:val="00C93490"/>
    <w:rsid w:val="00C96EBC"/>
    <w:rsid w:val="00CA0557"/>
    <w:rsid w:val="00CA4A30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325D7"/>
    <w:rsid w:val="00D34C5D"/>
    <w:rsid w:val="00D405AE"/>
    <w:rsid w:val="00D46E2E"/>
    <w:rsid w:val="00D56E47"/>
    <w:rsid w:val="00D6769E"/>
    <w:rsid w:val="00D71EAB"/>
    <w:rsid w:val="00D72505"/>
    <w:rsid w:val="00D73555"/>
    <w:rsid w:val="00D76BD0"/>
    <w:rsid w:val="00D82BB5"/>
    <w:rsid w:val="00D82E3B"/>
    <w:rsid w:val="00D8400C"/>
    <w:rsid w:val="00D90876"/>
    <w:rsid w:val="00D961C6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DF144D"/>
    <w:rsid w:val="00E031E9"/>
    <w:rsid w:val="00E11F6D"/>
    <w:rsid w:val="00E23E8D"/>
    <w:rsid w:val="00E27861"/>
    <w:rsid w:val="00E33083"/>
    <w:rsid w:val="00E47A24"/>
    <w:rsid w:val="00E52E9F"/>
    <w:rsid w:val="00E55CB1"/>
    <w:rsid w:val="00E73EA6"/>
    <w:rsid w:val="00E746D6"/>
    <w:rsid w:val="00E75A42"/>
    <w:rsid w:val="00E810A7"/>
    <w:rsid w:val="00E84AB9"/>
    <w:rsid w:val="00E92506"/>
    <w:rsid w:val="00E94082"/>
    <w:rsid w:val="00E960EB"/>
    <w:rsid w:val="00E9657E"/>
    <w:rsid w:val="00EA0C4B"/>
    <w:rsid w:val="00EA4BEC"/>
    <w:rsid w:val="00EC57C2"/>
    <w:rsid w:val="00ED0DD0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27E4C"/>
    <w:rsid w:val="00F43564"/>
    <w:rsid w:val="00F5075F"/>
    <w:rsid w:val="00F520DA"/>
    <w:rsid w:val="00F61141"/>
    <w:rsid w:val="00F61AF2"/>
    <w:rsid w:val="00F74682"/>
    <w:rsid w:val="00F862EB"/>
    <w:rsid w:val="00F879E6"/>
    <w:rsid w:val="00F87BD1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4:docId w14:val="0177BE47"/>
  <w15:docId w15:val="{8093CFB1-8140-4C31-A274-E736637B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iPriority w:val="99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link w:val="a9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a">
    <w:name w:val="footnote reference"/>
    <w:uiPriority w:val="99"/>
    <w:rsid w:val="009623DB"/>
    <w:rPr>
      <w:vertAlign w:val="superscript"/>
    </w:rPr>
  </w:style>
  <w:style w:type="paragraph" w:styleId="ab">
    <w:name w:val="footnote text"/>
    <w:aliases w:val="Знак6,F1"/>
    <w:basedOn w:val="a0"/>
    <w:link w:val="ac"/>
    <w:uiPriority w:val="99"/>
    <w:rsid w:val="009623DB"/>
    <w:rPr>
      <w:sz w:val="20"/>
      <w:szCs w:val="20"/>
    </w:rPr>
  </w:style>
  <w:style w:type="character" w:customStyle="1" w:styleId="ac">
    <w:name w:val="Текст сноски Знак"/>
    <w:aliases w:val="Знак6 Знак,F1 Знак"/>
    <w:basedOn w:val="a1"/>
    <w:link w:val="ab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d">
    <w:name w:val="Hyperlink"/>
    <w:basedOn w:val="a1"/>
    <w:uiPriority w:val="99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e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f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0">
    <w:name w:val="Balloon Text"/>
    <w:basedOn w:val="a0"/>
    <w:link w:val="af1"/>
    <w:uiPriority w:val="99"/>
    <w:unhideWhenUsed/>
    <w:rsid w:val="004B58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0"/>
    <w:link w:val="af3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0"/>
    <w:link w:val="af5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3">
    <w:name w:val="Основной текст (2)_"/>
    <w:basedOn w:val="a1"/>
    <w:link w:val="24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3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3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0"/>
    <w:link w:val="23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6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6">
    <w:name w:val="Основной текст (2) + Курсив"/>
    <w:basedOn w:val="23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3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7">
    <w:name w:val="Подпись к таблице_"/>
    <w:basedOn w:val="a1"/>
    <w:link w:val="af8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8">
    <w:name w:val="Подпись к таблице"/>
    <w:basedOn w:val="a0"/>
    <w:link w:val="af7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3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3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9">
    <w:name w:val="Body Text"/>
    <w:basedOn w:val="a0"/>
    <w:link w:val="afa"/>
    <w:rsid w:val="00111FBC"/>
    <w:rPr>
      <w:b/>
      <w:bCs/>
    </w:rPr>
  </w:style>
  <w:style w:type="character" w:customStyle="1" w:styleId="afa">
    <w:name w:val="Основной текст Знак"/>
    <w:basedOn w:val="a1"/>
    <w:link w:val="af9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b">
    <w:name w:val="Body Text Indent"/>
    <w:basedOn w:val="a0"/>
    <w:link w:val="afc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c">
    <w:name w:val="Основной текст с отступом Знак"/>
    <w:basedOn w:val="a1"/>
    <w:link w:val="afb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7">
    <w:name w:val="Body Text 2"/>
    <w:basedOn w:val="a0"/>
    <w:link w:val="28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8">
    <w:name w:val="Основной текст 2 Знак"/>
    <w:basedOn w:val="a1"/>
    <w:link w:val="27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9">
    <w:name w:val="Body Text Indent 2"/>
    <w:basedOn w:val="a0"/>
    <w:link w:val="2a"/>
    <w:rsid w:val="00A46698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1"/>
    <w:link w:val="29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Document Map"/>
    <w:basedOn w:val="a0"/>
    <w:link w:val="afe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1"/>
    <w:link w:val="afd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12">
    <w:name w:val="Нет списка1"/>
    <w:next w:val="a3"/>
    <w:uiPriority w:val="99"/>
    <w:semiHidden/>
    <w:unhideWhenUsed/>
    <w:rsid w:val="00130DA5"/>
  </w:style>
  <w:style w:type="table" w:customStyle="1" w:styleId="41">
    <w:name w:val="Сетка таблицы4"/>
    <w:basedOn w:val="a2"/>
    <w:next w:val="a7"/>
    <w:uiPriority w:val="59"/>
    <w:rsid w:val="00130DA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rsid w:val="00130DA5"/>
    <w:rPr>
      <w:color w:val="000000"/>
      <w:w w:val="100"/>
    </w:rPr>
  </w:style>
  <w:style w:type="paragraph" w:customStyle="1" w:styleId="Zag3">
    <w:name w:val="Zag_3"/>
    <w:basedOn w:val="a0"/>
    <w:uiPriority w:val="99"/>
    <w:rsid w:val="00130DA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f0">
    <w:name w:val="Основной"/>
    <w:basedOn w:val="a0"/>
    <w:link w:val="aff1"/>
    <w:uiPriority w:val="99"/>
    <w:rsid w:val="00130DA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ff1">
    <w:name w:val="Основной Знак"/>
    <w:link w:val="aff0"/>
    <w:uiPriority w:val="99"/>
    <w:rsid w:val="00130DA5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f2">
    <w:name w:val="Курсив"/>
    <w:basedOn w:val="aff0"/>
    <w:rsid w:val="00130DA5"/>
    <w:rPr>
      <w:i/>
      <w:iCs/>
    </w:rPr>
  </w:style>
  <w:style w:type="paragraph" w:customStyle="1" w:styleId="c14">
    <w:name w:val="c14"/>
    <w:basedOn w:val="a0"/>
    <w:rsid w:val="00130DA5"/>
    <w:pPr>
      <w:spacing w:before="100" w:beforeAutospacing="1" w:after="100" w:afterAutospacing="1"/>
    </w:pPr>
  </w:style>
  <w:style w:type="character" w:customStyle="1" w:styleId="c12">
    <w:name w:val="c12"/>
    <w:basedOn w:val="a1"/>
    <w:rsid w:val="00130DA5"/>
  </w:style>
  <w:style w:type="paragraph" w:customStyle="1" w:styleId="c28">
    <w:name w:val="c28"/>
    <w:basedOn w:val="a0"/>
    <w:rsid w:val="00130DA5"/>
    <w:pPr>
      <w:spacing w:before="100" w:beforeAutospacing="1" w:after="100" w:afterAutospacing="1"/>
    </w:pPr>
  </w:style>
  <w:style w:type="paragraph" w:customStyle="1" w:styleId="c30">
    <w:name w:val="c30"/>
    <w:basedOn w:val="a0"/>
    <w:rsid w:val="00130DA5"/>
    <w:pPr>
      <w:spacing w:before="100" w:beforeAutospacing="1" w:after="100" w:afterAutospacing="1"/>
    </w:pPr>
  </w:style>
  <w:style w:type="paragraph" w:customStyle="1" w:styleId="c19">
    <w:name w:val="c19"/>
    <w:basedOn w:val="a0"/>
    <w:rsid w:val="00130DA5"/>
    <w:pPr>
      <w:spacing w:before="100" w:beforeAutospacing="1" w:after="100" w:afterAutospacing="1"/>
    </w:pPr>
  </w:style>
  <w:style w:type="paragraph" w:customStyle="1" w:styleId="c31">
    <w:name w:val="c31"/>
    <w:basedOn w:val="a0"/>
    <w:rsid w:val="00130DA5"/>
    <w:pPr>
      <w:spacing w:before="100" w:beforeAutospacing="1" w:after="100" w:afterAutospacing="1"/>
    </w:pPr>
  </w:style>
  <w:style w:type="paragraph" w:customStyle="1" w:styleId="c3">
    <w:name w:val="c3"/>
    <w:basedOn w:val="a0"/>
    <w:rsid w:val="00130DA5"/>
    <w:pPr>
      <w:spacing w:before="100" w:beforeAutospacing="1" w:after="100" w:afterAutospacing="1"/>
    </w:pPr>
  </w:style>
  <w:style w:type="paragraph" w:customStyle="1" w:styleId="c9">
    <w:name w:val="c9"/>
    <w:basedOn w:val="a0"/>
    <w:rsid w:val="00130DA5"/>
    <w:pPr>
      <w:spacing w:before="100" w:beforeAutospacing="1" w:after="100" w:afterAutospacing="1"/>
    </w:pPr>
  </w:style>
  <w:style w:type="character" w:customStyle="1" w:styleId="c6">
    <w:name w:val="c6"/>
    <w:basedOn w:val="a1"/>
    <w:rsid w:val="00130DA5"/>
  </w:style>
  <w:style w:type="paragraph" w:customStyle="1" w:styleId="c23">
    <w:name w:val="c23"/>
    <w:basedOn w:val="a0"/>
    <w:rsid w:val="00130DA5"/>
    <w:pPr>
      <w:spacing w:before="100" w:beforeAutospacing="1" w:after="100" w:afterAutospacing="1"/>
    </w:pPr>
  </w:style>
  <w:style w:type="paragraph" w:customStyle="1" w:styleId="c48">
    <w:name w:val="c48"/>
    <w:basedOn w:val="a0"/>
    <w:rsid w:val="00130DA5"/>
    <w:pPr>
      <w:spacing w:before="100" w:beforeAutospacing="1" w:after="100" w:afterAutospacing="1"/>
    </w:pPr>
  </w:style>
  <w:style w:type="paragraph" w:customStyle="1" w:styleId="c21">
    <w:name w:val="c21"/>
    <w:basedOn w:val="a0"/>
    <w:rsid w:val="00130DA5"/>
    <w:pPr>
      <w:spacing w:before="100" w:beforeAutospacing="1" w:after="100" w:afterAutospacing="1"/>
    </w:pPr>
  </w:style>
  <w:style w:type="paragraph" w:customStyle="1" w:styleId="c25">
    <w:name w:val="c25"/>
    <w:basedOn w:val="a0"/>
    <w:rsid w:val="00130DA5"/>
    <w:pPr>
      <w:spacing w:before="100" w:beforeAutospacing="1" w:after="100" w:afterAutospacing="1"/>
    </w:pPr>
  </w:style>
  <w:style w:type="character" w:customStyle="1" w:styleId="c4">
    <w:name w:val="c4"/>
    <w:basedOn w:val="a1"/>
    <w:rsid w:val="00130DA5"/>
  </w:style>
  <w:style w:type="paragraph" w:customStyle="1" w:styleId="c36">
    <w:name w:val="c36"/>
    <w:basedOn w:val="a0"/>
    <w:rsid w:val="00130DA5"/>
    <w:pPr>
      <w:spacing w:before="100" w:beforeAutospacing="1" w:after="100" w:afterAutospacing="1"/>
    </w:pPr>
  </w:style>
  <w:style w:type="paragraph" w:customStyle="1" w:styleId="c77">
    <w:name w:val="c77"/>
    <w:basedOn w:val="a0"/>
    <w:rsid w:val="00130DA5"/>
    <w:pPr>
      <w:spacing w:before="100" w:beforeAutospacing="1" w:after="100" w:afterAutospacing="1"/>
    </w:pPr>
  </w:style>
  <w:style w:type="paragraph" w:customStyle="1" w:styleId="c82">
    <w:name w:val="c82"/>
    <w:basedOn w:val="a0"/>
    <w:rsid w:val="00130DA5"/>
    <w:pPr>
      <w:spacing w:before="100" w:beforeAutospacing="1" w:after="100" w:afterAutospacing="1"/>
    </w:pPr>
  </w:style>
  <w:style w:type="paragraph" w:customStyle="1" w:styleId="c89">
    <w:name w:val="c89"/>
    <w:basedOn w:val="a0"/>
    <w:rsid w:val="00130DA5"/>
    <w:pPr>
      <w:spacing w:before="100" w:beforeAutospacing="1" w:after="100" w:afterAutospacing="1"/>
    </w:pPr>
  </w:style>
  <w:style w:type="paragraph" w:customStyle="1" w:styleId="c106">
    <w:name w:val="c106"/>
    <w:basedOn w:val="a0"/>
    <w:rsid w:val="00130DA5"/>
    <w:pPr>
      <w:spacing w:before="100" w:beforeAutospacing="1" w:after="100" w:afterAutospacing="1"/>
    </w:pPr>
  </w:style>
  <w:style w:type="paragraph" w:customStyle="1" w:styleId="42">
    <w:name w:val="Заг 4"/>
    <w:basedOn w:val="a0"/>
    <w:rsid w:val="00130DA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0"/>
    <w:uiPriority w:val="1"/>
    <w:qFormat/>
    <w:rsid w:val="00130DA5"/>
    <w:pPr>
      <w:numPr>
        <w:numId w:val="10"/>
      </w:numPr>
      <w:spacing w:line="360" w:lineRule="auto"/>
      <w:contextualSpacing/>
      <w:jc w:val="both"/>
      <w:outlineLvl w:val="1"/>
    </w:pPr>
    <w:rPr>
      <w:sz w:val="28"/>
    </w:rPr>
  </w:style>
  <w:style w:type="table" w:customStyle="1" w:styleId="110">
    <w:name w:val="Сетка таблицы11"/>
    <w:basedOn w:val="a2"/>
    <w:next w:val="a7"/>
    <w:uiPriority w:val="59"/>
    <w:rsid w:val="00130DA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2"/>
    <w:next w:val="a7"/>
    <w:uiPriority w:val="59"/>
    <w:rsid w:val="00130DA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2"/>
    <w:next w:val="a7"/>
    <w:uiPriority w:val="59"/>
    <w:rsid w:val="00130DA5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Без интервала Знак"/>
    <w:basedOn w:val="a1"/>
    <w:link w:val="a8"/>
    <w:uiPriority w:val="1"/>
    <w:rsid w:val="00130DA5"/>
    <w:rPr>
      <w:rFonts w:eastAsiaTheme="minorEastAsia"/>
      <w:lang w:eastAsia="ru-RU"/>
    </w:rPr>
  </w:style>
  <w:style w:type="character" w:customStyle="1" w:styleId="c5">
    <w:name w:val="c5"/>
    <w:basedOn w:val="a1"/>
    <w:rsid w:val="00130DA5"/>
  </w:style>
  <w:style w:type="character" w:styleId="aff3">
    <w:name w:val="Emphasis"/>
    <w:basedOn w:val="a1"/>
    <w:uiPriority w:val="20"/>
    <w:qFormat/>
    <w:rsid w:val="00130DA5"/>
    <w:rPr>
      <w:i/>
      <w:iCs/>
    </w:rPr>
  </w:style>
  <w:style w:type="character" w:customStyle="1" w:styleId="Bodytext">
    <w:name w:val="Body text_"/>
    <w:basedOn w:val="a1"/>
    <w:link w:val="Bodytext1"/>
    <w:uiPriority w:val="99"/>
    <w:locked/>
    <w:rsid w:val="00130DA5"/>
    <w:rPr>
      <w:rFonts w:ascii="Courier New" w:hAnsi="Courier New" w:cs="Courier New"/>
      <w:shd w:val="clear" w:color="auto" w:fill="FFFFFF"/>
    </w:rPr>
  </w:style>
  <w:style w:type="paragraph" w:customStyle="1" w:styleId="Bodytext1">
    <w:name w:val="Body text1"/>
    <w:basedOn w:val="a0"/>
    <w:link w:val="Bodytext"/>
    <w:uiPriority w:val="99"/>
    <w:rsid w:val="00130DA5"/>
    <w:pPr>
      <w:shd w:val="clear" w:color="auto" w:fill="FFFFFF"/>
      <w:spacing w:line="283" w:lineRule="exact"/>
      <w:ind w:hanging="32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eading5">
    <w:name w:val="Heading #5_"/>
    <w:basedOn w:val="a1"/>
    <w:link w:val="Heading51"/>
    <w:uiPriority w:val="99"/>
    <w:locked/>
    <w:rsid w:val="00130DA5"/>
    <w:rPr>
      <w:rFonts w:ascii="Courier New" w:hAnsi="Courier New" w:cs="Courier New"/>
      <w:b/>
      <w:bCs/>
      <w:shd w:val="clear" w:color="auto" w:fill="FFFFFF"/>
    </w:rPr>
  </w:style>
  <w:style w:type="character" w:customStyle="1" w:styleId="BodytextBold">
    <w:name w:val="Body text + Bold"/>
    <w:basedOn w:val="Bodytext"/>
    <w:uiPriority w:val="99"/>
    <w:rsid w:val="00130DA5"/>
    <w:rPr>
      <w:rFonts w:ascii="Courier New" w:hAnsi="Courier New" w:cs="Courier New"/>
      <w:b/>
      <w:bCs/>
      <w:spacing w:val="0"/>
      <w:sz w:val="22"/>
      <w:szCs w:val="22"/>
      <w:shd w:val="clear" w:color="auto" w:fill="FFFFFF"/>
    </w:rPr>
  </w:style>
  <w:style w:type="character" w:customStyle="1" w:styleId="Bodytext10pt">
    <w:name w:val="Body text + 10 pt"/>
    <w:aliases w:val="Bold"/>
    <w:basedOn w:val="Bodytext"/>
    <w:uiPriority w:val="99"/>
    <w:rsid w:val="00130DA5"/>
    <w:rPr>
      <w:rFonts w:ascii="Courier New" w:hAnsi="Courier New" w:cs="Courier New"/>
      <w:b/>
      <w:bCs/>
      <w:spacing w:val="0"/>
      <w:sz w:val="20"/>
      <w:szCs w:val="20"/>
      <w:shd w:val="clear" w:color="auto" w:fill="FFFFFF"/>
    </w:rPr>
  </w:style>
  <w:style w:type="character" w:customStyle="1" w:styleId="Heading1Spacing2pt">
    <w:name w:val="Heading #1 + Spacing 2 pt"/>
    <w:basedOn w:val="a1"/>
    <w:uiPriority w:val="99"/>
    <w:rsid w:val="00130DA5"/>
    <w:rPr>
      <w:rFonts w:ascii="Trebuchet MS" w:hAnsi="Trebuchet MS" w:cs="Trebuchet MS"/>
      <w:smallCaps/>
      <w:spacing w:val="40"/>
      <w:w w:val="100"/>
      <w:sz w:val="39"/>
      <w:szCs w:val="39"/>
    </w:rPr>
  </w:style>
  <w:style w:type="paragraph" w:customStyle="1" w:styleId="Heading51">
    <w:name w:val="Heading #51"/>
    <w:basedOn w:val="a0"/>
    <w:link w:val="Heading5"/>
    <w:uiPriority w:val="99"/>
    <w:rsid w:val="00130DA5"/>
    <w:pPr>
      <w:shd w:val="clear" w:color="auto" w:fill="FFFFFF"/>
      <w:spacing w:before="240" w:after="420" w:line="240" w:lineRule="atLeast"/>
      <w:outlineLvl w:val="4"/>
    </w:pPr>
    <w:rPr>
      <w:rFonts w:ascii="Courier New" w:eastAsiaTheme="minorHAnsi" w:hAnsi="Courier New" w:cs="Courier New"/>
      <w:b/>
      <w:bCs/>
      <w:sz w:val="22"/>
      <w:szCs w:val="22"/>
      <w:lang w:eastAsia="en-US"/>
    </w:rPr>
  </w:style>
  <w:style w:type="paragraph" w:customStyle="1" w:styleId="aff4">
    <w:name w:val="Стиль"/>
    <w:uiPriority w:val="99"/>
    <w:rsid w:val="00130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12">
    <w:name w:val="Body text (12)_"/>
    <w:basedOn w:val="a1"/>
    <w:link w:val="Bodytext120"/>
    <w:uiPriority w:val="99"/>
    <w:locked/>
    <w:rsid w:val="00130DA5"/>
    <w:rPr>
      <w:rFonts w:ascii="Courier New" w:hAnsi="Courier New" w:cs="Courier New"/>
      <w:i/>
      <w:iCs/>
      <w:shd w:val="clear" w:color="auto" w:fill="FFFFFF"/>
    </w:rPr>
  </w:style>
  <w:style w:type="paragraph" w:customStyle="1" w:styleId="Bodytext120">
    <w:name w:val="Body text (12)"/>
    <w:basedOn w:val="a0"/>
    <w:link w:val="Bodytext12"/>
    <w:uiPriority w:val="99"/>
    <w:rsid w:val="00130DA5"/>
    <w:pPr>
      <w:shd w:val="clear" w:color="auto" w:fill="FFFFFF"/>
      <w:spacing w:line="240" w:lineRule="atLeast"/>
      <w:ind w:hanging="700"/>
    </w:pPr>
    <w:rPr>
      <w:rFonts w:ascii="Courier New" w:eastAsiaTheme="minorHAnsi" w:hAnsi="Courier New" w:cs="Courier New"/>
      <w:i/>
      <w:iCs/>
      <w:sz w:val="22"/>
      <w:szCs w:val="22"/>
      <w:lang w:eastAsia="en-US"/>
    </w:rPr>
  </w:style>
  <w:style w:type="character" w:customStyle="1" w:styleId="Heading4">
    <w:name w:val="Heading #4_"/>
    <w:basedOn w:val="a1"/>
    <w:link w:val="Heading41"/>
    <w:uiPriority w:val="99"/>
    <w:locked/>
    <w:rsid w:val="00130DA5"/>
    <w:rPr>
      <w:rFonts w:ascii="Courier New" w:hAnsi="Courier New" w:cs="Courier New"/>
      <w:b/>
      <w:bCs/>
      <w:shd w:val="clear" w:color="auto" w:fill="FFFFFF"/>
    </w:rPr>
  </w:style>
  <w:style w:type="character" w:customStyle="1" w:styleId="Heading4NotBold">
    <w:name w:val="Heading #4 + Not Bold"/>
    <w:aliases w:val="Italic"/>
    <w:basedOn w:val="Heading4"/>
    <w:uiPriority w:val="99"/>
    <w:rsid w:val="00130DA5"/>
    <w:rPr>
      <w:rFonts w:ascii="Courier New" w:hAnsi="Courier New" w:cs="Courier New"/>
      <w:b/>
      <w:bCs/>
      <w:i/>
      <w:iCs/>
      <w:shd w:val="clear" w:color="auto" w:fill="FFFFFF"/>
    </w:rPr>
  </w:style>
  <w:style w:type="paragraph" w:customStyle="1" w:styleId="Heading41">
    <w:name w:val="Heading #41"/>
    <w:basedOn w:val="a0"/>
    <w:link w:val="Heading4"/>
    <w:uiPriority w:val="99"/>
    <w:rsid w:val="00130DA5"/>
    <w:pPr>
      <w:shd w:val="clear" w:color="auto" w:fill="FFFFFF"/>
      <w:spacing w:before="300" w:after="180" w:line="240" w:lineRule="atLeast"/>
      <w:outlineLvl w:val="3"/>
    </w:pPr>
    <w:rPr>
      <w:rFonts w:ascii="Courier New" w:eastAsiaTheme="minorHAnsi" w:hAnsi="Courier New" w:cs="Courier New"/>
      <w:b/>
      <w:bCs/>
      <w:sz w:val="22"/>
      <w:szCs w:val="22"/>
      <w:lang w:eastAsia="en-US"/>
    </w:rPr>
  </w:style>
  <w:style w:type="character" w:customStyle="1" w:styleId="Bodytext4">
    <w:name w:val="Body text (4)_"/>
    <w:basedOn w:val="a1"/>
    <w:link w:val="Bodytext40"/>
    <w:uiPriority w:val="99"/>
    <w:locked/>
    <w:rsid w:val="00130DA5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6">
    <w:name w:val="Body text (6)_"/>
    <w:basedOn w:val="a1"/>
    <w:link w:val="Bodytext60"/>
    <w:uiPriority w:val="99"/>
    <w:locked/>
    <w:rsid w:val="00130DA5"/>
    <w:rPr>
      <w:rFonts w:ascii="Courier New" w:hAnsi="Courier New" w:cs="Courier New"/>
      <w:b/>
      <w:bCs/>
      <w:sz w:val="20"/>
      <w:szCs w:val="20"/>
      <w:shd w:val="clear" w:color="auto" w:fill="FFFFFF"/>
    </w:rPr>
  </w:style>
  <w:style w:type="character" w:customStyle="1" w:styleId="Bodytext6TimesNewRoman">
    <w:name w:val="Body text (6) + Times New Roman"/>
    <w:aliases w:val="11,5 pt7"/>
    <w:basedOn w:val="Bodytext6"/>
    <w:uiPriority w:val="99"/>
    <w:rsid w:val="00130D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character" w:customStyle="1" w:styleId="Bodytext12NotItalic">
    <w:name w:val="Body text (12) + Not Italic"/>
    <w:basedOn w:val="Bodytext12"/>
    <w:uiPriority w:val="99"/>
    <w:rsid w:val="00130DA5"/>
    <w:rPr>
      <w:rFonts w:ascii="Courier New" w:hAnsi="Courier New" w:cs="Courier New"/>
      <w:i/>
      <w:iCs/>
      <w:spacing w:val="0"/>
      <w:sz w:val="22"/>
      <w:szCs w:val="22"/>
      <w:shd w:val="clear" w:color="auto" w:fill="FFFFFF"/>
    </w:rPr>
  </w:style>
  <w:style w:type="character" w:customStyle="1" w:styleId="Bodytext12Bold">
    <w:name w:val="Body text (12) + Bold"/>
    <w:aliases w:val="Not Italic"/>
    <w:basedOn w:val="Bodytext12"/>
    <w:uiPriority w:val="99"/>
    <w:rsid w:val="00130DA5"/>
    <w:rPr>
      <w:rFonts w:ascii="Courier New" w:hAnsi="Courier New" w:cs="Courier New"/>
      <w:b/>
      <w:bCs/>
      <w:i/>
      <w:iCs/>
      <w:spacing w:val="0"/>
      <w:sz w:val="22"/>
      <w:szCs w:val="22"/>
      <w:shd w:val="clear" w:color="auto" w:fill="FFFFFF"/>
    </w:rPr>
  </w:style>
  <w:style w:type="character" w:customStyle="1" w:styleId="Heading40">
    <w:name w:val="Heading #4"/>
    <w:basedOn w:val="Heading4"/>
    <w:uiPriority w:val="99"/>
    <w:rsid w:val="00130DA5"/>
    <w:rPr>
      <w:rFonts w:ascii="Courier New" w:hAnsi="Courier New" w:cs="Courier New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BodytextItalic">
    <w:name w:val="Body text + Italic"/>
    <w:basedOn w:val="Bodytext"/>
    <w:uiPriority w:val="99"/>
    <w:rsid w:val="00130DA5"/>
    <w:rPr>
      <w:rFonts w:ascii="Courier New" w:hAnsi="Courier New" w:cs="Courier New"/>
      <w:i/>
      <w:iCs/>
      <w:spacing w:val="0"/>
      <w:sz w:val="22"/>
      <w:szCs w:val="22"/>
      <w:shd w:val="clear" w:color="auto" w:fill="FFFFFF"/>
    </w:rPr>
  </w:style>
  <w:style w:type="character" w:customStyle="1" w:styleId="BodytextItalic1">
    <w:name w:val="Body text + Italic1"/>
    <w:basedOn w:val="Bodytext"/>
    <w:uiPriority w:val="99"/>
    <w:rsid w:val="00130DA5"/>
    <w:rPr>
      <w:rFonts w:ascii="Courier New" w:hAnsi="Courier New" w:cs="Courier New"/>
      <w:i/>
      <w:iCs/>
      <w:spacing w:val="0"/>
      <w:sz w:val="22"/>
      <w:szCs w:val="22"/>
      <w:u w:val="single"/>
      <w:shd w:val="clear" w:color="auto" w:fill="FFFFFF"/>
    </w:rPr>
  </w:style>
  <w:style w:type="character" w:customStyle="1" w:styleId="13">
    <w:name w:val="Основной текст1"/>
    <w:basedOn w:val="Bodytext"/>
    <w:uiPriority w:val="99"/>
    <w:rsid w:val="00130DA5"/>
    <w:rPr>
      <w:rFonts w:ascii="Courier New" w:hAnsi="Courier New" w:cs="Courier New"/>
      <w:spacing w:val="0"/>
      <w:sz w:val="22"/>
      <w:szCs w:val="22"/>
      <w:u w:val="single"/>
      <w:shd w:val="clear" w:color="auto" w:fill="FFFFFF"/>
    </w:rPr>
  </w:style>
  <w:style w:type="character" w:customStyle="1" w:styleId="Bodytext12NotItalic2">
    <w:name w:val="Body text (12) + Not Italic2"/>
    <w:basedOn w:val="Bodytext12"/>
    <w:uiPriority w:val="99"/>
    <w:rsid w:val="00130DA5"/>
    <w:rPr>
      <w:rFonts w:ascii="Courier New" w:hAnsi="Courier New" w:cs="Courier New"/>
      <w:i/>
      <w:iCs/>
      <w:spacing w:val="0"/>
      <w:sz w:val="22"/>
      <w:szCs w:val="22"/>
      <w:shd w:val="clear" w:color="auto" w:fill="FFFFFF"/>
    </w:rPr>
  </w:style>
  <w:style w:type="character" w:customStyle="1" w:styleId="Heading42">
    <w:name w:val="Heading #42"/>
    <w:basedOn w:val="Heading4"/>
    <w:uiPriority w:val="99"/>
    <w:rsid w:val="00130DA5"/>
    <w:rPr>
      <w:rFonts w:ascii="Courier New" w:hAnsi="Courier New" w:cs="Courier New"/>
      <w:b/>
      <w:bCs/>
      <w:spacing w:val="0"/>
      <w:sz w:val="22"/>
      <w:szCs w:val="22"/>
      <w:u w:val="single"/>
      <w:shd w:val="clear" w:color="auto" w:fill="FFFFFF"/>
    </w:rPr>
  </w:style>
  <w:style w:type="character" w:customStyle="1" w:styleId="Bodytext12Bold1">
    <w:name w:val="Body text (12) + Bold1"/>
    <w:aliases w:val="Not Italic2"/>
    <w:basedOn w:val="Bodytext12"/>
    <w:uiPriority w:val="99"/>
    <w:rsid w:val="00130DA5"/>
    <w:rPr>
      <w:rFonts w:ascii="Courier New" w:hAnsi="Courier New" w:cs="Courier New"/>
      <w:b/>
      <w:bCs/>
      <w:i/>
      <w:iCs/>
      <w:spacing w:val="0"/>
      <w:sz w:val="22"/>
      <w:szCs w:val="22"/>
      <w:shd w:val="clear" w:color="auto" w:fill="FFFFFF"/>
    </w:rPr>
  </w:style>
  <w:style w:type="paragraph" w:customStyle="1" w:styleId="Bodytext40">
    <w:name w:val="Body text (4)"/>
    <w:basedOn w:val="a0"/>
    <w:link w:val="Bodytext4"/>
    <w:uiPriority w:val="99"/>
    <w:rsid w:val="00130DA5"/>
    <w:pPr>
      <w:shd w:val="clear" w:color="auto" w:fill="FFFFFF"/>
      <w:spacing w:before="4620" w:line="240" w:lineRule="atLeast"/>
    </w:pPr>
    <w:rPr>
      <w:rFonts w:eastAsiaTheme="minorHAnsi"/>
      <w:b/>
      <w:bCs/>
      <w:sz w:val="23"/>
      <w:szCs w:val="23"/>
      <w:lang w:eastAsia="en-US"/>
    </w:rPr>
  </w:style>
  <w:style w:type="paragraph" w:customStyle="1" w:styleId="Bodytext60">
    <w:name w:val="Body text (6)"/>
    <w:basedOn w:val="a0"/>
    <w:link w:val="Bodytext6"/>
    <w:uiPriority w:val="99"/>
    <w:rsid w:val="00130DA5"/>
    <w:pPr>
      <w:shd w:val="clear" w:color="auto" w:fill="FFFFFF"/>
      <w:spacing w:after="300" w:line="240" w:lineRule="atLeast"/>
    </w:pPr>
    <w:rPr>
      <w:rFonts w:ascii="Courier New" w:eastAsiaTheme="minorHAnsi" w:hAnsi="Courier New" w:cs="Courier New"/>
      <w:b/>
      <w:bCs/>
      <w:sz w:val="20"/>
      <w:szCs w:val="20"/>
      <w:lang w:eastAsia="en-US"/>
    </w:rPr>
  </w:style>
  <w:style w:type="character" w:customStyle="1" w:styleId="BodytextTimesNewRoman">
    <w:name w:val="Body text + Times New Roman"/>
    <w:aliases w:val="111,5 pt5"/>
    <w:basedOn w:val="Bodytext"/>
    <w:uiPriority w:val="99"/>
    <w:rsid w:val="00130DA5"/>
    <w:rPr>
      <w:rFonts w:ascii="Times New Roman" w:hAnsi="Times New Roman" w:cs="Times New Roman"/>
      <w:spacing w:val="0"/>
      <w:sz w:val="23"/>
      <w:szCs w:val="23"/>
      <w:shd w:val="clear" w:color="auto" w:fill="FFFFFF"/>
      <w:lang w:val="en-US" w:eastAsia="en-US"/>
    </w:rPr>
  </w:style>
  <w:style w:type="character" w:customStyle="1" w:styleId="BodytextSpacing1pt">
    <w:name w:val="Body text + Spacing 1 pt"/>
    <w:basedOn w:val="Bodytext"/>
    <w:uiPriority w:val="99"/>
    <w:rsid w:val="00130DA5"/>
    <w:rPr>
      <w:rFonts w:ascii="Courier New" w:hAnsi="Courier New" w:cs="Courier New"/>
      <w:spacing w:val="20"/>
      <w:sz w:val="22"/>
      <w:szCs w:val="22"/>
      <w:shd w:val="clear" w:color="auto" w:fill="FFFFFF"/>
    </w:rPr>
  </w:style>
  <w:style w:type="character" w:customStyle="1" w:styleId="Bodytext2">
    <w:name w:val="Body text (2)_"/>
    <w:basedOn w:val="a1"/>
    <w:link w:val="Bodytext21"/>
    <w:uiPriority w:val="99"/>
    <w:locked/>
    <w:rsid w:val="00130D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0"/>
    <w:link w:val="Bodytext2"/>
    <w:uiPriority w:val="99"/>
    <w:rsid w:val="00130DA5"/>
    <w:pPr>
      <w:shd w:val="clear" w:color="auto" w:fill="FFFFFF"/>
      <w:spacing w:after="3900" w:line="322" w:lineRule="exact"/>
      <w:jc w:val="center"/>
    </w:pPr>
    <w:rPr>
      <w:rFonts w:eastAsiaTheme="minorHAnsi"/>
      <w:sz w:val="26"/>
      <w:szCs w:val="26"/>
      <w:lang w:eastAsia="en-US"/>
    </w:rPr>
  </w:style>
  <w:style w:type="paragraph" w:styleId="aff5">
    <w:name w:val="Subtitle"/>
    <w:basedOn w:val="a0"/>
    <w:next w:val="a0"/>
    <w:link w:val="aff6"/>
    <w:qFormat/>
    <w:rsid w:val="00130DA5"/>
    <w:pPr>
      <w:spacing w:line="360" w:lineRule="auto"/>
      <w:outlineLvl w:val="1"/>
    </w:pPr>
    <w:rPr>
      <w:rFonts w:eastAsia="MS Gothic"/>
      <w:b/>
      <w:sz w:val="28"/>
      <w:lang w:eastAsia="en-US"/>
    </w:rPr>
  </w:style>
  <w:style w:type="character" w:customStyle="1" w:styleId="aff6">
    <w:name w:val="Подзаголовок Знак"/>
    <w:basedOn w:val="a1"/>
    <w:link w:val="aff5"/>
    <w:rsid w:val="00130DA5"/>
    <w:rPr>
      <w:rFonts w:ascii="Times New Roman" w:eastAsia="MS Gothic" w:hAnsi="Times New Roman" w:cs="Times New Roman"/>
      <w:b/>
      <w:sz w:val="28"/>
      <w:szCs w:val="24"/>
    </w:rPr>
  </w:style>
  <w:style w:type="paragraph" w:customStyle="1" w:styleId="Default">
    <w:name w:val="Default"/>
    <w:qFormat/>
    <w:rsid w:val="00130D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b">
    <w:name w:val="Нет списка2"/>
    <w:next w:val="a3"/>
    <w:uiPriority w:val="99"/>
    <w:semiHidden/>
    <w:unhideWhenUsed/>
    <w:rsid w:val="00AB1EC0"/>
  </w:style>
  <w:style w:type="table" w:customStyle="1" w:styleId="53">
    <w:name w:val="Сетка таблицы5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20">
    <w:name w:val="Сетка таблицы22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2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3"/>
    <w:uiPriority w:val="99"/>
    <w:semiHidden/>
    <w:unhideWhenUsed/>
    <w:rsid w:val="00AB1EC0"/>
  </w:style>
  <w:style w:type="table" w:customStyle="1" w:styleId="61">
    <w:name w:val="Сетка таблицы6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30">
    <w:name w:val="Сетка таблицы23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3"/>
    <w:basedOn w:val="a2"/>
    <w:next w:val="a7"/>
    <w:uiPriority w:val="59"/>
    <w:rsid w:val="00AB1EC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6">
    <w:name w:val="c96"/>
    <w:basedOn w:val="a0"/>
    <w:rsid w:val="00F27E4C"/>
    <w:pPr>
      <w:spacing w:before="100" w:beforeAutospacing="1" w:after="100" w:afterAutospacing="1"/>
    </w:pPr>
  </w:style>
  <w:style w:type="numbering" w:customStyle="1" w:styleId="43">
    <w:name w:val="Нет списка4"/>
    <w:next w:val="a3"/>
    <w:uiPriority w:val="99"/>
    <w:semiHidden/>
    <w:unhideWhenUsed/>
    <w:rsid w:val="00F87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ssic-online.ru" TargetMode="External"/><Relationship Id="rId13" Type="http://schemas.openxmlformats.org/officeDocument/2006/relationships/hyperlink" Target="http://www.loversclassic.ru" TargetMode="External"/><Relationship Id="rId18" Type="http://schemas.openxmlformats.org/officeDocument/2006/relationships/hyperlink" Target="http://www.glossary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-collection.edu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jazz.ru/" TargetMode="External"/><Relationship Id="rId17" Type="http://schemas.openxmlformats.org/officeDocument/2006/relationships/hyperlink" Target="http://imslp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belcanto.ru/" TargetMode="External"/><Relationship Id="rId20" Type="http://schemas.openxmlformats.org/officeDocument/2006/relationships/hyperlink" Target="http://1-4.pros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otes.tarakanov.net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otonly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melodyforever.ru" TargetMode="External"/><Relationship Id="rId19" Type="http://schemas.openxmlformats.org/officeDocument/2006/relationships/hyperlink" Target="http://www.russianseattle.com/music/sof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icsystem.ru/" TargetMode="External"/><Relationship Id="rId14" Type="http://schemas.openxmlformats.org/officeDocument/2006/relationships/hyperlink" Target="http://intoclassics.net" TargetMode="External"/><Relationship Id="rId22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992CB-E387-46AE-AF6D-CAE28F85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89</Pages>
  <Words>17480</Words>
  <Characters>99636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86</cp:revision>
  <cp:lastPrinted>2018-12-12T18:26:00Z</cp:lastPrinted>
  <dcterms:created xsi:type="dcterms:W3CDTF">2019-12-31T07:00:00Z</dcterms:created>
  <dcterms:modified xsi:type="dcterms:W3CDTF">2021-10-15T11:29:00Z</dcterms:modified>
</cp:coreProperties>
</file>