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95D69" w14:textId="77777777" w:rsidR="00D22126" w:rsidRDefault="00D22126" w:rsidP="00494DB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2"/>
        <w:jc w:val="center"/>
      </w:pPr>
    </w:p>
    <w:p w14:paraId="68A17FF3" w14:textId="77777777" w:rsidR="00514B7B" w:rsidRPr="00C72E31" w:rsidRDefault="00514B7B" w:rsidP="00061F91">
      <w:pPr>
        <w:jc w:val="center"/>
        <w:rPr>
          <w:b/>
          <w:sz w:val="28"/>
          <w:szCs w:val="28"/>
          <w:lang w:eastAsia="ar-SA"/>
        </w:rPr>
      </w:pPr>
      <w:r w:rsidRPr="00C72E31">
        <w:rPr>
          <w:b/>
          <w:sz w:val="28"/>
          <w:szCs w:val="28"/>
          <w:lang w:eastAsia="ar-SA"/>
        </w:rPr>
        <w:t>Бюджетное профессиональное образовательное учреждение</w:t>
      </w:r>
    </w:p>
    <w:p w14:paraId="16B68265" w14:textId="77777777" w:rsidR="00514B7B" w:rsidRPr="00C72E31" w:rsidRDefault="00514B7B" w:rsidP="00514B7B">
      <w:pPr>
        <w:suppressAutoHyphens/>
        <w:jc w:val="center"/>
        <w:rPr>
          <w:b/>
          <w:sz w:val="28"/>
          <w:szCs w:val="28"/>
          <w:lang w:eastAsia="ar-SA"/>
        </w:rPr>
      </w:pPr>
      <w:r w:rsidRPr="00C72E31">
        <w:rPr>
          <w:b/>
          <w:sz w:val="28"/>
          <w:szCs w:val="28"/>
          <w:lang w:eastAsia="ar-SA"/>
        </w:rPr>
        <w:t>Ханты-Мансийского автономного округа - Югры</w:t>
      </w:r>
    </w:p>
    <w:p w14:paraId="72B50C7E" w14:textId="77777777" w:rsidR="00514B7B" w:rsidRPr="00C72E31" w:rsidRDefault="00514B7B" w:rsidP="00514B7B">
      <w:pPr>
        <w:suppressAutoHyphens/>
        <w:jc w:val="center"/>
        <w:rPr>
          <w:b/>
          <w:sz w:val="28"/>
          <w:szCs w:val="28"/>
          <w:lang w:eastAsia="ar-SA"/>
        </w:rPr>
      </w:pPr>
      <w:r w:rsidRPr="00C72E31">
        <w:rPr>
          <w:b/>
          <w:sz w:val="28"/>
          <w:szCs w:val="28"/>
          <w:lang w:eastAsia="ar-SA"/>
        </w:rPr>
        <w:t>«Сургутский колледж русской культуры им. А. С. Знаменского»</w:t>
      </w:r>
    </w:p>
    <w:p w14:paraId="26AD39A2" w14:textId="77777777" w:rsidR="00514B7B" w:rsidRPr="00C72E31" w:rsidRDefault="00514B7B" w:rsidP="00514B7B">
      <w:pPr>
        <w:suppressAutoHyphens/>
        <w:jc w:val="center"/>
        <w:rPr>
          <w:b/>
          <w:sz w:val="28"/>
          <w:szCs w:val="28"/>
          <w:lang w:eastAsia="ar-SA"/>
        </w:rPr>
      </w:pPr>
    </w:p>
    <w:p w14:paraId="5E88B911" w14:textId="77777777" w:rsidR="00514B7B" w:rsidRPr="00C72E31" w:rsidRDefault="00514B7B" w:rsidP="00514B7B">
      <w:pPr>
        <w:suppressAutoHyphens/>
        <w:jc w:val="center"/>
        <w:rPr>
          <w:b/>
          <w:sz w:val="28"/>
          <w:szCs w:val="28"/>
          <w:lang w:eastAsia="ar-SA"/>
        </w:rPr>
      </w:pPr>
    </w:p>
    <w:p w14:paraId="3E30AA60" w14:textId="77777777" w:rsidR="00514B7B" w:rsidRPr="00C72E31" w:rsidRDefault="00514B7B" w:rsidP="00514B7B">
      <w:pPr>
        <w:suppressAutoHyphens/>
        <w:jc w:val="center"/>
        <w:rPr>
          <w:b/>
          <w:sz w:val="28"/>
          <w:szCs w:val="28"/>
          <w:lang w:eastAsia="ar-SA"/>
        </w:rPr>
      </w:pPr>
    </w:p>
    <w:tbl>
      <w:tblPr>
        <w:tblStyle w:val="af2"/>
        <w:tblpPr w:leftFromText="180" w:rightFromText="180" w:vertAnchor="text" w:horzAnchor="margin" w:tblpY="-17"/>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2"/>
        <w:gridCol w:w="222"/>
        <w:gridCol w:w="222"/>
      </w:tblGrid>
      <w:tr w:rsidR="00514B7B" w:rsidRPr="00C72E31" w14:paraId="7EE03089" w14:textId="77777777" w:rsidTr="00CC5374">
        <w:tc>
          <w:tcPr>
            <w:tcW w:w="4253" w:type="dxa"/>
            <w:hideMark/>
          </w:tcPr>
          <w:tbl>
            <w:tblPr>
              <w:tblpPr w:leftFromText="180" w:rightFromText="180" w:vertAnchor="text" w:horzAnchor="margin" w:tblpY="-17"/>
              <w:tblW w:w="9606" w:type="dxa"/>
              <w:tblLook w:val="04A0" w:firstRow="1" w:lastRow="0" w:firstColumn="1" w:lastColumn="0" w:noHBand="0" w:noVBand="1"/>
            </w:tblPr>
            <w:tblGrid>
              <w:gridCol w:w="9822"/>
              <w:gridCol w:w="222"/>
              <w:gridCol w:w="222"/>
            </w:tblGrid>
            <w:tr w:rsidR="00514B7B" w:rsidRPr="00C72E31" w14:paraId="2AEA1818" w14:textId="77777777" w:rsidTr="00CC5374">
              <w:trPr>
                <w:trHeight w:val="1124"/>
              </w:trPr>
              <w:tc>
                <w:tcPr>
                  <w:tcW w:w="4077" w:type="dxa"/>
                </w:tcPr>
                <w:tbl>
                  <w:tblPr>
                    <w:tblpPr w:leftFromText="180" w:rightFromText="180" w:vertAnchor="text" w:horzAnchor="margin" w:tblpY="-17"/>
                    <w:tblW w:w="9606" w:type="dxa"/>
                    <w:tblLook w:val="04A0" w:firstRow="1" w:lastRow="0" w:firstColumn="1" w:lastColumn="0" w:noHBand="0" w:noVBand="1"/>
                  </w:tblPr>
                  <w:tblGrid>
                    <w:gridCol w:w="4077"/>
                    <w:gridCol w:w="2977"/>
                    <w:gridCol w:w="2552"/>
                  </w:tblGrid>
                  <w:tr w:rsidR="00C36260" w:rsidRPr="00C72E31" w14:paraId="6CEBF511" w14:textId="77777777" w:rsidTr="00CC5374">
                    <w:trPr>
                      <w:trHeight w:val="1135"/>
                    </w:trPr>
                    <w:tc>
                      <w:tcPr>
                        <w:tcW w:w="4077" w:type="dxa"/>
                        <w:hideMark/>
                      </w:tcPr>
                      <w:p w14:paraId="570951AB" w14:textId="77777777" w:rsidR="00C36260" w:rsidRPr="00757DA7" w:rsidRDefault="00C36260" w:rsidP="00C36260">
                        <w:pPr>
                          <w:autoSpaceDE w:val="0"/>
                          <w:autoSpaceDN w:val="0"/>
                          <w:adjustRightInd w:val="0"/>
                          <w:rPr>
                            <w:lang w:eastAsia="ar-SA"/>
                          </w:rPr>
                        </w:pPr>
                        <w:r w:rsidRPr="00757DA7">
                          <w:rPr>
                            <w:lang w:eastAsia="ar-SA"/>
                          </w:rPr>
                          <w:t>Рассмотрено на заседании</w:t>
                        </w:r>
                      </w:p>
                      <w:p w14:paraId="131DD0E8" w14:textId="77777777" w:rsidR="00A757FE" w:rsidRDefault="00C36260" w:rsidP="00C36260">
                        <w:pPr>
                          <w:autoSpaceDE w:val="0"/>
                          <w:autoSpaceDN w:val="0"/>
                          <w:adjustRightInd w:val="0"/>
                          <w:rPr>
                            <w:lang w:eastAsia="ar-SA"/>
                          </w:rPr>
                        </w:pPr>
                        <w:r w:rsidRPr="00757DA7">
                          <w:rPr>
                            <w:lang w:eastAsia="ar-SA"/>
                          </w:rPr>
                          <w:t xml:space="preserve">предметно-цикловой комиссии </w:t>
                        </w:r>
                      </w:p>
                      <w:p w14:paraId="3FED0267" w14:textId="77777777" w:rsidR="00A757FE" w:rsidRDefault="00C36260" w:rsidP="00C36260">
                        <w:pPr>
                          <w:autoSpaceDE w:val="0"/>
                          <w:autoSpaceDN w:val="0"/>
                          <w:adjustRightInd w:val="0"/>
                          <w:rPr>
                            <w:lang w:eastAsia="ar-SA"/>
                          </w:rPr>
                        </w:pPr>
                        <w:r>
                          <w:rPr>
                            <w:lang w:eastAsia="ar-SA"/>
                          </w:rPr>
                          <w:t>дизайн</w:t>
                        </w:r>
                        <w:r w:rsidR="00A757FE">
                          <w:rPr>
                            <w:lang w:eastAsia="ar-SA"/>
                          </w:rPr>
                          <w:t xml:space="preserve"> </w:t>
                        </w:r>
                        <w:r w:rsidRPr="00757DA7">
                          <w:rPr>
                            <w:lang w:eastAsia="ar-SA"/>
                          </w:rPr>
                          <w:t xml:space="preserve">дисциплин </w:t>
                        </w:r>
                      </w:p>
                      <w:p w14:paraId="7FA13E8C" w14:textId="4FBB588C" w:rsidR="00C36260" w:rsidRPr="00757DA7" w:rsidRDefault="00C36260" w:rsidP="00C36260">
                        <w:pPr>
                          <w:autoSpaceDE w:val="0"/>
                          <w:autoSpaceDN w:val="0"/>
                          <w:adjustRightInd w:val="0"/>
                          <w:rPr>
                            <w:lang w:eastAsia="ar-SA"/>
                          </w:rPr>
                        </w:pPr>
                        <w:r w:rsidRPr="00757DA7">
                          <w:rPr>
                            <w:lang w:eastAsia="ar-SA"/>
                          </w:rPr>
                          <w:t>и рекомендовано к утверждению</w:t>
                        </w:r>
                      </w:p>
                      <w:p w14:paraId="67E97E96" w14:textId="77777777" w:rsidR="00C36260" w:rsidRPr="00757DA7" w:rsidRDefault="00C36260" w:rsidP="00C36260">
                        <w:pPr>
                          <w:rPr>
                            <w:lang w:eastAsia="ar-SA"/>
                          </w:rPr>
                        </w:pPr>
                        <w:r w:rsidRPr="00757DA7">
                          <w:rPr>
                            <w:lang w:eastAsia="ar-SA"/>
                          </w:rPr>
                          <w:t xml:space="preserve">Протокол </w:t>
                        </w:r>
                      </w:p>
                      <w:p w14:paraId="595ACF4F" w14:textId="03AA38E8" w:rsidR="00C36260" w:rsidRPr="00757DA7" w:rsidRDefault="00C36260" w:rsidP="00C36260">
                        <w:pPr>
                          <w:jc w:val="both"/>
                        </w:pPr>
                        <w:r w:rsidRPr="00757DA7">
                          <w:rPr>
                            <w:lang w:eastAsia="ar-SA"/>
                          </w:rPr>
                          <w:t xml:space="preserve">от </w:t>
                        </w:r>
                        <w:r w:rsidRPr="00757DA7">
                          <w:t>«</w:t>
                        </w:r>
                        <w:r>
                          <w:t>10» июня 2021</w:t>
                        </w:r>
                        <w:r w:rsidRPr="00757DA7">
                          <w:t xml:space="preserve"> г. № </w:t>
                        </w:r>
                        <w:r>
                          <w:t>7</w:t>
                        </w:r>
                      </w:p>
                    </w:tc>
                    <w:tc>
                      <w:tcPr>
                        <w:tcW w:w="2977" w:type="dxa"/>
                        <w:hideMark/>
                      </w:tcPr>
                      <w:p w14:paraId="5A77BE00" w14:textId="77777777" w:rsidR="00C36260" w:rsidRPr="009743A5" w:rsidRDefault="00C36260" w:rsidP="00C36260">
                        <w:r w:rsidRPr="009743A5">
                          <w:t>Утверждено Педагогическим советом</w:t>
                        </w:r>
                      </w:p>
                      <w:p w14:paraId="3EC0F9FD" w14:textId="77777777" w:rsidR="00C36260" w:rsidRPr="009743A5" w:rsidRDefault="00C36260" w:rsidP="00C36260">
                        <w:r w:rsidRPr="009743A5">
                          <w:t xml:space="preserve">Протокол </w:t>
                        </w:r>
                      </w:p>
                      <w:p w14:paraId="0C433FA5" w14:textId="7A46AB24" w:rsidR="00C36260" w:rsidRPr="009743A5" w:rsidRDefault="00C36260" w:rsidP="00C36260">
                        <w:r w:rsidRPr="009743A5">
                          <w:t>от «1</w:t>
                        </w:r>
                        <w:r w:rsidR="00025D9B" w:rsidRPr="00E45FAC">
                          <w:t>8</w:t>
                        </w:r>
                        <w:r w:rsidRPr="009743A5">
                          <w:t xml:space="preserve">» июня 2021 г. </w:t>
                        </w:r>
                      </w:p>
                      <w:p w14:paraId="653CA365" w14:textId="6CB0C4CC" w:rsidR="00C36260" w:rsidRPr="00025D9B" w:rsidRDefault="00C36260" w:rsidP="00C36260">
                        <w:pPr>
                          <w:rPr>
                            <w:lang w:val="en-US"/>
                          </w:rPr>
                        </w:pPr>
                        <w:r w:rsidRPr="009743A5">
                          <w:t>№ 09/04-ППС-</w:t>
                        </w:r>
                        <w:r w:rsidR="00025D9B">
                          <w:rPr>
                            <w:lang w:val="en-US"/>
                          </w:rPr>
                          <w:t>3</w:t>
                        </w:r>
                      </w:p>
                    </w:tc>
                    <w:tc>
                      <w:tcPr>
                        <w:tcW w:w="2552" w:type="dxa"/>
                      </w:tcPr>
                      <w:p w14:paraId="0D802A02" w14:textId="77777777" w:rsidR="00C36260" w:rsidRPr="009743A5" w:rsidRDefault="00C36260" w:rsidP="00C36260">
                        <w:pPr>
                          <w:rPr>
                            <w:lang w:eastAsia="ar-SA"/>
                          </w:rPr>
                        </w:pPr>
                        <w:r w:rsidRPr="009743A5">
                          <w:rPr>
                            <w:lang w:eastAsia="ar-SA"/>
                          </w:rPr>
                          <w:t xml:space="preserve">Введено в действие </w:t>
                        </w:r>
                      </w:p>
                      <w:p w14:paraId="08D84966" w14:textId="77777777" w:rsidR="00C36260" w:rsidRPr="009743A5" w:rsidRDefault="00C36260" w:rsidP="00C36260">
                        <w:pPr>
                          <w:rPr>
                            <w:lang w:eastAsia="ar-SA"/>
                          </w:rPr>
                        </w:pPr>
                        <w:r w:rsidRPr="009743A5">
                          <w:rPr>
                            <w:lang w:eastAsia="ar-SA"/>
                          </w:rPr>
                          <w:t xml:space="preserve">Приказом </w:t>
                        </w:r>
                      </w:p>
                      <w:p w14:paraId="57C9A8B9" w14:textId="77777777" w:rsidR="00025D9B" w:rsidRDefault="00025D9B" w:rsidP="00025D9B">
                        <w:pPr>
                          <w:rPr>
                            <w:lang w:eastAsia="ar-SA"/>
                          </w:rPr>
                        </w:pPr>
                        <w:r>
                          <w:rPr>
                            <w:lang w:eastAsia="ar-SA"/>
                          </w:rPr>
                          <w:t xml:space="preserve">от «21» июня 2021 г. </w:t>
                        </w:r>
                      </w:p>
                      <w:p w14:paraId="35F757B1" w14:textId="6E5AA8E8" w:rsidR="00C36260" w:rsidRPr="00015841" w:rsidRDefault="00025D9B" w:rsidP="00025D9B">
                        <w:pPr>
                          <w:rPr>
                            <w:lang w:eastAsia="ar-SA"/>
                          </w:rPr>
                        </w:pPr>
                        <w:r>
                          <w:rPr>
                            <w:lang w:eastAsia="ar-SA"/>
                          </w:rPr>
                          <w:t>№ 09/04-ОД-216</w:t>
                        </w:r>
                      </w:p>
                    </w:tc>
                  </w:tr>
                </w:tbl>
                <w:p w14:paraId="3325903A" w14:textId="77777777" w:rsidR="00514B7B" w:rsidRPr="00C72E31" w:rsidRDefault="00514B7B" w:rsidP="00CC5374">
                  <w:pPr>
                    <w:rPr>
                      <w:sz w:val="28"/>
                      <w:szCs w:val="28"/>
                    </w:rPr>
                  </w:pPr>
                </w:p>
              </w:tc>
              <w:tc>
                <w:tcPr>
                  <w:tcW w:w="2977" w:type="dxa"/>
                </w:tcPr>
                <w:p w14:paraId="431ACF12" w14:textId="77777777" w:rsidR="00514B7B" w:rsidRPr="00C72E31" w:rsidRDefault="00514B7B" w:rsidP="00CC5374">
                  <w:pPr>
                    <w:rPr>
                      <w:sz w:val="28"/>
                      <w:szCs w:val="28"/>
                    </w:rPr>
                  </w:pPr>
                </w:p>
              </w:tc>
              <w:tc>
                <w:tcPr>
                  <w:tcW w:w="2552" w:type="dxa"/>
                </w:tcPr>
                <w:p w14:paraId="7686C2BF" w14:textId="77777777" w:rsidR="00514B7B" w:rsidRPr="00C72E31" w:rsidRDefault="00514B7B" w:rsidP="00CC5374">
                  <w:pPr>
                    <w:rPr>
                      <w:sz w:val="28"/>
                      <w:szCs w:val="28"/>
                      <w:lang w:eastAsia="ar-SA"/>
                    </w:rPr>
                  </w:pPr>
                </w:p>
              </w:tc>
            </w:tr>
          </w:tbl>
          <w:p w14:paraId="71AB0A30" w14:textId="77777777" w:rsidR="00514B7B" w:rsidRPr="00C72E31" w:rsidRDefault="00514B7B" w:rsidP="00CC5374">
            <w:pPr>
              <w:rPr>
                <w:sz w:val="28"/>
                <w:szCs w:val="28"/>
              </w:rPr>
            </w:pPr>
          </w:p>
        </w:tc>
        <w:tc>
          <w:tcPr>
            <w:tcW w:w="2835" w:type="dxa"/>
          </w:tcPr>
          <w:p w14:paraId="49B2B97D" w14:textId="77777777" w:rsidR="00514B7B" w:rsidRPr="00C72E31" w:rsidRDefault="00514B7B" w:rsidP="00CC5374">
            <w:pPr>
              <w:rPr>
                <w:sz w:val="28"/>
                <w:szCs w:val="28"/>
                <w:lang w:eastAsia="ar-SA"/>
              </w:rPr>
            </w:pPr>
          </w:p>
        </w:tc>
        <w:tc>
          <w:tcPr>
            <w:tcW w:w="3119" w:type="dxa"/>
          </w:tcPr>
          <w:p w14:paraId="6882D988" w14:textId="77777777" w:rsidR="00514B7B" w:rsidRPr="00C72E31" w:rsidRDefault="00514B7B" w:rsidP="00CC5374">
            <w:pPr>
              <w:rPr>
                <w:sz w:val="28"/>
                <w:szCs w:val="28"/>
                <w:lang w:eastAsia="ar-SA"/>
              </w:rPr>
            </w:pPr>
          </w:p>
        </w:tc>
      </w:tr>
    </w:tbl>
    <w:p w14:paraId="79B2FAD1" w14:textId="77777777" w:rsidR="00213383" w:rsidRPr="00213383" w:rsidRDefault="00213383" w:rsidP="00C20A1C">
      <w:pPr>
        <w:spacing w:line="360" w:lineRule="auto"/>
        <w:rPr>
          <w:rFonts w:eastAsia="Calibri"/>
          <w:bCs/>
          <w:color w:val="000000"/>
          <w:sz w:val="28"/>
          <w:szCs w:val="28"/>
        </w:rPr>
      </w:pPr>
    </w:p>
    <w:p w14:paraId="624D184A" w14:textId="77777777" w:rsidR="00514B7B" w:rsidRDefault="00514B7B" w:rsidP="00382951">
      <w:pPr>
        <w:widowControl w:val="0"/>
        <w:autoSpaceDE w:val="0"/>
        <w:autoSpaceDN w:val="0"/>
        <w:adjustRightInd w:val="0"/>
        <w:rPr>
          <w:b/>
          <w:bCs/>
          <w:sz w:val="28"/>
          <w:szCs w:val="28"/>
        </w:rPr>
      </w:pPr>
    </w:p>
    <w:p w14:paraId="42A9AC2B" w14:textId="77777777" w:rsidR="009C7A1A" w:rsidRDefault="009C7A1A" w:rsidP="00382951">
      <w:pPr>
        <w:widowControl w:val="0"/>
        <w:autoSpaceDE w:val="0"/>
        <w:autoSpaceDN w:val="0"/>
        <w:adjustRightInd w:val="0"/>
        <w:rPr>
          <w:b/>
          <w:bCs/>
          <w:sz w:val="28"/>
          <w:szCs w:val="28"/>
        </w:rPr>
      </w:pPr>
    </w:p>
    <w:p w14:paraId="023ECCEF" w14:textId="77777777" w:rsidR="009C7A1A" w:rsidRDefault="009C7A1A" w:rsidP="00382951">
      <w:pPr>
        <w:widowControl w:val="0"/>
        <w:autoSpaceDE w:val="0"/>
        <w:autoSpaceDN w:val="0"/>
        <w:adjustRightInd w:val="0"/>
        <w:rPr>
          <w:b/>
          <w:bCs/>
          <w:sz w:val="28"/>
          <w:szCs w:val="28"/>
        </w:rPr>
      </w:pPr>
    </w:p>
    <w:p w14:paraId="3E48A219" w14:textId="77777777" w:rsidR="00514B7B" w:rsidRDefault="00514B7B" w:rsidP="00514B7B">
      <w:pPr>
        <w:widowControl w:val="0"/>
        <w:autoSpaceDE w:val="0"/>
        <w:autoSpaceDN w:val="0"/>
        <w:adjustRightInd w:val="0"/>
        <w:jc w:val="center"/>
        <w:rPr>
          <w:b/>
          <w:bCs/>
          <w:sz w:val="28"/>
          <w:szCs w:val="28"/>
        </w:rPr>
      </w:pPr>
      <w:r>
        <w:rPr>
          <w:b/>
          <w:bCs/>
          <w:sz w:val="28"/>
          <w:szCs w:val="28"/>
        </w:rPr>
        <w:t>РАБОЧАЯ ПРОГРАММА</w:t>
      </w:r>
    </w:p>
    <w:p w14:paraId="037F788C" w14:textId="77777777" w:rsidR="00514B7B" w:rsidRDefault="00514B7B" w:rsidP="009C7A1A">
      <w:pPr>
        <w:widowControl w:val="0"/>
        <w:autoSpaceDE w:val="0"/>
        <w:autoSpaceDN w:val="0"/>
        <w:adjustRightInd w:val="0"/>
        <w:rPr>
          <w:b/>
          <w:bCs/>
          <w:sz w:val="28"/>
          <w:szCs w:val="28"/>
        </w:rPr>
      </w:pPr>
    </w:p>
    <w:p w14:paraId="4C4046B6" w14:textId="7BE8390C" w:rsidR="00514B7B" w:rsidRPr="00C25829" w:rsidRDefault="00514B7B" w:rsidP="009C7A1A">
      <w:pPr>
        <w:widowControl w:val="0"/>
        <w:autoSpaceDE w:val="0"/>
        <w:autoSpaceDN w:val="0"/>
        <w:adjustRightInd w:val="0"/>
        <w:rPr>
          <w:sz w:val="28"/>
          <w:szCs w:val="28"/>
        </w:rPr>
      </w:pPr>
      <w:r w:rsidRPr="00C25829">
        <w:rPr>
          <w:sz w:val="28"/>
          <w:szCs w:val="28"/>
        </w:rPr>
        <w:t xml:space="preserve">Дисциплины </w:t>
      </w:r>
      <w:r w:rsidR="009C7A1A">
        <w:rPr>
          <w:sz w:val="28"/>
          <w:szCs w:val="28"/>
        </w:rPr>
        <w:t xml:space="preserve">            </w:t>
      </w:r>
      <w:r w:rsidR="00C16CCD">
        <w:rPr>
          <w:sz w:val="28"/>
          <w:szCs w:val="28"/>
        </w:rPr>
        <w:t xml:space="preserve">          </w:t>
      </w:r>
      <w:r w:rsidR="009C7A1A">
        <w:rPr>
          <w:sz w:val="28"/>
          <w:szCs w:val="28"/>
        </w:rPr>
        <w:t xml:space="preserve">     </w:t>
      </w:r>
      <w:r w:rsidR="00C16CCD">
        <w:rPr>
          <w:b/>
          <w:sz w:val="28"/>
          <w:szCs w:val="28"/>
        </w:rPr>
        <w:t xml:space="preserve">ОП.01 </w:t>
      </w:r>
      <w:r w:rsidR="004227C3" w:rsidRPr="009C7A1A">
        <w:rPr>
          <w:b/>
          <w:sz w:val="28"/>
          <w:szCs w:val="28"/>
        </w:rPr>
        <w:t>РИСУНОК</w:t>
      </w:r>
    </w:p>
    <w:p w14:paraId="58E58244" w14:textId="77777777" w:rsidR="00514B7B" w:rsidRPr="003C20AE" w:rsidRDefault="00514B7B" w:rsidP="00514B7B">
      <w:pPr>
        <w:pStyle w:val="FR4"/>
        <w:spacing w:before="0" w:line="240" w:lineRule="auto"/>
        <w:ind w:left="1416" w:right="0"/>
        <w:rPr>
          <w:sz w:val="24"/>
          <w:szCs w:val="28"/>
          <w:vertAlign w:val="superscript"/>
        </w:rPr>
      </w:pPr>
      <w:r>
        <w:rPr>
          <w:sz w:val="24"/>
          <w:szCs w:val="28"/>
          <w:vertAlign w:val="superscript"/>
        </w:rPr>
        <w:t xml:space="preserve">     </w:t>
      </w:r>
      <w:r w:rsidR="009C7A1A">
        <w:rPr>
          <w:sz w:val="24"/>
          <w:szCs w:val="28"/>
          <w:vertAlign w:val="superscript"/>
        </w:rPr>
        <w:t xml:space="preserve">       </w:t>
      </w:r>
      <w:r>
        <w:rPr>
          <w:sz w:val="24"/>
          <w:szCs w:val="28"/>
          <w:vertAlign w:val="superscript"/>
        </w:rPr>
        <w:t xml:space="preserve">  </w:t>
      </w:r>
      <w:r w:rsidR="009C7A1A">
        <w:rPr>
          <w:sz w:val="24"/>
          <w:szCs w:val="28"/>
          <w:vertAlign w:val="superscript"/>
        </w:rPr>
        <w:t xml:space="preserve">                     </w:t>
      </w:r>
      <w:r>
        <w:rPr>
          <w:sz w:val="24"/>
          <w:szCs w:val="28"/>
          <w:vertAlign w:val="superscript"/>
        </w:rPr>
        <w:tab/>
      </w:r>
      <w:r w:rsidRPr="00503431">
        <w:rPr>
          <w:sz w:val="24"/>
          <w:szCs w:val="28"/>
          <w:vertAlign w:val="superscript"/>
        </w:rPr>
        <w:t xml:space="preserve"> </w:t>
      </w:r>
      <w:r w:rsidR="009C7A1A">
        <w:rPr>
          <w:sz w:val="24"/>
          <w:szCs w:val="28"/>
          <w:vertAlign w:val="superscript"/>
        </w:rPr>
        <w:t xml:space="preserve">     </w:t>
      </w:r>
    </w:p>
    <w:p w14:paraId="77C355D9" w14:textId="77777777" w:rsidR="00514B7B" w:rsidRPr="00C25829" w:rsidRDefault="00514B7B" w:rsidP="00514B7B">
      <w:pPr>
        <w:widowControl w:val="0"/>
        <w:autoSpaceDE w:val="0"/>
        <w:autoSpaceDN w:val="0"/>
        <w:adjustRightInd w:val="0"/>
        <w:jc w:val="both"/>
        <w:rPr>
          <w:sz w:val="28"/>
          <w:szCs w:val="28"/>
        </w:rPr>
      </w:pPr>
      <w:r>
        <w:rPr>
          <w:sz w:val="28"/>
          <w:szCs w:val="28"/>
        </w:rPr>
        <w:t xml:space="preserve">для специальности </w:t>
      </w:r>
      <w:r w:rsidRPr="00C25829">
        <w:rPr>
          <w:sz w:val="28"/>
          <w:szCs w:val="28"/>
        </w:rPr>
        <w:t xml:space="preserve">54.02.01 </w:t>
      </w:r>
      <w:r w:rsidR="00C16CCD">
        <w:rPr>
          <w:sz w:val="28"/>
          <w:szCs w:val="28"/>
        </w:rPr>
        <w:t>«</w:t>
      </w:r>
      <w:r w:rsidRPr="00C25829">
        <w:rPr>
          <w:sz w:val="28"/>
          <w:szCs w:val="28"/>
        </w:rPr>
        <w:t>Дизайн</w:t>
      </w:r>
      <w:r w:rsidR="00C16CCD">
        <w:rPr>
          <w:sz w:val="28"/>
          <w:szCs w:val="28"/>
        </w:rPr>
        <w:t>»</w:t>
      </w:r>
      <w:r w:rsidRPr="00C25829">
        <w:rPr>
          <w:sz w:val="28"/>
          <w:szCs w:val="28"/>
        </w:rPr>
        <w:t xml:space="preserve"> (по отраслям) углубленн</w:t>
      </w:r>
      <w:r w:rsidR="007C6D10">
        <w:rPr>
          <w:sz w:val="28"/>
          <w:szCs w:val="28"/>
        </w:rPr>
        <w:t>ой</w:t>
      </w:r>
      <w:r w:rsidRPr="00C25829">
        <w:rPr>
          <w:sz w:val="28"/>
          <w:szCs w:val="28"/>
        </w:rPr>
        <w:t xml:space="preserve"> подготовк</w:t>
      </w:r>
      <w:r w:rsidR="007C6D10">
        <w:rPr>
          <w:sz w:val="28"/>
          <w:szCs w:val="28"/>
        </w:rPr>
        <w:t>и</w:t>
      </w:r>
    </w:p>
    <w:p w14:paraId="1BC15C4C" w14:textId="77777777" w:rsidR="00514B7B" w:rsidRPr="00C25829" w:rsidRDefault="00514B7B" w:rsidP="00514B7B">
      <w:pPr>
        <w:widowControl w:val="0"/>
        <w:autoSpaceDE w:val="0"/>
        <w:autoSpaceDN w:val="0"/>
        <w:adjustRightInd w:val="0"/>
        <w:ind w:left="2266" w:firstLine="566"/>
        <w:jc w:val="both"/>
        <w:rPr>
          <w:szCs w:val="28"/>
          <w:vertAlign w:val="superscript"/>
        </w:rPr>
      </w:pPr>
      <w:r w:rsidRPr="00C25829">
        <w:rPr>
          <w:szCs w:val="28"/>
          <w:vertAlign w:val="superscript"/>
        </w:rPr>
        <w:t>код</w:t>
      </w:r>
      <w:r w:rsidRPr="00C25829">
        <w:rPr>
          <w:szCs w:val="28"/>
          <w:vertAlign w:val="superscript"/>
        </w:rPr>
        <w:tab/>
        <w:t xml:space="preserve"> наименование</w:t>
      </w:r>
    </w:p>
    <w:p w14:paraId="63FE89D4" w14:textId="77777777" w:rsidR="00514B7B" w:rsidRPr="00C25829" w:rsidRDefault="00514B7B" w:rsidP="00514B7B">
      <w:r>
        <w:rPr>
          <w:sz w:val="28"/>
        </w:rPr>
        <w:t>наименование цикла</w:t>
      </w:r>
      <w:r>
        <w:rPr>
          <w:sz w:val="28"/>
        </w:rPr>
        <w:tab/>
      </w:r>
      <w:r w:rsidRPr="00C92263">
        <w:rPr>
          <w:sz w:val="28"/>
        </w:rPr>
        <w:t>П.00 П</w:t>
      </w:r>
      <w:r w:rsidRPr="00C92263">
        <w:rPr>
          <w:sz w:val="28"/>
          <w:szCs w:val="28"/>
        </w:rPr>
        <w:t>рофессиональный</w:t>
      </w:r>
      <w:r w:rsidR="004227C3" w:rsidRPr="00C92263">
        <w:rPr>
          <w:sz w:val="28"/>
          <w:szCs w:val="28"/>
        </w:rPr>
        <w:t xml:space="preserve"> учебный</w:t>
      </w:r>
      <w:r w:rsidRPr="00C92263">
        <w:rPr>
          <w:sz w:val="28"/>
          <w:szCs w:val="28"/>
        </w:rPr>
        <w:t xml:space="preserve"> цикл</w:t>
      </w:r>
    </w:p>
    <w:p w14:paraId="36FA6907" w14:textId="77777777" w:rsidR="009C7A1A" w:rsidRPr="009C7A1A" w:rsidRDefault="009C7A1A" w:rsidP="009C7A1A">
      <w:pPr>
        <w:rPr>
          <w:sz w:val="26"/>
          <w:szCs w:val="26"/>
        </w:rPr>
      </w:pPr>
      <w:r w:rsidRPr="009C7A1A">
        <w:rPr>
          <w:sz w:val="26"/>
          <w:szCs w:val="26"/>
        </w:rPr>
        <w:t xml:space="preserve">                                           ОП.00 Общепрофессиональные дисциплины</w:t>
      </w:r>
    </w:p>
    <w:p w14:paraId="3F9BF14F" w14:textId="77777777" w:rsidR="00514B7B" w:rsidRDefault="009C7A1A" w:rsidP="009C7A1A">
      <w:pPr>
        <w:rPr>
          <w:vertAlign w:val="superscript"/>
        </w:rPr>
      </w:pPr>
      <w:r>
        <w:rPr>
          <w:sz w:val="26"/>
          <w:szCs w:val="26"/>
          <w:vertAlign w:val="superscript"/>
        </w:rPr>
        <w:t xml:space="preserve">                                                                                                     </w:t>
      </w:r>
      <w:r w:rsidRPr="009C7A1A">
        <w:rPr>
          <w:sz w:val="26"/>
          <w:szCs w:val="26"/>
          <w:vertAlign w:val="superscript"/>
        </w:rPr>
        <w:t>(согласно учебному плану)</w:t>
      </w:r>
    </w:p>
    <w:p w14:paraId="5C852D47" w14:textId="77777777" w:rsidR="00514B7B" w:rsidRDefault="00514B7B" w:rsidP="00514B7B">
      <w:pPr>
        <w:rPr>
          <w:sz w:val="28"/>
          <w:szCs w:val="28"/>
        </w:rPr>
      </w:pPr>
      <w:r w:rsidRPr="00F8577A">
        <w:rPr>
          <w:sz w:val="28"/>
          <w:szCs w:val="28"/>
        </w:rPr>
        <w:t xml:space="preserve">Класс </w:t>
      </w:r>
      <w:r>
        <w:rPr>
          <w:sz w:val="28"/>
          <w:szCs w:val="28"/>
        </w:rPr>
        <w:t>(</w:t>
      </w:r>
      <w:r w:rsidRPr="00F8577A">
        <w:rPr>
          <w:sz w:val="28"/>
          <w:szCs w:val="28"/>
        </w:rPr>
        <w:t>курс</w:t>
      </w:r>
      <w:r>
        <w:rPr>
          <w:sz w:val="28"/>
          <w:szCs w:val="28"/>
        </w:rPr>
        <w:t>)</w:t>
      </w:r>
      <w:r w:rsidRPr="00F8577A">
        <w:rPr>
          <w:sz w:val="28"/>
          <w:szCs w:val="28"/>
        </w:rPr>
        <w:t>:</w:t>
      </w:r>
      <w:r>
        <w:rPr>
          <w:sz w:val="28"/>
          <w:szCs w:val="28"/>
        </w:rPr>
        <w:t xml:space="preserve"> </w:t>
      </w:r>
      <w:r w:rsidRPr="00C25829">
        <w:rPr>
          <w:sz w:val="28"/>
          <w:szCs w:val="28"/>
        </w:rPr>
        <w:t>1-4 курсы</w:t>
      </w:r>
    </w:p>
    <w:p w14:paraId="7C26E4DD" w14:textId="77777777" w:rsidR="00514B7B" w:rsidRDefault="00514B7B" w:rsidP="00514B7B"/>
    <w:p w14:paraId="7B26FDF3" w14:textId="77777777" w:rsidR="00514B7B" w:rsidRDefault="00514B7B" w:rsidP="00514B7B"/>
    <w:tbl>
      <w:tblPr>
        <w:tblW w:w="9747" w:type="dxa"/>
        <w:tblLook w:val="04A0" w:firstRow="1" w:lastRow="0" w:firstColumn="1" w:lastColumn="0" w:noHBand="0" w:noVBand="1"/>
      </w:tblPr>
      <w:tblGrid>
        <w:gridCol w:w="5637"/>
        <w:gridCol w:w="4110"/>
      </w:tblGrid>
      <w:tr w:rsidR="00C92263" w:rsidRPr="00C92263" w14:paraId="5D076EEF" w14:textId="77777777" w:rsidTr="00C92263">
        <w:tc>
          <w:tcPr>
            <w:tcW w:w="5637" w:type="dxa"/>
          </w:tcPr>
          <w:p w14:paraId="21E9434C" w14:textId="77777777" w:rsidR="00C92263" w:rsidRPr="00C92263" w:rsidRDefault="00C92263" w:rsidP="00C92263">
            <w:pPr>
              <w:widowControl w:val="0"/>
              <w:autoSpaceDE w:val="0"/>
              <w:autoSpaceDN w:val="0"/>
              <w:adjustRightInd w:val="0"/>
              <w:rPr>
                <w:sz w:val="26"/>
                <w:szCs w:val="26"/>
                <w:highlight w:val="yellow"/>
              </w:rPr>
            </w:pPr>
          </w:p>
        </w:tc>
        <w:tc>
          <w:tcPr>
            <w:tcW w:w="4110" w:type="dxa"/>
            <w:vAlign w:val="center"/>
          </w:tcPr>
          <w:p w14:paraId="0CC7835E" w14:textId="77777777" w:rsidR="00C92263" w:rsidRPr="00C92263" w:rsidRDefault="00C92263" w:rsidP="00C92263">
            <w:pPr>
              <w:widowControl w:val="0"/>
              <w:autoSpaceDE w:val="0"/>
              <w:autoSpaceDN w:val="0"/>
              <w:adjustRightInd w:val="0"/>
              <w:jc w:val="center"/>
              <w:rPr>
                <w:sz w:val="26"/>
                <w:szCs w:val="26"/>
                <w:highlight w:val="yellow"/>
              </w:rPr>
            </w:pPr>
          </w:p>
        </w:tc>
      </w:tr>
      <w:tr w:rsidR="00C92263" w:rsidRPr="00C92263" w14:paraId="049EF575" w14:textId="77777777" w:rsidTr="00C92263">
        <w:tc>
          <w:tcPr>
            <w:tcW w:w="5637" w:type="dxa"/>
            <w:shd w:val="clear" w:color="auto" w:fill="auto"/>
          </w:tcPr>
          <w:p w14:paraId="0137B31A" w14:textId="77777777" w:rsidR="00C92263" w:rsidRPr="00C92263" w:rsidRDefault="00C92263" w:rsidP="00C92263">
            <w:pPr>
              <w:widowControl w:val="0"/>
              <w:autoSpaceDE w:val="0"/>
              <w:autoSpaceDN w:val="0"/>
              <w:adjustRightInd w:val="0"/>
              <w:spacing w:line="276" w:lineRule="auto"/>
              <w:rPr>
                <w:sz w:val="26"/>
                <w:szCs w:val="26"/>
              </w:rPr>
            </w:pPr>
            <w:r w:rsidRPr="00C92263">
              <w:rPr>
                <w:sz w:val="26"/>
                <w:szCs w:val="26"/>
              </w:rPr>
              <w:t>Максимальная учебная нагрузка обучающихся</w:t>
            </w:r>
          </w:p>
        </w:tc>
        <w:tc>
          <w:tcPr>
            <w:tcW w:w="4110" w:type="dxa"/>
            <w:shd w:val="clear" w:color="auto" w:fill="auto"/>
            <w:vAlign w:val="center"/>
          </w:tcPr>
          <w:p w14:paraId="50DE8B9D" w14:textId="77777777" w:rsidR="00C92263" w:rsidRPr="00C92263" w:rsidRDefault="00C92263" w:rsidP="009C7A1A">
            <w:pPr>
              <w:widowControl w:val="0"/>
              <w:autoSpaceDE w:val="0"/>
              <w:autoSpaceDN w:val="0"/>
              <w:adjustRightInd w:val="0"/>
              <w:spacing w:line="276" w:lineRule="auto"/>
              <w:rPr>
                <w:sz w:val="26"/>
                <w:szCs w:val="26"/>
              </w:rPr>
            </w:pPr>
            <w:r>
              <w:rPr>
                <w:sz w:val="26"/>
                <w:szCs w:val="26"/>
              </w:rPr>
              <w:t>1032</w:t>
            </w:r>
            <w:r w:rsidRPr="00C92263">
              <w:rPr>
                <w:sz w:val="26"/>
                <w:szCs w:val="26"/>
              </w:rPr>
              <w:t xml:space="preserve"> час</w:t>
            </w:r>
            <w:r w:rsidR="009C7A1A">
              <w:rPr>
                <w:sz w:val="26"/>
                <w:szCs w:val="26"/>
              </w:rPr>
              <w:t>а</w:t>
            </w:r>
          </w:p>
        </w:tc>
      </w:tr>
      <w:tr w:rsidR="00C92263" w:rsidRPr="00C92263" w14:paraId="2FBE1EA5" w14:textId="77777777" w:rsidTr="00C92263">
        <w:tc>
          <w:tcPr>
            <w:tcW w:w="5637" w:type="dxa"/>
            <w:shd w:val="clear" w:color="auto" w:fill="auto"/>
            <w:hideMark/>
          </w:tcPr>
          <w:p w14:paraId="613B4C43" w14:textId="77777777" w:rsidR="00C92263" w:rsidRPr="00C92263" w:rsidRDefault="00C92263" w:rsidP="00C92263">
            <w:pPr>
              <w:widowControl w:val="0"/>
              <w:autoSpaceDE w:val="0"/>
              <w:autoSpaceDN w:val="0"/>
              <w:adjustRightInd w:val="0"/>
              <w:spacing w:line="276" w:lineRule="auto"/>
              <w:rPr>
                <w:sz w:val="26"/>
                <w:szCs w:val="26"/>
              </w:rPr>
            </w:pPr>
            <w:r w:rsidRPr="00C92263">
              <w:rPr>
                <w:sz w:val="26"/>
                <w:szCs w:val="26"/>
              </w:rPr>
              <w:t>Самостоятельная работа</w:t>
            </w:r>
          </w:p>
        </w:tc>
        <w:tc>
          <w:tcPr>
            <w:tcW w:w="4110" w:type="dxa"/>
            <w:shd w:val="clear" w:color="auto" w:fill="auto"/>
            <w:vAlign w:val="center"/>
          </w:tcPr>
          <w:p w14:paraId="3AE9A079" w14:textId="77777777" w:rsidR="00C92263" w:rsidRPr="00C92263" w:rsidRDefault="00C92263" w:rsidP="00C92263">
            <w:pPr>
              <w:widowControl w:val="0"/>
              <w:autoSpaceDE w:val="0"/>
              <w:autoSpaceDN w:val="0"/>
              <w:adjustRightInd w:val="0"/>
              <w:spacing w:line="276" w:lineRule="auto"/>
              <w:rPr>
                <w:sz w:val="26"/>
                <w:szCs w:val="26"/>
              </w:rPr>
            </w:pPr>
            <w:r>
              <w:rPr>
                <w:sz w:val="26"/>
                <w:szCs w:val="26"/>
              </w:rPr>
              <w:t xml:space="preserve">516 </w:t>
            </w:r>
            <w:r w:rsidRPr="00C92263">
              <w:rPr>
                <w:sz w:val="26"/>
                <w:szCs w:val="26"/>
              </w:rPr>
              <w:t xml:space="preserve"> </w:t>
            </w:r>
            <w:r>
              <w:rPr>
                <w:sz w:val="26"/>
                <w:szCs w:val="26"/>
              </w:rPr>
              <w:t xml:space="preserve"> </w:t>
            </w:r>
            <w:r w:rsidRPr="00C92263">
              <w:rPr>
                <w:sz w:val="26"/>
                <w:szCs w:val="26"/>
              </w:rPr>
              <w:t>часов</w:t>
            </w:r>
          </w:p>
        </w:tc>
      </w:tr>
      <w:tr w:rsidR="00C92263" w:rsidRPr="00C92263" w14:paraId="41130E4A" w14:textId="77777777" w:rsidTr="00C92263">
        <w:tc>
          <w:tcPr>
            <w:tcW w:w="5637" w:type="dxa"/>
            <w:shd w:val="clear" w:color="auto" w:fill="auto"/>
            <w:hideMark/>
          </w:tcPr>
          <w:p w14:paraId="2BAA6DDE" w14:textId="77777777" w:rsidR="00C92263" w:rsidRPr="00C92263" w:rsidRDefault="00C92263" w:rsidP="00C92263">
            <w:pPr>
              <w:widowControl w:val="0"/>
              <w:autoSpaceDE w:val="0"/>
              <w:autoSpaceDN w:val="0"/>
              <w:adjustRightInd w:val="0"/>
              <w:spacing w:line="276" w:lineRule="auto"/>
              <w:rPr>
                <w:sz w:val="26"/>
                <w:szCs w:val="26"/>
              </w:rPr>
            </w:pPr>
            <w:r w:rsidRPr="00C92263">
              <w:rPr>
                <w:sz w:val="26"/>
                <w:szCs w:val="26"/>
              </w:rPr>
              <w:t>Обязательная учебная нагрузка (всего)</w:t>
            </w:r>
          </w:p>
        </w:tc>
        <w:tc>
          <w:tcPr>
            <w:tcW w:w="4110" w:type="dxa"/>
            <w:shd w:val="clear" w:color="auto" w:fill="auto"/>
            <w:vAlign w:val="center"/>
          </w:tcPr>
          <w:p w14:paraId="4445B3E4" w14:textId="77777777" w:rsidR="00C92263" w:rsidRPr="00C92263" w:rsidRDefault="00C92263" w:rsidP="00C92263">
            <w:pPr>
              <w:widowControl w:val="0"/>
              <w:autoSpaceDE w:val="0"/>
              <w:autoSpaceDN w:val="0"/>
              <w:adjustRightInd w:val="0"/>
              <w:spacing w:line="276" w:lineRule="auto"/>
              <w:rPr>
                <w:sz w:val="26"/>
                <w:szCs w:val="26"/>
              </w:rPr>
            </w:pPr>
            <w:r>
              <w:rPr>
                <w:sz w:val="26"/>
                <w:szCs w:val="26"/>
              </w:rPr>
              <w:t xml:space="preserve">516 </w:t>
            </w:r>
            <w:r w:rsidRPr="00C92263">
              <w:rPr>
                <w:sz w:val="26"/>
                <w:szCs w:val="26"/>
              </w:rPr>
              <w:t xml:space="preserve"> </w:t>
            </w:r>
            <w:r>
              <w:rPr>
                <w:sz w:val="26"/>
                <w:szCs w:val="26"/>
              </w:rPr>
              <w:t xml:space="preserve"> </w:t>
            </w:r>
            <w:r w:rsidRPr="00C92263">
              <w:rPr>
                <w:sz w:val="26"/>
                <w:szCs w:val="26"/>
              </w:rPr>
              <w:t>час</w:t>
            </w:r>
            <w:r>
              <w:rPr>
                <w:sz w:val="26"/>
                <w:szCs w:val="26"/>
              </w:rPr>
              <w:t>ов</w:t>
            </w:r>
          </w:p>
        </w:tc>
      </w:tr>
      <w:tr w:rsidR="00D17486" w:rsidRPr="00C92263" w14:paraId="120A050A" w14:textId="77777777" w:rsidTr="00C92263">
        <w:tc>
          <w:tcPr>
            <w:tcW w:w="5637" w:type="dxa"/>
            <w:shd w:val="clear" w:color="auto" w:fill="auto"/>
            <w:hideMark/>
          </w:tcPr>
          <w:p w14:paraId="13180C45" w14:textId="77777777" w:rsidR="00D17486" w:rsidRPr="00C92263" w:rsidRDefault="00D17486" w:rsidP="00C92263">
            <w:pPr>
              <w:widowControl w:val="0"/>
              <w:autoSpaceDE w:val="0"/>
              <w:autoSpaceDN w:val="0"/>
              <w:adjustRightInd w:val="0"/>
              <w:spacing w:line="276" w:lineRule="auto"/>
              <w:rPr>
                <w:sz w:val="26"/>
                <w:szCs w:val="26"/>
              </w:rPr>
            </w:pPr>
          </w:p>
        </w:tc>
        <w:tc>
          <w:tcPr>
            <w:tcW w:w="4110" w:type="dxa"/>
            <w:shd w:val="clear" w:color="auto" w:fill="auto"/>
            <w:vAlign w:val="center"/>
          </w:tcPr>
          <w:p w14:paraId="1C9B6F50" w14:textId="77777777" w:rsidR="00D17486" w:rsidRDefault="00D17486" w:rsidP="00C92263">
            <w:pPr>
              <w:widowControl w:val="0"/>
              <w:autoSpaceDE w:val="0"/>
              <w:autoSpaceDN w:val="0"/>
              <w:adjustRightInd w:val="0"/>
              <w:spacing w:line="276" w:lineRule="auto"/>
              <w:rPr>
                <w:sz w:val="26"/>
                <w:szCs w:val="26"/>
              </w:rPr>
            </w:pPr>
          </w:p>
        </w:tc>
      </w:tr>
      <w:tr w:rsidR="00D17486" w:rsidRPr="00C92263" w14:paraId="0CBE8BBF" w14:textId="77777777" w:rsidTr="001227F9">
        <w:tc>
          <w:tcPr>
            <w:tcW w:w="5637" w:type="dxa"/>
            <w:shd w:val="clear" w:color="auto" w:fill="auto"/>
            <w:hideMark/>
          </w:tcPr>
          <w:p w14:paraId="25701438" w14:textId="77777777" w:rsidR="00D17486" w:rsidRPr="006B3A19" w:rsidRDefault="00D17486" w:rsidP="001227F9">
            <w:pPr>
              <w:widowControl w:val="0"/>
              <w:autoSpaceDE w:val="0"/>
              <w:autoSpaceDN w:val="0"/>
              <w:adjustRightInd w:val="0"/>
              <w:rPr>
                <w:sz w:val="26"/>
                <w:szCs w:val="26"/>
              </w:rPr>
            </w:pPr>
            <w:r w:rsidRPr="006B3A19">
              <w:rPr>
                <w:sz w:val="26"/>
                <w:szCs w:val="26"/>
              </w:rPr>
              <w:t>Форма промежуточной аттестации</w:t>
            </w:r>
          </w:p>
        </w:tc>
        <w:tc>
          <w:tcPr>
            <w:tcW w:w="4110" w:type="dxa"/>
            <w:shd w:val="clear" w:color="auto" w:fill="auto"/>
          </w:tcPr>
          <w:p w14:paraId="57C47C0A" w14:textId="77777777" w:rsidR="00D17486" w:rsidRPr="006B3A19" w:rsidRDefault="00D17486" w:rsidP="001227F9">
            <w:pPr>
              <w:rPr>
                <w:sz w:val="26"/>
                <w:szCs w:val="26"/>
              </w:rPr>
            </w:pPr>
            <w:r w:rsidRPr="006B3A19">
              <w:rPr>
                <w:sz w:val="26"/>
                <w:szCs w:val="26"/>
              </w:rPr>
              <w:t xml:space="preserve">Экзамен </w:t>
            </w:r>
          </w:p>
          <w:p w14:paraId="27D7615A" w14:textId="0D3C203E" w:rsidR="00D17486" w:rsidRPr="006B3A19" w:rsidRDefault="00A757FE" w:rsidP="001227F9">
            <w:pPr>
              <w:rPr>
                <w:sz w:val="26"/>
                <w:szCs w:val="26"/>
              </w:rPr>
            </w:pPr>
            <w:r>
              <w:rPr>
                <w:sz w:val="26"/>
                <w:szCs w:val="26"/>
              </w:rPr>
              <w:t>(</w:t>
            </w:r>
            <w:r w:rsidR="00D17486" w:rsidRPr="006B3A19">
              <w:rPr>
                <w:sz w:val="26"/>
                <w:szCs w:val="26"/>
              </w:rPr>
              <w:t>в конце каждого семестра)</w:t>
            </w:r>
          </w:p>
        </w:tc>
      </w:tr>
    </w:tbl>
    <w:p w14:paraId="0503CDE5" w14:textId="77777777" w:rsidR="00C92263" w:rsidRDefault="00C92263" w:rsidP="00382951">
      <w:pPr>
        <w:rPr>
          <w:sz w:val="26"/>
          <w:szCs w:val="26"/>
        </w:rPr>
      </w:pPr>
    </w:p>
    <w:p w14:paraId="7DFE83CF" w14:textId="56AD97EE" w:rsidR="009C7A1A" w:rsidRPr="00C65ADD" w:rsidRDefault="00C92263" w:rsidP="00C65ADD">
      <w:pPr>
        <w:spacing w:line="276" w:lineRule="auto"/>
        <w:jc w:val="both"/>
        <w:rPr>
          <w:rFonts w:eastAsiaTheme="minorHAnsi"/>
          <w:sz w:val="26"/>
          <w:szCs w:val="26"/>
          <w:lang w:eastAsia="en-US"/>
        </w:rPr>
      </w:pPr>
      <w:r w:rsidRPr="009C7A1A">
        <w:rPr>
          <w:rFonts w:eastAsiaTheme="minorHAnsi"/>
          <w:sz w:val="26"/>
          <w:szCs w:val="26"/>
          <w:lang w:eastAsia="en-US"/>
        </w:rPr>
        <w:t xml:space="preserve">Разработчик (составитель): </w:t>
      </w:r>
      <w:r w:rsidR="00382951" w:rsidRPr="009C7A1A">
        <w:rPr>
          <w:rFonts w:eastAsiaTheme="minorHAnsi"/>
          <w:sz w:val="26"/>
          <w:szCs w:val="26"/>
          <w:lang w:eastAsia="en-US"/>
        </w:rPr>
        <w:t>О.В.</w:t>
      </w:r>
      <w:r w:rsidRPr="009C7A1A">
        <w:rPr>
          <w:rFonts w:eastAsiaTheme="minorHAnsi"/>
          <w:sz w:val="26"/>
          <w:szCs w:val="26"/>
          <w:lang w:eastAsia="en-US"/>
        </w:rPr>
        <w:t xml:space="preserve"> </w:t>
      </w:r>
      <w:r w:rsidR="00382951" w:rsidRPr="009C7A1A">
        <w:rPr>
          <w:rFonts w:eastAsiaTheme="minorHAnsi"/>
          <w:sz w:val="26"/>
          <w:szCs w:val="26"/>
          <w:lang w:eastAsia="en-US"/>
        </w:rPr>
        <w:t>Фот</w:t>
      </w:r>
      <w:r w:rsidR="00C65ADD">
        <w:rPr>
          <w:rFonts w:eastAsiaTheme="minorHAnsi"/>
          <w:sz w:val="26"/>
          <w:szCs w:val="26"/>
          <w:lang w:eastAsia="en-US"/>
        </w:rPr>
        <w:t xml:space="preserve">, </w:t>
      </w:r>
      <w:r w:rsidR="009C7A1A" w:rsidRPr="009C7A1A">
        <w:rPr>
          <w:rFonts w:eastAsiaTheme="minorHAnsi"/>
          <w:sz w:val="26"/>
          <w:szCs w:val="26"/>
          <w:lang w:eastAsia="en-US"/>
        </w:rPr>
        <w:t xml:space="preserve">преподаватель </w:t>
      </w:r>
      <w:r w:rsidR="009C7A1A" w:rsidRPr="009C7A1A">
        <w:rPr>
          <w:rFonts w:eastAsia="Calibri"/>
          <w:sz w:val="26"/>
          <w:szCs w:val="26"/>
          <w:lang w:eastAsia="en-US"/>
        </w:rPr>
        <w:t>БУ «Сургутский колледж русской культуры им. А. С. Знаменского»</w:t>
      </w:r>
      <w:r w:rsidR="00C65ADD">
        <w:rPr>
          <w:rFonts w:eastAsia="Calibri"/>
          <w:sz w:val="26"/>
          <w:szCs w:val="26"/>
          <w:lang w:eastAsia="en-US"/>
        </w:rPr>
        <w:t>.</w:t>
      </w:r>
    </w:p>
    <w:p w14:paraId="28139031" w14:textId="77777777" w:rsidR="00382951" w:rsidRDefault="00382951" w:rsidP="00382951">
      <w:pPr>
        <w:rPr>
          <w:rFonts w:eastAsiaTheme="minorHAnsi"/>
          <w:sz w:val="26"/>
          <w:szCs w:val="26"/>
          <w:lang w:eastAsia="en-US"/>
        </w:rPr>
      </w:pPr>
    </w:p>
    <w:p w14:paraId="118F622C" w14:textId="77777777" w:rsidR="007C6D10" w:rsidRPr="00C92263" w:rsidRDefault="007C6D10" w:rsidP="00382951">
      <w:pPr>
        <w:rPr>
          <w:rFonts w:eastAsiaTheme="minorHAnsi"/>
          <w:sz w:val="26"/>
          <w:szCs w:val="26"/>
          <w:lang w:eastAsia="en-US"/>
        </w:rPr>
      </w:pPr>
      <w:r>
        <w:rPr>
          <w:rFonts w:eastAsiaTheme="minorHAnsi"/>
          <w:sz w:val="26"/>
          <w:szCs w:val="26"/>
          <w:lang w:eastAsia="en-US"/>
        </w:rPr>
        <w:t xml:space="preserve">                                                </w:t>
      </w:r>
    </w:p>
    <w:p w14:paraId="44B5F891" w14:textId="77777777" w:rsidR="00C92263" w:rsidRPr="00C92263" w:rsidRDefault="00C92263" w:rsidP="00382951">
      <w:pPr>
        <w:rPr>
          <w:sz w:val="26"/>
          <w:szCs w:val="26"/>
        </w:rPr>
      </w:pPr>
    </w:p>
    <w:p w14:paraId="140DB090" w14:textId="77777777" w:rsidR="00440B5D" w:rsidRDefault="00514B7B" w:rsidP="00C33D86">
      <w:pPr>
        <w:jc w:val="center"/>
        <w:rPr>
          <w:sz w:val="26"/>
          <w:szCs w:val="26"/>
        </w:rPr>
      </w:pPr>
      <w:r w:rsidRPr="00C92263">
        <w:rPr>
          <w:sz w:val="26"/>
          <w:szCs w:val="26"/>
        </w:rPr>
        <w:t>Сургут</w:t>
      </w:r>
      <w:r w:rsidR="00382951" w:rsidRPr="00C92263">
        <w:rPr>
          <w:sz w:val="26"/>
          <w:szCs w:val="26"/>
        </w:rPr>
        <w:t xml:space="preserve"> </w:t>
      </w:r>
    </w:p>
    <w:p w14:paraId="6C3B4EA4" w14:textId="1858EA73" w:rsidR="00514B7B" w:rsidRPr="00382951" w:rsidRDefault="00B9777D" w:rsidP="00C33D86">
      <w:pPr>
        <w:jc w:val="center"/>
        <w:rPr>
          <w:sz w:val="28"/>
          <w:szCs w:val="28"/>
        </w:rPr>
      </w:pPr>
      <w:r>
        <w:rPr>
          <w:sz w:val="26"/>
          <w:szCs w:val="26"/>
        </w:rPr>
        <w:t>202</w:t>
      </w:r>
      <w:r w:rsidR="00C36260">
        <w:rPr>
          <w:sz w:val="26"/>
          <w:szCs w:val="26"/>
        </w:rPr>
        <w:t>1</w:t>
      </w:r>
      <w:r w:rsidR="00C33D86">
        <w:rPr>
          <w:sz w:val="26"/>
          <w:szCs w:val="26"/>
        </w:rPr>
        <w:t xml:space="preserve"> г.</w:t>
      </w:r>
      <w:r w:rsidR="00213383" w:rsidRPr="00213383">
        <w:rPr>
          <w:rFonts w:eastAsia="Calibri"/>
          <w:bCs/>
          <w:color w:val="000000"/>
        </w:rPr>
        <w:br w:type="page"/>
      </w:r>
    </w:p>
    <w:p w14:paraId="3A44CA9C" w14:textId="77777777" w:rsidR="00213383" w:rsidRPr="00213383" w:rsidRDefault="00213383" w:rsidP="00213383">
      <w:pPr>
        <w:jc w:val="center"/>
        <w:rPr>
          <w:rFonts w:eastAsia="Calibri"/>
          <w:sz w:val="32"/>
        </w:rPr>
      </w:pPr>
      <w:r w:rsidRPr="00213383">
        <w:rPr>
          <w:rFonts w:eastAsia="Calibri"/>
          <w:sz w:val="32"/>
        </w:rPr>
        <w:lastRenderedPageBreak/>
        <w:t>СОДЕРЖАНИЕ</w:t>
      </w:r>
    </w:p>
    <w:p w14:paraId="7C1DA533" w14:textId="77777777" w:rsidR="00213383" w:rsidRPr="00213383" w:rsidRDefault="00213383" w:rsidP="00213383">
      <w:pPr>
        <w:jc w:val="both"/>
        <w:rPr>
          <w:rFonts w:eastAsia="Calibri"/>
          <w:sz w:val="28"/>
          <w:szCs w:val="28"/>
        </w:rPr>
      </w:pPr>
    </w:p>
    <w:p w14:paraId="18579043" w14:textId="77777777" w:rsidR="00213383" w:rsidRPr="00213383" w:rsidRDefault="00213383" w:rsidP="00213383">
      <w:pPr>
        <w:rPr>
          <w:rFonts w:eastAsia="Calibri"/>
          <w:sz w:val="28"/>
          <w:szCs w:val="28"/>
        </w:rPr>
      </w:pPr>
    </w:p>
    <w:p w14:paraId="72462231" w14:textId="77777777" w:rsidR="00213383" w:rsidRPr="00213383" w:rsidRDefault="00213383" w:rsidP="00213383">
      <w:pPr>
        <w:rPr>
          <w:rFonts w:eastAsia="Calibri"/>
          <w:sz w:val="28"/>
          <w:szCs w:val="28"/>
        </w:rPr>
      </w:pPr>
    </w:p>
    <w:p w14:paraId="079AB96D" w14:textId="77777777" w:rsidR="00213383" w:rsidRPr="00213383" w:rsidRDefault="00C57040" w:rsidP="002E16FE">
      <w:pPr>
        <w:numPr>
          <w:ilvl w:val="0"/>
          <w:numId w:val="15"/>
        </w:numPr>
        <w:spacing w:line="360" w:lineRule="auto"/>
        <w:rPr>
          <w:rFonts w:eastAsia="Calibri"/>
          <w:sz w:val="28"/>
          <w:szCs w:val="28"/>
        </w:rPr>
      </w:pPr>
      <w:r w:rsidRPr="00213383">
        <w:rPr>
          <w:rFonts w:eastAsia="Calibri"/>
          <w:sz w:val="28"/>
          <w:szCs w:val="28"/>
        </w:rPr>
        <w:t>ПАСПОРТ РАБОЧЕЙ ПРОГРАММЫ УЧЕБНОЙ ДИСЦИПЛИ</w:t>
      </w:r>
      <w:r>
        <w:rPr>
          <w:rFonts w:eastAsia="Calibri"/>
          <w:sz w:val="28"/>
          <w:szCs w:val="28"/>
        </w:rPr>
        <w:t>НЫ............</w:t>
      </w:r>
      <w:r w:rsidR="00D17486">
        <w:rPr>
          <w:rFonts w:eastAsia="Calibri"/>
          <w:sz w:val="28"/>
          <w:szCs w:val="28"/>
        </w:rPr>
        <w:t>3</w:t>
      </w:r>
    </w:p>
    <w:p w14:paraId="55C83561" w14:textId="77777777" w:rsidR="00213383" w:rsidRPr="00213383" w:rsidRDefault="00213383" w:rsidP="00213383">
      <w:pPr>
        <w:spacing w:line="360" w:lineRule="auto"/>
        <w:rPr>
          <w:rFonts w:eastAsia="Calibri"/>
          <w:sz w:val="28"/>
          <w:szCs w:val="28"/>
        </w:rPr>
      </w:pPr>
    </w:p>
    <w:p w14:paraId="7CB4BF93" w14:textId="77777777" w:rsidR="00213383" w:rsidRPr="00213383" w:rsidRDefault="00C57040" w:rsidP="002E16FE">
      <w:pPr>
        <w:numPr>
          <w:ilvl w:val="0"/>
          <w:numId w:val="15"/>
        </w:numPr>
        <w:spacing w:line="360" w:lineRule="auto"/>
        <w:rPr>
          <w:rFonts w:eastAsia="Calibri"/>
          <w:sz w:val="28"/>
          <w:szCs w:val="28"/>
        </w:rPr>
      </w:pPr>
      <w:r w:rsidRPr="00213383">
        <w:rPr>
          <w:rFonts w:eastAsia="Calibri"/>
          <w:sz w:val="28"/>
          <w:szCs w:val="28"/>
        </w:rPr>
        <w:t xml:space="preserve">СТРУКТУРА </w:t>
      </w:r>
      <w:r w:rsidR="00416D52">
        <w:rPr>
          <w:rFonts w:eastAsia="Calibri"/>
          <w:sz w:val="28"/>
          <w:szCs w:val="28"/>
        </w:rPr>
        <w:t xml:space="preserve">И СОДЕРЖАНИЕ УЧЕБНОЙ </w:t>
      </w:r>
      <w:proofErr w:type="gramStart"/>
      <w:r w:rsidR="00416D52">
        <w:rPr>
          <w:rFonts w:eastAsia="Calibri"/>
          <w:sz w:val="28"/>
          <w:szCs w:val="28"/>
        </w:rPr>
        <w:t>ДИСЦИПЛИНЫ.</w:t>
      </w:r>
      <w:r>
        <w:rPr>
          <w:rFonts w:eastAsia="Calibri"/>
          <w:sz w:val="28"/>
          <w:szCs w:val="28"/>
        </w:rPr>
        <w:t>…</w:t>
      </w:r>
      <w:proofErr w:type="gramEnd"/>
      <w:r>
        <w:rPr>
          <w:rFonts w:eastAsia="Calibri"/>
          <w:sz w:val="28"/>
          <w:szCs w:val="28"/>
        </w:rPr>
        <w:t>…………</w:t>
      </w:r>
      <w:r w:rsidR="00213383" w:rsidRPr="00213383">
        <w:rPr>
          <w:rFonts w:eastAsia="Calibri"/>
          <w:sz w:val="28"/>
          <w:szCs w:val="28"/>
        </w:rPr>
        <w:t>5</w:t>
      </w:r>
    </w:p>
    <w:p w14:paraId="3D26557A" w14:textId="77777777" w:rsidR="00213383" w:rsidRPr="00213383" w:rsidRDefault="00213383" w:rsidP="00213383">
      <w:pPr>
        <w:spacing w:line="360" w:lineRule="auto"/>
        <w:rPr>
          <w:rFonts w:eastAsia="Calibri"/>
          <w:sz w:val="28"/>
          <w:szCs w:val="28"/>
        </w:rPr>
      </w:pPr>
    </w:p>
    <w:p w14:paraId="02A9F288" w14:textId="77777777" w:rsidR="00213383" w:rsidRPr="00213383" w:rsidRDefault="00416D52" w:rsidP="002E16FE">
      <w:pPr>
        <w:numPr>
          <w:ilvl w:val="0"/>
          <w:numId w:val="15"/>
        </w:numPr>
        <w:spacing w:line="360" w:lineRule="auto"/>
        <w:rPr>
          <w:rFonts w:eastAsia="Calibri"/>
          <w:sz w:val="28"/>
          <w:szCs w:val="28"/>
        </w:rPr>
      </w:pPr>
      <w:r w:rsidRPr="00213383">
        <w:rPr>
          <w:rFonts w:eastAsia="Calibri"/>
          <w:sz w:val="28"/>
          <w:szCs w:val="28"/>
        </w:rPr>
        <w:t xml:space="preserve">УСЛОВИЯ РЕАЛИЗАЦИИ РАБОЧЕЙ ПРОГРАММЫ </w:t>
      </w:r>
    </w:p>
    <w:p w14:paraId="4CC9EA47" w14:textId="77777777" w:rsidR="00213383" w:rsidRPr="00213383" w:rsidRDefault="00416D52" w:rsidP="00213383">
      <w:pPr>
        <w:spacing w:line="360" w:lineRule="auto"/>
        <w:ind w:left="360" w:firstLine="348"/>
        <w:rPr>
          <w:rFonts w:eastAsia="Calibri"/>
          <w:sz w:val="28"/>
          <w:szCs w:val="28"/>
        </w:rPr>
      </w:pPr>
      <w:r w:rsidRPr="00213383">
        <w:rPr>
          <w:rFonts w:eastAsia="Calibri"/>
          <w:sz w:val="28"/>
          <w:szCs w:val="28"/>
        </w:rPr>
        <w:t xml:space="preserve">УЧЕБНОЙ ДИСЦИПЛИНЫ </w:t>
      </w:r>
      <w:r>
        <w:rPr>
          <w:rFonts w:eastAsia="Calibri"/>
          <w:sz w:val="28"/>
          <w:szCs w:val="28"/>
        </w:rPr>
        <w:t>…………………………………………</w:t>
      </w:r>
      <w:proofErr w:type="gramStart"/>
      <w:r>
        <w:rPr>
          <w:rFonts w:eastAsia="Calibri"/>
          <w:sz w:val="28"/>
          <w:szCs w:val="28"/>
        </w:rPr>
        <w:t>……</w:t>
      </w:r>
      <w:r w:rsidR="00C153CC">
        <w:rPr>
          <w:rFonts w:eastAsia="Calibri"/>
          <w:sz w:val="28"/>
          <w:szCs w:val="28"/>
        </w:rPr>
        <w:t>.</w:t>
      </w:r>
      <w:proofErr w:type="gramEnd"/>
      <w:r>
        <w:rPr>
          <w:rFonts w:eastAsia="Calibri"/>
          <w:sz w:val="28"/>
          <w:szCs w:val="28"/>
        </w:rPr>
        <w:t xml:space="preserve">. </w:t>
      </w:r>
      <w:r w:rsidR="00213383" w:rsidRPr="00213383">
        <w:rPr>
          <w:rFonts w:eastAsia="Calibri"/>
          <w:sz w:val="28"/>
          <w:szCs w:val="28"/>
        </w:rPr>
        <w:t>2</w:t>
      </w:r>
      <w:r w:rsidR="00CE177A">
        <w:rPr>
          <w:rFonts w:eastAsia="Calibri"/>
          <w:sz w:val="28"/>
          <w:szCs w:val="28"/>
        </w:rPr>
        <w:t>5</w:t>
      </w:r>
    </w:p>
    <w:p w14:paraId="792D7956" w14:textId="77777777" w:rsidR="00213383" w:rsidRPr="00213383" w:rsidRDefault="00213383" w:rsidP="00213383">
      <w:pPr>
        <w:spacing w:line="360" w:lineRule="auto"/>
        <w:rPr>
          <w:rFonts w:eastAsia="Calibri"/>
          <w:sz w:val="28"/>
          <w:szCs w:val="28"/>
        </w:rPr>
      </w:pPr>
    </w:p>
    <w:p w14:paraId="6094DD63" w14:textId="77777777" w:rsidR="00C153CC" w:rsidRDefault="00C153CC" w:rsidP="002E16FE">
      <w:pPr>
        <w:numPr>
          <w:ilvl w:val="0"/>
          <w:numId w:val="15"/>
        </w:numPr>
        <w:spacing w:line="360" w:lineRule="auto"/>
        <w:rPr>
          <w:rFonts w:eastAsia="Calibri"/>
          <w:sz w:val="28"/>
          <w:szCs w:val="28"/>
        </w:rPr>
      </w:pPr>
      <w:r w:rsidRPr="00213383">
        <w:rPr>
          <w:rFonts w:eastAsia="Calibri"/>
          <w:sz w:val="28"/>
          <w:szCs w:val="28"/>
        </w:rPr>
        <w:t>КОНТРОЛЬ И ОЦЕНКА РЕЗУЛЬТАТОВ ОСВОЕНИЯ</w:t>
      </w:r>
      <w:r>
        <w:rPr>
          <w:rFonts w:eastAsia="Calibri"/>
          <w:sz w:val="28"/>
          <w:szCs w:val="28"/>
        </w:rPr>
        <w:t xml:space="preserve"> </w:t>
      </w:r>
    </w:p>
    <w:p w14:paraId="49FE16A0" w14:textId="77777777" w:rsidR="00213383" w:rsidRPr="00C153CC" w:rsidRDefault="00C153CC" w:rsidP="00C153CC">
      <w:pPr>
        <w:spacing w:line="360" w:lineRule="auto"/>
        <w:ind w:left="720"/>
        <w:rPr>
          <w:rFonts w:eastAsia="Calibri"/>
          <w:sz w:val="28"/>
          <w:szCs w:val="28"/>
        </w:rPr>
      </w:pPr>
      <w:r w:rsidRPr="00C153CC">
        <w:rPr>
          <w:rFonts w:eastAsia="Calibri"/>
          <w:sz w:val="28"/>
          <w:szCs w:val="28"/>
        </w:rPr>
        <w:t xml:space="preserve">УЧЕБНОЙ ДИСЦИПЛИНЫ «РИСУНОК» </w:t>
      </w:r>
      <w:r>
        <w:rPr>
          <w:rFonts w:eastAsia="Calibri"/>
          <w:sz w:val="28"/>
          <w:szCs w:val="28"/>
        </w:rPr>
        <w:t>…</w:t>
      </w:r>
      <w:r w:rsidR="00D95854" w:rsidRPr="00C153CC">
        <w:rPr>
          <w:rFonts w:eastAsia="Calibri"/>
          <w:sz w:val="28"/>
          <w:szCs w:val="28"/>
        </w:rPr>
        <w:t>…………</w:t>
      </w:r>
      <w:r>
        <w:rPr>
          <w:rFonts w:eastAsia="Calibri"/>
          <w:sz w:val="28"/>
          <w:szCs w:val="28"/>
        </w:rPr>
        <w:t>…………...............</w:t>
      </w:r>
      <w:r w:rsidR="00213383" w:rsidRPr="00C153CC">
        <w:rPr>
          <w:rFonts w:eastAsia="Calibri"/>
          <w:sz w:val="28"/>
          <w:szCs w:val="28"/>
        </w:rPr>
        <w:t>2</w:t>
      </w:r>
      <w:r w:rsidR="00CE177A">
        <w:rPr>
          <w:rFonts w:eastAsia="Calibri"/>
          <w:sz w:val="28"/>
          <w:szCs w:val="28"/>
        </w:rPr>
        <w:t>7</w:t>
      </w:r>
    </w:p>
    <w:p w14:paraId="33B6D50A" w14:textId="77777777" w:rsidR="00213383" w:rsidRPr="00213383" w:rsidRDefault="00213383" w:rsidP="00213383">
      <w:pPr>
        <w:rPr>
          <w:rFonts w:eastAsia="Calibri"/>
          <w:sz w:val="28"/>
          <w:szCs w:val="28"/>
        </w:rPr>
      </w:pPr>
    </w:p>
    <w:p w14:paraId="08179D1B" w14:textId="77777777" w:rsidR="00213383" w:rsidRPr="00213383" w:rsidRDefault="00213383" w:rsidP="002E16FE">
      <w:pPr>
        <w:numPr>
          <w:ilvl w:val="0"/>
          <w:numId w:val="14"/>
        </w:numPr>
        <w:rPr>
          <w:rFonts w:eastAsia="Calibri"/>
          <w:b/>
          <w:bCs/>
          <w:caps/>
          <w:sz w:val="26"/>
          <w:szCs w:val="26"/>
        </w:rPr>
      </w:pPr>
      <w:r w:rsidRPr="00213383">
        <w:rPr>
          <w:rFonts w:eastAsia="Calibri"/>
          <w:sz w:val="28"/>
          <w:szCs w:val="28"/>
        </w:rPr>
        <w:br w:type="page"/>
      </w:r>
      <w:r w:rsidRPr="00213383">
        <w:rPr>
          <w:rFonts w:eastAsia="Calibri"/>
          <w:b/>
          <w:bCs/>
          <w:caps/>
          <w:sz w:val="26"/>
          <w:szCs w:val="26"/>
        </w:rPr>
        <w:lastRenderedPageBreak/>
        <w:t xml:space="preserve">паспорт РАБОЧЕЙ ПРОГРАММЫ УЧЕБНОЙ ДИСЦИПЛИНЫ </w:t>
      </w:r>
    </w:p>
    <w:p w14:paraId="0CF2B854" w14:textId="77777777" w:rsidR="00213383" w:rsidRPr="00213383" w:rsidRDefault="00C57040" w:rsidP="00213383">
      <w:pPr>
        <w:jc w:val="center"/>
        <w:rPr>
          <w:rFonts w:eastAsia="Calibri"/>
          <w:b/>
          <w:bCs/>
          <w:sz w:val="26"/>
          <w:szCs w:val="26"/>
        </w:rPr>
      </w:pPr>
      <w:r>
        <w:rPr>
          <w:rFonts w:eastAsia="Calibri"/>
          <w:b/>
          <w:bCs/>
          <w:sz w:val="26"/>
          <w:szCs w:val="26"/>
        </w:rPr>
        <w:t>ОП.</w:t>
      </w:r>
      <w:r w:rsidR="00213383" w:rsidRPr="00213383">
        <w:rPr>
          <w:rFonts w:eastAsia="Calibri"/>
          <w:b/>
          <w:bCs/>
          <w:sz w:val="26"/>
          <w:szCs w:val="26"/>
        </w:rPr>
        <w:t>01</w:t>
      </w:r>
      <w:r>
        <w:rPr>
          <w:rFonts w:eastAsia="Calibri"/>
          <w:b/>
          <w:bCs/>
          <w:sz w:val="26"/>
          <w:szCs w:val="26"/>
        </w:rPr>
        <w:t>.</w:t>
      </w:r>
      <w:r w:rsidR="00213383" w:rsidRPr="00213383">
        <w:rPr>
          <w:rFonts w:eastAsia="Calibri"/>
          <w:color w:val="000000"/>
          <w:sz w:val="26"/>
          <w:szCs w:val="26"/>
        </w:rPr>
        <w:t xml:space="preserve"> </w:t>
      </w:r>
      <w:r w:rsidR="00213383" w:rsidRPr="00213383">
        <w:rPr>
          <w:rFonts w:eastAsia="Calibri"/>
          <w:b/>
          <w:bCs/>
          <w:caps/>
          <w:sz w:val="26"/>
          <w:szCs w:val="26"/>
        </w:rPr>
        <w:t>«РИСУНОК»</w:t>
      </w:r>
    </w:p>
    <w:p w14:paraId="569625BD" w14:textId="77777777" w:rsidR="00213383" w:rsidRPr="00213383" w:rsidRDefault="00213383" w:rsidP="00213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sz w:val="26"/>
          <w:szCs w:val="26"/>
        </w:rPr>
      </w:pPr>
    </w:p>
    <w:p w14:paraId="5932987A" w14:textId="77777777" w:rsidR="00213383" w:rsidRPr="00213383" w:rsidRDefault="00213383" w:rsidP="00C9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b/>
          <w:bCs/>
          <w:sz w:val="26"/>
          <w:szCs w:val="26"/>
        </w:rPr>
      </w:pPr>
      <w:r w:rsidRPr="00213383">
        <w:rPr>
          <w:rFonts w:eastAsia="Calibri"/>
          <w:b/>
          <w:bCs/>
          <w:sz w:val="26"/>
          <w:szCs w:val="26"/>
        </w:rPr>
        <w:t>1.1. Область применения программы</w:t>
      </w:r>
    </w:p>
    <w:p w14:paraId="051071D7" w14:textId="77777777" w:rsidR="00E82538" w:rsidRDefault="00213383" w:rsidP="00C92263">
      <w:pPr>
        <w:spacing w:line="276" w:lineRule="auto"/>
        <w:ind w:firstLine="567"/>
        <w:jc w:val="both"/>
        <w:rPr>
          <w:sz w:val="26"/>
          <w:szCs w:val="26"/>
        </w:rPr>
      </w:pPr>
      <w:r w:rsidRPr="008349F0">
        <w:rPr>
          <w:rFonts w:eastAsia="Calibri"/>
          <w:sz w:val="26"/>
          <w:szCs w:val="26"/>
        </w:rPr>
        <w:t>Рабочая программа учебной дисциплины является частью программы подготовки специалистов среднего звена</w:t>
      </w:r>
      <w:r w:rsidRPr="008349F0">
        <w:rPr>
          <w:rFonts w:eastAsia="Calibri"/>
          <w:color w:val="000000"/>
          <w:sz w:val="26"/>
          <w:szCs w:val="26"/>
        </w:rPr>
        <w:t xml:space="preserve"> (ППССЗ</w:t>
      </w:r>
      <w:r w:rsidRPr="008349F0">
        <w:rPr>
          <w:rFonts w:eastAsia="Calibri"/>
          <w:bCs/>
          <w:sz w:val="26"/>
          <w:szCs w:val="26"/>
        </w:rPr>
        <w:t>)</w:t>
      </w:r>
      <w:r w:rsidRPr="008349F0">
        <w:rPr>
          <w:rFonts w:eastAsia="Calibri"/>
          <w:sz w:val="26"/>
          <w:szCs w:val="26"/>
        </w:rPr>
        <w:t xml:space="preserve">, составленной в соответствии с ФГОС по специальности </w:t>
      </w:r>
      <w:r w:rsidRPr="008349F0">
        <w:rPr>
          <w:rFonts w:eastAsia="Calibri"/>
          <w:color w:val="000000"/>
          <w:sz w:val="26"/>
          <w:szCs w:val="26"/>
        </w:rPr>
        <w:t>СПО</w:t>
      </w:r>
      <w:r w:rsidR="00C57040" w:rsidRPr="008349F0">
        <w:rPr>
          <w:rFonts w:eastAsia="Calibri"/>
          <w:bCs/>
          <w:sz w:val="26"/>
          <w:szCs w:val="26"/>
        </w:rPr>
        <w:t xml:space="preserve"> 54.02.01 </w:t>
      </w:r>
      <w:r w:rsidR="00C92263">
        <w:rPr>
          <w:rFonts w:eastAsia="Calibri"/>
          <w:bCs/>
          <w:sz w:val="26"/>
          <w:szCs w:val="26"/>
        </w:rPr>
        <w:t>«</w:t>
      </w:r>
      <w:r w:rsidR="00C57040" w:rsidRPr="008349F0">
        <w:rPr>
          <w:rFonts w:eastAsia="Calibri"/>
          <w:bCs/>
          <w:sz w:val="26"/>
          <w:szCs w:val="26"/>
        </w:rPr>
        <w:t>Дизайн (по отраслям)</w:t>
      </w:r>
      <w:r w:rsidR="00C92263">
        <w:rPr>
          <w:rFonts w:eastAsia="Calibri"/>
          <w:bCs/>
          <w:sz w:val="26"/>
          <w:szCs w:val="26"/>
        </w:rPr>
        <w:t>»</w:t>
      </w:r>
      <w:r w:rsidRPr="008349F0">
        <w:rPr>
          <w:rFonts w:eastAsia="Calibri"/>
          <w:bCs/>
          <w:sz w:val="26"/>
          <w:szCs w:val="26"/>
        </w:rPr>
        <w:t xml:space="preserve"> углубленной подготовки</w:t>
      </w:r>
      <w:r w:rsidRPr="008349F0">
        <w:rPr>
          <w:rFonts w:eastAsia="Calibri"/>
          <w:sz w:val="26"/>
          <w:szCs w:val="26"/>
        </w:rPr>
        <w:t>, квалифи</w:t>
      </w:r>
      <w:r w:rsidR="00C57040" w:rsidRPr="008349F0">
        <w:rPr>
          <w:rFonts w:eastAsia="Calibri"/>
          <w:sz w:val="26"/>
          <w:szCs w:val="26"/>
        </w:rPr>
        <w:t xml:space="preserve">кация </w:t>
      </w:r>
      <w:r w:rsidR="00C92263">
        <w:rPr>
          <w:rFonts w:eastAsia="Calibri"/>
          <w:sz w:val="26"/>
          <w:szCs w:val="26"/>
        </w:rPr>
        <w:t>«</w:t>
      </w:r>
      <w:r w:rsidR="00C57040" w:rsidRPr="008349F0">
        <w:rPr>
          <w:rFonts w:eastAsia="Calibri"/>
          <w:sz w:val="26"/>
          <w:szCs w:val="26"/>
        </w:rPr>
        <w:t>дизайнер, преподаватель</w:t>
      </w:r>
      <w:r w:rsidR="00C92263">
        <w:rPr>
          <w:rFonts w:eastAsia="Calibri"/>
          <w:sz w:val="26"/>
          <w:szCs w:val="26"/>
        </w:rPr>
        <w:t>»</w:t>
      </w:r>
      <w:r w:rsidRPr="008349F0">
        <w:rPr>
          <w:rFonts w:eastAsia="Calibri"/>
          <w:sz w:val="26"/>
          <w:szCs w:val="26"/>
        </w:rPr>
        <w:t xml:space="preserve">. </w:t>
      </w:r>
      <w:r w:rsidR="00E82538" w:rsidRPr="008349F0">
        <w:rPr>
          <w:sz w:val="26"/>
          <w:szCs w:val="26"/>
        </w:rPr>
        <w:t>Рабочая программа учебной дисциплины</w:t>
      </w:r>
      <w:r w:rsidR="00C92263">
        <w:rPr>
          <w:sz w:val="26"/>
          <w:szCs w:val="26"/>
        </w:rPr>
        <w:t xml:space="preserve"> ОП.01</w:t>
      </w:r>
      <w:r w:rsidR="00E82538" w:rsidRPr="008349F0">
        <w:rPr>
          <w:b/>
          <w:sz w:val="26"/>
          <w:szCs w:val="26"/>
        </w:rPr>
        <w:t xml:space="preserve"> </w:t>
      </w:r>
      <w:r w:rsidR="00E82538" w:rsidRPr="008349F0">
        <w:rPr>
          <w:sz w:val="26"/>
          <w:szCs w:val="26"/>
        </w:rPr>
        <w:t>«Рисунок»</w:t>
      </w:r>
      <w:r w:rsidR="00E82538" w:rsidRPr="008349F0">
        <w:rPr>
          <w:b/>
          <w:sz w:val="26"/>
          <w:szCs w:val="26"/>
        </w:rPr>
        <w:t xml:space="preserve"> </w:t>
      </w:r>
      <w:r w:rsidR="00E82538" w:rsidRPr="008349F0">
        <w:rPr>
          <w:sz w:val="26"/>
          <w:szCs w:val="26"/>
        </w:rPr>
        <w:t>может быть использована для разработки программ</w:t>
      </w:r>
      <w:r w:rsidR="00565AB8" w:rsidRPr="008349F0">
        <w:rPr>
          <w:sz w:val="26"/>
          <w:szCs w:val="26"/>
        </w:rPr>
        <w:t xml:space="preserve"> для</w:t>
      </w:r>
      <w:r w:rsidR="00E82538" w:rsidRPr="008349F0">
        <w:rPr>
          <w:sz w:val="26"/>
          <w:szCs w:val="26"/>
        </w:rPr>
        <w:t xml:space="preserve"> </w:t>
      </w:r>
      <w:r w:rsidR="00565AB8" w:rsidRPr="008349F0">
        <w:rPr>
          <w:rFonts w:eastAsia="Calibri"/>
          <w:sz w:val="26"/>
          <w:szCs w:val="26"/>
        </w:rPr>
        <w:t xml:space="preserve">профессиональной подготовки студентов </w:t>
      </w:r>
      <w:r w:rsidR="00E82538" w:rsidRPr="008349F0">
        <w:rPr>
          <w:sz w:val="26"/>
          <w:szCs w:val="26"/>
        </w:rPr>
        <w:t xml:space="preserve">в области </w:t>
      </w:r>
      <w:r w:rsidR="00565AB8" w:rsidRPr="008349F0">
        <w:rPr>
          <w:sz w:val="26"/>
          <w:szCs w:val="26"/>
        </w:rPr>
        <w:t xml:space="preserve">культуры и искусства. </w:t>
      </w:r>
    </w:p>
    <w:p w14:paraId="62EBFFB3" w14:textId="77777777" w:rsidR="00C57040" w:rsidRDefault="00C92263" w:rsidP="00C9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20"/>
        <w:jc w:val="both"/>
        <w:rPr>
          <w:rFonts w:eastAsia="Calibri"/>
          <w:sz w:val="26"/>
          <w:szCs w:val="26"/>
        </w:rPr>
      </w:pPr>
      <w:r w:rsidRPr="00C92263">
        <w:rPr>
          <w:rFonts w:eastAsia="Calibri"/>
          <w:sz w:val="26"/>
          <w:szCs w:val="26"/>
        </w:rPr>
        <w:t>Рабочая программа курса может быть использована в среднем профессиональном образовании для подготовки специалистов</w:t>
      </w:r>
      <w:r w:rsidRPr="00C92263">
        <w:rPr>
          <w:rFonts w:eastAsia="Calibri"/>
          <w:bCs/>
          <w:sz w:val="26"/>
          <w:szCs w:val="26"/>
        </w:rPr>
        <w:t xml:space="preserve"> специальности 54.02.01 «Дизайн (по отраслям)». Рабочая программа по рассматриваемой дисциплине составлена на основе федерального государственного образовательного стандарта среднего профессионального образования по специальности 54.02.01 «Дизайн (по отраслям)», утверждено Приказом Минобрнауки России от 27.01.2014 №1391.</w:t>
      </w:r>
    </w:p>
    <w:p w14:paraId="12BD5185" w14:textId="77777777" w:rsidR="00C92263" w:rsidRPr="00213383" w:rsidRDefault="00C92263" w:rsidP="00C9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20"/>
        <w:jc w:val="both"/>
        <w:rPr>
          <w:rFonts w:eastAsia="Calibri"/>
          <w:sz w:val="26"/>
          <w:szCs w:val="26"/>
        </w:rPr>
      </w:pPr>
    </w:p>
    <w:p w14:paraId="03ED067B" w14:textId="77777777" w:rsidR="00213383" w:rsidRPr="00213383" w:rsidRDefault="00213383" w:rsidP="00C9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b/>
          <w:bCs/>
          <w:sz w:val="26"/>
          <w:szCs w:val="26"/>
        </w:rPr>
      </w:pPr>
      <w:r w:rsidRPr="00213383">
        <w:rPr>
          <w:rFonts w:eastAsia="Calibri"/>
          <w:b/>
          <w:bCs/>
          <w:sz w:val="26"/>
          <w:szCs w:val="26"/>
        </w:rPr>
        <w:t>1.2. Место дисциплины в структуре основной профессиональной образовательной программы</w:t>
      </w:r>
    </w:p>
    <w:p w14:paraId="371E41C6" w14:textId="77777777" w:rsidR="00213383" w:rsidRPr="00213383" w:rsidRDefault="00213383" w:rsidP="0040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eastAsia="Calibri"/>
          <w:color w:val="000000"/>
          <w:sz w:val="26"/>
          <w:szCs w:val="26"/>
        </w:rPr>
      </w:pPr>
      <w:r w:rsidRPr="00213383">
        <w:rPr>
          <w:rFonts w:eastAsia="Calibri"/>
          <w:color w:val="000000"/>
          <w:sz w:val="26"/>
          <w:szCs w:val="26"/>
        </w:rPr>
        <w:t>Учебная дисциплина</w:t>
      </w:r>
      <w:r w:rsidRPr="00213383">
        <w:rPr>
          <w:rFonts w:eastAsia="Calibri"/>
          <w:sz w:val="26"/>
          <w:szCs w:val="26"/>
        </w:rPr>
        <w:t xml:space="preserve"> входит в профессиональный учебный цикл </w:t>
      </w:r>
      <w:r w:rsidRPr="00213383">
        <w:rPr>
          <w:rFonts w:eastAsia="Calibri"/>
          <w:color w:val="000000"/>
          <w:sz w:val="26"/>
          <w:szCs w:val="26"/>
        </w:rPr>
        <w:t>(</w:t>
      </w:r>
      <w:r w:rsidR="00C57040">
        <w:rPr>
          <w:rFonts w:eastAsia="Calibri"/>
          <w:bCs/>
          <w:sz w:val="26"/>
          <w:szCs w:val="26"/>
        </w:rPr>
        <w:t>П.</w:t>
      </w:r>
      <w:r w:rsidRPr="00213383">
        <w:rPr>
          <w:rFonts w:eastAsia="Calibri"/>
          <w:bCs/>
          <w:sz w:val="26"/>
          <w:szCs w:val="26"/>
        </w:rPr>
        <w:t>00</w:t>
      </w:r>
      <w:r w:rsidRPr="00213383">
        <w:rPr>
          <w:rFonts w:eastAsia="Calibri"/>
          <w:color w:val="000000"/>
          <w:sz w:val="26"/>
          <w:szCs w:val="26"/>
        </w:rPr>
        <w:t>)</w:t>
      </w:r>
      <w:r w:rsidRPr="00213383">
        <w:rPr>
          <w:rFonts w:eastAsia="Calibri"/>
          <w:sz w:val="26"/>
          <w:szCs w:val="26"/>
        </w:rPr>
        <w:t xml:space="preserve"> программы подготовки специалистов среднего звена (ППССЗ)</w:t>
      </w:r>
      <w:r w:rsidRPr="00213383">
        <w:rPr>
          <w:rFonts w:eastAsia="Calibri"/>
          <w:color w:val="000000"/>
          <w:sz w:val="26"/>
          <w:szCs w:val="26"/>
        </w:rPr>
        <w:t xml:space="preserve"> и направлена на освоение следующих общих и профессиональных компетенций:</w:t>
      </w:r>
    </w:p>
    <w:p w14:paraId="1ECE1F66" w14:textId="77777777" w:rsidR="00213383" w:rsidRPr="00213383" w:rsidRDefault="00213383" w:rsidP="004059E1">
      <w:pPr>
        <w:widowControl w:val="0"/>
        <w:autoSpaceDE w:val="0"/>
        <w:autoSpaceDN w:val="0"/>
        <w:adjustRightInd w:val="0"/>
        <w:spacing w:line="276" w:lineRule="auto"/>
        <w:jc w:val="both"/>
        <w:rPr>
          <w:sz w:val="26"/>
          <w:szCs w:val="26"/>
        </w:rPr>
      </w:pPr>
      <w:r w:rsidRPr="00213383">
        <w:rPr>
          <w:sz w:val="26"/>
          <w:szCs w:val="26"/>
        </w:rPr>
        <w:t>ОК 1. Понимать сущность и социальную значимость своей будущей профессии, проявлять к ней устойчивый интерес.</w:t>
      </w:r>
    </w:p>
    <w:p w14:paraId="6497570E" w14:textId="77777777" w:rsidR="00213383" w:rsidRPr="00213383" w:rsidRDefault="00213383" w:rsidP="004059E1">
      <w:pPr>
        <w:widowControl w:val="0"/>
        <w:autoSpaceDE w:val="0"/>
        <w:autoSpaceDN w:val="0"/>
        <w:adjustRightInd w:val="0"/>
        <w:spacing w:line="276" w:lineRule="auto"/>
        <w:jc w:val="both"/>
        <w:rPr>
          <w:sz w:val="26"/>
          <w:szCs w:val="26"/>
        </w:rPr>
      </w:pPr>
      <w:r w:rsidRPr="00213383">
        <w:rPr>
          <w:sz w:val="26"/>
          <w:szCs w:val="26"/>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14:paraId="1CF3AD79" w14:textId="77777777" w:rsidR="00213383" w:rsidRPr="00213383" w:rsidRDefault="00213383" w:rsidP="004059E1">
      <w:pPr>
        <w:widowControl w:val="0"/>
        <w:autoSpaceDE w:val="0"/>
        <w:autoSpaceDN w:val="0"/>
        <w:adjustRightInd w:val="0"/>
        <w:spacing w:line="276" w:lineRule="auto"/>
        <w:jc w:val="both"/>
        <w:rPr>
          <w:sz w:val="26"/>
          <w:szCs w:val="26"/>
        </w:rPr>
      </w:pPr>
      <w:r w:rsidRPr="00213383">
        <w:rPr>
          <w:sz w:val="26"/>
          <w:szCs w:val="26"/>
        </w:rPr>
        <w:t>ОК 3. Решать проблемы, оценивать риски и принимать решения в нестандартных ситуациях.</w:t>
      </w:r>
    </w:p>
    <w:p w14:paraId="4B52B853" w14:textId="77777777" w:rsidR="00213383" w:rsidRPr="00213383" w:rsidRDefault="00213383" w:rsidP="004059E1">
      <w:pPr>
        <w:widowControl w:val="0"/>
        <w:autoSpaceDE w:val="0"/>
        <w:autoSpaceDN w:val="0"/>
        <w:adjustRightInd w:val="0"/>
        <w:spacing w:line="276" w:lineRule="auto"/>
        <w:jc w:val="both"/>
        <w:rPr>
          <w:sz w:val="26"/>
          <w:szCs w:val="26"/>
        </w:rPr>
      </w:pPr>
      <w:r w:rsidRPr="00213383">
        <w:rPr>
          <w:sz w:val="26"/>
          <w:szCs w:val="26"/>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14:paraId="3F7618ED" w14:textId="77777777" w:rsidR="00213383" w:rsidRPr="00213383" w:rsidRDefault="00213383" w:rsidP="004059E1">
      <w:pPr>
        <w:widowControl w:val="0"/>
        <w:autoSpaceDE w:val="0"/>
        <w:autoSpaceDN w:val="0"/>
        <w:adjustRightInd w:val="0"/>
        <w:spacing w:line="276" w:lineRule="auto"/>
        <w:jc w:val="both"/>
        <w:rPr>
          <w:sz w:val="26"/>
          <w:szCs w:val="26"/>
        </w:rPr>
      </w:pPr>
      <w:r w:rsidRPr="00213383">
        <w:rPr>
          <w:sz w:val="26"/>
          <w:szCs w:val="26"/>
        </w:rPr>
        <w:t>ОК 5. Использовать информационно-коммуникационные технологии для совершенствования профессиональной деятельности.</w:t>
      </w:r>
    </w:p>
    <w:p w14:paraId="30A70E98" w14:textId="77777777" w:rsidR="00213383" w:rsidRPr="00213383" w:rsidRDefault="00213383" w:rsidP="004059E1">
      <w:pPr>
        <w:widowControl w:val="0"/>
        <w:autoSpaceDE w:val="0"/>
        <w:autoSpaceDN w:val="0"/>
        <w:adjustRightInd w:val="0"/>
        <w:spacing w:line="276" w:lineRule="auto"/>
        <w:jc w:val="both"/>
        <w:rPr>
          <w:sz w:val="26"/>
          <w:szCs w:val="26"/>
        </w:rPr>
      </w:pPr>
      <w:r w:rsidRPr="00213383">
        <w:rPr>
          <w:sz w:val="26"/>
          <w:szCs w:val="26"/>
        </w:rPr>
        <w:t>ОК 6. Работать в коллективе, обеспечивать его сплочение, эффективно общаться с коллегами, руководством, потребителями.</w:t>
      </w:r>
    </w:p>
    <w:p w14:paraId="13E7B689" w14:textId="77777777" w:rsidR="00213383" w:rsidRPr="00213383" w:rsidRDefault="00213383" w:rsidP="004059E1">
      <w:pPr>
        <w:widowControl w:val="0"/>
        <w:autoSpaceDE w:val="0"/>
        <w:autoSpaceDN w:val="0"/>
        <w:adjustRightInd w:val="0"/>
        <w:spacing w:line="276" w:lineRule="auto"/>
        <w:jc w:val="both"/>
        <w:rPr>
          <w:sz w:val="26"/>
          <w:szCs w:val="26"/>
        </w:rPr>
      </w:pPr>
      <w:r w:rsidRPr="00213383">
        <w:rPr>
          <w:sz w:val="26"/>
          <w:szCs w:val="26"/>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14:paraId="3B526D07" w14:textId="77777777" w:rsidR="00213383" w:rsidRPr="00213383" w:rsidRDefault="00213383" w:rsidP="004059E1">
      <w:pPr>
        <w:widowControl w:val="0"/>
        <w:autoSpaceDE w:val="0"/>
        <w:autoSpaceDN w:val="0"/>
        <w:adjustRightInd w:val="0"/>
        <w:spacing w:line="276" w:lineRule="auto"/>
        <w:jc w:val="both"/>
        <w:rPr>
          <w:sz w:val="26"/>
          <w:szCs w:val="26"/>
        </w:rPr>
      </w:pPr>
      <w:r w:rsidRPr="00213383">
        <w:rPr>
          <w:sz w:val="26"/>
          <w:szCs w:val="26"/>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642D756A" w14:textId="77777777" w:rsidR="00213383" w:rsidRPr="00213383" w:rsidRDefault="00213383" w:rsidP="004059E1">
      <w:pPr>
        <w:widowControl w:val="0"/>
        <w:autoSpaceDE w:val="0"/>
        <w:autoSpaceDN w:val="0"/>
        <w:adjustRightInd w:val="0"/>
        <w:spacing w:line="276" w:lineRule="auto"/>
        <w:jc w:val="both"/>
        <w:rPr>
          <w:sz w:val="26"/>
          <w:szCs w:val="26"/>
        </w:rPr>
      </w:pPr>
      <w:r w:rsidRPr="00213383">
        <w:rPr>
          <w:sz w:val="26"/>
          <w:szCs w:val="26"/>
        </w:rPr>
        <w:t>ОК 9. Ориентироваться в условиях частой смены технологий в профессиональной деятельности.</w:t>
      </w:r>
    </w:p>
    <w:p w14:paraId="3EFE5579" w14:textId="77777777" w:rsidR="00213383" w:rsidRPr="00213383" w:rsidRDefault="00213383" w:rsidP="004059E1">
      <w:pPr>
        <w:widowControl w:val="0"/>
        <w:autoSpaceDE w:val="0"/>
        <w:autoSpaceDN w:val="0"/>
        <w:adjustRightInd w:val="0"/>
        <w:spacing w:line="276" w:lineRule="auto"/>
        <w:jc w:val="both"/>
        <w:rPr>
          <w:sz w:val="26"/>
          <w:szCs w:val="26"/>
        </w:rPr>
      </w:pPr>
      <w:r w:rsidRPr="00213383">
        <w:rPr>
          <w:sz w:val="26"/>
          <w:szCs w:val="26"/>
        </w:rPr>
        <w:t>ПК 1.1. Изображать человека и окружающую предметно-пространственную среду средствами академического рисунка и живописи.</w:t>
      </w:r>
    </w:p>
    <w:p w14:paraId="3E21E75D" w14:textId="77777777" w:rsidR="00213383" w:rsidRPr="00213383" w:rsidRDefault="00213383" w:rsidP="004059E1">
      <w:pPr>
        <w:widowControl w:val="0"/>
        <w:autoSpaceDE w:val="0"/>
        <w:autoSpaceDN w:val="0"/>
        <w:adjustRightInd w:val="0"/>
        <w:spacing w:line="276" w:lineRule="auto"/>
        <w:jc w:val="both"/>
        <w:rPr>
          <w:sz w:val="26"/>
          <w:szCs w:val="26"/>
        </w:rPr>
      </w:pPr>
      <w:r w:rsidRPr="00213383">
        <w:rPr>
          <w:sz w:val="26"/>
          <w:szCs w:val="26"/>
        </w:rPr>
        <w:lastRenderedPageBreak/>
        <w:t>ПК 1.2. Применять знания о закономерностях построения художественной формы и особенностях ее восприятия.</w:t>
      </w:r>
    </w:p>
    <w:p w14:paraId="35B59D8C" w14:textId="77777777" w:rsidR="00213383" w:rsidRPr="00213383" w:rsidRDefault="00213383" w:rsidP="004059E1">
      <w:pPr>
        <w:widowControl w:val="0"/>
        <w:autoSpaceDE w:val="0"/>
        <w:autoSpaceDN w:val="0"/>
        <w:adjustRightInd w:val="0"/>
        <w:spacing w:line="276" w:lineRule="auto"/>
        <w:jc w:val="both"/>
        <w:rPr>
          <w:sz w:val="26"/>
          <w:szCs w:val="26"/>
        </w:rPr>
      </w:pPr>
      <w:r w:rsidRPr="00213383">
        <w:rPr>
          <w:sz w:val="26"/>
          <w:szCs w:val="26"/>
        </w:rPr>
        <w:t>ПК 1.3. Проводить работу по целевому сбору, анализу исходных данных, подготовительного материала, выполнять необходимые предпроектные исследования.</w:t>
      </w:r>
    </w:p>
    <w:p w14:paraId="1369D7A2" w14:textId="77777777" w:rsidR="00213383" w:rsidRPr="00117935" w:rsidRDefault="00213383" w:rsidP="004059E1">
      <w:pPr>
        <w:widowControl w:val="0"/>
        <w:autoSpaceDE w:val="0"/>
        <w:autoSpaceDN w:val="0"/>
        <w:adjustRightInd w:val="0"/>
        <w:spacing w:line="276" w:lineRule="auto"/>
        <w:jc w:val="both"/>
        <w:rPr>
          <w:sz w:val="26"/>
          <w:szCs w:val="26"/>
        </w:rPr>
      </w:pPr>
      <w:r w:rsidRPr="00117935">
        <w:rPr>
          <w:rFonts w:eastAsia="Calibri"/>
          <w:sz w:val="26"/>
          <w:szCs w:val="26"/>
        </w:rPr>
        <w:t>ПК 1.7. Использовать компьютерные технологии при реализации творческого замысла.</w:t>
      </w:r>
    </w:p>
    <w:p w14:paraId="5E82182C" w14:textId="77777777" w:rsidR="00C57040" w:rsidRDefault="00C57040" w:rsidP="0040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Calibri"/>
          <w:b/>
          <w:sz w:val="28"/>
          <w:szCs w:val="28"/>
        </w:rPr>
      </w:pPr>
    </w:p>
    <w:p w14:paraId="3FE64446" w14:textId="77777777" w:rsidR="004059E1" w:rsidRDefault="00213383" w:rsidP="004059E1">
      <w:pPr>
        <w:pStyle w:val="af3"/>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b/>
          <w:bCs/>
          <w:sz w:val="26"/>
          <w:szCs w:val="26"/>
        </w:rPr>
      </w:pPr>
      <w:r w:rsidRPr="004059E1">
        <w:rPr>
          <w:rFonts w:eastAsia="Calibri"/>
          <w:b/>
          <w:bCs/>
          <w:sz w:val="26"/>
          <w:szCs w:val="26"/>
        </w:rPr>
        <w:t xml:space="preserve">Цели и задачи дисциплины – требования к результатам </w:t>
      </w:r>
    </w:p>
    <w:p w14:paraId="7FD607AB" w14:textId="77777777" w:rsidR="00213383" w:rsidRPr="004059E1" w:rsidRDefault="00213383" w:rsidP="004059E1">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440"/>
        <w:jc w:val="center"/>
        <w:rPr>
          <w:rFonts w:eastAsia="Calibri"/>
          <w:b/>
          <w:bCs/>
          <w:sz w:val="26"/>
          <w:szCs w:val="26"/>
        </w:rPr>
      </w:pPr>
      <w:r w:rsidRPr="004059E1">
        <w:rPr>
          <w:rFonts w:eastAsia="Calibri"/>
          <w:b/>
          <w:bCs/>
          <w:sz w:val="26"/>
          <w:szCs w:val="26"/>
        </w:rPr>
        <w:t xml:space="preserve">освоения </w:t>
      </w:r>
      <w:r w:rsidR="004059E1" w:rsidRPr="004059E1">
        <w:rPr>
          <w:rFonts w:eastAsia="Calibri"/>
          <w:b/>
          <w:bCs/>
          <w:sz w:val="26"/>
          <w:szCs w:val="26"/>
        </w:rPr>
        <w:t xml:space="preserve">учебной </w:t>
      </w:r>
      <w:r w:rsidRPr="004059E1">
        <w:rPr>
          <w:rFonts w:eastAsia="Calibri"/>
          <w:b/>
          <w:bCs/>
          <w:sz w:val="26"/>
          <w:szCs w:val="26"/>
        </w:rPr>
        <w:t>дисциплины</w:t>
      </w:r>
    </w:p>
    <w:p w14:paraId="50F12DF2" w14:textId="77777777" w:rsidR="00213383" w:rsidRPr="00C57040" w:rsidRDefault="00213383" w:rsidP="004059E1">
      <w:pPr>
        <w:spacing w:line="276" w:lineRule="auto"/>
        <w:ind w:firstLine="567"/>
        <w:jc w:val="both"/>
        <w:rPr>
          <w:rFonts w:eastAsia="Calibri"/>
          <w:sz w:val="26"/>
          <w:szCs w:val="26"/>
        </w:rPr>
      </w:pPr>
      <w:r w:rsidRPr="00C57040">
        <w:rPr>
          <w:rFonts w:eastAsia="Calibri"/>
          <w:sz w:val="26"/>
          <w:szCs w:val="26"/>
        </w:rPr>
        <w:t>В результате изучения обязательной части учебного цикла обучающийся по общепрофессиональным дисциплинам должен:</w:t>
      </w:r>
    </w:p>
    <w:p w14:paraId="4F7C7C72" w14:textId="77777777" w:rsidR="004059E1" w:rsidRDefault="00213383" w:rsidP="004059E1">
      <w:pPr>
        <w:widowControl w:val="0"/>
        <w:autoSpaceDE w:val="0"/>
        <w:autoSpaceDN w:val="0"/>
        <w:adjustRightInd w:val="0"/>
        <w:spacing w:line="276" w:lineRule="auto"/>
        <w:jc w:val="both"/>
        <w:rPr>
          <w:b/>
          <w:sz w:val="26"/>
          <w:szCs w:val="26"/>
        </w:rPr>
      </w:pPr>
      <w:r w:rsidRPr="00C57040">
        <w:rPr>
          <w:b/>
          <w:sz w:val="26"/>
          <w:szCs w:val="26"/>
        </w:rPr>
        <w:t>уметь:</w:t>
      </w:r>
    </w:p>
    <w:p w14:paraId="75BF11F4" w14:textId="77777777" w:rsidR="004059E1" w:rsidRPr="004059E1" w:rsidRDefault="00213383" w:rsidP="004059E1">
      <w:pPr>
        <w:pStyle w:val="af3"/>
        <w:widowControl w:val="0"/>
        <w:numPr>
          <w:ilvl w:val="0"/>
          <w:numId w:val="43"/>
        </w:numPr>
        <w:autoSpaceDE w:val="0"/>
        <w:autoSpaceDN w:val="0"/>
        <w:adjustRightInd w:val="0"/>
        <w:spacing w:line="276" w:lineRule="auto"/>
        <w:jc w:val="both"/>
        <w:rPr>
          <w:b/>
          <w:sz w:val="26"/>
          <w:szCs w:val="26"/>
        </w:rPr>
      </w:pPr>
      <w:r w:rsidRPr="004059E1">
        <w:rPr>
          <w:sz w:val="26"/>
          <w:szCs w:val="26"/>
        </w:rPr>
        <w:t>изображать объекты предметного мира, пространство, фигуру человека средствами академического рисунка;</w:t>
      </w:r>
    </w:p>
    <w:p w14:paraId="3E20B71A" w14:textId="77777777" w:rsidR="00213383" w:rsidRPr="004059E1" w:rsidRDefault="00213383" w:rsidP="004059E1">
      <w:pPr>
        <w:pStyle w:val="af3"/>
        <w:widowControl w:val="0"/>
        <w:numPr>
          <w:ilvl w:val="0"/>
          <w:numId w:val="43"/>
        </w:numPr>
        <w:autoSpaceDE w:val="0"/>
        <w:autoSpaceDN w:val="0"/>
        <w:adjustRightInd w:val="0"/>
        <w:spacing w:line="276" w:lineRule="auto"/>
        <w:jc w:val="both"/>
        <w:rPr>
          <w:b/>
          <w:sz w:val="26"/>
          <w:szCs w:val="26"/>
        </w:rPr>
      </w:pPr>
      <w:r w:rsidRPr="004059E1">
        <w:rPr>
          <w:sz w:val="26"/>
          <w:szCs w:val="26"/>
        </w:rPr>
        <w:t>использовать основные изобразительные техники и материалы;</w:t>
      </w:r>
    </w:p>
    <w:p w14:paraId="081D24DC" w14:textId="77777777" w:rsidR="004059E1" w:rsidRDefault="00213383" w:rsidP="004059E1">
      <w:pPr>
        <w:widowControl w:val="0"/>
        <w:autoSpaceDE w:val="0"/>
        <w:autoSpaceDN w:val="0"/>
        <w:adjustRightInd w:val="0"/>
        <w:spacing w:line="276" w:lineRule="auto"/>
        <w:jc w:val="both"/>
        <w:rPr>
          <w:b/>
          <w:sz w:val="26"/>
          <w:szCs w:val="26"/>
        </w:rPr>
      </w:pPr>
      <w:r w:rsidRPr="00C57040">
        <w:rPr>
          <w:b/>
          <w:sz w:val="26"/>
          <w:szCs w:val="26"/>
        </w:rPr>
        <w:t>знать:</w:t>
      </w:r>
    </w:p>
    <w:p w14:paraId="611BB92D" w14:textId="77777777" w:rsidR="00C57040" w:rsidRPr="004059E1" w:rsidRDefault="00213383" w:rsidP="004059E1">
      <w:pPr>
        <w:pStyle w:val="af3"/>
        <w:widowControl w:val="0"/>
        <w:numPr>
          <w:ilvl w:val="0"/>
          <w:numId w:val="44"/>
        </w:numPr>
        <w:autoSpaceDE w:val="0"/>
        <w:autoSpaceDN w:val="0"/>
        <w:adjustRightInd w:val="0"/>
        <w:spacing w:line="276" w:lineRule="auto"/>
        <w:jc w:val="both"/>
        <w:rPr>
          <w:b/>
          <w:sz w:val="26"/>
          <w:szCs w:val="26"/>
        </w:rPr>
      </w:pPr>
      <w:r w:rsidRPr="004059E1">
        <w:rPr>
          <w:sz w:val="26"/>
          <w:szCs w:val="26"/>
        </w:rPr>
        <w:t>специфику выразительных средств различных видов изобразительного искусства</w:t>
      </w:r>
      <w:r w:rsidR="009247E8" w:rsidRPr="004059E1">
        <w:rPr>
          <w:sz w:val="26"/>
          <w:szCs w:val="26"/>
        </w:rPr>
        <w:t>.</w:t>
      </w:r>
    </w:p>
    <w:p w14:paraId="7F9BE875" w14:textId="77777777" w:rsidR="009247E8" w:rsidRPr="009247E8" w:rsidRDefault="009247E8" w:rsidP="004059E1">
      <w:pPr>
        <w:widowControl w:val="0"/>
        <w:autoSpaceDE w:val="0"/>
        <w:autoSpaceDN w:val="0"/>
        <w:adjustRightInd w:val="0"/>
        <w:spacing w:line="276" w:lineRule="auto"/>
        <w:jc w:val="both"/>
        <w:rPr>
          <w:sz w:val="26"/>
          <w:szCs w:val="26"/>
        </w:rPr>
      </w:pPr>
    </w:p>
    <w:p w14:paraId="1B31CD0A" w14:textId="77777777" w:rsidR="004059E1" w:rsidRPr="004059E1" w:rsidRDefault="00C57040" w:rsidP="004059E1">
      <w:pPr>
        <w:pStyle w:val="af3"/>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b/>
          <w:sz w:val="26"/>
          <w:szCs w:val="26"/>
        </w:rPr>
      </w:pPr>
      <w:r w:rsidRPr="004059E1">
        <w:rPr>
          <w:rFonts w:eastAsia="Calibri"/>
          <w:b/>
          <w:sz w:val="26"/>
          <w:szCs w:val="26"/>
        </w:rPr>
        <w:t xml:space="preserve">Рекомендуемое количество часов на освоение программы </w:t>
      </w:r>
      <w:r w:rsidR="004059E1" w:rsidRPr="004059E1">
        <w:rPr>
          <w:rFonts w:eastAsia="Calibri"/>
          <w:b/>
          <w:sz w:val="26"/>
          <w:szCs w:val="26"/>
        </w:rPr>
        <w:t xml:space="preserve">учебной </w:t>
      </w:r>
    </w:p>
    <w:p w14:paraId="6093A7E9" w14:textId="77777777" w:rsidR="00C57040" w:rsidRPr="004059E1" w:rsidRDefault="00C57040" w:rsidP="004059E1">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440"/>
        <w:jc w:val="center"/>
        <w:rPr>
          <w:rFonts w:eastAsia="Calibri"/>
          <w:b/>
          <w:sz w:val="26"/>
          <w:szCs w:val="26"/>
        </w:rPr>
      </w:pPr>
      <w:r w:rsidRPr="004059E1">
        <w:rPr>
          <w:rFonts w:eastAsia="Calibri"/>
          <w:b/>
          <w:sz w:val="26"/>
          <w:szCs w:val="26"/>
        </w:rPr>
        <w:t>дисциплины:</w:t>
      </w:r>
    </w:p>
    <w:p w14:paraId="1B9D8717" w14:textId="77777777" w:rsidR="004059E1" w:rsidRDefault="00C57040" w:rsidP="004059E1">
      <w:pPr>
        <w:pStyle w:val="af3"/>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Calibri"/>
          <w:sz w:val="26"/>
          <w:szCs w:val="26"/>
        </w:rPr>
      </w:pPr>
      <w:r w:rsidRPr="004059E1">
        <w:rPr>
          <w:rFonts w:eastAsia="Calibri"/>
          <w:sz w:val="26"/>
          <w:szCs w:val="26"/>
        </w:rPr>
        <w:t>максимальной учебной нагрузки обучающегося –</w:t>
      </w:r>
      <w:r w:rsidR="009247E8" w:rsidRPr="004059E1">
        <w:rPr>
          <w:rFonts w:eastAsia="Calibri"/>
          <w:sz w:val="26"/>
          <w:szCs w:val="26"/>
        </w:rPr>
        <w:t xml:space="preserve"> </w:t>
      </w:r>
      <w:r w:rsidRPr="004059E1">
        <w:rPr>
          <w:rFonts w:eastAsia="Calibri"/>
          <w:b/>
          <w:sz w:val="26"/>
          <w:szCs w:val="26"/>
        </w:rPr>
        <w:t>1032</w:t>
      </w:r>
      <w:r w:rsidRPr="004059E1">
        <w:rPr>
          <w:rFonts w:eastAsia="Calibri"/>
          <w:sz w:val="26"/>
          <w:szCs w:val="26"/>
        </w:rPr>
        <w:t xml:space="preserve"> часа, в том числе:</w:t>
      </w:r>
    </w:p>
    <w:p w14:paraId="055430FC" w14:textId="77777777" w:rsidR="004059E1" w:rsidRDefault="00C57040" w:rsidP="004059E1">
      <w:pPr>
        <w:pStyle w:val="af3"/>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Calibri"/>
          <w:sz w:val="26"/>
          <w:szCs w:val="26"/>
        </w:rPr>
      </w:pPr>
      <w:r w:rsidRPr="004059E1">
        <w:rPr>
          <w:rFonts w:eastAsia="Calibri"/>
          <w:sz w:val="26"/>
          <w:szCs w:val="26"/>
        </w:rPr>
        <w:t xml:space="preserve">обязательной аудиторной учебной нагрузки - </w:t>
      </w:r>
      <w:r w:rsidRPr="004059E1">
        <w:rPr>
          <w:rFonts w:eastAsia="Calibri"/>
          <w:b/>
          <w:sz w:val="26"/>
          <w:szCs w:val="26"/>
        </w:rPr>
        <w:t>516</w:t>
      </w:r>
      <w:r w:rsidRPr="004059E1">
        <w:rPr>
          <w:rFonts w:eastAsia="Calibri"/>
          <w:sz w:val="26"/>
          <w:szCs w:val="26"/>
        </w:rPr>
        <w:t xml:space="preserve"> часов;</w:t>
      </w:r>
    </w:p>
    <w:p w14:paraId="09E7ECCC" w14:textId="77777777" w:rsidR="004059E1" w:rsidRPr="004059E1" w:rsidRDefault="008349F0" w:rsidP="004059E1">
      <w:pPr>
        <w:pStyle w:val="af3"/>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jc w:val="both"/>
        <w:rPr>
          <w:rFonts w:eastAsia="Calibri"/>
          <w:sz w:val="26"/>
          <w:szCs w:val="26"/>
        </w:rPr>
      </w:pPr>
      <w:r w:rsidRPr="004059E1">
        <w:rPr>
          <w:rFonts w:eastAsia="Calibri"/>
          <w:sz w:val="26"/>
          <w:szCs w:val="26"/>
        </w:rPr>
        <w:t>дополнительная работа над завершением программного задания под руководством преподавателя</w:t>
      </w:r>
      <w:r w:rsidR="00C57040" w:rsidRPr="004059E1">
        <w:rPr>
          <w:rFonts w:eastAsia="Calibri"/>
          <w:sz w:val="26"/>
          <w:szCs w:val="26"/>
        </w:rPr>
        <w:t xml:space="preserve"> - </w:t>
      </w:r>
      <w:r w:rsidR="00C57040" w:rsidRPr="004059E1">
        <w:rPr>
          <w:rFonts w:eastAsia="Calibri"/>
          <w:b/>
          <w:sz w:val="26"/>
          <w:szCs w:val="26"/>
        </w:rPr>
        <w:t>516</w:t>
      </w:r>
      <w:r w:rsidR="00C57040" w:rsidRPr="004059E1">
        <w:rPr>
          <w:rFonts w:eastAsia="Calibri"/>
          <w:sz w:val="26"/>
          <w:szCs w:val="26"/>
        </w:rPr>
        <w:t xml:space="preserve"> часов.</w:t>
      </w:r>
    </w:p>
    <w:p w14:paraId="2173F8E5" w14:textId="77777777" w:rsidR="00C57040" w:rsidRPr="004059E1" w:rsidRDefault="00C57040" w:rsidP="0040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Calibri"/>
          <w:sz w:val="26"/>
          <w:szCs w:val="26"/>
        </w:rPr>
      </w:pPr>
      <w:r w:rsidRPr="004059E1">
        <w:rPr>
          <w:sz w:val="26"/>
          <w:szCs w:val="26"/>
        </w:rPr>
        <w:t>Промежуточная аттестация установлена в форме экзаменационного просмотра учебно-творческих</w:t>
      </w:r>
      <w:r w:rsidR="004059E1">
        <w:rPr>
          <w:sz w:val="26"/>
          <w:szCs w:val="26"/>
        </w:rPr>
        <w:t xml:space="preserve"> работ на семестровых выставках (экзамен в конце каждого семестра).</w:t>
      </w:r>
    </w:p>
    <w:p w14:paraId="7920382A" w14:textId="77777777" w:rsidR="00C57040" w:rsidRPr="00C57040" w:rsidRDefault="00C57040" w:rsidP="00C57040">
      <w:pPr>
        <w:spacing w:line="276" w:lineRule="auto"/>
        <w:jc w:val="both"/>
        <w:rPr>
          <w:rFonts w:eastAsia="Calibri"/>
          <w:color w:val="000000"/>
          <w:sz w:val="26"/>
          <w:szCs w:val="26"/>
        </w:rPr>
      </w:pPr>
    </w:p>
    <w:p w14:paraId="64178E54" w14:textId="77777777" w:rsidR="009247E8" w:rsidRDefault="009247E8" w:rsidP="00204507">
      <w:pPr>
        <w:rPr>
          <w:rFonts w:eastAsia="Calibri"/>
          <w:color w:val="000000"/>
          <w:sz w:val="26"/>
          <w:szCs w:val="26"/>
          <w:u w:val="single"/>
        </w:rPr>
      </w:pPr>
    </w:p>
    <w:p w14:paraId="76BC1C15" w14:textId="77777777" w:rsidR="009247E8" w:rsidRDefault="009247E8" w:rsidP="00204507">
      <w:pPr>
        <w:rPr>
          <w:rFonts w:eastAsia="Calibri"/>
          <w:color w:val="000000"/>
          <w:sz w:val="26"/>
          <w:szCs w:val="26"/>
          <w:u w:val="single"/>
        </w:rPr>
      </w:pPr>
    </w:p>
    <w:p w14:paraId="298E3D3A" w14:textId="77777777" w:rsidR="009247E8" w:rsidRDefault="009247E8" w:rsidP="00204507">
      <w:pPr>
        <w:rPr>
          <w:rFonts w:eastAsia="Calibri"/>
          <w:color w:val="000000"/>
          <w:sz w:val="26"/>
          <w:szCs w:val="26"/>
          <w:u w:val="single"/>
        </w:rPr>
      </w:pPr>
    </w:p>
    <w:p w14:paraId="50CFAD9D" w14:textId="77777777" w:rsidR="009247E8" w:rsidRDefault="009247E8" w:rsidP="00204507">
      <w:pPr>
        <w:rPr>
          <w:rFonts w:eastAsia="Calibri"/>
          <w:color w:val="000000"/>
          <w:sz w:val="26"/>
          <w:szCs w:val="26"/>
          <w:u w:val="single"/>
        </w:rPr>
      </w:pPr>
    </w:p>
    <w:p w14:paraId="4A444E2E" w14:textId="77777777" w:rsidR="009247E8" w:rsidRDefault="009247E8" w:rsidP="00204507">
      <w:pPr>
        <w:rPr>
          <w:rFonts w:eastAsia="Calibri"/>
          <w:color w:val="000000"/>
          <w:sz w:val="26"/>
          <w:szCs w:val="26"/>
          <w:u w:val="single"/>
        </w:rPr>
      </w:pPr>
    </w:p>
    <w:p w14:paraId="39781500" w14:textId="77777777" w:rsidR="009247E8" w:rsidRDefault="009247E8" w:rsidP="00204507">
      <w:pPr>
        <w:rPr>
          <w:rFonts w:eastAsia="Calibri"/>
          <w:color w:val="000000"/>
          <w:sz w:val="26"/>
          <w:szCs w:val="26"/>
          <w:u w:val="single"/>
        </w:rPr>
      </w:pPr>
    </w:p>
    <w:p w14:paraId="4ECA761E" w14:textId="77777777" w:rsidR="009247E8" w:rsidRDefault="009247E8" w:rsidP="00204507">
      <w:pPr>
        <w:rPr>
          <w:rFonts w:eastAsia="Calibri"/>
          <w:color w:val="000000"/>
          <w:sz w:val="26"/>
          <w:szCs w:val="26"/>
          <w:u w:val="single"/>
        </w:rPr>
      </w:pPr>
    </w:p>
    <w:p w14:paraId="482243ED" w14:textId="77777777" w:rsidR="009247E8" w:rsidRDefault="009247E8" w:rsidP="00204507">
      <w:pPr>
        <w:rPr>
          <w:rFonts w:eastAsia="Calibri"/>
          <w:color w:val="000000"/>
          <w:sz w:val="26"/>
          <w:szCs w:val="26"/>
          <w:u w:val="single"/>
        </w:rPr>
      </w:pPr>
    </w:p>
    <w:p w14:paraId="6594AB92" w14:textId="77777777" w:rsidR="009247E8" w:rsidRDefault="009247E8" w:rsidP="00204507">
      <w:pPr>
        <w:rPr>
          <w:rFonts w:eastAsia="Calibri"/>
          <w:color w:val="000000"/>
          <w:sz w:val="26"/>
          <w:szCs w:val="26"/>
          <w:u w:val="single"/>
        </w:rPr>
      </w:pPr>
    </w:p>
    <w:p w14:paraId="1386DD07" w14:textId="77777777" w:rsidR="009247E8" w:rsidRDefault="009247E8" w:rsidP="00204507">
      <w:pPr>
        <w:rPr>
          <w:rFonts w:eastAsia="Calibri"/>
          <w:color w:val="000000"/>
          <w:sz w:val="26"/>
          <w:szCs w:val="26"/>
          <w:u w:val="single"/>
        </w:rPr>
      </w:pPr>
    </w:p>
    <w:p w14:paraId="37DA18FB" w14:textId="77777777" w:rsidR="009247E8" w:rsidRDefault="009247E8" w:rsidP="00204507">
      <w:pPr>
        <w:rPr>
          <w:rFonts w:eastAsia="Calibri"/>
          <w:color w:val="000000"/>
          <w:sz w:val="26"/>
          <w:szCs w:val="26"/>
          <w:u w:val="single"/>
        </w:rPr>
      </w:pPr>
    </w:p>
    <w:p w14:paraId="44FD1AF1" w14:textId="77777777" w:rsidR="009247E8" w:rsidRDefault="009247E8" w:rsidP="00204507">
      <w:pPr>
        <w:rPr>
          <w:rFonts w:eastAsia="Calibri"/>
          <w:color w:val="000000"/>
          <w:sz w:val="26"/>
          <w:szCs w:val="26"/>
          <w:u w:val="single"/>
        </w:rPr>
      </w:pPr>
    </w:p>
    <w:p w14:paraId="3CFF6D83" w14:textId="77777777" w:rsidR="009247E8" w:rsidRDefault="009247E8" w:rsidP="00204507">
      <w:pPr>
        <w:rPr>
          <w:rFonts w:eastAsia="Calibri"/>
          <w:color w:val="000000"/>
          <w:sz w:val="26"/>
          <w:szCs w:val="26"/>
          <w:u w:val="single"/>
        </w:rPr>
      </w:pPr>
    </w:p>
    <w:p w14:paraId="2E190BE3" w14:textId="77777777" w:rsidR="009247E8" w:rsidRDefault="009247E8" w:rsidP="00204507">
      <w:pPr>
        <w:rPr>
          <w:rFonts w:eastAsia="Calibri"/>
          <w:color w:val="000000"/>
          <w:sz w:val="26"/>
          <w:szCs w:val="26"/>
          <w:u w:val="single"/>
        </w:rPr>
      </w:pPr>
    </w:p>
    <w:p w14:paraId="11E9E061" w14:textId="77777777" w:rsidR="009247E8" w:rsidRDefault="009247E8" w:rsidP="00204507">
      <w:pPr>
        <w:rPr>
          <w:rFonts w:eastAsia="Calibri"/>
          <w:color w:val="000000"/>
          <w:sz w:val="26"/>
          <w:szCs w:val="26"/>
          <w:u w:val="single"/>
        </w:rPr>
      </w:pPr>
    </w:p>
    <w:p w14:paraId="5451A5B4" w14:textId="77777777" w:rsidR="009247E8" w:rsidRDefault="009247E8" w:rsidP="00204507">
      <w:pPr>
        <w:rPr>
          <w:rFonts w:eastAsia="Calibri"/>
          <w:color w:val="000000"/>
          <w:sz w:val="26"/>
          <w:szCs w:val="26"/>
          <w:u w:val="single"/>
        </w:rPr>
      </w:pPr>
    </w:p>
    <w:p w14:paraId="5B4EDAA2" w14:textId="77777777" w:rsidR="009247E8" w:rsidRDefault="009247E8" w:rsidP="00204507">
      <w:pPr>
        <w:rPr>
          <w:rFonts w:eastAsia="Calibri"/>
          <w:color w:val="000000"/>
          <w:sz w:val="26"/>
          <w:szCs w:val="26"/>
          <w:u w:val="single"/>
        </w:rPr>
      </w:pPr>
    </w:p>
    <w:p w14:paraId="7B26566F" w14:textId="77777777" w:rsidR="00204507" w:rsidRPr="00AB4166" w:rsidRDefault="00C57040" w:rsidP="004059E1">
      <w:pPr>
        <w:jc w:val="center"/>
        <w:rPr>
          <w:rFonts w:eastAsia="Calibri"/>
          <w:b/>
          <w:sz w:val="28"/>
          <w:szCs w:val="28"/>
        </w:rPr>
      </w:pPr>
      <w:r>
        <w:rPr>
          <w:rFonts w:eastAsia="Calibri"/>
          <w:b/>
          <w:sz w:val="28"/>
          <w:szCs w:val="28"/>
        </w:rPr>
        <w:lastRenderedPageBreak/>
        <w:t>2</w:t>
      </w:r>
      <w:r w:rsidR="00204507" w:rsidRPr="00AB4166">
        <w:rPr>
          <w:rFonts w:eastAsia="Calibri"/>
          <w:b/>
          <w:sz w:val="28"/>
          <w:szCs w:val="28"/>
        </w:rPr>
        <w:t xml:space="preserve">. СТРУКТУРА И СОДЕРЖАНИЕ </w:t>
      </w:r>
      <w:r w:rsidR="00061F91" w:rsidRPr="00061F91">
        <w:rPr>
          <w:rFonts w:eastAsia="Calibri"/>
          <w:b/>
          <w:sz w:val="28"/>
          <w:szCs w:val="28"/>
        </w:rPr>
        <w:t>УЧЕБНОЙ ДИСЦИПЛИНЫ</w:t>
      </w:r>
    </w:p>
    <w:p w14:paraId="08CEDB83" w14:textId="77777777" w:rsidR="00204507" w:rsidRPr="004059E1" w:rsidRDefault="006E5CDC" w:rsidP="0040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rFonts w:eastAsia="Calibri"/>
          <w:b/>
          <w:bCs/>
          <w:sz w:val="26"/>
          <w:szCs w:val="26"/>
        </w:rPr>
      </w:pPr>
      <w:r>
        <w:rPr>
          <w:rFonts w:eastAsia="Calibri"/>
          <w:b/>
          <w:bCs/>
          <w:sz w:val="26"/>
          <w:szCs w:val="26"/>
        </w:rPr>
        <w:t>2</w:t>
      </w:r>
      <w:r w:rsidR="00204507" w:rsidRPr="004059E1">
        <w:rPr>
          <w:rFonts w:eastAsia="Calibri"/>
          <w:b/>
          <w:bCs/>
          <w:sz w:val="26"/>
          <w:szCs w:val="26"/>
        </w:rPr>
        <w:t>.1. Объем учебной д</w:t>
      </w:r>
      <w:r w:rsidRPr="004059E1">
        <w:rPr>
          <w:rFonts w:eastAsia="Calibri"/>
          <w:b/>
          <w:bCs/>
          <w:sz w:val="26"/>
          <w:szCs w:val="26"/>
        </w:rPr>
        <w:t>исциплины и виды учебной работы</w:t>
      </w:r>
    </w:p>
    <w:p w14:paraId="02C7D562" w14:textId="77777777" w:rsidR="00204507" w:rsidRPr="004059E1" w:rsidRDefault="00204507" w:rsidP="00204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eastAsia="Calibri"/>
          <w:b/>
          <w:bCs/>
          <w:sz w:val="26"/>
          <w:szCs w:val="26"/>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3523"/>
      </w:tblGrid>
      <w:tr w:rsidR="00204507" w:rsidRPr="004059E1" w14:paraId="4DD7A731" w14:textId="77777777" w:rsidTr="002032A2">
        <w:tc>
          <w:tcPr>
            <w:tcW w:w="6345" w:type="dxa"/>
            <w:vAlign w:val="center"/>
          </w:tcPr>
          <w:p w14:paraId="4751CB32" w14:textId="77777777" w:rsidR="00204507" w:rsidRPr="004059E1" w:rsidRDefault="00204507" w:rsidP="00284706">
            <w:pPr>
              <w:jc w:val="center"/>
              <w:rPr>
                <w:rFonts w:eastAsia="Calibri"/>
                <w:b/>
                <w:sz w:val="26"/>
                <w:szCs w:val="26"/>
              </w:rPr>
            </w:pPr>
            <w:r w:rsidRPr="004059E1">
              <w:rPr>
                <w:rFonts w:eastAsia="Calibri"/>
                <w:b/>
                <w:sz w:val="26"/>
                <w:szCs w:val="26"/>
              </w:rPr>
              <w:t>Виды учебной работы</w:t>
            </w:r>
          </w:p>
        </w:tc>
        <w:tc>
          <w:tcPr>
            <w:tcW w:w="3523" w:type="dxa"/>
            <w:vAlign w:val="center"/>
          </w:tcPr>
          <w:p w14:paraId="27ED18A8" w14:textId="77777777" w:rsidR="00204507" w:rsidRPr="004059E1" w:rsidRDefault="00204507" w:rsidP="00284706">
            <w:pPr>
              <w:jc w:val="center"/>
              <w:rPr>
                <w:rFonts w:eastAsia="Calibri"/>
                <w:b/>
                <w:sz w:val="26"/>
                <w:szCs w:val="26"/>
              </w:rPr>
            </w:pPr>
            <w:r w:rsidRPr="004059E1">
              <w:rPr>
                <w:rFonts w:eastAsia="Calibri"/>
                <w:b/>
                <w:sz w:val="26"/>
                <w:szCs w:val="26"/>
              </w:rPr>
              <w:t>Объем часов</w:t>
            </w:r>
          </w:p>
        </w:tc>
      </w:tr>
      <w:tr w:rsidR="00204507" w:rsidRPr="004059E1" w14:paraId="1C1C2DE2" w14:textId="77777777" w:rsidTr="002032A2">
        <w:tc>
          <w:tcPr>
            <w:tcW w:w="6345" w:type="dxa"/>
          </w:tcPr>
          <w:p w14:paraId="6535EB8C" w14:textId="77777777" w:rsidR="00204507" w:rsidRPr="004059E1" w:rsidRDefault="00204507" w:rsidP="00284706">
            <w:pPr>
              <w:rPr>
                <w:rFonts w:eastAsia="Calibri"/>
                <w:b/>
                <w:sz w:val="26"/>
                <w:szCs w:val="26"/>
              </w:rPr>
            </w:pPr>
            <w:r w:rsidRPr="004059E1">
              <w:rPr>
                <w:rFonts w:eastAsia="Calibri"/>
                <w:b/>
                <w:sz w:val="26"/>
                <w:szCs w:val="26"/>
              </w:rPr>
              <w:t>Максимальная учебная нагрузка</w:t>
            </w:r>
          </w:p>
        </w:tc>
        <w:tc>
          <w:tcPr>
            <w:tcW w:w="3523" w:type="dxa"/>
            <w:vAlign w:val="center"/>
          </w:tcPr>
          <w:p w14:paraId="609A5783" w14:textId="77777777" w:rsidR="00204507" w:rsidRPr="004059E1" w:rsidRDefault="00B34297" w:rsidP="006E5CDC">
            <w:pPr>
              <w:jc w:val="center"/>
              <w:rPr>
                <w:rFonts w:eastAsia="Calibri"/>
                <w:b/>
                <w:sz w:val="26"/>
                <w:szCs w:val="26"/>
              </w:rPr>
            </w:pPr>
            <w:r w:rsidRPr="004059E1">
              <w:rPr>
                <w:rFonts w:eastAsia="Calibri"/>
                <w:b/>
                <w:sz w:val="26"/>
                <w:szCs w:val="26"/>
              </w:rPr>
              <w:t>1</w:t>
            </w:r>
            <w:r w:rsidR="006E5CDC" w:rsidRPr="004059E1">
              <w:rPr>
                <w:rFonts w:eastAsia="Calibri"/>
                <w:b/>
                <w:sz w:val="26"/>
                <w:szCs w:val="26"/>
              </w:rPr>
              <w:t>032</w:t>
            </w:r>
          </w:p>
        </w:tc>
      </w:tr>
      <w:tr w:rsidR="00204507" w:rsidRPr="004059E1" w14:paraId="0137AB38" w14:textId="77777777" w:rsidTr="002032A2">
        <w:tc>
          <w:tcPr>
            <w:tcW w:w="6345" w:type="dxa"/>
          </w:tcPr>
          <w:p w14:paraId="00190328" w14:textId="77777777" w:rsidR="00204507" w:rsidRPr="004059E1" w:rsidRDefault="00204507" w:rsidP="006E5CDC">
            <w:pPr>
              <w:rPr>
                <w:rFonts w:eastAsia="Calibri"/>
                <w:sz w:val="26"/>
                <w:szCs w:val="26"/>
              </w:rPr>
            </w:pPr>
            <w:r w:rsidRPr="004059E1">
              <w:rPr>
                <w:rFonts w:eastAsia="Calibri"/>
                <w:b/>
                <w:sz w:val="26"/>
                <w:szCs w:val="26"/>
              </w:rPr>
              <w:t>Обязательная аудиторная учебная нагрузка</w:t>
            </w:r>
            <w:r w:rsidRPr="004059E1">
              <w:rPr>
                <w:rFonts w:eastAsia="Calibri"/>
                <w:sz w:val="26"/>
                <w:szCs w:val="26"/>
              </w:rPr>
              <w:t xml:space="preserve"> </w:t>
            </w:r>
          </w:p>
        </w:tc>
        <w:tc>
          <w:tcPr>
            <w:tcW w:w="3523" w:type="dxa"/>
            <w:vAlign w:val="center"/>
          </w:tcPr>
          <w:p w14:paraId="5A9AD704" w14:textId="77777777" w:rsidR="00204507" w:rsidRPr="004059E1" w:rsidRDefault="006E5CDC" w:rsidP="00284706">
            <w:pPr>
              <w:jc w:val="center"/>
              <w:rPr>
                <w:rFonts w:eastAsia="Calibri"/>
                <w:b/>
                <w:sz w:val="26"/>
                <w:szCs w:val="26"/>
              </w:rPr>
            </w:pPr>
            <w:r w:rsidRPr="004059E1">
              <w:rPr>
                <w:rFonts w:eastAsia="Calibri"/>
                <w:b/>
                <w:sz w:val="26"/>
                <w:szCs w:val="26"/>
              </w:rPr>
              <w:t>516</w:t>
            </w:r>
          </w:p>
        </w:tc>
      </w:tr>
      <w:tr w:rsidR="006E5CDC" w:rsidRPr="004059E1" w14:paraId="6E5EDCE5" w14:textId="77777777" w:rsidTr="002032A2">
        <w:tc>
          <w:tcPr>
            <w:tcW w:w="6345" w:type="dxa"/>
          </w:tcPr>
          <w:p w14:paraId="4FB040A2" w14:textId="77777777" w:rsidR="006E5CDC" w:rsidRPr="004059E1" w:rsidRDefault="006E5CDC" w:rsidP="006E5CDC">
            <w:pPr>
              <w:rPr>
                <w:rFonts w:eastAsia="Calibri"/>
                <w:b/>
                <w:sz w:val="26"/>
                <w:szCs w:val="26"/>
              </w:rPr>
            </w:pPr>
            <w:r w:rsidRPr="004059E1">
              <w:rPr>
                <w:rFonts w:eastAsia="Calibri"/>
                <w:sz w:val="26"/>
                <w:szCs w:val="26"/>
              </w:rPr>
              <w:t>в том числе:</w:t>
            </w:r>
          </w:p>
        </w:tc>
        <w:tc>
          <w:tcPr>
            <w:tcW w:w="3523" w:type="dxa"/>
            <w:vAlign w:val="center"/>
          </w:tcPr>
          <w:p w14:paraId="37AC7705" w14:textId="77777777" w:rsidR="006E5CDC" w:rsidRPr="004059E1" w:rsidRDefault="006E5CDC" w:rsidP="00284706">
            <w:pPr>
              <w:jc w:val="center"/>
              <w:rPr>
                <w:rFonts w:eastAsia="Calibri"/>
                <w:b/>
                <w:sz w:val="26"/>
                <w:szCs w:val="26"/>
              </w:rPr>
            </w:pPr>
          </w:p>
        </w:tc>
      </w:tr>
      <w:tr w:rsidR="006E5CDC" w:rsidRPr="004059E1" w14:paraId="256D1930" w14:textId="77777777" w:rsidTr="002032A2">
        <w:tc>
          <w:tcPr>
            <w:tcW w:w="6345" w:type="dxa"/>
          </w:tcPr>
          <w:p w14:paraId="484D347A" w14:textId="77777777" w:rsidR="006E5CDC" w:rsidRPr="004059E1" w:rsidRDefault="006E5CDC" w:rsidP="00284706">
            <w:pPr>
              <w:rPr>
                <w:rFonts w:eastAsia="Calibri"/>
                <w:sz w:val="26"/>
                <w:szCs w:val="26"/>
              </w:rPr>
            </w:pPr>
            <w:r w:rsidRPr="004059E1">
              <w:rPr>
                <w:rFonts w:eastAsia="Calibri"/>
                <w:sz w:val="26"/>
                <w:szCs w:val="26"/>
              </w:rPr>
              <w:t>Практические занятия</w:t>
            </w:r>
          </w:p>
        </w:tc>
        <w:tc>
          <w:tcPr>
            <w:tcW w:w="3523" w:type="dxa"/>
            <w:vAlign w:val="center"/>
          </w:tcPr>
          <w:p w14:paraId="54E30CC1" w14:textId="77777777" w:rsidR="006E5CDC" w:rsidRPr="004059E1" w:rsidRDefault="006E5CDC" w:rsidP="00284706">
            <w:pPr>
              <w:jc w:val="center"/>
              <w:rPr>
                <w:rFonts w:eastAsia="Calibri"/>
                <w:sz w:val="26"/>
                <w:szCs w:val="26"/>
              </w:rPr>
            </w:pPr>
            <w:r w:rsidRPr="004059E1">
              <w:rPr>
                <w:rFonts w:eastAsia="Calibri"/>
                <w:sz w:val="26"/>
                <w:szCs w:val="26"/>
              </w:rPr>
              <w:t>516</w:t>
            </w:r>
          </w:p>
        </w:tc>
      </w:tr>
      <w:tr w:rsidR="006E5CDC" w:rsidRPr="004059E1" w14:paraId="3E10DDA4" w14:textId="77777777" w:rsidTr="002032A2">
        <w:tc>
          <w:tcPr>
            <w:tcW w:w="6345" w:type="dxa"/>
          </w:tcPr>
          <w:p w14:paraId="656C0E71" w14:textId="77777777" w:rsidR="006E5CDC" w:rsidRPr="004059E1" w:rsidRDefault="00127B98" w:rsidP="00127B98">
            <w:pPr>
              <w:rPr>
                <w:rFonts w:eastAsia="Calibri"/>
                <w:b/>
                <w:sz w:val="26"/>
                <w:szCs w:val="26"/>
              </w:rPr>
            </w:pPr>
            <w:r w:rsidRPr="004059E1">
              <w:rPr>
                <w:rFonts w:eastAsia="Calibri"/>
                <w:sz w:val="26"/>
                <w:szCs w:val="26"/>
              </w:rPr>
              <w:t>ДР.01 Дополнительная работа над завершением программного задания под руководством преподавателя (с</w:t>
            </w:r>
            <w:r w:rsidR="006E5CDC" w:rsidRPr="004059E1">
              <w:rPr>
                <w:rFonts w:eastAsia="Calibri"/>
                <w:sz w:val="26"/>
                <w:szCs w:val="26"/>
              </w:rPr>
              <w:t>амостоятельная работа обучающегося</w:t>
            </w:r>
            <w:r w:rsidRPr="004059E1">
              <w:rPr>
                <w:rFonts w:eastAsia="Calibri"/>
                <w:sz w:val="26"/>
                <w:szCs w:val="26"/>
              </w:rPr>
              <w:t>)</w:t>
            </w:r>
          </w:p>
        </w:tc>
        <w:tc>
          <w:tcPr>
            <w:tcW w:w="3523" w:type="dxa"/>
            <w:vAlign w:val="center"/>
          </w:tcPr>
          <w:p w14:paraId="7D72F43E" w14:textId="77777777" w:rsidR="006E5CDC" w:rsidRPr="004059E1" w:rsidRDefault="006E5CDC" w:rsidP="00284706">
            <w:pPr>
              <w:jc w:val="center"/>
              <w:rPr>
                <w:rFonts w:eastAsia="Calibri"/>
                <w:b/>
                <w:sz w:val="26"/>
                <w:szCs w:val="26"/>
              </w:rPr>
            </w:pPr>
            <w:r w:rsidRPr="004059E1">
              <w:rPr>
                <w:rFonts w:eastAsia="Calibri"/>
                <w:b/>
                <w:sz w:val="26"/>
                <w:szCs w:val="26"/>
              </w:rPr>
              <w:t>516</w:t>
            </w:r>
          </w:p>
        </w:tc>
      </w:tr>
      <w:tr w:rsidR="006E5CDC" w:rsidRPr="004059E1" w14:paraId="1971DFB7" w14:textId="77777777" w:rsidTr="00444A91">
        <w:tc>
          <w:tcPr>
            <w:tcW w:w="9868" w:type="dxa"/>
            <w:gridSpan w:val="2"/>
          </w:tcPr>
          <w:p w14:paraId="2813C4CE" w14:textId="77777777" w:rsidR="006E5CDC" w:rsidRPr="004059E1" w:rsidRDefault="006E5CDC" w:rsidP="00B34297">
            <w:pPr>
              <w:jc w:val="center"/>
              <w:rPr>
                <w:rFonts w:eastAsia="Calibri"/>
                <w:b/>
                <w:sz w:val="26"/>
                <w:szCs w:val="26"/>
              </w:rPr>
            </w:pPr>
            <w:r w:rsidRPr="004059E1">
              <w:rPr>
                <w:rFonts w:eastAsia="Calibri"/>
                <w:b/>
                <w:sz w:val="26"/>
                <w:szCs w:val="26"/>
              </w:rPr>
              <w:t>Распределение часов по курсам</w:t>
            </w:r>
          </w:p>
        </w:tc>
      </w:tr>
      <w:tr w:rsidR="006E5CDC" w:rsidRPr="004059E1" w14:paraId="5C808A9F" w14:textId="77777777" w:rsidTr="00444A91">
        <w:trPr>
          <w:trHeight w:val="308"/>
        </w:trPr>
        <w:tc>
          <w:tcPr>
            <w:tcW w:w="9868" w:type="dxa"/>
            <w:gridSpan w:val="2"/>
          </w:tcPr>
          <w:p w14:paraId="40A030E5" w14:textId="77777777" w:rsidR="006E5CDC" w:rsidRPr="004059E1" w:rsidRDefault="006E5CDC" w:rsidP="00B34297">
            <w:pPr>
              <w:jc w:val="center"/>
              <w:rPr>
                <w:rFonts w:eastAsia="Calibri"/>
                <w:b/>
                <w:sz w:val="26"/>
                <w:szCs w:val="26"/>
              </w:rPr>
            </w:pPr>
            <w:r w:rsidRPr="004059E1">
              <w:rPr>
                <w:rFonts w:eastAsia="Calibri"/>
                <w:b/>
                <w:sz w:val="26"/>
                <w:szCs w:val="26"/>
              </w:rPr>
              <w:t>1 курс</w:t>
            </w:r>
          </w:p>
        </w:tc>
      </w:tr>
      <w:tr w:rsidR="006E5CDC" w:rsidRPr="004059E1" w14:paraId="731DE659" w14:textId="77777777" w:rsidTr="006E5CDC">
        <w:trPr>
          <w:trHeight w:val="280"/>
        </w:trPr>
        <w:tc>
          <w:tcPr>
            <w:tcW w:w="6345" w:type="dxa"/>
          </w:tcPr>
          <w:p w14:paraId="4A52CFE6" w14:textId="77777777" w:rsidR="006E5CDC" w:rsidRPr="004059E1" w:rsidRDefault="006E5CDC" w:rsidP="00284706">
            <w:pPr>
              <w:rPr>
                <w:rFonts w:eastAsia="Calibri"/>
                <w:b/>
                <w:sz w:val="26"/>
                <w:szCs w:val="26"/>
              </w:rPr>
            </w:pPr>
            <w:r w:rsidRPr="004059E1">
              <w:rPr>
                <w:rFonts w:eastAsia="Calibri"/>
                <w:sz w:val="26"/>
                <w:szCs w:val="26"/>
              </w:rPr>
              <w:t>Максимальная учебная нагрузка</w:t>
            </w:r>
          </w:p>
        </w:tc>
        <w:tc>
          <w:tcPr>
            <w:tcW w:w="3523" w:type="dxa"/>
            <w:vAlign w:val="center"/>
          </w:tcPr>
          <w:p w14:paraId="65FE9819" w14:textId="77777777" w:rsidR="006E5CDC" w:rsidRPr="004059E1" w:rsidRDefault="004F2EF3" w:rsidP="00B34297">
            <w:pPr>
              <w:jc w:val="center"/>
              <w:rPr>
                <w:rFonts w:eastAsia="Calibri"/>
                <w:b/>
                <w:sz w:val="26"/>
                <w:szCs w:val="26"/>
              </w:rPr>
            </w:pPr>
            <w:r w:rsidRPr="004059E1">
              <w:rPr>
                <w:rFonts w:eastAsia="Calibri"/>
                <w:b/>
                <w:sz w:val="26"/>
                <w:szCs w:val="26"/>
              </w:rPr>
              <w:t>288</w:t>
            </w:r>
          </w:p>
        </w:tc>
      </w:tr>
      <w:tr w:rsidR="006E5CDC" w:rsidRPr="004059E1" w14:paraId="52C04A33" w14:textId="77777777" w:rsidTr="002032A2">
        <w:trPr>
          <w:trHeight w:val="266"/>
        </w:trPr>
        <w:tc>
          <w:tcPr>
            <w:tcW w:w="6345" w:type="dxa"/>
          </w:tcPr>
          <w:p w14:paraId="5D1ADA6B" w14:textId="77777777" w:rsidR="006E5CDC" w:rsidRPr="004059E1" w:rsidRDefault="006E5CDC" w:rsidP="00284706">
            <w:pPr>
              <w:rPr>
                <w:rFonts w:eastAsia="Calibri"/>
                <w:sz w:val="26"/>
                <w:szCs w:val="26"/>
              </w:rPr>
            </w:pPr>
            <w:r w:rsidRPr="004059E1">
              <w:rPr>
                <w:rFonts w:eastAsia="Calibri"/>
                <w:sz w:val="26"/>
                <w:szCs w:val="26"/>
              </w:rPr>
              <w:t>Обязательная аудиторная учебная нагрузка</w:t>
            </w:r>
          </w:p>
        </w:tc>
        <w:tc>
          <w:tcPr>
            <w:tcW w:w="3523" w:type="dxa"/>
            <w:vAlign w:val="center"/>
          </w:tcPr>
          <w:p w14:paraId="6A3A1EE6" w14:textId="77777777" w:rsidR="006E5CDC" w:rsidRPr="004059E1" w:rsidRDefault="006E5CDC" w:rsidP="00B34297">
            <w:pPr>
              <w:jc w:val="center"/>
              <w:rPr>
                <w:rFonts w:eastAsia="Calibri"/>
                <w:sz w:val="26"/>
                <w:szCs w:val="26"/>
              </w:rPr>
            </w:pPr>
            <w:r w:rsidRPr="004059E1">
              <w:rPr>
                <w:rFonts w:eastAsia="Calibri"/>
                <w:sz w:val="26"/>
                <w:szCs w:val="26"/>
              </w:rPr>
              <w:t>144</w:t>
            </w:r>
          </w:p>
        </w:tc>
      </w:tr>
      <w:tr w:rsidR="006E5CDC" w:rsidRPr="004059E1" w14:paraId="3F46DB78" w14:textId="77777777" w:rsidTr="002032A2">
        <w:tc>
          <w:tcPr>
            <w:tcW w:w="6345" w:type="dxa"/>
          </w:tcPr>
          <w:p w14:paraId="35EB6EE7" w14:textId="77777777" w:rsidR="006E5CDC" w:rsidRPr="004059E1" w:rsidRDefault="00127B98" w:rsidP="00284706">
            <w:pPr>
              <w:rPr>
                <w:rFonts w:eastAsia="Calibri"/>
                <w:sz w:val="26"/>
                <w:szCs w:val="26"/>
              </w:rPr>
            </w:pPr>
            <w:r w:rsidRPr="004059E1">
              <w:rPr>
                <w:rFonts w:eastAsia="Calibri"/>
                <w:sz w:val="26"/>
                <w:szCs w:val="26"/>
              </w:rPr>
              <w:t>ДР.01 Дополнительная работа над завершением программного задания под руководством преподавателя (самостоятельная работа обучающегося)</w:t>
            </w:r>
          </w:p>
        </w:tc>
        <w:tc>
          <w:tcPr>
            <w:tcW w:w="3523" w:type="dxa"/>
            <w:vAlign w:val="center"/>
          </w:tcPr>
          <w:p w14:paraId="240A6EBC" w14:textId="77777777" w:rsidR="006E5CDC" w:rsidRPr="004059E1" w:rsidRDefault="006E5CDC" w:rsidP="00B34297">
            <w:pPr>
              <w:jc w:val="center"/>
              <w:rPr>
                <w:rFonts w:eastAsia="Calibri"/>
                <w:sz w:val="26"/>
                <w:szCs w:val="26"/>
              </w:rPr>
            </w:pPr>
            <w:r w:rsidRPr="004059E1">
              <w:rPr>
                <w:rFonts w:eastAsia="Calibri"/>
                <w:sz w:val="26"/>
                <w:szCs w:val="26"/>
              </w:rPr>
              <w:t>144</w:t>
            </w:r>
          </w:p>
        </w:tc>
      </w:tr>
      <w:tr w:rsidR="006E5CDC" w:rsidRPr="004059E1" w14:paraId="69E70306" w14:textId="77777777" w:rsidTr="00444A91">
        <w:tc>
          <w:tcPr>
            <w:tcW w:w="9868" w:type="dxa"/>
            <w:gridSpan w:val="2"/>
          </w:tcPr>
          <w:p w14:paraId="1C5E54C6" w14:textId="77777777" w:rsidR="006E5CDC" w:rsidRPr="004059E1" w:rsidRDefault="006E5CDC" w:rsidP="00B34297">
            <w:pPr>
              <w:jc w:val="center"/>
              <w:rPr>
                <w:rFonts w:eastAsia="Calibri"/>
                <w:b/>
                <w:sz w:val="26"/>
                <w:szCs w:val="26"/>
              </w:rPr>
            </w:pPr>
            <w:r w:rsidRPr="004059E1">
              <w:rPr>
                <w:rFonts w:eastAsia="Calibri"/>
                <w:b/>
                <w:sz w:val="26"/>
                <w:szCs w:val="26"/>
              </w:rPr>
              <w:t>2 курс</w:t>
            </w:r>
          </w:p>
        </w:tc>
      </w:tr>
      <w:tr w:rsidR="006E5CDC" w:rsidRPr="004059E1" w14:paraId="07DD2234" w14:textId="77777777" w:rsidTr="002032A2">
        <w:tc>
          <w:tcPr>
            <w:tcW w:w="6345" w:type="dxa"/>
          </w:tcPr>
          <w:p w14:paraId="5E6BE7E0" w14:textId="77777777" w:rsidR="006E5CDC" w:rsidRPr="004059E1" w:rsidRDefault="006E5CDC" w:rsidP="00444A91">
            <w:pPr>
              <w:rPr>
                <w:rFonts w:eastAsia="Calibri"/>
                <w:b/>
                <w:sz w:val="26"/>
                <w:szCs w:val="26"/>
              </w:rPr>
            </w:pPr>
            <w:r w:rsidRPr="004059E1">
              <w:rPr>
                <w:rFonts w:eastAsia="Calibri"/>
                <w:sz w:val="26"/>
                <w:szCs w:val="26"/>
              </w:rPr>
              <w:t>Максимальная учебная нагрузка</w:t>
            </w:r>
          </w:p>
        </w:tc>
        <w:tc>
          <w:tcPr>
            <w:tcW w:w="3523" w:type="dxa"/>
            <w:vAlign w:val="center"/>
          </w:tcPr>
          <w:p w14:paraId="6CAB6F63" w14:textId="77777777" w:rsidR="006E5CDC" w:rsidRPr="004059E1" w:rsidRDefault="004F2EF3" w:rsidP="00444A91">
            <w:pPr>
              <w:jc w:val="center"/>
              <w:rPr>
                <w:rFonts w:eastAsia="Calibri"/>
                <w:b/>
                <w:sz w:val="26"/>
                <w:szCs w:val="26"/>
              </w:rPr>
            </w:pPr>
            <w:r w:rsidRPr="004059E1">
              <w:rPr>
                <w:rFonts w:eastAsia="Calibri"/>
                <w:b/>
                <w:sz w:val="26"/>
                <w:szCs w:val="26"/>
              </w:rPr>
              <w:t>288</w:t>
            </w:r>
          </w:p>
        </w:tc>
      </w:tr>
      <w:tr w:rsidR="006E5CDC" w:rsidRPr="004059E1" w14:paraId="61ED525D" w14:textId="77777777" w:rsidTr="002032A2">
        <w:tc>
          <w:tcPr>
            <w:tcW w:w="6345" w:type="dxa"/>
          </w:tcPr>
          <w:p w14:paraId="4975D478" w14:textId="77777777" w:rsidR="006E5CDC" w:rsidRPr="004059E1" w:rsidRDefault="006E5CDC" w:rsidP="00444A91">
            <w:pPr>
              <w:rPr>
                <w:rFonts w:eastAsia="Calibri"/>
                <w:sz w:val="26"/>
                <w:szCs w:val="26"/>
              </w:rPr>
            </w:pPr>
            <w:r w:rsidRPr="004059E1">
              <w:rPr>
                <w:rFonts w:eastAsia="Calibri"/>
                <w:sz w:val="26"/>
                <w:szCs w:val="26"/>
              </w:rPr>
              <w:t>Обязательная аудиторная учебная нагрузка</w:t>
            </w:r>
          </w:p>
        </w:tc>
        <w:tc>
          <w:tcPr>
            <w:tcW w:w="3523" w:type="dxa"/>
            <w:vAlign w:val="center"/>
          </w:tcPr>
          <w:p w14:paraId="4864E68C" w14:textId="77777777" w:rsidR="006E5CDC" w:rsidRPr="004059E1" w:rsidRDefault="006E5CDC" w:rsidP="00444A91">
            <w:pPr>
              <w:jc w:val="center"/>
              <w:rPr>
                <w:rFonts w:eastAsia="Calibri"/>
                <w:sz w:val="26"/>
                <w:szCs w:val="26"/>
              </w:rPr>
            </w:pPr>
            <w:r w:rsidRPr="004059E1">
              <w:rPr>
                <w:rFonts w:eastAsia="Calibri"/>
                <w:sz w:val="26"/>
                <w:szCs w:val="26"/>
              </w:rPr>
              <w:t>144</w:t>
            </w:r>
          </w:p>
        </w:tc>
      </w:tr>
      <w:tr w:rsidR="006E5CDC" w:rsidRPr="004059E1" w14:paraId="2378B4E5" w14:textId="77777777" w:rsidTr="002032A2">
        <w:tc>
          <w:tcPr>
            <w:tcW w:w="6345" w:type="dxa"/>
          </w:tcPr>
          <w:p w14:paraId="687D9AE4" w14:textId="77777777" w:rsidR="006E5CDC" w:rsidRPr="004059E1" w:rsidRDefault="00127B98" w:rsidP="00444A91">
            <w:pPr>
              <w:rPr>
                <w:rFonts w:eastAsia="Calibri"/>
                <w:sz w:val="26"/>
                <w:szCs w:val="26"/>
              </w:rPr>
            </w:pPr>
            <w:r w:rsidRPr="004059E1">
              <w:rPr>
                <w:rFonts w:eastAsia="Calibri"/>
                <w:sz w:val="26"/>
                <w:szCs w:val="26"/>
              </w:rPr>
              <w:t>ДР.01 Дополнительная работа над завершением программного задания под руководством преподавателя (самостоятельная работа обучающегося)</w:t>
            </w:r>
          </w:p>
        </w:tc>
        <w:tc>
          <w:tcPr>
            <w:tcW w:w="3523" w:type="dxa"/>
            <w:vAlign w:val="center"/>
          </w:tcPr>
          <w:p w14:paraId="35AC0641" w14:textId="77777777" w:rsidR="006E5CDC" w:rsidRPr="004059E1" w:rsidRDefault="006E5CDC" w:rsidP="00444A91">
            <w:pPr>
              <w:jc w:val="center"/>
              <w:rPr>
                <w:rFonts w:eastAsia="Calibri"/>
                <w:sz w:val="26"/>
                <w:szCs w:val="26"/>
              </w:rPr>
            </w:pPr>
            <w:r w:rsidRPr="004059E1">
              <w:rPr>
                <w:rFonts w:eastAsia="Calibri"/>
                <w:sz w:val="26"/>
                <w:szCs w:val="26"/>
              </w:rPr>
              <w:t>144</w:t>
            </w:r>
          </w:p>
        </w:tc>
      </w:tr>
      <w:tr w:rsidR="006E5CDC" w:rsidRPr="004059E1" w14:paraId="3C30CF1E" w14:textId="77777777" w:rsidTr="00444A91">
        <w:tc>
          <w:tcPr>
            <w:tcW w:w="9868" w:type="dxa"/>
            <w:gridSpan w:val="2"/>
          </w:tcPr>
          <w:p w14:paraId="68C08164" w14:textId="77777777" w:rsidR="006E5CDC" w:rsidRPr="004059E1" w:rsidRDefault="006E5CDC" w:rsidP="00444A91">
            <w:pPr>
              <w:jc w:val="center"/>
              <w:rPr>
                <w:rFonts w:eastAsia="Calibri"/>
                <w:sz w:val="26"/>
                <w:szCs w:val="26"/>
              </w:rPr>
            </w:pPr>
            <w:r w:rsidRPr="004059E1">
              <w:rPr>
                <w:rFonts w:eastAsia="Calibri"/>
                <w:b/>
                <w:sz w:val="26"/>
                <w:szCs w:val="26"/>
              </w:rPr>
              <w:t>3 курс</w:t>
            </w:r>
          </w:p>
        </w:tc>
      </w:tr>
      <w:tr w:rsidR="006E5CDC" w:rsidRPr="004059E1" w14:paraId="0DBC2F13" w14:textId="77777777" w:rsidTr="002032A2">
        <w:tc>
          <w:tcPr>
            <w:tcW w:w="6345" w:type="dxa"/>
          </w:tcPr>
          <w:p w14:paraId="37867A0E" w14:textId="77777777" w:rsidR="006E5CDC" w:rsidRPr="004059E1" w:rsidRDefault="006E5CDC" w:rsidP="00444A91">
            <w:pPr>
              <w:rPr>
                <w:rFonts w:eastAsia="Calibri"/>
                <w:b/>
                <w:sz w:val="26"/>
                <w:szCs w:val="26"/>
              </w:rPr>
            </w:pPr>
            <w:r w:rsidRPr="004059E1">
              <w:rPr>
                <w:rFonts w:eastAsia="Calibri"/>
                <w:sz w:val="26"/>
                <w:szCs w:val="26"/>
              </w:rPr>
              <w:t>Максимальная учебная нагрузка</w:t>
            </w:r>
          </w:p>
        </w:tc>
        <w:tc>
          <w:tcPr>
            <w:tcW w:w="3523" w:type="dxa"/>
            <w:vAlign w:val="center"/>
          </w:tcPr>
          <w:p w14:paraId="3D0541DA" w14:textId="77777777" w:rsidR="006E5CDC" w:rsidRPr="004059E1" w:rsidRDefault="004F2EF3" w:rsidP="00444A91">
            <w:pPr>
              <w:jc w:val="center"/>
              <w:rPr>
                <w:rFonts w:eastAsia="Calibri"/>
                <w:b/>
                <w:sz w:val="26"/>
                <w:szCs w:val="26"/>
              </w:rPr>
            </w:pPr>
            <w:r w:rsidRPr="004059E1">
              <w:rPr>
                <w:rFonts w:eastAsia="Calibri"/>
                <w:b/>
                <w:sz w:val="26"/>
                <w:szCs w:val="26"/>
              </w:rPr>
              <w:t>272</w:t>
            </w:r>
          </w:p>
        </w:tc>
      </w:tr>
      <w:tr w:rsidR="006E5CDC" w:rsidRPr="004059E1" w14:paraId="4CBA710F" w14:textId="77777777" w:rsidTr="002032A2">
        <w:tc>
          <w:tcPr>
            <w:tcW w:w="6345" w:type="dxa"/>
          </w:tcPr>
          <w:p w14:paraId="0766AE71" w14:textId="77777777" w:rsidR="006E5CDC" w:rsidRPr="004059E1" w:rsidRDefault="006E5CDC" w:rsidP="00444A91">
            <w:pPr>
              <w:rPr>
                <w:rFonts w:eastAsia="Calibri"/>
                <w:sz w:val="26"/>
                <w:szCs w:val="26"/>
              </w:rPr>
            </w:pPr>
            <w:r w:rsidRPr="004059E1">
              <w:rPr>
                <w:rFonts w:eastAsia="Calibri"/>
                <w:sz w:val="26"/>
                <w:szCs w:val="26"/>
              </w:rPr>
              <w:t>Обязательная аудиторная учебная нагрузка</w:t>
            </w:r>
          </w:p>
        </w:tc>
        <w:tc>
          <w:tcPr>
            <w:tcW w:w="3523" w:type="dxa"/>
            <w:vAlign w:val="center"/>
          </w:tcPr>
          <w:p w14:paraId="093EE3EB" w14:textId="77777777" w:rsidR="006E5CDC" w:rsidRPr="004059E1" w:rsidRDefault="006E5CDC" w:rsidP="00444A91">
            <w:pPr>
              <w:jc w:val="center"/>
              <w:rPr>
                <w:rFonts w:eastAsia="Calibri"/>
                <w:sz w:val="26"/>
                <w:szCs w:val="26"/>
              </w:rPr>
            </w:pPr>
            <w:r w:rsidRPr="004059E1">
              <w:rPr>
                <w:rFonts w:eastAsia="Calibri"/>
                <w:sz w:val="26"/>
                <w:szCs w:val="26"/>
              </w:rPr>
              <w:t>136</w:t>
            </w:r>
          </w:p>
        </w:tc>
      </w:tr>
      <w:tr w:rsidR="006E5CDC" w:rsidRPr="004059E1" w14:paraId="61A14600" w14:textId="77777777" w:rsidTr="002032A2">
        <w:tc>
          <w:tcPr>
            <w:tcW w:w="6345" w:type="dxa"/>
          </w:tcPr>
          <w:p w14:paraId="27901941" w14:textId="77777777" w:rsidR="006E5CDC" w:rsidRPr="004059E1" w:rsidRDefault="00127B98" w:rsidP="00444A91">
            <w:pPr>
              <w:rPr>
                <w:rFonts w:eastAsia="Calibri"/>
                <w:sz w:val="26"/>
                <w:szCs w:val="26"/>
              </w:rPr>
            </w:pPr>
            <w:r w:rsidRPr="004059E1">
              <w:rPr>
                <w:rFonts w:eastAsia="Calibri"/>
                <w:sz w:val="26"/>
                <w:szCs w:val="26"/>
              </w:rPr>
              <w:t>ДР.01 Дополнительная работа над завершением программного задания под руководством преподавателя (самостоятельная работа обучающегося)</w:t>
            </w:r>
          </w:p>
        </w:tc>
        <w:tc>
          <w:tcPr>
            <w:tcW w:w="3523" w:type="dxa"/>
            <w:vAlign w:val="center"/>
          </w:tcPr>
          <w:p w14:paraId="5E258D0E" w14:textId="77777777" w:rsidR="006E5CDC" w:rsidRPr="004059E1" w:rsidRDefault="006E5CDC" w:rsidP="00444A91">
            <w:pPr>
              <w:jc w:val="center"/>
              <w:rPr>
                <w:rFonts w:eastAsia="Calibri"/>
                <w:sz w:val="26"/>
                <w:szCs w:val="26"/>
              </w:rPr>
            </w:pPr>
            <w:r w:rsidRPr="004059E1">
              <w:rPr>
                <w:rFonts w:eastAsia="Calibri"/>
                <w:sz w:val="26"/>
                <w:szCs w:val="26"/>
              </w:rPr>
              <w:t>136</w:t>
            </w:r>
          </w:p>
        </w:tc>
      </w:tr>
      <w:tr w:rsidR="006E5CDC" w:rsidRPr="004059E1" w14:paraId="4958F4E8" w14:textId="77777777" w:rsidTr="00444A91">
        <w:tc>
          <w:tcPr>
            <w:tcW w:w="9868" w:type="dxa"/>
            <w:gridSpan w:val="2"/>
          </w:tcPr>
          <w:p w14:paraId="030747C5" w14:textId="77777777" w:rsidR="006E5CDC" w:rsidRPr="004059E1" w:rsidRDefault="006E5CDC" w:rsidP="00444A91">
            <w:pPr>
              <w:jc w:val="center"/>
              <w:rPr>
                <w:rFonts w:eastAsia="Calibri"/>
                <w:sz w:val="26"/>
                <w:szCs w:val="26"/>
              </w:rPr>
            </w:pPr>
            <w:r w:rsidRPr="004059E1">
              <w:rPr>
                <w:rFonts w:eastAsia="Calibri"/>
                <w:b/>
                <w:sz w:val="26"/>
                <w:szCs w:val="26"/>
              </w:rPr>
              <w:t>4 курс</w:t>
            </w:r>
          </w:p>
        </w:tc>
      </w:tr>
      <w:tr w:rsidR="006E5CDC" w:rsidRPr="004059E1" w14:paraId="125F174E" w14:textId="77777777" w:rsidTr="002032A2">
        <w:tc>
          <w:tcPr>
            <w:tcW w:w="6345" w:type="dxa"/>
          </w:tcPr>
          <w:p w14:paraId="74B845CB" w14:textId="77777777" w:rsidR="006E5CDC" w:rsidRPr="004059E1" w:rsidRDefault="006E5CDC" w:rsidP="00444A91">
            <w:pPr>
              <w:rPr>
                <w:rFonts w:eastAsia="Calibri"/>
                <w:b/>
                <w:sz w:val="26"/>
                <w:szCs w:val="26"/>
              </w:rPr>
            </w:pPr>
            <w:r w:rsidRPr="004059E1">
              <w:rPr>
                <w:rFonts w:eastAsia="Calibri"/>
                <w:sz w:val="26"/>
                <w:szCs w:val="26"/>
              </w:rPr>
              <w:t>Максимальная учебная нагрузка</w:t>
            </w:r>
          </w:p>
        </w:tc>
        <w:tc>
          <w:tcPr>
            <w:tcW w:w="3523" w:type="dxa"/>
            <w:vAlign w:val="center"/>
          </w:tcPr>
          <w:p w14:paraId="5C5A6199" w14:textId="77777777" w:rsidR="006E5CDC" w:rsidRPr="004059E1" w:rsidRDefault="004F2EF3" w:rsidP="00444A91">
            <w:pPr>
              <w:jc w:val="center"/>
              <w:rPr>
                <w:rFonts w:eastAsia="Calibri"/>
                <w:b/>
                <w:sz w:val="26"/>
                <w:szCs w:val="26"/>
              </w:rPr>
            </w:pPr>
            <w:r w:rsidRPr="004059E1">
              <w:rPr>
                <w:rFonts w:eastAsia="Calibri"/>
                <w:b/>
                <w:sz w:val="26"/>
                <w:szCs w:val="26"/>
              </w:rPr>
              <w:t>184</w:t>
            </w:r>
          </w:p>
        </w:tc>
      </w:tr>
      <w:tr w:rsidR="006E5CDC" w:rsidRPr="004059E1" w14:paraId="619FA4CE" w14:textId="77777777" w:rsidTr="002032A2">
        <w:tc>
          <w:tcPr>
            <w:tcW w:w="6345" w:type="dxa"/>
          </w:tcPr>
          <w:p w14:paraId="650DD450" w14:textId="77777777" w:rsidR="006E5CDC" w:rsidRPr="004059E1" w:rsidRDefault="006E5CDC" w:rsidP="00444A91">
            <w:pPr>
              <w:rPr>
                <w:rFonts w:eastAsia="Calibri"/>
                <w:sz w:val="26"/>
                <w:szCs w:val="26"/>
              </w:rPr>
            </w:pPr>
            <w:r w:rsidRPr="004059E1">
              <w:rPr>
                <w:rFonts w:eastAsia="Calibri"/>
                <w:sz w:val="26"/>
                <w:szCs w:val="26"/>
              </w:rPr>
              <w:t>Обязательная аудиторная учебная нагрузка</w:t>
            </w:r>
          </w:p>
        </w:tc>
        <w:tc>
          <w:tcPr>
            <w:tcW w:w="3523" w:type="dxa"/>
            <w:vAlign w:val="center"/>
          </w:tcPr>
          <w:p w14:paraId="5E96FE1E" w14:textId="77777777" w:rsidR="006E5CDC" w:rsidRPr="004059E1" w:rsidRDefault="006E5CDC" w:rsidP="00444A91">
            <w:pPr>
              <w:jc w:val="center"/>
              <w:rPr>
                <w:rFonts w:eastAsia="Calibri"/>
                <w:sz w:val="26"/>
                <w:szCs w:val="26"/>
              </w:rPr>
            </w:pPr>
            <w:r w:rsidRPr="004059E1">
              <w:rPr>
                <w:rFonts w:eastAsia="Calibri"/>
                <w:sz w:val="26"/>
                <w:szCs w:val="26"/>
              </w:rPr>
              <w:t>92</w:t>
            </w:r>
          </w:p>
        </w:tc>
      </w:tr>
      <w:tr w:rsidR="006E5CDC" w:rsidRPr="004059E1" w14:paraId="2F3B5DB8" w14:textId="77777777" w:rsidTr="002032A2">
        <w:tc>
          <w:tcPr>
            <w:tcW w:w="6345" w:type="dxa"/>
          </w:tcPr>
          <w:p w14:paraId="44825FDB" w14:textId="77777777" w:rsidR="006E5CDC" w:rsidRPr="004059E1" w:rsidRDefault="00127B98" w:rsidP="00444A91">
            <w:pPr>
              <w:rPr>
                <w:rFonts w:eastAsia="Calibri"/>
                <w:sz w:val="26"/>
                <w:szCs w:val="26"/>
              </w:rPr>
            </w:pPr>
            <w:r w:rsidRPr="004059E1">
              <w:rPr>
                <w:rFonts w:eastAsia="Calibri"/>
                <w:sz w:val="26"/>
                <w:szCs w:val="26"/>
              </w:rPr>
              <w:t>ДР.01 Дополнительная работа над завершением программного задания под руководством преподавателя (самостоятельная работа обучающегося)</w:t>
            </w:r>
          </w:p>
        </w:tc>
        <w:tc>
          <w:tcPr>
            <w:tcW w:w="3523" w:type="dxa"/>
            <w:vAlign w:val="center"/>
          </w:tcPr>
          <w:p w14:paraId="58A43969" w14:textId="77777777" w:rsidR="006E5CDC" w:rsidRPr="004059E1" w:rsidRDefault="006E5CDC" w:rsidP="00444A91">
            <w:pPr>
              <w:jc w:val="center"/>
              <w:rPr>
                <w:rFonts w:eastAsia="Calibri"/>
                <w:sz w:val="26"/>
                <w:szCs w:val="26"/>
              </w:rPr>
            </w:pPr>
            <w:r w:rsidRPr="004059E1">
              <w:rPr>
                <w:rFonts w:eastAsia="Calibri"/>
                <w:sz w:val="26"/>
                <w:szCs w:val="26"/>
              </w:rPr>
              <w:t>92</w:t>
            </w:r>
          </w:p>
        </w:tc>
      </w:tr>
      <w:tr w:rsidR="006E5CDC" w:rsidRPr="004059E1" w14:paraId="4085E166" w14:textId="77777777" w:rsidTr="004059E1">
        <w:trPr>
          <w:trHeight w:val="733"/>
        </w:trPr>
        <w:tc>
          <w:tcPr>
            <w:tcW w:w="9868" w:type="dxa"/>
            <w:gridSpan w:val="2"/>
            <w:vAlign w:val="center"/>
          </w:tcPr>
          <w:p w14:paraId="138716E4" w14:textId="77777777" w:rsidR="006E5CDC" w:rsidRPr="004059E1" w:rsidRDefault="006E5CDC" w:rsidP="006E5CDC">
            <w:pPr>
              <w:jc w:val="both"/>
              <w:rPr>
                <w:b/>
                <w:sz w:val="26"/>
                <w:szCs w:val="26"/>
              </w:rPr>
            </w:pPr>
            <w:r w:rsidRPr="004059E1">
              <w:rPr>
                <w:b/>
                <w:sz w:val="26"/>
                <w:szCs w:val="26"/>
              </w:rPr>
              <w:t>Промежуточная аттестация установлена в конце каждого семестра в форме</w:t>
            </w:r>
            <w:r w:rsidR="00061F91">
              <w:rPr>
                <w:b/>
                <w:sz w:val="26"/>
                <w:szCs w:val="26"/>
              </w:rPr>
              <w:t xml:space="preserve"> экзамена</w:t>
            </w:r>
            <w:r w:rsidRPr="004059E1">
              <w:rPr>
                <w:sz w:val="26"/>
                <w:szCs w:val="26"/>
              </w:rPr>
              <w:t xml:space="preserve"> </w:t>
            </w:r>
            <w:r w:rsidR="00061F91">
              <w:rPr>
                <w:sz w:val="26"/>
                <w:szCs w:val="26"/>
              </w:rPr>
              <w:t>(</w:t>
            </w:r>
            <w:r w:rsidRPr="004059E1">
              <w:rPr>
                <w:b/>
                <w:sz w:val="26"/>
                <w:szCs w:val="26"/>
              </w:rPr>
              <w:t>эк</w:t>
            </w:r>
            <w:r w:rsidR="00061F91">
              <w:rPr>
                <w:b/>
                <w:sz w:val="26"/>
                <w:szCs w:val="26"/>
              </w:rPr>
              <w:t>заменационный просмотр</w:t>
            </w:r>
            <w:r w:rsidRPr="004059E1">
              <w:rPr>
                <w:b/>
                <w:sz w:val="26"/>
                <w:szCs w:val="26"/>
              </w:rPr>
              <w:t xml:space="preserve"> учебно-творческих работ на семестровых выставках</w:t>
            </w:r>
            <w:r w:rsidR="00061F91">
              <w:rPr>
                <w:b/>
                <w:sz w:val="26"/>
                <w:szCs w:val="26"/>
              </w:rPr>
              <w:t>)</w:t>
            </w:r>
            <w:r w:rsidRPr="004059E1">
              <w:rPr>
                <w:b/>
                <w:sz w:val="26"/>
                <w:szCs w:val="26"/>
              </w:rPr>
              <w:t xml:space="preserve">. </w:t>
            </w:r>
          </w:p>
        </w:tc>
      </w:tr>
    </w:tbl>
    <w:p w14:paraId="6B24E536" w14:textId="249B7498" w:rsidR="00204507" w:rsidRPr="00213383" w:rsidRDefault="00204507" w:rsidP="00213383">
      <w:pPr>
        <w:rPr>
          <w:rFonts w:eastAsia="Calibri"/>
          <w:sz w:val="26"/>
          <w:szCs w:val="26"/>
        </w:rPr>
        <w:sectPr w:rsidR="00204507" w:rsidRPr="00213383" w:rsidSect="00224185">
          <w:headerReference w:type="default" r:id="rId8"/>
          <w:footerReference w:type="even" r:id="rId9"/>
          <w:footerReference w:type="default" r:id="rId10"/>
          <w:pgSz w:w="11906" w:h="16838" w:code="9"/>
          <w:pgMar w:top="851" w:right="991" w:bottom="851" w:left="1134" w:header="709" w:footer="709" w:gutter="0"/>
          <w:cols w:space="708"/>
          <w:titlePg/>
          <w:docGrid w:linePitch="360"/>
        </w:sectPr>
      </w:pPr>
    </w:p>
    <w:p w14:paraId="017A3CAF" w14:textId="77777777" w:rsidR="003E2713" w:rsidRDefault="00416D52" w:rsidP="004059E1">
      <w:pPr>
        <w:pStyle w:val="2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rPr>
      </w:pPr>
      <w:r w:rsidRPr="00754A66">
        <w:rPr>
          <w:b/>
        </w:rPr>
        <w:lastRenderedPageBreak/>
        <w:t>2.2. Т</w:t>
      </w:r>
      <w:r w:rsidR="00EE2D26" w:rsidRPr="00754A66">
        <w:rPr>
          <w:b/>
        </w:rPr>
        <w:t>ематический план и содержан</w:t>
      </w:r>
      <w:r w:rsidR="00565AB8" w:rsidRPr="00754A66">
        <w:rPr>
          <w:b/>
        </w:rPr>
        <w:t>ие учебной дисциплины</w:t>
      </w:r>
      <w:r w:rsidR="00E67BF4">
        <w:rPr>
          <w:b/>
        </w:rPr>
        <w:t xml:space="preserve"> ОП.01</w:t>
      </w:r>
      <w:r w:rsidR="00565AB8" w:rsidRPr="00754A66">
        <w:rPr>
          <w:b/>
        </w:rPr>
        <w:t xml:space="preserve"> «Рисунок</w:t>
      </w:r>
      <w:r w:rsidR="00EE2D26" w:rsidRPr="00754A66">
        <w:rPr>
          <w:b/>
        </w:rPr>
        <w:t>»</w:t>
      </w:r>
      <w:r w:rsidR="00C476E9">
        <w:rPr>
          <w:b/>
        </w:rPr>
        <w:t>.</w:t>
      </w:r>
    </w:p>
    <w:p w14:paraId="4976C6FD" w14:textId="77777777" w:rsidR="00F17E11" w:rsidRPr="00754A66" w:rsidRDefault="00F17E11" w:rsidP="00157706">
      <w:pPr>
        <w:pStyle w:val="2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rPr>
      </w:pPr>
    </w:p>
    <w:tbl>
      <w:tblPr>
        <w:tblW w:w="150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5"/>
        <w:gridCol w:w="442"/>
        <w:gridCol w:w="12"/>
        <w:gridCol w:w="18"/>
        <w:gridCol w:w="9"/>
        <w:gridCol w:w="9"/>
        <w:gridCol w:w="6"/>
        <w:gridCol w:w="6"/>
        <w:gridCol w:w="12"/>
        <w:gridCol w:w="12"/>
        <w:gridCol w:w="12"/>
        <w:gridCol w:w="9"/>
        <w:gridCol w:w="9"/>
        <w:gridCol w:w="6"/>
        <w:gridCol w:w="14"/>
        <w:gridCol w:w="12"/>
        <w:gridCol w:w="10"/>
        <w:gridCol w:w="7"/>
        <w:gridCol w:w="11"/>
        <w:gridCol w:w="22"/>
        <w:gridCol w:w="8"/>
        <w:gridCol w:w="12"/>
        <w:gridCol w:w="8389"/>
        <w:gridCol w:w="1666"/>
        <w:gridCol w:w="1366"/>
      </w:tblGrid>
      <w:tr w:rsidR="00477DF1" w:rsidRPr="00754A66" w14:paraId="6DCCDEB9" w14:textId="77777777" w:rsidTr="00CF577B">
        <w:trPr>
          <w:trHeight w:val="636"/>
        </w:trPr>
        <w:tc>
          <w:tcPr>
            <w:tcW w:w="2965" w:type="dxa"/>
            <w:shd w:val="clear" w:color="auto" w:fill="auto"/>
          </w:tcPr>
          <w:p w14:paraId="6CBCA157" w14:textId="77777777" w:rsidR="0049558A" w:rsidRPr="00127B98" w:rsidRDefault="0049558A" w:rsidP="00817249">
            <w:pPr>
              <w:jc w:val="center"/>
              <w:rPr>
                <w:b/>
              </w:rPr>
            </w:pPr>
            <w:r w:rsidRPr="00127B98">
              <w:rPr>
                <w:b/>
              </w:rPr>
              <w:t xml:space="preserve">Наименование </w:t>
            </w:r>
          </w:p>
          <w:p w14:paraId="1B866C36" w14:textId="77777777" w:rsidR="0049558A" w:rsidRPr="00127B98" w:rsidRDefault="0049558A" w:rsidP="00817249">
            <w:pPr>
              <w:jc w:val="center"/>
              <w:rPr>
                <w:b/>
              </w:rPr>
            </w:pPr>
            <w:r w:rsidRPr="00127B98">
              <w:rPr>
                <w:b/>
              </w:rPr>
              <w:t>разделов и тем</w:t>
            </w:r>
          </w:p>
        </w:tc>
        <w:tc>
          <w:tcPr>
            <w:tcW w:w="9047" w:type="dxa"/>
            <w:gridSpan w:val="22"/>
            <w:shd w:val="clear" w:color="auto" w:fill="auto"/>
          </w:tcPr>
          <w:p w14:paraId="0EF212C9" w14:textId="77777777" w:rsidR="0049558A" w:rsidRPr="00127B98" w:rsidRDefault="0049558A" w:rsidP="00817249">
            <w:pPr>
              <w:jc w:val="center"/>
              <w:rPr>
                <w:b/>
              </w:rPr>
            </w:pPr>
            <w:r w:rsidRPr="00127B98">
              <w:rPr>
                <w:b/>
              </w:rPr>
              <w:t xml:space="preserve">Содержание учебного материала, практические </w:t>
            </w:r>
            <w:r w:rsidR="002C6DD1" w:rsidRPr="00127B98">
              <w:rPr>
                <w:b/>
              </w:rPr>
              <w:t>занятия</w:t>
            </w:r>
            <w:r w:rsidRPr="00127B98">
              <w:rPr>
                <w:b/>
              </w:rPr>
              <w:t>,</w:t>
            </w:r>
          </w:p>
          <w:p w14:paraId="77C76136" w14:textId="77777777" w:rsidR="0049558A" w:rsidRPr="00127B98" w:rsidRDefault="0049558A" w:rsidP="00817249">
            <w:pPr>
              <w:jc w:val="center"/>
            </w:pPr>
            <w:r w:rsidRPr="00127B98">
              <w:rPr>
                <w:b/>
              </w:rPr>
              <w:t>самостоятельная работа обучающихся</w:t>
            </w:r>
          </w:p>
        </w:tc>
        <w:tc>
          <w:tcPr>
            <w:tcW w:w="1666" w:type="dxa"/>
            <w:shd w:val="clear" w:color="auto" w:fill="auto"/>
          </w:tcPr>
          <w:p w14:paraId="36E95DA9" w14:textId="77777777" w:rsidR="0049558A" w:rsidRPr="00127B98" w:rsidRDefault="0049558A" w:rsidP="00127B98">
            <w:pPr>
              <w:jc w:val="center"/>
              <w:rPr>
                <w:b/>
              </w:rPr>
            </w:pPr>
            <w:r w:rsidRPr="00127B98">
              <w:rPr>
                <w:b/>
              </w:rPr>
              <w:t xml:space="preserve">Объем </w:t>
            </w:r>
            <w:r w:rsidR="00127B98">
              <w:rPr>
                <w:b/>
              </w:rPr>
              <w:t>ч</w:t>
            </w:r>
            <w:r w:rsidRPr="00127B98">
              <w:rPr>
                <w:b/>
              </w:rPr>
              <w:t>асов</w:t>
            </w:r>
            <w:r w:rsidR="00127B98">
              <w:rPr>
                <w:b/>
              </w:rPr>
              <w:t xml:space="preserve"> </w:t>
            </w:r>
            <w:r w:rsidR="00224185">
              <w:rPr>
                <w:b/>
              </w:rPr>
              <w:t>макс./самост</w:t>
            </w:r>
            <w:r w:rsidR="00127B98" w:rsidRPr="00224185">
              <w:rPr>
                <w:b/>
              </w:rPr>
              <w:t>.</w:t>
            </w:r>
          </w:p>
        </w:tc>
        <w:tc>
          <w:tcPr>
            <w:tcW w:w="1366" w:type="dxa"/>
            <w:shd w:val="clear" w:color="auto" w:fill="auto"/>
          </w:tcPr>
          <w:p w14:paraId="31BAFEC7" w14:textId="77777777" w:rsidR="0049558A" w:rsidRPr="00754A66" w:rsidRDefault="0049558A" w:rsidP="00817249">
            <w:pPr>
              <w:jc w:val="center"/>
              <w:rPr>
                <w:b/>
              </w:rPr>
            </w:pPr>
            <w:proofErr w:type="gramStart"/>
            <w:r w:rsidRPr="00754A66">
              <w:rPr>
                <w:b/>
              </w:rPr>
              <w:t>Уровень  освоения</w:t>
            </w:r>
            <w:proofErr w:type="gramEnd"/>
          </w:p>
        </w:tc>
      </w:tr>
      <w:tr w:rsidR="00477DF1" w:rsidRPr="00754A66" w14:paraId="7EDBB5FD" w14:textId="77777777" w:rsidTr="00CF577B">
        <w:trPr>
          <w:trHeight w:val="237"/>
        </w:trPr>
        <w:tc>
          <w:tcPr>
            <w:tcW w:w="2965" w:type="dxa"/>
            <w:tcBorders>
              <w:bottom w:val="single" w:sz="4" w:space="0" w:color="auto"/>
            </w:tcBorders>
            <w:shd w:val="clear" w:color="auto" w:fill="auto"/>
          </w:tcPr>
          <w:p w14:paraId="67895584" w14:textId="77777777" w:rsidR="0049558A" w:rsidRPr="00127B98" w:rsidRDefault="00EE2D26" w:rsidP="00EE2D2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r w:rsidRPr="00127B98">
              <w:rPr>
                <w:caps/>
              </w:rPr>
              <w:t>1</w:t>
            </w:r>
          </w:p>
        </w:tc>
        <w:tc>
          <w:tcPr>
            <w:tcW w:w="9047" w:type="dxa"/>
            <w:gridSpan w:val="22"/>
            <w:tcBorders>
              <w:bottom w:val="single" w:sz="4" w:space="0" w:color="auto"/>
            </w:tcBorders>
            <w:shd w:val="clear" w:color="auto" w:fill="auto"/>
          </w:tcPr>
          <w:p w14:paraId="1AA2A1F7" w14:textId="77777777" w:rsidR="0049558A" w:rsidRPr="00127B98" w:rsidRDefault="00EE2D26" w:rsidP="00EE2D2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r w:rsidRPr="00127B98">
              <w:rPr>
                <w:caps/>
              </w:rPr>
              <w:t>2</w:t>
            </w:r>
          </w:p>
        </w:tc>
        <w:tc>
          <w:tcPr>
            <w:tcW w:w="1666" w:type="dxa"/>
            <w:tcBorders>
              <w:bottom w:val="single" w:sz="4" w:space="0" w:color="auto"/>
            </w:tcBorders>
            <w:shd w:val="clear" w:color="auto" w:fill="auto"/>
          </w:tcPr>
          <w:p w14:paraId="6C2C419E" w14:textId="77777777" w:rsidR="0049558A" w:rsidRPr="00127B98" w:rsidRDefault="00EE2D26"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r w:rsidRPr="00127B98">
              <w:rPr>
                <w:caps/>
              </w:rPr>
              <w:t>3</w:t>
            </w:r>
          </w:p>
        </w:tc>
        <w:tc>
          <w:tcPr>
            <w:tcW w:w="1366" w:type="dxa"/>
            <w:tcBorders>
              <w:bottom w:val="single" w:sz="4" w:space="0" w:color="auto"/>
            </w:tcBorders>
            <w:shd w:val="clear" w:color="auto" w:fill="auto"/>
          </w:tcPr>
          <w:p w14:paraId="78DE2FC6" w14:textId="77777777" w:rsidR="0049558A" w:rsidRPr="00127B98" w:rsidRDefault="00EE2D26"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r w:rsidRPr="00127B98">
              <w:rPr>
                <w:caps/>
              </w:rPr>
              <w:t>4</w:t>
            </w:r>
          </w:p>
        </w:tc>
      </w:tr>
      <w:tr w:rsidR="00DE0E64" w:rsidRPr="00754A66" w14:paraId="4376248B" w14:textId="77777777" w:rsidTr="00CF577B">
        <w:trPr>
          <w:trHeight w:val="237"/>
        </w:trPr>
        <w:tc>
          <w:tcPr>
            <w:tcW w:w="2965" w:type="dxa"/>
            <w:shd w:val="pct10" w:color="auto" w:fill="auto"/>
          </w:tcPr>
          <w:p w14:paraId="4DE19CE0" w14:textId="77777777" w:rsidR="00DE0E64" w:rsidRPr="0063175F" w:rsidRDefault="00DE0E64" w:rsidP="001316D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b/>
                <w:caps/>
              </w:rPr>
            </w:pPr>
            <w:r w:rsidRPr="0063175F">
              <w:rPr>
                <w:b/>
              </w:rPr>
              <w:t xml:space="preserve">1 курс </w:t>
            </w:r>
            <w:r w:rsidR="001316DF" w:rsidRPr="0063175F">
              <w:rPr>
                <w:b/>
                <w:lang w:val="en-US"/>
              </w:rPr>
              <w:t>I</w:t>
            </w:r>
            <w:r w:rsidRPr="0063175F">
              <w:rPr>
                <w:b/>
              </w:rPr>
              <w:t xml:space="preserve"> семестр</w:t>
            </w:r>
          </w:p>
        </w:tc>
        <w:tc>
          <w:tcPr>
            <w:tcW w:w="9047" w:type="dxa"/>
            <w:gridSpan w:val="22"/>
            <w:shd w:val="pct10" w:color="auto" w:fill="auto"/>
          </w:tcPr>
          <w:p w14:paraId="634C21DA" w14:textId="77777777" w:rsidR="00DE0E64" w:rsidRPr="0063175F" w:rsidRDefault="00DE0E64" w:rsidP="00EE2D2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b/>
                <w:caps/>
              </w:rPr>
            </w:pPr>
          </w:p>
        </w:tc>
        <w:tc>
          <w:tcPr>
            <w:tcW w:w="1666" w:type="dxa"/>
            <w:shd w:val="pct10" w:color="auto" w:fill="auto"/>
          </w:tcPr>
          <w:p w14:paraId="7ABB9849" w14:textId="77777777" w:rsidR="00DE0E64" w:rsidRPr="00127B98" w:rsidRDefault="00840AA9"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b/>
                <w:caps/>
              </w:rPr>
            </w:pPr>
            <w:r w:rsidRPr="0063175F">
              <w:rPr>
                <w:b/>
                <w:caps/>
              </w:rPr>
              <w:t>128</w:t>
            </w:r>
          </w:p>
        </w:tc>
        <w:tc>
          <w:tcPr>
            <w:tcW w:w="1366" w:type="dxa"/>
            <w:tcBorders>
              <w:bottom w:val="single" w:sz="4" w:space="0" w:color="auto"/>
            </w:tcBorders>
            <w:shd w:val="pct10" w:color="auto" w:fill="auto"/>
          </w:tcPr>
          <w:p w14:paraId="09CE1E89" w14:textId="77777777" w:rsidR="00DE0E64" w:rsidRPr="00754A66" w:rsidRDefault="00DE0E64"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b/>
                <w:caps/>
              </w:rPr>
            </w:pPr>
          </w:p>
        </w:tc>
      </w:tr>
      <w:tr w:rsidR="00F66159" w:rsidRPr="00754A66" w14:paraId="46990F44" w14:textId="77777777" w:rsidTr="00CF577B">
        <w:trPr>
          <w:trHeight w:val="2413"/>
        </w:trPr>
        <w:tc>
          <w:tcPr>
            <w:tcW w:w="2965" w:type="dxa"/>
            <w:shd w:val="clear" w:color="auto" w:fill="auto"/>
          </w:tcPr>
          <w:p w14:paraId="2664B9DF" w14:textId="77777777" w:rsidR="00F66159" w:rsidRPr="00127B98" w:rsidRDefault="00F66159" w:rsidP="00481DCC">
            <w:r w:rsidRPr="00127B98">
              <w:rPr>
                <w:b/>
              </w:rPr>
              <w:t xml:space="preserve">Раздел </w:t>
            </w:r>
            <w:r w:rsidRPr="00127B98">
              <w:rPr>
                <w:b/>
                <w:lang w:val="en-US"/>
              </w:rPr>
              <w:t>I</w:t>
            </w:r>
            <w:r>
              <w:rPr>
                <w:b/>
              </w:rPr>
              <w:t xml:space="preserve">. </w:t>
            </w:r>
            <w:r w:rsidRPr="004D344C">
              <w:rPr>
                <w:b/>
              </w:rPr>
              <w:t>Форма, объем, конструкция.</w:t>
            </w:r>
          </w:p>
          <w:p w14:paraId="013B5D88" w14:textId="77777777" w:rsidR="00F66159" w:rsidRPr="00127B98" w:rsidRDefault="00F66159" w:rsidP="00295CFA">
            <w:pPr>
              <w:jc w:val="both"/>
              <w:rPr>
                <w:b/>
              </w:rPr>
            </w:pPr>
          </w:p>
          <w:p w14:paraId="5D7FE2C0" w14:textId="77777777" w:rsidR="00F66159" w:rsidRPr="00127B98" w:rsidRDefault="00F66159" w:rsidP="00295CFA">
            <w:pPr>
              <w:jc w:val="both"/>
              <w:rPr>
                <w:b/>
              </w:rPr>
            </w:pPr>
          </w:p>
          <w:p w14:paraId="0E2AD05F" w14:textId="77777777" w:rsidR="00F66159" w:rsidRPr="00127B98" w:rsidRDefault="00F66159" w:rsidP="00295CFA">
            <w:pPr>
              <w:jc w:val="both"/>
              <w:rPr>
                <w:b/>
              </w:rPr>
            </w:pPr>
          </w:p>
          <w:p w14:paraId="1B888BAE" w14:textId="77777777" w:rsidR="00F66159" w:rsidRPr="00127B98" w:rsidRDefault="00F66159" w:rsidP="00295CFA">
            <w:pPr>
              <w:jc w:val="both"/>
              <w:rPr>
                <w:b/>
              </w:rPr>
            </w:pPr>
          </w:p>
          <w:p w14:paraId="60634A68" w14:textId="77777777" w:rsidR="00F66159" w:rsidRPr="00127B98" w:rsidRDefault="00F66159" w:rsidP="00295CFA">
            <w:pPr>
              <w:jc w:val="both"/>
              <w:rPr>
                <w:b/>
              </w:rPr>
            </w:pPr>
          </w:p>
          <w:p w14:paraId="5C2A5A76" w14:textId="77777777" w:rsidR="00F66159" w:rsidRPr="00127B98" w:rsidRDefault="00F66159" w:rsidP="00295CFA">
            <w:pPr>
              <w:jc w:val="both"/>
              <w:rPr>
                <w:b/>
              </w:rPr>
            </w:pPr>
          </w:p>
          <w:p w14:paraId="5FDD432C" w14:textId="77777777" w:rsidR="00F66159" w:rsidRPr="00127B98" w:rsidRDefault="00F66159" w:rsidP="00C549A3">
            <w:pPr>
              <w:rPr>
                <w:b/>
              </w:rPr>
            </w:pPr>
          </w:p>
        </w:tc>
        <w:tc>
          <w:tcPr>
            <w:tcW w:w="9047" w:type="dxa"/>
            <w:gridSpan w:val="22"/>
            <w:shd w:val="clear" w:color="auto" w:fill="auto"/>
          </w:tcPr>
          <w:p w14:paraId="4666D4D0" w14:textId="77777777" w:rsidR="00F66159" w:rsidRDefault="00F66159" w:rsidP="00DD35BC">
            <w:pPr>
              <w:ind w:right="49"/>
              <w:jc w:val="both"/>
              <w:rPr>
                <w:b/>
              </w:rPr>
            </w:pPr>
            <w:r w:rsidRPr="00127B98">
              <w:rPr>
                <w:b/>
              </w:rPr>
              <w:t>Введение.</w:t>
            </w:r>
            <w:r w:rsidRPr="00127B98">
              <w:t xml:space="preserve"> </w:t>
            </w:r>
            <w:r w:rsidRPr="00127B98">
              <w:rPr>
                <w:b/>
              </w:rPr>
              <w:t xml:space="preserve">Цели и задачи дисциплины «Рисунок». </w:t>
            </w:r>
          </w:p>
          <w:p w14:paraId="71FF03A1" w14:textId="77777777" w:rsidR="00F66159" w:rsidRPr="00127B98" w:rsidRDefault="00F66159" w:rsidP="00F66159">
            <w:pPr>
              <w:ind w:right="49" w:firstLine="357"/>
              <w:jc w:val="both"/>
            </w:pPr>
            <w:r w:rsidRPr="00127B98">
              <w:t xml:space="preserve">Цели и задачи дисциплины «Рисунок» в процессе формирования будущего специалиста. Общее знакомство с разделами программы и методами их изучения. Особенности учебного рисунка. Отличие учебного рисунка от творческих произведений художников-профессионалов. Умение самостоятельно производить анализ объекта рисования и законченного рисунка.                                                                                                                                              </w:t>
            </w:r>
          </w:p>
          <w:p w14:paraId="5F3B300C" w14:textId="77777777" w:rsidR="00F66159" w:rsidRPr="00127B98" w:rsidRDefault="00F66159" w:rsidP="00F66159">
            <w:pPr>
              <w:ind w:right="49" w:firstLine="357"/>
              <w:jc w:val="both"/>
              <w:rPr>
                <w:b/>
              </w:rPr>
            </w:pPr>
            <w:r w:rsidRPr="00127B98">
              <w:t xml:space="preserve">Художественные принадлежности, материалы, инструменты и оборудование для работы над рисунком. Организация рабочего места.  Правильная посадка и приёмы работы инструментами.  </w:t>
            </w:r>
          </w:p>
        </w:tc>
        <w:tc>
          <w:tcPr>
            <w:tcW w:w="1666" w:type="dxa"/>
            <w:shd w:val="clear" w:color="auto" w:fill="auto"/>
          </w:tcPr>
          <w:p w14:paraId="7CAF203C" w14:textId="77777777" w:rsidR="00F66159" w:rsidRPr="00224185" w:rsidRDefault="00F66159" w:rsidP="00835E3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r w:rsidRPr="00224185">
              <w:rPr>
                <w:b/>
                <w:caps/>
              </w:rPr>
              <w:t>64</w:t>
            </w:r>
            <w:r w:rsidRPr="00224185">
              <w:rPr>
                <w:caps/>
              </w:rPr>
              <w:t>/64</w:t>
            </w:r>
          </w:p>
        </w:tc>
        <w:tc>
          <w:tcPr>
            <w:tcW w:w="1366" w:type="dxa"/>
            <w:shd w:val="pct10" w:color="auto" w:fill="auto"/>
          </w:tcPr>
          <w:p w14:paraId="6574A2DE" w14:textId="77777777" w:rsidR="00F66159" w:rsidRPr="00127B98" w:rsidRDefault="00F66159" w:rsidP="00127B9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892DEC" w:rsidRPr="00754A66" w14:paraId="4935A2DB" w14:textId="77777777" w:rsidTr="00CF577B">
        <w:trPr>
          <w:trHeight w:val="211"/>
        </w:trPr>
        <w:tc>
          <w:tcPr>
            <w:tcW w:w="2965" w:type="dxa"/>
            <w:vMerge w:val="restart"/>
            <w:shd w:val="clear" w:color="auto" w:fill="auto"/>
          </w:tcPr>
          <w:p w14:paraId="78EB7DC4" w14:textId="77777777" w:rsidR="00892DEC" w:rsidRPr="00127B98" w:rsidRDefault="00892DEC" w:rsidP="00892DEC">
            <w:pPr>
              <w:jc w:val="both"/>
              <w:rPr>
                <w:b/>
              </w:rPr>
            </w:pPr>
            <w:r w:rsidRPr="00127B98">
              <w:rPr>
                <w:b/>
              </w:rPr>
              <w:t xml:space="preserve">Тема 1.1 </w:t>
            </w:r>
          </w:p>
          <w:p w14:paraId="7D44AEC7" w14:textId="77777777" w:rsidR="00892DEC" w:rsidRPr="00127B98" w:rsidRDefault="00892DEC" w:rsidP="00892DEC">
            <w:r w:rsidRPr="00127B98">
              <w:t>Натюрморт из простых геометрических фигур.</w:t>
            </w:r>
          </w:p>
          <w:p w14:paraId="4EF1FBC2" w14:textId="77777777" w:rsidR="00892DEC" w:rsidRPr="00127B98" w:rsidRDefault="00892DEC" w:rsidP="00295CFA">
            <w:pPr>
              <w:jc w:val="both"/>
              <w:rPr>
                <w:b/>
              </w:rPr>
            </w:pPr>
          </w:p>
        </w:tc>
        <w:tc>
          <w:tcPr>
            <w:tcW w:w="9047" w:type="dxa"/>
            <w:gridSpan w:val="22"/>
            <w:shd w:val="clear" w:color="auto" w:fill="auto"/>
          </w:tcPr>
          <w:p w14:paraId="345417DF" w14:textId="77777777" w:rsidR="00892DEC" w:rsidRPr="00892DEC" w:rsidRDefault="00892DEC" w:rsidP="00892DEC">
            <w:pPr>
              <w:rPr>
                <w:b/>
              </w:rPr>
            </w:pPr>
            <w:r w:rsidRPr="00754A66">
              <w:rPr>
                <w:b/>
              </w:rPr>
              <w:t>Содержание учебного материала</w:t>
            </w:r>
          </w:p>
        </w:tc>
        <w:tc>
          <w:tcPr>
            <w:tcW w:w="1666" w:type="dxa"/>
            <w:vMerge w:val="restart"/>
            <w:shd w:val="clear" w:color="auto" w:fill="auto"/>
            <w:vAlign w:val="center"/>
          </w:tcPr>
          <w:p w14:paraId="19248A0D" w14:textId="77777777" w:rsidR="00892DEC" w:rsidRDefault="00892DEC" w:rsidP="00F66159">
            <w:pPr>
              <w:jc w:val="center"/>
              <w:rPr>
                <w:b/>
                <w:caps/>
              </w:rPr>
            </w:pPr>
            <w:r>
              <w:rPr>
                <w:b/>
                <w:caps/>
              </w:rPr>
              <w:t>12</w:t>
            </w:r>
          </w:p>
        </w:tc>
        <w:tc>
          <w:tcPr>
            <w:tcW w:w="1366" w:type="dxa"/>
            <w:vMerge w:val="restart"/>
            <w:shd w:val="clear" w:color="auto" w:fill="auto"/>
            <w:vAlign w:val="center"/>
          </w:tcPr>
          <w:p w14:paraId="29D0C581" w14:textId="77777777" w:rsidR="00892DEC" w:rsidRDefault="00892DEC" w:rsidP="00892DE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r>
              <w:rPr>
                <w:caps/>
              </w:rPr>
              <w:t>1,2,3</w:t>
            </w:r>
          </w:p>
        </w:tc>
      </w:tr>
      <w:tr w:rsidR="00892DEC" w:rsidRPr="00754A66" w14:paraId="6C24055B" w14:textId="77777777" w:rsidTr="00CF577B">
        <w:trPr>
          <w:trHeight w:val="598"/>
        </w:trPr>
        <w:tc>
          <w:tcPr>
            <w:tcW w:w="2965" w:type="dxa"/>
            <w:vMerge/>
            <w:shd w:val="clear" w:color="auto" w:fill="auto"/>
          </w:tcPr>
          <w:p w14:paraId="29B57FDB" w14:textId="77777777" w:rsidR="00892DEC" w:rsidRPr="00127B98" w:rsidRDefault="00892DEC" w:rsidP="00295CFA">
            <w:pPr>
              <w:jc w:val="both"/>
              <w:rPr>
                <w:b/>
              </w:rPr>
            </w:pPr>
          </w:p>
        </w:tc>
        <w:tc>
          <w:tcPr>
            <w:tcW w:w="658" w:type="dxa"/>
            <w:gridSpan w:val="21"/>
            <w:shd w:val="clear" w:color="auto" w:fill="auto"/>
          </w:tcPr>
          <w:p w14:paraId="32F6B54C" w14:textId="77777777" w:rsidR="00892DEC" w:rsidRPr="00F3521B" w:rsidRDefault="00892DEC" w:rsidP="000A5428">
            <w:r>
              <w:t>1.</w:t>
            </w:r>
          </w:p>
        </w:tc>
        <w:tc>
          <w:tcPr>
            <w:tcW w:w="8389" w:type="dxa"/>
            <w:shd w:val="clear" w:color="auto" w:fill="auto"/>
          </w:tcPr>
          <w:p w14:paraId="3D95FC0D" w14:textId="77777777" w:rsidR="00892DEC" w:rsidRDefault="00892DEC" w:rsidP="000A5428">
            <w:pPr>
              <w:widowControl w:val="0"/>
              <w:autoSpaceDE w:val="0"/>
              <w:autoSpaceDN w:val="0"/>
              <w:adjustRightInd w:val="0"/>
              <w:jc w:val="both"/>
            </w:pPr>
            <w:r w:rsidRPr="00F3521B">
              <w:t>Изображать объекты предметного мира, пространство, средствами академического рисунка.</w:t>
            </w:r>
          </w:p>
        </w:tc>
        <w:tc>
          <w:tcPr>
            <w:tcW w:w="1666" w:type="dxa"/>
            <w:vMerge/>
            <w:shd w:val="clear" w:color="auto" w:fill="auto"/>
            <w:vAlign w:val="center"/>
          </w:tcPr>
          <w:p w14:paraId="3DF35797" w14:textId="77777777" w:rsidR="00892DEC" w:rsidRDefault="00892DEC" w:rsidP="00F66159">
            <w:pPr>
              <w:jc w:val="center"/>
              <w:rPr>
                <w:b/>
                <w:caps/>
              </w:rPr>
            </w:pPr>
          </w:p>
        </w:tc>
        <w:tc>
          <w:tcPr>
            <w:tcW w:w="1366" w:type="dxa"/>
            <w:vMerge/>
            <w:shd w:val="clear" w:color="auto" w:fill="auto"/>
            <w:vAlign w:val="center"/>
          </w:tcPr>
          <w:p w14:paraId="3B73FFAB" w14:textId="77777777" w:rsidR="00892DEC" w:rsidRDefault="00892DEC" w:rsidP="00892DE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F66159" w:rsidRPr="00754A66" w14:paraId="3AC82E73" w14:textId="77777777" w:rsidTr="00CF577B">
        <w:trPr>
          <w:trHeight w:val="311"/>
        </w:trPr>
        <w:tc>
          <w:tcPr>
            <w:tcW w:w="2965" w:type="dxa"/>
            <w:vMerge/>
            <w:shd w:val="clear" w:color="auto" w:fill="auto"/>
          </w:tcPr>
          <w:p w14:paraId="3CEE63C7" w14:textId="77777777" w:rsidR="00F66159" w:rsidRPr="00127B98" w:rsidRDefault="00F66159" w:rsidP="00295CFA">
            <w:pPr>
              <w:jc w:val="both"/>
              <w:rPr>
                <w:b/>
              </w:rPr>
            </w:pPr>
          </w:p>
        </w:tc>
        <w:tc>
          <w:tcPr>
            <w:tcW w:w="658" w:type="dxa"/>
            <w:gridSpan w:val="21"/>
            <w:shd w:val="clear" w:color="auto" w:fill="auto"/>
          </w:tcPr>
          <w:p w14:paraId="20769C8A" w14:textId="77777777" w:rsidR="00F66159" w:rsidRPr="00F3521B" w:rsidRDefault="00F66159" w:rsidP="000A5428">
            <w:r w:rsidRPr="00F3521B">
              <w:t>2.</w:t>
            </w:r>
          </w:p>
        </w:tc>
        <w:tc>
          <w:tcPr>
            <w:tcW w:w="8389" w:type="dxa"/>
            <w:shd w:val="clear" w:color="auto" w:fill="auto"/>
          </w:tcPr>
          <w:p w14:paraId="01602C69" w14:textId="77777777" w:rsidR="00F66159" w:rsidRPr="00F3521B" w:rsidRDefault="00F66159" w:rsidP="000A5428">
            <w:pPr>
              <w:widowControl w:val="0"/>
              <w:autoSpaceDE w:val="0"/>
              <w:autoSpaceDN w:val="0"/>
              <w:adjustRightInd w:val="0"/>
              <w:jc w:val="both"/>
              <w:rPr>
                <w:b/>
              </w:rPr>
            </w:pPr>
            <w:r w:rsidRPr="00F3521B">
              <w:t>Использовать основные изобразительные техники и материалы.</w:t>
            </w:r>
          </w:p>
        </w:tc>
        <w:tc>
          <w:tcPr>
            <w:tcW w:w="1666" w:type="dxa"/>
            <w:vMerge/>
            <w:shd w:val="clear" w:color="auto" w:fill="auto"/>
          </w:tcPr>
          <w:p w14:paraId="61945630" w14:textId="77777777" w:rsidR="00F66159" w:rsidRPr="00127B98" w:rsidRDefault="00F66159" w:rsidP="00A54CA3">
            <w:pPr>
              <w:jc w:val="center"/>
              <w:rPr>
                <w:b/>
                <w:caps/>
              </w:rPr>
            </w:pPr>
          </w:p>
        </w:tc>
        <w:tc>
          <w:tcPr>
            <w:tcW w:w="1366" w:type="dxa"/>
            <w:shd w:val="clear" w:color="auto" w:fill="auto"/>
            <w:vAlign w:val="center"/>
          </w:tcPr>
          <w:p w14:paraId="12BB696D" w14:textId="77777777" w:rsidR="00F66159" w:rsidRDefault="00892DEC" w:rsidP="00892DE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r>
              <w:rPr>
                <w:caps/>
              </w:rPr>
              <w:t>1,2,3</w:t>
            </w:r>
          </w:p>
        </w:tc>
      </w:tr>
      <w:tr w:rsidR="00F66159" w:rsidRPr="00754A66" w14:paraId="0A15B8E0" w14:textId="77777777" w:rsidTr="00CF577B">
        <w:trPr>
          <w:trHeight w:val="311"/>
        </w:trPr>
        <w:tc>
          <w:tcPr>
            <w:tcW w:w="2965" w:type="dxa"/>
            <w:vMerge/>
            <w:shd w:val="clear" w:color="auto" w:fill="auto"/>
          </w:tcPr>
          <w:p w14:paraId="2CAABFEE" w14:textId="77777777" w:rsidR="00F66159" w:rsidRPr="00127B98" w:rsidRDefault="00F66159" w:rsidP="00295CFA">
            <w:pPr>
              <w:jc w:val="both"/>
              <w:rPr>
                <w:b/>
              </w:rPr>
            </w:pPr>
          </w:p>
        </w:tc>
        <w:tc>
          <w:tcPr>
            <w:tcW w:w="658" w:type="dxa"/>
            <w:gridSpan w:val="21"/>
            <w:shd w:val="clear" w:color="auto" w:fill="auto"/>
          </w:tcPr>
          <w:p w14:paraId="2D91D23F" w14:textId="77777777" w:rsidR="00F66159" w:rsidRPr="00F3521B" w:rsidRDefault="00F66159" w:rsidP="000A5428">
            <w:r w:rsidRPr="00F3521B">
              <w:t>3.</w:t>
            </w:r>
          </w:p>
        </w:tc>
        <w:tc>
          <w:tcPr>
            <w:tcW w:w="8389" w:type="dxa"/>
            <w:shd w:val="clear" w:color="auto" w:fill="auto"/>
          </w:tcPr>
          <w:p w14:paraId="4E3B8AFC" w14:textId="77777777" w:rsidR="00F66159" w:rsidRPr="00F3521B" w:rsidRDefault="00F66159" w:rsidP="000A5428">
            <w:pPr>
              <w:widowControl w:val="0"/>
              <w:autoSpaceDE w:val="0"/>
              <w:autoSpaceDN w:val="0"/>
              <w:adjustRightInd w:val="0"/>
              <w:jc w:val="both"/>
              <w:rPr>
                <w:b/>
              </w:rPr>
            </w:pPr>
            <w:r w:rsidRPr="00F3521B">
              <w:t>Основы выразительных средств различных видов изобразительного искусства.</w:t>
            </w:r>
          </w:p>
        </w:tc>
        <w:tc>
          <w:tcPr>
            <w:tcW w:w="1666" w:type="dxa"/>
            <w:vMerge/>
            <w:shd w:val="clear" w:color="auto" w:fill="auto"/>
          </w:tcPr>
          <w:p w14:paraId="5D4FC60E" w14:textId="77777777" w:rsidR="00F66159" w:rsidRPr="00127B98" w:rsidRDefault="00F66159" w:rsidP="00A54CA3">
            <w:pPr>
              <w:jc w:val="center"/>
              <w:rPr>
                <w:b/>
                <w:caps/>
              </w:rPr>
            </w:pPr>
          </w:p>
        </w:tc>
        <w:tc>
          <w:tcPr>
            <w:tcW w:w="1366" w:type="dxa"/>
            <w:shd w:val="clear" w:color="auto" w:fill="auto"/>
            <w:vAlign w:val="center"/>
          </w:tcPr>
          <w:p w14:paraId="586DDF20" w14:textId="77777777" w:rsidR="00F66159" w:rsidRDefault="00892DEC" w:rsidP="00892DE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r>
              <w:rPr>
                <w:caps/>
              </w:rPr>
              <w:t>1,2,3</w:t>
            </w:r>
          </w:p>
        </w:tc>
      </w:tr>
      <w:tr w:rsidR="00F66159" w:rsidRPr="00754A66" w14:paraId="65648DB1" w14:textId="77777777" w:rsidTr="00CF577B">
        <w:trPr>
          <w:trHeight w:val="311"/>
        </w:trPr>
        <w:tc>
          <w:tcPr>
            <w:tcW w:w="2965" w:type="dxa"/>
            <w:vMerge/>
            <w:shd w:val="clear" w:color="auto" w:fill="auto"/>
          </w:tcPr>
          <w:p w14:paraId="7E623294" w14:textId="77777777" w:rsidR="00F66159" w:rsidRPr="00127B98" w:rsidRDefault="00F66159" w:rsidP="00295CFA">
            <w:pPr>
              <w:jc w:val="both"/>
              <w:rPr>
                <w:b/>
              </w:rPr>
            </w:pPr>
          </w:p>
        </w:tc>
        <w:tc>
          <w:tcPr>
            <w:tcW w:w="658" w:type="dxa"/>
            <w:gridSpan w:val="21"/>
            <w:shd w:val="clear" w:color="auto" w:fill="auto"/>
          </w:tcPr>
          <w:p w14:paraId="183B435E" w14:textId="77777777" w:rsidR="00F66159" w:rsidRPr="00F3521B" w:rsidRDefault="00F66159" w:rsidP="000A5428">
            <w:r>
              <w:t>4.</w:t>
            </w:r>
          </w:p>
        </w:tc>
        <w:tc>
          <w:tcPr>
            <w:tcW w:w="8389" w:type="dxa"/>
            <w:shd w:val="clear" w:color="auto" w:fill="auto"/>
          </w:tcPr>
          <w:p w14:paraId="34941A55" w14:textId="77777777" w:rsidR="00F66159" w:rsidRPr="00F3521B" w:rsidRDefault="00F66159" w:rsidP="000A5428">
            <w:pPr>
              <w:widowControl w:val="0"/>
              <w:autoSpaceDE w:val="0"/>
              <w:autoSpaceDN w:val="0"/>
              <w:adjustRightInd w:val="0"/>
              <w:jc w:val="both"/>
            </w:pPr>
            <w:r w:rsidRPr="00127B98">
              <w:t>Основные методы построения линейно - конструктивного рисунка простых геометрических тел.</w:t>
            </w:r>
            <w:r w:rsidRPr="00127B98">
              <w:rPr>
                <w:b/>
              </w:rPr>
              <w:t xml:space="preserve"> </w:t>
            </w:r>
            <w:r w:rsidRPr="00127B98">
              <w:t>Правильная компоновка картинной плоскости. Основные законы перспективы при изображении предметов.</w:t>
            </w:r>
          </w:p>
        </w:tc>
        <w:tc>
          <w:tcPr>
            <w:tcW w:w="1666" w:type="dxa"/>
            <w:vMerge/>
            <w:shd w:val="clear" w:color="auto" w:fill="auto"/>
          </w:tcPr>
          <w:p w14:paraId="30C2F6A9" w14:textId="77777777" w:rsidR="00F66159" w:rsidRPr="00127B98" w:rsidRDefault="00F66159" w:rsidP="00A54CA3">
            <w:pPr>
              <w:jc w:val="center"/>
              <w:rPr>
                <w:b/>
                <w:caps/>
              </w:rPr>
            </w:pPr>
          </w:p>
        </w:tc>
        <w:tc>
          <w:tcPr>
            <w:tcW w:w="1366" w:type="dxa"/>
            <w:tcBorders>
              <w:bottom w:val="single" w:sz="4" w:space="0" w:color="auto"/>
            </w:tcBorders>
            <w:shd w:val="clear" w:color="auto" w:fill="auto"/>
            <w:vAlign w:val="center"/>
          </w:tcPr>
          <w:p w14:paraId="427D8BAF" w14:textId="77777777" w:rsidR="00F66159" w:rsidRDefault="00F66159" w:rsidP="00892DE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r>
              <w:rPr>
                <w:caps/>
              </w:rPr>
              <w:t>1,2,3</w:t>
            </w:r>
          </w:p>
        </w:tc>
      </w:tr>
      <w:tr w:rsidR="007206D7" w:rsidRPr="00754A66" w14:paraId="33DEE208" w14:textId="77777777" w:rsidTr="00CF577B">
        <w:trPr>
          <w:trHeight w:val="311"/>
        </w:trPr>
        <w:tc>
          <w:tcPr>
            <w:tcW w:w="2965" w:type="dxa"/>
            <w:vMerge/>
            <w:shd w:val="clear" w:color="auto" w:fill="auto"/>
          </w:tcPr>
          <w:p w14:paraId="5D9CA653" w14:textId="77777777" w:rsidR="007206D7" w:rsidRPr="00127B98" w:rsidRDefault="007206D7" w:rsidP="00295CFA">
            <w:pPr>
              <w:jc w:val="both"/>
              <w:rPr>
                <w:b/>
              </w:rPr>
            </w:pPr>
          </w:p>
        </w:tc>
        <w:tc>
          <w:tcPr>
            <w:tcW w:w="9047" w:type="dxa"/>
            <w:gridSpan w:val="22"/>
            <w:shd w:val="clear" w:color="auto" w:fill="auto"/>
          </w:tcPr>
          <w:p w14:paraId="5DA5B4FD" w14:textId="77777777" w:rsidR="007206D7" w:rsidRPr="00F3521B" w:rsidRDefault="007206D7" w:rsidP="003A1E7E">
            <w:pPr>
              <w:rPr>
                <w:b/>
              </w:rPr>
            </w:pPr>
            <w:r w:rsidRPr="00F3521B">
              <w:rPr>
                <w:b/>
              </w:rPr>
              <w:t>Практические занятия</w:t>
            </w:r>
          </w:p>
        </w:tc>
        <w:tc>
          <w:tcPr>
            <w:tcW w:w="1666" w:type="dxa"/>
            <w:shd w:val="clear" w:color="auto" w:fill="auto"/>
          </w:tcPr>
          <w:p w14:paraId="391D2AE6" w14:textId="77777777" w:rsidR="007206D7" w:rsidRPr="00127B98" w:rsidRDefault="007206D7" w:rsidP="00A54CA3">
            <w:pPr>
              <w:jc w:val="center"/>
              <w:rPr>
                <w:b/>
                <w:caps/>
              </w:rPr>
            </w:pPr>
          </w:p>
        </w:tc>
        <w:tc>
          <w:tcPr>
            <w:tcW w:w="1366" w:type="dxa"/>
            <w:vMerge w:val="restart"/>
            <w:shd w:val="pct10" w:color="auto" w:fill="auto"/>
          </w:tcPr>
          <w:p w14:paraId="2F037CFE" w14:textId="77777777" w:rsidR="007206D7" w:rsidRDefault="007206D7"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7206D7" w:rsidRPr="00754A66" w14:paraId="03E877B0" w14:textId="77777777" w:rsidTr="00CF577B">
        <w:trPr>
          <w:trHeight w:val="311"/>
        </w:trPr>
        <w:tc>
          <w:tcPr>
            <w:tcW w:w="2965" w:type="dxa"/>
            <w:vMerge/>
            <w:shd w:val="clear" w:color="auto" w:fill="auto"/>
          </w:tcPr>
          <w:p w14:paraId="08922ADF" w14:textId="77777777" w:rsidR="007206D7" w:rsidRPr="00127B98" w:rsidRDefault="007206D7" w:rsidP="00295CFA">
            <w:pPr>
              <w:jc w:val="both"/>
              <w:rPr>
                <w:b/>
              </w:rPr>
            </w:pPr>
          </w:p>
        </w:tc>
        <w:tc>
          <w:tcPr>
            <w:tcW w:w="658" w:type="dxa"/>
            <w:gridSpan w:val="21"/>
            <w:shd w:val="clear" w:color="auto" w:fill="auto"/>
          </w:tcPr>
          <w:p w14:paraId="6A8357F2" w14:textId="77777777" w:rsidR="007206D7" w:rsidRPr="00F3521B" w:rsidRDefault="007206D7" w:rsidP="00F3521B">
            <w:pPr>
              <w:pStyle w:val="af3"/>
              <w:numPr>
                <w:ilvl w:val="0"/>
                <w:numId w:val="45"/>
              </w:numPr>
              <w:tabs>
                <w:tab w:val="clear" w:pos="502"/>
              </w:tabs>
              <w:ind w:left="357"/>
            </w:pPr>
          </w:p>
        </w:tc>
        <w:tc>
          <w:tcPr>
            <w:tcW w:w="8389" w:type="dxa"/>
            <w:shd w:val="clear" w:color="auto" w:fill="auto"/>
          </w:tcPr>
          <w:p w14:paraId="4BD1BBD3" w14:textId="77777777" w:rsidR="007206D7" w:rsidRPr="00F3521B" w:rsidRDefault="007206D7" w:rsidP="003A1E7E">
            <w:pPr>
              <w:rPr>
                <w:b/>
              </w:rPr>
            </w:pPr>
            <w:r w:rsidRPr="00F3521B">
              <w:t>Создание эскиза, компоновка предметов в заданном формате.</w:t>
            </w:r>
          </w:p>
        </w:tc>
        <w:tc>
          <w:tcPr>
            <w:tcW w:w="1666" w:type="dxa"/>
            <w:shd w:val="clear" w:color="auto" w:fill="auto"/>
          </w:tcPr>
          <w:p w14:paraId="481F707C" w14:textId="77777777" w:rsidR="007206D7" w:rsidRPr="00F3521B" w:rsidRDefault="007206D7" w:rsidP="00A54CA3">
            <w:pPr>
              <w:jc w:val="center"/>
              <w:rPr>
                <w:caps/>
              </w:rPr>
            </w:pPr>
            <w:r>
              <w:rPr>
                <w:caps/>
              </w:rPr>
              <w:t>2</w:t>
            </w:r>
          </w:p>
        </w:tc>
        <w:tc>
          <w:tcPr>
            <w:tcW w:w="1366" w:type="dxa"/>
            <w:vMerge/>
            <w:shd w:val="pct10" w:color="auto" w:fill="auto"/>
          </w:tcPr>
          <w:p w14:paraId="792B0EEC" w14:textId="77777777" w:rsidR="007206D7" w:rsidRDefault="007206D7"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7206D7" w:rsidRPr="00754A66" w14:paraId="39DD2550" w14:textId="77777777" w:rsidTr="00CF577B">
        <w:trPr>
          <w:trHeight w:val="311"/>
        </w:trPr>
        <w:tc>
          <w:tcPr>
            <w:tcW w:w="2965" w:type="dxa"/>
            <w:vMerge/>
            <w:shd w:val="clear" w:color="auto" w:fill="auto"/>
          </w:tcPr>
          <w:p w14:paraId="08444979" w14:textId="77777777" w:rsidR="007206D7" w:rsidRPr="00127B98" w:rsidRDefault="007206D7" w:rsidP="00295CFA">
            <w:pPr>
              <w:jc w:val="both"/>
              <w:rPr>
                <w:b/>
              </w:rPr>
            </w:pPr>
          </w:p>
        </w:tc>
        <w:tc>
          <w:tcPr>
            <w:tcW w:w="658" w:type="dxa"/>
            <w:gridSpan w:val="21"/>
            <w:shd w:val="clear" w:color="auto" w:fill="auto"/>
          </w:tcPr>
          <w:p w14:paraId="3EC352B7" w14:textId="77777777" w:rsidR="007206D7" w:rsidRPr="00F3521B" w:rsidRDefault="007206D7" w:rsidP="00F3521B">
            <w:pPr>
              <w:pStyle w:val="af3"/>
              <w:numPr>
                <w:ilvl w:val="0"/>
                <w:numId w:val="45"/>
              </w:numPr>
              <w:tabs>
                <w:tab w:val="clear" w:pos="502"/>
              </w:tabs>
              <w:ind w:left="357"/>
            </w:pPr>
          </w:p>
        </w:tc>
        <w:tc>
          <w:tcPr>
            <w:tcW w:w="8389" w:type="dxa"/>
            <w:shd w:val="clear" w:color="auto" w:fill="auto"/>
          </w:tcPr>
          <w:p w14:paraId="66491351" w14:textId="77777777" w:rsidR="007206D7" w:rsidRPr="00F3521B" w:rsidRDefault="007206D7" w:rsidP="003A1E7E">
            <w:r w:rsidRPr="00F3521B">
              <w:t>Компоновка предметов линейное построение.</w:t>
            </w:r>
          </w:p>
        </w:tc>
        <w:tc>
          <w:tcPr>
            <w:tcW w:w="1666" w:type="dxa"/>
            <w:shd w:val="clear" w:color="auto" w:fill="auto"/>
          </w:tcPr>
          <w:p w14:paraId="1C76E64A" w14:textId="77777777" w:rsidR="007206D7" w:rsidRPr="00F3521B" w:rsidRDefault="007206D7" w:rsidP="00A54CA3">
            <w:pPr>
              <w:jc w:val="center"/>
              <w:rPr>
                <w:caps/>
              </w:rPr>
            </w:pPr>
            <w:r>
              <w:rPr>
                <w:caps/>
              </w:rPr>
              <w:t>2</w:t>
            </w:r>
          </w:p>
        </w:tc>
        <w:tc>
          <w:tcPr>
            <w:tcW w:w="1366" w:type="dxa"/>
            <w:vMerge/>
            <w:shd w:val="pct10" w:color="auto" w:fill="auto"/>
          </w:tcPr>
          <w:p w14:paraId="186D72E3" w14:textId="77777777" w:rsidR="007206D7" w:rsidRDefault="007206D7"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7206D7" w:rsidRPr="00754A66" w14:paraId="43B8FA07" w14:textId="77777777" w:rsidTr="00CF577B">
        <w:trPr>
          <w:trHeight w:val="311"/>
        </w:trPr>
        <w:tc>
          <w:tcPr>
            <w:tcW w:w="2965" w:type="dxa"/>
            <w:vMerge/>
            <w:shd w:val="clear" w:color="auto" w:fill="auto"/>
          </w:tcPr>
          <w:p w14:paraId="73ED4666" w14:textId="77777777" w:rsidR="007206D7" w:rsidRPr="00127B98" w:rsidRDefault="007206D7" w:rsidP="00295CFA">
            <w:pPr>
              <w:jc w:val="both"/>
              <w:rPr>
                <w:b/>
              </w:rPr>
            </w:pPr>
          </w:p>
        </w:tc>
        <w:tc>
          <w:tcPr>
            <w:tcW w:w="658" w:type="dxa"/>
            <w:gridSpan w:val="21"/>
            <w:shd w:val="clear" w:color="auto" w:fill="auto"/>
          </w:tcPr>
          <w:p w14:paraId="70B2BD2C" w14:textId="77777777" w:rsidR="007206D7" w:rsidRPr="00F3521B" w:rsidRDefault="007206D7" w:rsidP="00F3521B">
            <w:pPr>
              <w:pStyle w:val="af3"/>
              <w:numPr>
                <w:ilvl w:val="0"/>
                <w:numId w:val="45"/>
              </w:numPr>
              <w:tabs>
                <w:tab w:val="clear" w:pos="502"/>
              </w:tabs>
              <w:ind w:left="357"/>
            </w:pPr>
          </w:p>
        </w:tc>
        <w:tc>
          <w:tcPr>
            <w:tcW w:w="8389" w:type="dxa"/>
            <w:shd w:val="clear" w:color="auto" w:fill="auto"/>
          </w:tcPr>
          <w:p w14:paraId="14104696" w14:textId="77777777" w:rsidR="007206D7" w:rsidRPr="00F3521B" w:rsidRDefault="007206D7" w:rsidP="003A1E7E">
            <w:r w:rsidRPr="00F3521B">
              <w:t>Изучение пропорций предметов.</w:t>
            </w:r>
          </w:p>
        </w:tc>
        <w:tc>
          <w:tcPr>
            <w:tcW w:w="1666" w:type="dxa"/>
            <w:shd w:val="clear" w:color="auto" w:fill="auto"/>
          </w:tcPr>
          <w:p w14:paraId="4F7096DF" w14:textId="77777777" w:rsidR="007206D7" w:rsidRPr="00F3521B" w:rsidRDefault="007206D7" w:rsidP="00A54CA3">
            <w:pPr>
              <w:jc w:val="center"/>
              <w:rPr>
                <w:caps/>
              </w:rPr>
            </w:pPr>
            <w:r>
              <w:rPr>
                <w:caps/>
              </w:rPr>
              <w:t>2</w:t>
            </w:r>
          </w:p>
        </w:tc>
        <w:tc>
          <w:tcPr>
            <w:tcW w:w="1366" w:type="dxa"/>
            <w:vMerge/>
            <w:shd w:val="pct10" w:color="auto" w:fill="auto"/>
          </w:tcPr>
          <w:p w14:paraId="2D58D390" w14:textId="77777777" w:rsidR="007206D7" w:rsidRDefault="007206D7"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7206D7" w:rsidRPr="00754A66" w14:paraId="30011124" w14:textId="77777777" w:rsidTr="00CF577B">
        <w:trPr>
          <w:trHeight w:val="311"/>
        </w:trPr>
        <w:tc>
          <w:tcPr>
            <w:tcW w:w="2965" w:type="dxa"/>
            <w:vMerge/>
            <w:shd w:val="clear" w:color="auto" w:fill="auto"/>
          </w:tcPr>
          <w:p w14:paraId="2A5CB9A8" w14:textId="77777777" w:rsidR="007206D7" w:rsidRPr="00127B98" w:rsidRDefault="007206D7" w:rsidP="00295CFA">
            <w:pPr>
              <w:jc w:val="both"/>
              <w:rPr>
                <w:b/>
              </w:rPr>
            </w:pPr>
          </w:p>
        </w:tc>
        <w:tc>
          <w:tcPr>
            <w:tcW w:w="658" w:type="dxa"/>
            <w:gridSpan w:val="21"/>
            <w:shd w:val="clear" w:color="auto" w:fill="auto"/>
          </w:tcPr>
          <w:p w14:paraId="424B3713" w14:textId="77777777" w:rsidR="007206D7" w:rsidRPr="00F3521B" w:rsidRDefault="007206D7" w:rsidP="00F3521B">
            <w:pPr>
              <w:pStyle w:val="af3"/>
              <w:numPr>
                <w:ilvl w:val="0"/>
                <w:numId w:val="45"/>
              </w:numPr>
              <w:tabs>
                <w:tab w:val="clear" w:pos="502"/>
              </w:tabs>
              <w:ind w:left="357"/>
            </w:pPr>
          </w:p>
        </w:tc>
        <w:tc>
          <w:tcPr>
            <w:tcW w:w="8389" w:type="dxa"/>
            <w:shd w:val="clear" w:color="auto" w:fill="auto"/>
          </w:tcPr>
          <w:p w14:paraId="5A8CB3F6" w14:textId="77777777" w:rsidR="007206D7" w:rsidRPr="00F3521B" w:rsidRDefault="007206D7" w:rsidP="003A1E7E">
            <w:r w:rsidRPr="00F3521B">
              <w:t>Построение фигур с учетом перспективы.</w:t>
            </w:r>
          </w:p>
        </w:tc>
        <w:tc>
          <w:tcPr>
            <w:tcW w:w="1666" w:type="dxa"/>
            <w:shd w:val="clear" w:color="auto" w:fill="auto"/>
          </w:tcPr>
          <w:p w14:paraId="62E0B8F6" w14:textId="77777777" w:rsidR="007206D7" w:rsidRPr="00F3521B" w:rsidRDefault="007206D7" w:rsidP="00A54CA3">
            <w:pPr>
              <w:jc w:val="center"/>
              <w:rPr>
                <w:caps/>
              </w:rPr>
            </w:pPr>
            <w:r>
              <w:rPr>
                <w:caps/>
              </w:rPr>
              <w:t>2</w:t>
            </w:r>
          </w:p>
        </w:tc>
        <w:tc>
          <w:tcPr>
            <w:tcW w:w="1366" w:type="dxa"/>
            <w:vMerge/>
            <w:shd w:val="pct10" w:color="auto" w:fill="auto"/>
          </w:tcPr>
          <w:p w14:paraId="622491FA" w14:textId="77777777" w:rsidR="007206D7" w:rsidRDefault="007206D7"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7206D7" w:rsidRPr="00754A66" w14:paraId="1FE545E9" w14:textId="77777777" w:rsidTr="00CF577B">
        <w:trPr>
          <w:trHeight w:val="311"/>
        </w:trPr>
        <w:tc>
          <w:tcPr>
            <w:tcW w:w="2965" w:type="dxa"/>
            <w:vMerge/>
            <w:shd w:val="clear" w:color="auto" w:fill="auto"/>
          </w:tcPr>
          <w:p w14:paraId="33FB6C71" w14:textId="77777777" w:rsidR="007206D7" w:rsidRPr="00127B98" w:rsidRDefault="007206D7" w:rsidP="00295CFA">
            <w:pPr>
              <w:jc w:val="both"/>
              <w:rPr>
                <w:b/>
              </w:rPr>
            </w:pPr>
          </w:p>
        </w:tc>
        <w:tc>
          <w:tcPr>
            <w:tcW w:w="658" w:type="dxa"/>
            <w:gridSpan w:val="21"/>
            <w:shd w:val="clear" w:color="auto" w:fill="auto"/>
          </w:tcPr>
          <w:p w14:paraId="4F7C0723" w14:textId="77777777" w:rsidR="007206D7" w:rsidRPr="00F3521B" w:rsidRDefault="007206D7" w:rsidP="00F3521B">
            <w:pPr>
              <w:pStyle w:val="af3"/>
              <w:numPr>
                <w:ilvl w:val="0"/>
                <w:numId w:val="45"/>
              </w:numPr>
              <w:tabs>
                <w:tab w:val="clear" w:pos="502"/>
              </w:tabs>
              <w:ind w:left="357"/>
            </w:pPr>
          </w:p>
        </w:tc>
        <w:tc>
          <w:tcPr>
            <w:tcW w:w="8389" w:type="dxa"/>
            <w:shd w:val="clear" w:color="auto" w:fill="auto"/>
          </w:tcPr>
          <w:p w14:paraId="642AAC9E" w14:textId="77777777" w:rsidR="007206D7" w:rsidRPr="00F3521B" w:rsidRDefault="007206D7" w:rsidP="00F3521B">
            <w:pPr>
              <w:tabs>
                <w:tab w:val="left" w:pos="2001"/>
              </w:tabs>
            </w:pPr>
            <w:r w:rsidRPr="00F3521B">
              <w:t>Линейно конструктивный рисунок, работа тоном.</w:t>
            </w:r>
          </w:p>
        </w:tc>
        <w:tc>
          <w:tcPr>
            <w:tcW w:w="1666" w:type="dxa"/>
            <w:shd w:val="clear" w:color="auto" w:fill="auto"/>
          </w:tcPr>
          <w:p w14:paraId="542D209C" w14:textId="77777777" w:rsidR="007206D7" w:rsidRPr="00F3521B" w:rsidRDefault="007206D7" w:rsidP="00A54CA3">
            <w:pPr>
              <w:jc w:val="center"/>
              <w:rPr>
                <w:caps/>
              </w:rPr>
            </w:pPr>
            <w:r>
              <w:rPr>
                <w:caps/>
              </w:rPr>
              <w:t>2</w:t>
            </w:r>
          </w:p>
        </w:tc>
        <w:tc>
          <w:tcPr>
            <w:tcW w:w="1366" w:type="dxa"/>
            <w:vMerge/>
            <w:shd w:val="pct10" w:color="auto" w:fill="auto"/>
          </w:tcPr>
          <w:p w14:paraId="6248DA22" w14:textId="77777777" w:rsidR="007206D7" w:rsidRDefault="007206D7"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7206D7" w:rsidRPr="00754A66" w14:paraId="2A8A268A" w14:textId="77777777" w:rsidTr="00CF577B">
        <w:trPr>
          <w:trHeight w:val="311"/>
        </w:trPr>
        <w:tc>
          <w:tcPr>
            <w:tcW w:w="2965" w:type="dxa"/>
            <w:vMerge/>
            <w:shd w:val="clear" w:color="auto" w:fill="auto"/>
          </w:tcPr>
          <w:p w14:paraId="39B7C347" w14:textId="77777777" w:rsidR="007206D7" w:rsidRPr="00127B98" w:rsidRDefault="007206D7" w:rsidP="00295CFA">
            <w:pPr>
              <w:jc w:val="both"/>
              <w:rPr>
                <w:b/>
              </w:rPr>
            </w:pPr>
          </w:p>
        </w:tc>
        <w:tc>
          <w:tcPr>
            <w:tcW w:w="658" w:type="dxa"/>
            <w:gridSpan w:val="21"/>
            <w:tcBorders>
              <w:bottom w:val="single" w:sz="4" w:space="0" w:color="auto"/>
            </w:tcBorders>
            <w:shd w:val="clear" w:color="auto" w:fill="auto"/>
          </w:tcPr>
          <w:p w14:paraId="59CB4725" w14:textId="77777777" w:rsidR="007206D7" w:rsidRPr="00F3521B" w:rsidRDefault="007206D7" w:rsidP="00F3521B">
            <w:pPr>
              <w:pStyle w:val="af3"/>
              <w:numPr>
                <w:ilvl w:val="0"/>
                <w:numId w:val="45"/>
              </w:numPr>
              <w:tabs>
                <w:tab w:val="clear" w:pos="502"/>
              </w:tabs>
              <w:ind w:left="357"/>
            </w:pPr>
          </w:p>
        </w:tc>
        <w:tc>
          <w:tcPr>
            <w:tcW w:w="8389" w:type="dxa"/>
            <w:tcBorders>
              <w:bottom w:val="single" w:sz="4" w:space="0" w:color="auto"/>
            </w:tcBorders>
            <w:shd w:val="clear" w:color="auto" w:fill="auto"/>
          </w:tcPr>
          <w:p w14:paraId="667533CD" w14:textId="77777777" w:rsidR="007206D7" w:rsidRPr="00F3521B" w:rsidRDefault="007206D7" w:rsidP="00F3521B">
            <w:pPr>
              <w:tabs>
                <w:tab w:val="left" w:pos="1309"/>
              </w:tabs>
            </w:pPr>
            <w:r w:rsidRPr="00F3521B">
              <w:t>Завершающий этап тональный рисунок.</w:t>
            </w:r>
            <w:r>
              <w:t xml:space="preserve"> Просмотр.</w:t>
            </w:r>
          </w:p>
        </w:tc>
        <w:tc>
          <w:tcPr>
            <w:tcW w:w="1666" w:type="dxa"/>
            <w:tcBorders>
              <w:bottom w:val="single" w:sz="4" w:space="0" w:color="auto"/>
            </w:tcBorders>
            <w:shd w:val="clear" w:color="auto" w:fill="auto"/>
          </w:tcPr>
          <w:p w14:paraId="395125C0" w14:textId="77777777" w:rsidR="007206D7" w:rsidRPr="00F3521B" w:rsidRDefault="007206D7" w:rsidP="00A54CA3">
            <w:pPr>
              <w:jc w:val="center"/>
              <w:rPr>
                <w:caps/>
              </w:rPr>
            </w:pPr>
            <w:r>
              <w:rPr>
                <w:caps/>
              </w:rPr>
              <w:t>2</w:t>
            </w:r>
          </w:p>
        </w:tc>
        <w:tc>
          <w:tcPr>
            <w:tcW w:w="1366" w:type="dxa"/>
            <w:vMerge/>
            <w:shd w:val="pct10" w:color="auto" w:fill="auto"/>
          </w:tcPr>
          <w:p w14:paraId="79220E43" w14:textId="77777777" w:rsidR="007206D7" w:rsidRDefault="007206D7"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7206D7" w:rsidRPr="00754A66" w14:paraId="78DA7514" w14:textId="77777777" w:rsidTr="00CF577B">
        <w:trPr>
          <w:trHeight w:val="844"/>
        </w:trPr>
        <w:tc>
          <w:tcPr>
            <w:tcW w:w="2965" w:type="dxa"/>
            <w:vMerge/>
            <w:tcBorders>
              <w:bottom w:val="single" w:sz="4" w:space="0" w:color="auto"/>
            </w:tcBorders>
            <w:shd w:val="clear" w:color="auto" w:fill="auto"/>
          </w:tcPr>
          <w:p w14:paraId="10F53BE6" w14:textId="77777777" w:rsidR="007206D7" w:rsidRPr="00127B98" w:rsidRDefault="007206D7" w:rsidP="00C549A3"/>
        </w:tc>
        <w:tc>
          <w:tcPr>
            <w:tcW w:w="9047" w:type="dxa"/>
            <w:gridSpan w:val="22"/>
            <w:tcBorders>
              <w:bottom w:val="single" w:sz="4" w:space="0" w:color="auto"/>
            </w:tcBorders>
            <w:shd w:val="clear" w:color="auto" w:fill="auto"/>
          </w:tcPr>
          <w:p w14:paraId="2B07B023" w14:textId="77777777" w:rsidR="007206D7" w:rsidRPr="00127B98" w:rsidRDefault="007206D7" w:rsidP="00224185">
            <w:pPr>
              <w:ind w:left="17"/>
              <w:rPr>
                <w:rFonts w:eastAsia="Calibri"/>
              </w:rPr>
            </w:pPr>
            <w:r w:rsidRPr="00224185">
              <w:rPr>
                <w:rFonts w:eastAsia="Calibri"/>
                <w:b/>
              </w:rPr>
              <w:t>ДР.01 Дополнительная работа над завершением программного задания под руководством преподавателя</w:t>
            </w:r>
            <w:r>
              <w:rPr>
                <w:rFonts w:eastAsia="Calibri"/>
              </w:rPr>
              <w:t xml:space="preserve"> (с</w:t>
            </w:r>
            <w:r w:rsidRPr="004F2EF3">
              <w:rPr>
                <w:rFonts w:eastAsia="Calibri"/>
              </w:rPr>
              <w:t>амостоятельная работа обучающегося</w:t>
            </w:r>
            <w:r w:rsidRPr="00127B98">
              <w:rPr>
                <w:rFonts w:eastAsia="Calibri"/>
              </w:rPr>
              <w:t>)</w:t>
            </w:r>
            <w:r w:rsidRPr="00224185">
              <w:t>.</w:t>
            </w:r>
          </w:p>
          <w:p w14:paraId="60FCF06D" w14:textId="77777777" w:rsidR="007206D7" w:rsidRPr="00127B98" w:rsidRDefault="007206D7" w:rsidP="00224185">
            <w:pPr>
              <w:ind w:left="17"/>
              <w:rPr>
                <w:rFonts w:eastAsia="Calibri"/>
              </w:rPr>
            </w:pPr>
            <w:r w:rsidRPr="00127B98">
              <w:t xml:space="preserve"> Завершение натюрморта простых геометрических фигур.</w:t>
            </w:r>
          </w:p>
        </w:tc>
        <w:tc>
          <w:tcPr>
            <w:tcW w:w="1666" w:type="dxa"/>
            <w:tcBorders>
              <w:bottom w:val="single" w:sz="4" w:space="0" w:color="auto"/>
            </w:tcBorders>
            <w:shd w:val="clear" w:color="auto" w:fill="auto"/>
            <w:vAlign w:val="center"/>
          </w:tcPr>
          <w:p w14:paraId="62A06AE6" w14:textId="77777777" w:rsidR="007206D7" w:rsidRPr="00127B98" w:rsidRDefault="007206D7" w:rsidP="007206D7">
            <w:pPr>
              <w:jc w:val="center"/>
              <w:rPr>
                <w:caps/>
              </w:rPr>
            </w:pPr>
            <w:r w:rsidRPr="00F66159">
              <w:rPr>
                <w:caps/>
              </w:rPr>
              <w:t>12</w:t>
            </w:r>
          </w:p>
        </w:tc>
        <w:tc>
          <w:tcPr>
            <w:tcW w:w="1366" w:type="dxa"/>
            <w:vMerge/>
            <w:tcBorders>
              <w:bottom w:val="single" w:sz="4" w:space="0" w:color="auto"/>
            </w:tcBorders>
            <w:shd w:val="pct10" w:color="auto" w:fill="auto"/>
          </w:tcPr>
          <w:p w14:paraId="3F31E993" w14:textId="77777777" w:rsidR="007206D7" w:rsidRPr="00224185" w:rsidRDefault="007206D7"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b/>
                <w:caps/>
              </w:rPr>
            </w:pPr>
          </w:p>
        </w:tc>
      </w:tr>
      <w:tr w:rsidR="00F87EA4" w:rsidRPr="00754A66" w14:paraId="042AEBD7" w14:textId="77777777" w:rsidTr="00CF577B">
        <w:trPr>
          <w:trHeight w:val="286"/>
        </w:trPr>
        <w:tc>
          <w:tcPr>
            <w:tcW w:w="2965" w:type="dxa"/>
            <w:vMerge w:val="restart"/>
            <w:shd w:val="clear" w:color="auto" w:fill="auto"/>
          </w:tcPr>
          <w:p w14:paraId="6FCA87CF" w14:textId="77777777" w:rsidR="00F87EA4" w:rsidRPr="00127B98" w:rsidRDefault="00F87EA4" w:rsidP="00565AB8">
            <w:pPr>
              <w:rPr>
                <w:b/>
              </w:rPr>
            </w:pPr>
            <w:r w:rsidRPr="00127B98">
              <w:rPr>
                <w:b/>
              </w:rPr>
              <w:lastRenderedPageBreak/>
              <w:t xml:space="preserve">Тема 1.2 </w:t>
            </w:r>
          </w:p>
          <w:p w14:paraId="47C900AB" w14:textId="77777777" w:rsidR="00F87EA4" w:rsidRPr="00127B98" w:rsidRDefault="00F87EA4" w:rsidP="00565AB8">
            <w:r w:rsidRPr="00127B98">
              <w:t>Натюрморт из сложных предметов.</w:t>
            </w:r>
          </w:p>
          <w:p w14:paraId="052B6C54" w14:textId="77777777" w:rsidR="00F87EA4" w:rsidRPr="00127B98" w:rsidRDefault="00F87EA4" w:rsidP="00565AB8">
            <w:pPr>
              <w:rPr>
                <w:b/>
              </w:rPr>
            </w:pPr>
          </w:p>
          <w:p w14:paraId="6DE77B93" w14:textId="77777777" w:rsidR="00F87EA4" w:rsidRPr="00127B98" w:rsidRDefault="00F87EA4" w:rsidP="00565AB8">
            <w:pPr>
              <w:rPr>
                <w:b/>
              </w:rPr>
            </w:pPr>
          </w:p>
          <w:p w14:paraId="647CA4EB" w14:textId="77777777" w:rsidR="00F87EA4" w:rsidRPr="00127B98" w:rsidRDefault="00F87EA4" w:rsidP="00565AB8">
            <w:pPr>
              <w:rPr>
                <w:b/>
              </w:rPr>
            </w:pPr>
          </w:p>
          <w:p w14:paraId="1CCFC894" w14:textId="77777777" w:rsidR="00F87EA4" w:rsidRPr="00127B98" w:rsidRDefault="00F87EA4" w:rsidP="00565AB8">
            <w:pPr>
              <w:rPr>
                <w:b/>
              </w:rPr>
            </w:pPr>
          </w:p>
          <w:p w14:paraId="6A4E9D3F" w14:textId="77777777" w:rsidR="00F87EA4" w:rsidRPr="00127B98" w:rsidRDefault="00F87EA4" w:rsidP="00C549A3"/>
        </w:tc>
        <w:tc>
          <w:tcPr>
            <w:tcW w:w="9047" w:type="dxa"/>
            <w:gridSpan w:val="22"/>
            <w:shd w:val="clear" w:color="auto" w:fill="auto"/>
          </w:tcPr>
          <w:p w14:paraId="64F35EAA" w14:textId="77777777" w:rsidR="00F87EA4" w:rsidRPr="00127B98" w:rsidRDefault="00F87EA4" w:rsidP="00D93561">
            <w:pPr>
              <w:rPr>
                <w:b/>
              </w:rPr>
            </w:pPr>
            <w:r w:rsidRPr="00127B98">
              <w:rPr>
                <w:b/>
              </w:rPr>
              <w:t>Содержание учебного материала</w:t>
            </w:r>
          </w:p>
        </w:tc>
        <w:tc>
          <w:tcPr>
            <w:tcW w:w="1666" w:type="dxa"/>
            <w:vMerge w:val="restart"/>
            <w:shd w:val="clear" w:color="auto" w:fill="auto"/>
            <w:vAlign w:val="center"/>
          </w:tcPr>
          <w:p w14:paraId="6783855C" w14:textId="77777777" w:rsidR="00F87EA4" w:rsidRPr="00127B98" w:rsidRDefault="00F87EA4" w:rsidP="007206D7">
            <w:pPr>
              <w:jc w:val="center"/>
              <w:rPr>
                <w:b/>
                <w:caps/>
              </w:rPr>
            </w:pPr>
            <w:r>
              <w:rPr>
                <w:b/>
                <w:caps/>
              </w:rPr>
              <w:t>16</w:t>
            </w:r>
          </w:p>
        </w:tc>
        <w:tc>
          <w:tcPr>
            <w:tcW w:w="1366" w:type="dxa"/>
            <w:shd w:val="pct10" w:color="auto" w:fill="auto"/>
          </w:tcPr>
          <w:p w14:paraId="3B9FFFF3" w14:textId="77777777" w:rsidR="00F87EA4" w:rsidRPr="00224185" w:rsidRDefault="00F87EA4"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b/>
                <w:caps/>
              </w:rPr>
            </w:pPr>
          </w:p>
        </w:tc>
      </w:tr>
      <w:tr w:rsidR="00F87EA4" w:rsidRPr="00754A66" w14:paraId="22C3ADCC" w14:textId="77777777" w:rsidTr="00CF577B">
        <w:trPr>
          <w:trHeight w:val="286"/>
        </w:trPr>
        <w:tc>
          <w:tcPr>
            <w:tcW w:w="2965" w:type="dxa"/>
            <w:vMerge/>
            <w:shd w:val="clear" w:color="auto" w:fill="auto"/>
          </w:tcPr>
          <w:p w14:paraId="7DA6536B" w14:textId="77777777" w:rsidR="00F87EA4" w:rsidRPr="00127B98" w:rsidRDefault="00F87EA4" w:rsidP="00565AB8">
            <w:pPr>
              <w:rPr>
                <w:b/>
              </w:rPr>
            </w:pPr>
          </w:p>
        </w:tc>
        <w:tc>
          <w:tcPr>
            <w:tcW w:w="576" w:type="dxa"/>
            <w:gridSpan w:val="14"/>
            <w:shd w:val="clear" w:color="auto" w:fill="auto"/>
          </w:tcPr>
          <w:p w14:paraId="70DB388A" w14:textId="77777777" w:rsidR="00F87EA4" w:rsidRPr="00B95BFE" w:rsidRDefault="00F87EA4" w:rsidP="00D93561">
            <w:pPr>
              <w:jc w:val="both"/>
            </w:pPr>
            <w:r>
              <w:t>1.</w:t>
            </w:r>
          </w:p>
        </w:tc>
        <w:tc>
          <w:tcPr>
            <w:tcW w:w="8471" w:type="dxa"/>
            <w:gridSpan w:val="8"/>
            <w:shd w:val="clear" w:color="auto" w:fill="auto"/>
          </w:tcPr>
          <w:p w14:paraId="2514EBF6" w14:textId="77777777" w:rsidR="00F87EA4" w:rsidRDefault="00F87EA4" w:rsidP="007206D7">
            <w:r>
              <w:t>Законы и</w:t>
            </w:r>
            <w:r w:rsidRPr="00F3521B">
              <w:t>зображ</w:t>
            </w:r>
            <w:r>
              <w:t>ения</w:t>
            </w:r>
            <w:r w:rsidRPr="00F3521B">
              <w:t xml:space="preserve"> объект</w:t>
            </w:r>
            <w:r>
              <w:t>ов</w:t>
            </w:r>
            <w:r w:rsidRPr="00F3521B">
              <w:t xml:space="preserve"> </w:t>
            </w:r>
            <w:r>
              <w:t>предметного мира, пространства. С</w:t>
            </w:r>
            <w:r w:rsidRPr="00F3521B">
              <w:t>редства академического рисунка.</w:t>
            </w:r>
          </w:p>
        </w:tc>
        <w:tc>
          <w:tcPr>
            <w:tcW w:w="1666" w:type="dxa"/>
            <w:vMerge/>
            <w:shd w:val="clear" w:color="auto" w:fill="auto"/>
            <w:vAlign w:val="center"/>
          </w:tcPr>
          <w:p w14:paraId="2EAD1083" w14:textId="77777777" w:rsidR="00F87EA4" w:rsidRPr="00127B98" w:rsidRDefault="00F87EA4" w:rsidP="007206D7">
            <w:pPr>
              <w:jc w:val="center"/>
              <w:rPr>
                <w:b/>
                <w:caps/>
              </w:rPr>
            </w:pPr>
          </w:p>
        </w:tc>
        <w:tc>
          <w:tcPr>
            <w:tcW w:w="1366" w:type="dxa"/>
            <w:shd w:val="clear" w:color="auto" w:fill="auto"/>
            <w:vAlign w:val="center"/>
          </w:tcPr>
          <w:p w14:paraId="405F4AC1" w14:textId="77777777" w:rsidR="00F87EA4" w:rsidRDefault="00F87EA4" w:rsidP="007206D7">
            <w:pPr>
              <w:jc w:val="center"/>
              <w:rPr>
                <w:caps/>
              </w:rPr>
            </w:pPr>
            <w:r>
              <w:rPr>
                <w:caps/>
              </w:rPr>
              <w:t>1,2, 3</w:t>
            </w:r>
          </w:p>
        </w:tc>
      </w:tr>
      <w:tr w:rsidR="00F87EA4" w:rsidRPr="00754A66" w14:paraId="3B7B3B1F" w14:textId="77777777" w:rsidTr="00CF577B">
        <w:trPr>
          <w:trHeight w:val="286"/>
        </w:trPr>
        <w:tc>
          <w:tcPr>
            <w:tcW w:w="2965" w:type="dxa"/>
            <w:vMerge/>
            <w:shd w:val="clear" w:color="auto" w:fill="auto"/>
          </w:tcPr>
          <w:p w14:paraId="47EF433A" w14:textId="77777777" w:rsidR="00F87EA4" w:rsidRPr="00127B98" w:rsidRDefault="00F87EA4" w:rsidP="00565AB8">
            <w:pPr>
              <w:rPr>
                <w:b/>
              </w:rPr>
            </w:pPr>
          </w:p>
        </w:tc>
        <w:tc>
          <w:tcPr>
            <w:tcW w:w="576" w:type="dxa"/>
            <w:gridSpan w:val="14"/>
            <w:shd w:val="clear" w:color="auto" w:fill="auto"/>
          </w:tcPr>
          <w:p w14:paraId="40F2D2ED" w14:textId="77777777" w:rsidR="00F87EA4" w:rsidRPr="00B95BFE" w:rsidRDefault="00F87EA4" w:rsidP="00D93561">
            <w:pPr>
              <w:jc w:val="both"/>
            </w:pPr>
            <w:r>
              <w:t>2.</w:t>
            </w:r>
          </w:p>
        </w:tc>
        <w:tc>
          <w:tcPr>
            <w:tcW w:w="8471" w:type="dxa"/>
            <w:gridSpan w:val="8"/>
            <w:shd w:val="clear" w:color="auto" w:fill="auto"/>
          </w:tcPr>
          <w:p w14:paraId="3E92932F" w14:textId="77777777" w:rsidR="00F87EA4" w:rsidRPr="00F3521B" w:rsidRDefault="00F87EA4" w:rsidP="00F87EA4">
            <w:pPr>
              <w:widowControl w:val="0"/>
              <w:autoSpaceDE w:val="0"/>
              <w:autoSpaceDN w:val="0"/>
              <w:adjustRightInd w:val="0"/>
              <w:jc w:val="both"/>
              <w:rPr>
                <w:b/>
              </w:rPr>
            </w:pPr>
            <w:r>
              <w:t>О</w:t>
            </w:r>
            <w:r w:rsidRPr="00F3521B">
              <w:t>сновные изобразительные техники и материалы.</w:t>
            </w:r>
          </w:p>
        </w:tc>
        <w:tc>
          <w:tcPr>
            <w:tcW w:w="1666" w:type="dxa"/>
            <w:vMerge/>
            <w:shd w:val="clear" w:color="auto" w:fill="auto"/>
          </w:tcPr>
          <w:p w14:paraId="182537AF" w14:textId="77777777" w:rsidR="00F87EA4" w:rsidRPr="00127B98" w:rsidRDefault="00F87EA4" w:rsidP="00A54CA3">
            <w:pPr>
              <w:jc w:val="center"/>
              <w:rPr>
                <w:b/>
                <w:caps/>
              </w:rPr>
            </w:pPr>
          </w:p>
        </w:tc>
        <w:tc>
          <w:tcPr>
            <w:tcW w:w="1366" w:type="dxa"/>
            <w:shd w:val="clear" w:color="auto" w:fill="auto"/>
            <w:vAlign w:val="center"/>
          </w:tcPr>
          <w:p w14:paraId="66D60498" w14:textId="77777777" w:rsidR="00F87EA4" w:rsidRDefault="00F87EA4" w:rsidP="007206D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r>
              <w:rPr>
                <w:caps/>
              </w:rPr>
              <w:t>1,2, 3</w:t>
            </w:r>
          </w:p>
        </w:tc>
      </w:tr>
      <w:tr w:rsidR="00F87EA4" w:rsidRPr="00754A66" w14:paraId="0601DE86" w14:textId="77777777" w:rsidTr="00CF577B">
        <w:trPr>
          <w:trHeight w:val="286"/>
        </w:trPr>
        <w:tc>
          <w:tcPr>
            <w:tcW w:w="2965" w:type="dxa"/>
            <w:vMerge/>
            <w:shd w:val="clear" w:color="auto" w:fill="auto"/>
          </w:tcPr>
          <w:p w14:paraId="0197F06D" w14:textId="77777777" w:rsidR="00F87EA4" w:rsidRPr="00127B98" w:rsidRDefault="00F87EA4" w:rsidP="00565AB8">
            <w:pPr>
              <w:rPr>
                <w:b/>
              </w:rPr>
            </w:pPr>
          </w:p>
        </w:tc>
        <w:tc>
          <w:tcPr>
            <w:tcW w:w="576" w:type="dxa"/>
            <w:gridSpan w:val="14"/>
            <w:shd w:val="clear" w:color="auto" w:fill="auto"/>
          </w:tcPr>
          <w:p w14:paraId="3CEF491C" w14:textId="77777777" w:rsidR="00F87EA4" w:rsidRPr="00B95BFE" w:rsidRDefault="00F87EA4" w:rsidP="00D93561">
            <w:pPr>
              <w:jc w:val="both"/>
            </w:pPr>
            <w:r>
              <w:t>3.</w:t>
            </w:r>
          </w:p>
        </w:tc>
        <w:tc>
          <w:tcPr>
            <w:tcW w:w="8471" w:type="dxa"/>
            <w:gridSpan w:val="8"/>
            <w:shd w:val="clear" w:color="auto" w:fill="auto"/>
          </w:tcPr>
          <w:p w14:paraId="42D483E6" w14:textId="77777777" w:rsidR="00F87EA4" w:rsidRPr="00F3521B" w:rsidRDefault="00F87EA4" w:rsidP="00F87EA4">
            <w:pPr>
              <w:widowControl w:val="0"/>
              <w:autoSpaceDE w:val="0"/>
              <w:autoSpaceDN w:val="0"/>
              <w:adjustRightInd w:val="0"/>
              <w:jc w:val="both"/>
              <w:rPr>
                <w:b/>
              </w:rPr>
            </w:pPr>
            <w:r w:rsidRPr="00F3521B">
              <w:t>Основы выразительных средств различных видов изобразительного искусства.</w:t>
            </w:r>
          </w:p>
        </w:tc>
        <w:tc>
          <w:tcPr>
            <w:tcW w:w="1666" w:type="dxa"/>
            <w:vMerge/>
            <w:shd w:val="clear" w:color="auto" w:fill="auto"/>
          </w:tcPr>
          <w:p w14:paraId="6DD4F3DB" w14:textId="77777777" w:rsidR="00F87EA4" w:rsidRPr="00127B98" w:rsidRDefault="00F87EA4" w:rsidP="00A54CA3">
            <w:pPr>
              <w:jc w:val="center"/>
              <w:rPr>
                <w:b/>
                <w:caps/>
              </w:rPr>
            </w:pPr>
          </w:p>
        </w:tc>
        <w:tc>
          <w:tcPr>
            <w:tcW w:w="1366" w:type="dxa"/>
            <w:tcBorders>
              <w:bottom w:val="single" w:sz="4" w:space="0" w:color="auto"/>
            </w:tcBorders>
            <w:shd w:val="clear" w:color="auto" w:fill="auto"/>
            <w:vAlign w:val="center"/>
          </w:tcPr>
          <w:p w14:paraId="1D9C0894" w14:textId="77777777" w:rsidR="00F87EA4" w:rsidRDefault="00F87EA4" w:rsidP="007206D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r>
              <w:rPr>
                <w:caps/>
              </w:rPr>
              <w:t>1,2, 3</w:t>
            </w:r>
          </w:p>
        </w:tc>
      </w:tr>
      <w:tr w:rsidR="008A45AB" w:rsidRPr="00754A66" w14:paraId="146304D6" w14:textId="77777777" w:rsidTr="00CF577B">
        <w:trPr>
          <w:trHeight w:val="255"/>
        </w:trPr>
        <w:tc>
          <w:tcPr>
            <w:tcW w:w="2965" w:type="dxa"/>
            <w:vMerge/>
            <w:shd w:val="clear" w:color="auto" w:fill="auto"/>
          </w:tcPr>
          <w:p w14:paraId="10C27C78" w14:textId="77777777" w:rsidR="008A45AB" w:rsidRPr="00127B98" w:rsidRDefault="008A45AB" w:rsidP="00565AB8">
            <w:pPr>
              <w:rPr>
                <w:b/>
              </w:rPr>
            </w:pPr>
          </w:p>
        </w:tc>
        <w:tc>
          <w:tcPr>
            <w:tcW w:w="9047" w:type="dxa"/>
            <w:gridSpan w:val="22"/>
            <w:shd w:val="clear" w:color="auto" w:fill="auto"/>
          </w:tcPr>
          <w:p w14:paraId="102DCD81" w14:textId="77777777" w:rsidR="008A45AB" w:rsidRDefault="008A45AB" w:rsidP="00D93561">
            <w:pPr>
              <w:jc w:val="both"/>
            </w:pPr>
            <w:r w:rsidRPr="00F3521B">
              <w:rPr>
                <w:b/>
              </w:rPr>
              <w:t>Практические занятия</w:t>
            </w:r>
          </w:p>
        </w:tc>
        <w:tc>
          <w:tcPr>
            <w:tcW w:w="1666" w:type="dxa"/>
            <w:shd w:val="clear" w:color="auto" w:fill="auto"/>
          </w:tcPr>
          <w:p w14:paraId="48319366" w14:textId="77777777" w:rsidR="008A45AB" w:rsidRPr="00127B98" w:rsidRDefault="008A45AB" w:rsidP="00A54CA3">
            <w:pPr>
              <w:jc w:val="center"/>
              <w:rPr>
                <w:b/>
                <w:caps/>
              </w:rPr>
            </w:pPr>
          </w:p>
        </w:tc>
        <w:tc>
          <w:tcPr>
            <w:tcW w:w="1366" w:type="dxa"/>
            <w:vMerge w:val="restart"/>
            <w:shd w:val="pct10" w:color="auto" w:fill="auto"/>
          </w:tcPr>
          <w:p w14:paraId="30F0791C" w14:textId="77777777" w:rsidR="008A45AB" w:rsidRDefault="008A45AB"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8A45AB" w:rsidRPr="00754A66" w14:paraId="0A01D96B" w14:textId="77777777" w:rsidTr="00CF577B">
        <w:trPr>
          <w:trHeight w:val="255"/>
        </w:trPr>
        <w:tc>
          <w:tcPr>
            <w:tcW w:w="2965" w:type="dxa"/>
            <w:vMerge/>
            <w:shd w:val="clear" w:color="auto" w:fill="auto"/>
          </w:tcPr>
          <w:p w14:paraId="35BD3B2B" w14:textId="77777777" w:rsidR="008A45AB" w:rsidRPr="00127B98" w:rsidRDefault="008A45AB" w:rsidP="00565AB8">
            <w:pPr>
              <w:rPr>
                <w:b/>
              </w:rPr>
            </w:pPr>
          </w:p>
        </w:tc>
        <w:tc>
          <w:tcPr>
            <w:tcW w:w="616" w:type="dxa"/>
            <w:gridSpan w:val="18"/>
            <w:shd w:val="clear" w:color="auto" w:fill="auto"/>
          </w:tcPr>
          <w:p w14:paraId="3793A7A7" w14:textId="77777777" w:rsidR="008A45AB" w:rsidRPr="00B95BFE" w:rsidRDefault="008A45AB" w:rsidP="00D93561">
            <w:pPr>
              <w:jc w:val="both"/>
            </w:pPr>
            <w:r w:rsidRPr="00B95BFE">
              <w:t>1.</w:t>
            </w:r>
          </w:p>
        </w:tc>
        <w:tc>
          <w:tcPr>
            <w:tcW w:w="8431" w:type="dxa"/>
            <w:gridSpan w:val="4"/>
            <w:shd w:val="clear" w:color="auto" w:fill="auto"/>
          </w:tcPr>
          <w:p w14:paraId="36939300" w14:textId="77777777" w:rsidR="008A45AB" w:rsidRPr="00B95BFE" w:rsidRDefault="008A45AB" w:rsidP="00D93561">
            <w:pPr>
              <w:jc w:val="both"/>
              <w:rPr>
                <w:b/>
              </w:rPr>
            </w:pPr>
            <w:r w:rsidRPr="00B95BFE">
              <w:t>Создание эскиза, компоновка предметов в заданном формате.</w:t>
            </w:r>
          </w:p>
        </w:tc>
        <w:tc>
          <w:tcPr>
            <w:tcW w:w="1666" w:type="dxa"/>
            <w:shd w:val="clear" w:color="auto" w:fill="auto"/>
          </w:tcPr>
          <w:p w14:paraId="567B3EF7" w14:textId="77777777" w:rsidR="008A45AB" w:rsidRPr="004D344C" w:rsidRDefault="008A45AB" w:rsidP="00A54CA3">
            <w:pPr>
              <w:jc w:val="center"/>
              <w:rPr>
                <w:b/>
                <w:caps/>
              </w:rPr>
            </w:pPr>
            <w:r w:rsidRPr="004D344C">
              <w:rPr>
                <w:b/>
                <w:caps/>
              </w:rPr>
              <w:t>2</w:t>
            </w:r>
          </w:p>
        </w:tc>
        <w:tc>
          <w:tcPr>
            <w:tcW w:w="1366" w:type="dxa"/>
            <w:vMerge/>
            <w:shd w:val="pct10" w:color="auto" w:fill="auto"/>
          </w:tcPr>
          <w:p w14:paraId="512B6D02" w14:textId="77777777" w:rsidR="008A45AB" w:rsidRDefault="008A45AB"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8A45AB" w:rsidRPr="00754A66" w14:paraId="02F082B3" w14:textId="77777777" w:rsidTr="00CF577B">
        <w:trPr>
          <w:trHeight w:val="255"/>
        </w:trPr>
        <w:tc>
          <w:tcPr>
            <w:tcW w:w="2965" w:type="dxa"/>
            <w:vMerge/>
            <w:shd w:val="clear" w:color="auto" w:fill="auto"/>
          </w:tcPr>
          <w:p w14:paraId="03FEA2BC" w14:textId="77777777" w:rsidR="008A45AB" w:rsidRPr="00127B98" w:rsidRDefault="008A45AB" w:rsidP="00565AB8">
            <w:pPr>
              <w:rPr>
                <w:b/>
              </w:rPr>
            </w:pPr>
          </w:p>
        </w:tc>
        <w:tc>
          <w:tcPr>
            <w:tcW w:w="616" w:type="dxa"/>
            <w:gridSpan w:val="18"/>
            <w:shd w:val="clear" w:color="auto" w:fill="auto"/>
          </w:tcPr>
          <w:p w14:paraId="5AB5B700" w14:textId="77777777" w:rsidR="008A45AB" w:rsidRPr="00B95BFE" w:rsidRDefault="008A45AB" w:rsidP="00D93561">
            <w:pPr>
              <w:jc w:val="both"/>
            </w:pPr>
            <w:r>
              <w:t>2.</w:t>
            </w:r>
          </w:p>
        </w:tc>
        <w:tc>
          <w:tcPr>
            <w:tcW w:w="8431" w:type="dxa"/>
            <w:gridSpan w:val="4"/>
            <w:shd w:val="clear" w:color="auto" w:fill="auto"/>
          </w:tcPr>
          <w:p w14:paraId="083A5764" w14:textId="77777777" w:rsidR="008A45AB" w:rsidRPr="00B95BFE" w:rsidRDefault="008A45AB" w:rsidP="00D93561">
            <w:pPr>
              <w:jc w:val="both"/>
              <w:rPr>
                <w:b/>
              </w:rPr>
            </w:pPr>
            <w:r w:rsidRPr="00B95BFE">
              <w:t>Линейное построение предметов на плоскости.</w:t>
            </w:r>
          </w:p>
        </w:tc>
        <w:tc>
          <w:tcPr>
            <w:tcW w:w="1666" w:type="dxa"/>
            <w:shd w:val="clear" w:color="auto" w:fill="auto"/>
          </w:tcPr>
          <w:p w14:paraId="41374961" w14:textId="77777777" w:rsidR="008A45AB" w:rsidRPr="004D344C" w:rsidRDefault="008A45AB" w:rsidP="00A54CA3">
            <w:pPr>
              <w:jc w:val="center"/>
              <w:rPr>
                <w:b/>
                <w:caps/>
              </w:rPr>
            </w:pPr>
            <w:r w:rsidRPr="004D344C">
              <w:rPr>
                <w:b/>
                <w:caps/>
              </w:rPr>
              <w:t>4</w:t>
            </w:r>
          </w:p>
        </w:tc>
        <w:tc>
          <w:tcPr>
            <w:tcW w:w="1366" w:type="dxa"/>
            <w:vMerge/>
            <w:shd w:val="pct10" w:color="auto" w:fill="auto"/>
          </w:tcPr>
          <w:p w14:paraId="0106F4F8" w14:textId="77777777" w:rsidR="008A45AB" w:rsidRDefault="008A45AB"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8A45AB" w:rsidRPr="00754A66" w14:paraId="043AAEF8" w14:textId="77777777" w:rsidTr="00CF577B">
        <w:trPr>
          <w:trHeight w:val="255"/>
        </w:trPr>
        <w:tc>
          <w:tcPr>
            <w:tcW w:w="2965" w:type="dxa"/>
            <w:vMerge/>
            <w:shd w:val="clear" w:color="auto" w:fill="auto"/>
          </w:tcPr>
          <w:p w14:paraId="5FD2ADC5" w14:textId="77777777" w:rsidR="008A45AB" w:rsidRPr="00127B98" w:rsidRDefault="008A45AB" w:rsidP="00565AB8">
            <w:pPr>
              <w:rPr>
                <w:b/>
              </w:rPr>
            </w:pPr>
          </w:p>
        </w:tc>
        <w:tc>
          <w:tcPr>
            <w:tcW w:w="616" w:type="dxa"/>
            <w:gridSpan w:val="18"/>
            <w:shd w:val="clear" w:color="auto" w:fill="auto"/>
          </w:tcPr>
          <w:p w14:paraId="3061525E" w14:textId="77777777" w:rsidR="008A45AB" w:rsidRPr="00B95BFE" w:rsidRDefault="008A45AB" w:rsidP="00D93561">
            <w:pPr>
              <w:jc w:val="both"/>
            </w:pPr>
            <w:r>
              <w:t>3.</w:t>
            </w:r>
          </w:p>
        </w:tc>
        <w:tc>
          <w:tcPr>
            <w:tcW w:w="8431" w:type="dxa"/>
            <w:gridSpan w:val="4"/>
            <w:shd w:val="clear" w:color="auto" w:fill="auto"/>
          </w:tcPr>
          <w:p w14:paraId="20A1ABAE" w14:textId="77777777" w:rsidR="008A45AB" w:rsidRPr="00B95BFE" w:rsidRDefault="008A45AB" w:rsidP="00D93561">
            <w:pPr>
              <w:jc w:val="both"/>
              <w:rPr>
                <w:b/>
              </w:rPr>
            </w:pPr>
            <w:r w:rsidRPr="00B95BFE">
              <w:t>Работа над пропорциональным соотношением фигур.</w:t>
            </w:r>
          </w:p>
        </w:tc>
        <w:tc>
          <w:tcPr>
            <w:tcW w:w="1666" w:type="dxa"/>
            <w:shd w:val="clear" w:color="auto" w:fill="auto"/>
          </w:tcPr>
          <w:p w14:paraId="7543E948" w14:textId="77777777" w:rsidR="008A45AB" w:rsidRPr="004D344C" w:rsidRDefault="008A45AB" w:rsidP="00A54CA3">
            <w:pPr>
              <w:jc w:val="center"/>
              <w:rPr>
                <w:b/>
                <w:caps/>
              </w:rPr>
            </w:pPr>
            <w:r w:rsidRPr="004D344C">
              <w:rPr>
                <w:b/>
                <w:caps/>
              </w:rPr>
              <w:t>2</w:t>
            </w:r>
          </w:p>
        </w:tc>
        <w:tc>
          <w:tcPr>
            <w:tcW w:w="1366" w:type="dxa"/>
            <w:vMerge/>
            <w:shd w:val="pct10" w:color="auto" w:fill="auto"/>
          </w:tcPr>
          <w:p w14:paraId="49595C67" w14:textId="77777777" w:rsidR="008A45AB" w:rsidRDefault="008A45AB"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8A45AB" w:rsidRPr="00754A66" w14:paraId="294F4EDE" w14:textId="77777777" w:rsidTr="00CF577B">
        <w:trPr>
          <w:trHeight w:val="255"/>
        </w:trPr>
        <w:tc>
          <w:tcPr>
            <w:tcW w:w="2965" w:type="dxa"/>
            <w:vMerge/>
            <w:shd w:val="clear" w:color="auto" w:fill="auto"/>
          </w:tcPr>
          <w:p w14:paraId="5A570183" w14:textId="77777777" w:rsidR="008A45AB" w:rsidRPr="00127B98" w:rsidRDefault="008A45AB" w:rsidP="00565AB8">
            <w:pPr>
              <w:rPr>
                <w:b/>
              </w:rPr>
            </w:pPr>
          </w:p>
        </w:tc>
        <w:tc>
          <w:tcPr>
            <w:tcW w:w="616" w:type="dxa"/>
            <w:gridSpan w:val="18"/>
            <w:shd w:val="clear" w:color="auto" w:fill="auto"/>
          </w:tcPr>
          <w:p w14:paraId="56E1D8E1" w14:textId="77777777" w:rsidR="008A45AB" w:rsidRPr="00B95BFE" w:rsidRDefault="008A45AB" w:rsidP="00D93561">
            <w:pPr>
              <w:jc w:val="both"/>
            </w:pPr>
            <w:r>
              <w:t>4.</w:t>
            </w:r>
          </w:p>
        </w:tc>
        <w:tc>
          <w:tcPr>
            <w:tcW w:w="8431" w:type="dxa"/>
            <w:gridSpan w:val="4"/>
            <w:shd w:val="clear" w:color="auto" w:fill="auto"/>
          </w:tcPr>
          <w:p w14:paraId="314A04DC" w14:textId="77777777" w:rsidR="008A45AB" w:rsidRPr="00B95BFE" w:rsidRDefault="008A45AB" w:rsidP="00B95BFE">
            <w:r w:rsidRPr="00B95BFE">
              <w:t>Линейно конструктивное построение фигур с учетом законов перспективы.</w:t>
            </w:r>
          </w:p>
        </w:tc>
        <w:tc>
          <w:tcPr>
            <w:tcW w:w="1666" w:type="dxa"/>
            <w:shd w:val="clear" w:color="auto" w:fill="auto"/>
          </w:tcPr>
          <w:p w14:paraId="7FA92C95" w14:textId="77777777" w:rsidR="008A45AB" w:rsidRPr="004D344C" w:rsidRDefault="008A45AB" w:rsidP="00A54CA3">
            <w:pPr>
              <w:jc w:val="center"/>
              <w:rPr>
                <w:b/>
                <w:caps/>
              </w:rPr>
            </w:pPr>
            <w:r w:rsidRPr="004D344C">
              <w:rPr>
                <w:b/>
                <w:caps/>
              </w:rPr>
              <w:t>2</w:t>
            </w:r>
          </w:p>
        </w:tc>
        <w:tc>
          <w:tcPr>
            <w:tcW w:w="1366" w:type="dxa"/>
            <w:vMerge/>
            <w:shd w:val="pct10" w:color="auto" w:fill="auto"/>
          </w:tcPr>
          <w:p w14:paraId="182046F8" w14:textId="77777777" w:rsidR="008A45AB" w:rsidRDefault="008A45AB"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8A45AB" w:rsidRPr="00754A66" w14:paraId="6463104C" w14:textId="77777777" w:rsidTr="00CF577B">
        <w:trPr>
          <w:trHeight w:val="233"/>
        </w:trPr>
        <w:tc>
          <w:tcPr>
            <w:tcW w:w="2965" w:type="dxa"/>
            <w:vMerge/>
            <w:shd w:val="clear" w:color="auto" w:fill="auto"/>
          </w:tcPr>
          <w:p w14:paraId="62916C05" w14:textId="77777777" w:rsidR="008A45AB" w:rsidRPr="00127B98" w:rsidRDefault="008A45AB" w:rsidP="00565AB8">
            <w:pPr>
              <w:rPr>
                <w:b/>
              </w:rPr>
            </w:pPr>
          </w:p>
        </w:tc>
        <w:tc>
          <w:tcPr>
            <w:tcW w:w="616" w:type="dxa"/>
            <w:gridSpan w:val="18"/>
            <w:shd w:val="clear" w:color="auto" w:fill="auto"/>
          </w:tcPr>
          <w:p w14:paraId="7FE9DFB1" w14:textId="77777777" w:rsidR="008A45AB" w:rsidRPr="00B95BFE" w:rsidRDefault="008A45AB" w:rsidP="00D93561">
            <w:pPr>
              <w:jc w:val="both"/>
            </w:pPr>
            <w:r>
              <w:t>5.</w:t>
            </w:r>
          </w:p>
        </w:tc>
        <w:tc>
          <w:tcPr>
            <w:tcW w:w="8431" w:type="dxa"/>
            <w:gridSpan w:val="4"/>
            <w:shd w:val="clear" w:color="auto" w:fill="auto"/>
          </w:tcPr>
          <w:p w14:paraId="4A378E60" w14:textId="77777777" w:rsidR="008A45AB" w:rsidRPr="00B95BFE" w:rsidRDefault="008A45AB" w:rsidP="00D93561">
            <w:pPr>
              <w:jc w:val="both"/>
              <w:rPr>
                <w:b/>
              </w:rPr>
            </w:pPr>
            <w:r w:rsidRPr="00B95BFE">
              <w:t>Конструктивное построение фигур, проработка деталей</w:t>
            </w:r>
          </w:p>
        </w:tc>
        <w:tc>
          <w:tcPr>
            <w:tcW w:w="1666" w:type="dxa"/>
            <w:shd w:val="clear" w:color="auto" w:fill="auto"/>
          </w:tcPr>
          <w:p w14:paraId="505DC321" w14:textId="77777777" w:rsidR="008A45AB" w:rsidRPr="004D344C" w:rsidRDefault="008A45AB" w:rsidP="00A54CA3">
            <w:pPr>
              <w:jc w:val="center"/>
              <w:rPr>
                <w:b/>
                <w:caps/>
              </w:rPr>
            </w:pPr>
            <w:r w:rsidRPr="004D344C">
              <w:rPr>
                <w:b/>
                <w:caps/>
              </w:rPr>
              <w:t>4</w:t>
            </w:r>
          </w:p>
        </w:tc>
        <w:tc>
          <w:tcPr>
            <w:tcW w:w="1366" w:type="dxa"/>
            <w:vMerge/>
            <w:shd w:val="pct10" w:color="auto" w:fill="auto"/>
          </w:tcPr>
          <w:p w14:paraId="3813A30E" w14:textId="77777777" w:rsidR="008A45AB" w:rsidRDefault="008A45AB"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8A45AB" w:rsidRPr="00754A66" w14:paraId="1E87CF59" w14:textId="77777777" w:rsidTr="00CF577B">
        <w:trPr>
          <w:trHeight w:val="281"/>
        </w:trPr>
        <w:tc>
          <w:tcPr>
            <w:tcW w:w="2965" w:type="dxa"/>
            <w:vMerge/>
            <w:shd w:val="clear" w:color="auto" w:fill="auto"/>
          </w:tcPr>
          <w:p w14:paraId="47752700" w14:textId="77777777" w:rsidR="008A45AB" w:rsidRPr="00127B98" w:rsidRDefault="008A45AB" w:rsidP="00565AB8">
            <w:pPr>
              <w:rPr>
                <w:b/>
              </w:rPr>
            </w:pPr>
          </w:p>
        </w:tc>
        <w:tc>
          <w:tcPr>
            <w:tcW w:w="616" w:type="dxa"/>
            <w:gridSpan w:val="18"/>
            <w:tcBorders>
              <w:bottom w:val="single" w:sz="4" w:space="0" w:color="auto"/>
            </w:tcBorders>
            <w:shd w:val="clear" w:color="auto" w:fill="auto"/>
          </w:tcPr>
          <w:p w14:paraId="7465FA59" w14:textId="77777777" w:rsidR="008A45AB" w:rsidRPr="00B95BFE" w:rsidRDefault="008A45AB" w:rsidP="00D93561">
            <w:pPr>
              <w:jc w:val="both"/>
            </w:pPr>
            <w:r>
              <w:t>6.</w:t>
            </w:r>
          </w:p>
        </w:tc>
        <w:tc>
          <w:tcPr>
            <w:tcW w:w="8431" w:type="dxa"/>
            <w:gridSpan w:val="4"/>
            <w:tcBorders>
              <w:bottom w:val="single" w:sz="4" w:space="0" w:color="auto"/>
            </w:tcBorders>
            <w:shd w:val="clear" w:color="auto" w:fill="auto"/>
          </w:tcPr>
          <w:p w14:paraId="07420FE3" w14:textId="77777777" w:rsidR="008A45AB" w:rsidRPr="00B95BFE" w:rsidRDefault="008A45AB" w:rsidP="00D93561">
            <w:pPr>
              <w:jc w:val="both"/>
              <w:rPr>
                <w:b/>
              </w:rPr>
            </w:pPr>
            <w:r w:rsidRPr="00B95BFE">
              <w:t>Завершающий этап тональный рисунок. Просмотр.</w:t>
            </w:r>
          </w:p>
        </w:tc>
        <w:tc>
          <w:tcPr>
            <w:tcW w:w="1666" w:type="dxa"/>
            <w:tcBorders>
              <w:bottom w:val="single" w:sz="4" w:space="0" w:color="auto"/>
            </w:tcBorders>
            <w:shd w:val="clear" w:color="auto" w:fill="auto"/>
          </w:tcPr>
          <w:p w14:paraId="0C682C25" w14:textId="77777777" w:rsidR="008A45AB" w:rsidRPr="004D344C" w:rsidRDefault="008A45AB" w:rsidP="00A54CA3">
            <w:pPr>
              <w:jc w:val="center"/>
              <w:rPr>
                <w:b/>
                <w:caps/>
              </w:rPr>
            </w:pPr>
            <w:r w:rsidRPr="004D344C">
              <w:rPr>
                <w:b/>
                <w:caps/>
              </w:rPr>
              <w:t>2</w:t>
            </w:r>
          </w:p>
        </w:tc>
        <w:tc>
          <w:tcPr>
            <w:tcW w:w="1366" w:type="dxa"/>
            <w:vMerge/>
            <w:shd w:val="pct10" w:color="auto" w:fill="auto"/>
          </w:tcPr>
          <w:p w14:paraId="13722F28" w14:textId="77777777" w:rsidR="008A45AB" w:rsidRDefault="008A45AB"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8A45AB" w:rsidRPr="00754A66" w14:paraId="45D2F30E" w14:textId="77777777" w:rsidTr="00CF577B">
        <w:trPr>
          <w:trHeight w:val="865"/>
        </w:trPr>
        <w:tc>
          <w:tcPr>
            <w:tcW w:w="2965" w:type="dxa"/>
            <w:vMerge/>
            <w:shd w:val="clear" w:color="auto" w:fill="auto"/>
          </w:tcPr>
          <w:p w14:paraId="5B2A5D8D" w14:textId="77777777" w:rsidR="008A45AB" w:rsidRPr="00127B98" w:rsidRDefault="008A45AB" w:rsidP="00565AB8">
            <w:pPr>
              <w:rPr>
                <w:b/>
              </w:rPr>
            </w:pPr>
          </w:p>
        </w:tc>
        <w:tc>
          <w:tcPr>
            <w:tcW w:w="9047" w:type="dxa"/>
            <w:gridSpan w:val="22"/>
            <w:shd w:val="clear" w:color="auto" w:fill="auto"/>
          </w:tcPr>
          <w:p w14:paraId="0353CA5C" w14:textId="77777777" w:rsidR="008A45AB" w:rsidRPr="00127B98" w:rsidRDefault="008A45AB" w:rsidP="00224185">
            <w:pPr>
              <w:ind w:left="17"/>
              <w:rPr>
                <w:b/>
              </w:rPr>
            </w:pPr>
            <w:r w:rsidRPr="00224185">
              <w:rPr>
                <w:rFonts w:eastAsia="Calibri"/>
                <w:b/>
              </w:rPr>
              <w:t>ДР.01 Дополнительная работа над завершением программного задания под руководством преподавателя</w:t>
            </w:r>
            <w:r>
              <w:rPr>
                <w:rFonts w:eastAsia="Calibri"/>
              </w:rPr>
              <w:t xml:space="preserve"> (с</w:t>
            </w:r>
            <w:r w:rsidRPr="004F2EF3">
              <w:rPr>
                <w:rFonts w:eastAsia="Calibri"/>
              </w:rPr>
              <w:t>амостоятельная работа обучающегося</w:t>
            </w:r>
            <w:r w:rsidRPr="00127B98">
              <w:rPr>
                <w:rFonts w:eastAsia="Calibri"/>
              </w:rPr>
              <w:t>)</w:t>
            </w:r>
            <w:r w:rsidRPr="00224185">
              <w:t>.</w:t>
            </w:r>
          </w:p>
          <w:p w14:paraId="4086E09F" w14:textId="77777777" w:rsidR="008A45AB" w:rsidRPr="00127B98" w:rsidRDefault="008A45AB" w:rsidP="00D93561">
            <w:pPr>
              <w:rPr>
                <w:b/>
              </w:rPr>
            </w:pPr>
            <w:r w:rsidRPr="00127B98">
              <w:t>Доработка натюрморта из сложных предметов.</w:t>
            </w:r>
          </w:p>
        </w:tc>
        <w:tc>
          <w:tcPr>
            <w:tcW w:w="1666" w:type="dxa"/>
            <w:shd w:val="clear" w:color="auto" w:fill="auto"/>
            <w:vAlign w:val="center"/>
          </w:tcPr>
          <w:p w14:paraId="11640C42" w14:textId="77777777" w:rsidR="008A45AB" w:rsidRPr="00224185" w:rsidRDefault="008A45AB" w:rsidP="007206D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r w:rsidRPr="00224185">
              <w:rPr>
                <w:caps/>
              </w:rPr>
              <w:t>16</w:t>
            </w:r>
          </w:p>
        </w:tc>
        <w:tc>
          <w:tcPr>
            <w:tcW w:w="1366" w:type="dxa"/>
            <w:vMerge/>
            <w:shd w:val="pct10" w:color="auto" w:fill="auto"/>
          </w:tcPr>
          <w:p w14:paraId="4636F7F3" w14:textId="77777777" w:rsidR="008A45AB" w:rsidRPr="00754A66" w:rsidRDefault="008A45AB"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b/>
                <w:caps/>
              </w:rPr>
            </w:pPr>
          </w:p>
        </w:tc>
      </w:tr>
      <w:tr w:rsidR="008A45AB" w:rsidRPr="00754A66" w14:paraId="5D042162" w14:textId="77777777" w:rsidTr="00CF577B">
        <w:trPr>
          <w:trHeight w:val="299"/>
        </w:trPr>
        <w:tc>
          <w:tcPr>
            <w:tcW w:w="2965" w:type="dxa"/>
            <w:vMerge w:val="restart"/>
            <w:shd w:val="clear" w:color="auto" w:fill="auto"/>
          </w:tcPr>
          <w:p w14:paraId="48C32864" w14:textId="77777777" w:rsidR="008A45AB" w:rsidRPr="00127B98" w:rsidRDefault="008A45AB" w:rsidP="00565AB8">
            <w:pPr>
              <w:rPr>
                <w:b/>
              </w:rPr>
            </w:pPr>
            <w:r w:rsidRPr="00127B98">
              <w:rPr>
                <w:b/>
              </w:rPr>
              <w:t xml:space="preserve">Тема 1.3 </w:t>
            </w:r>
          </w:p>
          <w:p w14:paraId="01F16909" w14:textId="77777777" w:rsidR="008A45AB" w:rsidRPr="008A45AB" w:rsidRDefault="008A45AB" w:rsidP="00565AB8">
            <w:r w:rsidRPr="00127B98">
              <w:t>Рисунок драпировки.</w:t>
            </w:r>
          </w:p>
          <w:p w14:paraId="2557368B" w14:textId="77777777" w:rsidR="008A45AB" w:rsidRPr="00127B98" w:rsidRDefault="008A45AB" w:rsidP="00565AB8">
            <w:pPr>
              <w:rPr>
                <w:b/>
              </w:rPr>
            </w:pPr>
          </w:p>
          <w:p w14:paraId="1DD435C9" w14:textId="77777777" w:rsidR="008A45AB" w:rsidRPr="00127B98" w:rsidRDefault="008A45AB" w:rsidP="00565AB8">
            <w:pPr>
              <w:rPr>
                <w:b/>
              </w:rPr>
            </w:pPr>
          </w:p>
          <w:p w14:paraId="71202ED7" w14:textId="77777777" w:rsidR="008A45AB" w:rsidRPr="00127B98" w:rsidRDefault="008A45AB" w:rsidP="00565AB8">
            <w:pPr>
              <w:rPr>
                <w:b/>
              </w:rPr>
            </w:pPr>
          </w:p>
          <w:p w14:paraId="7AB1F19A" w14:textId="77777777" w:rsidR="008A45AB" w:rsidRDefault="008A45AB" w:rsidP="00C549A3">
            <w:pPr>
              <w:rPr>
                <w:b/>
              </w:rPr>
            </w:pPr>
          </w:p>
          <w:p w14:paraId="178E98C2" w14:textId="77777777" w:rsidR="008A45AB" w:rsidRDefault="008A45AB" w:rsidP="00C549A3">
            <w:pPr>
              <w:rPr>
                <w:b/>
              </w:rPr>
            </w:pPr>
          </w:p>
          <w:p w14:paraId="54870F09" w14:textId="77777777" w:rsidR="008A45AB" w:rsidRDefault="008A45AB" w:rsidP="00C549A3">
            <w:pPr>
              <w:rPr>
                <w:b/>
              </w:rPr>
            </w:pPr>
          </w:p>
          <w:p w14:paraId="5C58ADD3" w14:textId="77777777" w:rsidR="008A45AB" w:rsidRDefault="008A45AB" w:rsidP="00C549A3">
            <w:pPr>
              <w:rPr>
                <w:b/>
              </w:rPr>
            </w:pPr>
          </w:p>
          <w:p w14:paraId="51116486" w14:textId="77777777" w:rsidR="008A45AB" w:rsidRDefault="008A45AB" w:rsidP="00C549A3">
            <w:pPr>
              <w:rPr>
                <w:b/>
              </w:rPr>
            </w:pPr>
          </w:p>
          <w:p w14:paraId="234A3F99" w14:textId="77777777" w:rsidR="008A45AB" w:rsidRDefault="008A45AB" w:rsidP="00C549A3">
            <w:pPr>
              <w:rPr>
                <w:b/>
              </w:rPr>
            </w:pPr>
          </w:p>
          <w:p w14:paraId="72769F07" w14:textId="77777777" w:rsidR="008A45AB" w:rsidRDefault="008A45AB" w:rsidP="00C549A3">
            <w:pPr>
              <w:rPr>
                <w:b/>
              </w:rPr>
            </w:pPr>
          </w:p>
          <w:p w14:paraId="4BBFD690" w14:textId="77777777" w:rsidR="008A45AB" w:rsidRDefault="008A45AB" w:rsidP="00C549A3">
            <w:pPr>
              <w:rPr>
                <w:b/>
              </w:rPr>
            </w:pPr>
          </w:p>
          <w:p w14:paraId="19973871" w14:textId="77777777" w:rsidR="008A45AB" w:rsidRDefault="008A45AB" w:rsidP="00C549A3">
            <w:pPr>
              <w:rPr>
                <w:b/>
              </w:rPr>
            </w:pPr>
          </w:p>
          <w:p w14:paraId="595D10A1" w14:textId="77777777" w:rsidR="008A45AB" w:rsidRDefault="008A45AB" w:rsidP="004D344C">
            <w:pPr>
              <w:tabs>
                <w:tab w:val="left" w:pos="1875"/>
              </w:tabs>
              <w:rPr>
                <w:b/>
              </w:rPr>
            </w:pPr>
          </w:p>
          <w:p w14:paraId="6253D890" w14:textId="77777777" w:rsidR="008A45AB" w:rsidRPr="00127B98" w:rsidRDefault="008A45AB" w:rsidP="00C549A3">
            <w:pPr>
              <w:rPr>
                <w:b/>
              </w:rPr>
            </w:pPr>
          </w:p>
        </w:tc>
        <w:tc>
          <w:tcPr>
            <w:tcW w:w="9047" w:type="dxa"/>
            <w:gridSpan w:val="22"/>
            <w:shd w:val="clear" w:color="auto" w:fill="auto"/>
          </w:tcPr>
          <w:p w14:paraId="45A7F19E" w14:textId="77777777" w:rsidR="008A45AB" w:rsidRPr="00127B98" w:rsidRDefault="008A45AB" w:rsidP="00EF24ED">
            <w:pPr>
              <w:rPr>
                <w:b/>
              </w:rPr>
            </w:pPr>
            <w:r w:rsidRPr="00127B98">
              <w:rPr>
                <w:b/>
              </w:rPr>
              <w:t>Содержание учебного материала</w:t>
            </w:r>
          </w:p>
        </w:tc>
        <w:tc>
          <w:tcPr>
            <w:tcW w:w="1666" w:type="dxa"/>
            <w:vMerge w:val="restart"/>
            <w:shd w:val="clear" w:color="auto" w:fill="auto"/>
            <w:vAlign w:val="center"/>
          </w:tcPr>
          <w:p w14:paraId="56ED040D" w14:textId="77777777" w:rsidR="008A45AB" w:rsidRPr="00127B98" w:rsidRDefault="008A45AB" w:rsidP="008A45AB">
            <w:pPr>
              <w:jc w:val="center"/>
              <w:rPr>
                <w:b/>
                <w:caps/>
              </w:rPr>
            </w:pPr>
            <w:r w:rsidRPr="00127B98">
              <w:rPr>
                <w:b/>
                <w:caps/>
              </w:rPr>
              <w:t>16</w:t>
            </w:r>
          </w:p>
        </w:tc>
        <w:tc>
          <w:tcPr>
            <w:tcW w:w="1366" w:type="dxa"/>
            <w:vMerge/>
            <w:shd w:val="pct10" w:color="auto" w:fill="auto"/>
          </w:tcPr>
          <w:p w14:paraId="5DC155C4" w14:textId="77777777" w:rsidR="008A45AB" w:rsidRPr="00754A66" w:rsidRDefault="008A45AB" w:rsidP="0022418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b/>
                <w:caps/>
              </w:rPr>
            </w:pPr>
          </w:p>
        </w:tc>
      </w:tr>
      <w:tr w:rsidR="008A45AB" w:rsidRPr="00754A66" w14:paraId="3E7C0EE4" w14:textId="77777777" w:rsidTr="00CF577B">
        <w:trPr>
          <w:trHeight w:val="598"/>
        </w:trPr>
        <w:tc>
          <w:tcPr>
            <w:tcW w:w="2965" w:type="dxa"/>
            <w:vMerge/>
            <w:tcBorders>
              <w:bottom w:val="single" w:sz="4" w:space="0" w:color="auto"/>
            </w:tcBorders>
            <w:shd w:val="clear" w:color="auto" w:fill="auto"/>
          </w:tcPr>
          <w:p w14:paraId="02819D00" w14:textId="77777777" w:rsidR="008A45AB" w:rsidRPr="00127B98" w:rsidRDefault="008A45AB" w:rsidP="00565AB8">
            <w:pPr>
              <w:rPr>
                <w:b/>
              </w:rPr>
            </w:pPr>
          </w:p>
        </w:tc>
        <w:tc>
          <w:tcPr>
            <w:tcW w:w="576" w:type="dxa"/>
            <w:gridSpan w:val="14"/>
            <w:tcBorders>
              <w:bottom w:val="single" w:sz="4" w:space="0" w:color="auto"/>
            </w:tcBorders>
            <w:shd w:val="clear" w:color="auto" w:fill="auto"/>
          </w:tcPr>
          <w:p w14:paraId="4170A7CC" w14:textId="77777777" w:rsidR="008A45AB" w:rsidRPr="00F87EA4" w:rsidRDefault="008A45AB" w:rsidP="00D93561">
            <w:r w:rsidRPr="00F87EA4">
              <w:t>1.</w:t>
            </w:r>
          </w:p>
        </w:tc>
        <w:tc>
          <w:tcPr>
            <w:tcW w:w="8471" w:type="dxa"/>
            <w:gridSpan w:val="8"/>
            <w:tcBorders>
              <w:bottom w:val="single" w:sz="4" w:space="0" w:color="auto"/>
            </w:tcBorders>
            <w:shd w:val="clear" w:color="auto" w:fill="auto"/>
          </w:tcPr>
          <w:p w14:paraId="19E209B1" w14:textId="77777777" w:rsidR="008A45AB" w:rsidRDefault="008A45AB" w:rsidP="008A45AB">
            <w:pPr>
              <w:jc w:val="both"/>
            </w:pPr>
            <w:r>
              <w:t>Законы и</w:t>
            </w:r>
            <w:r w:rsidRPr="00F3521B">
              <w:t>зображ</w:t>
            </w:r>
            <w:r>
              <w:t>ения</w:t>
            </w:r>
            <w:r w:rsidRPr="00F3521B">
              <w:t xml:space="preserve"> объект</w:t>
            </w:r>
            <w:r>
              <w:t>ов</w:t>
            </w:r>
            <w:r w:rsidRPr="00F3521B">
              <w:t xml:space="preserve"> </w:t>
            </w:r>
            <w:r>
              <w:t>предметного мира, пространства. С</w:t>
            </w:r>
            <w:r w:rsidRPr="00F3521B">
              <w:t>редства академического рисунка.</w:t>
            </w:r>
          </w:p>
        </w:tc>
        <w:tc>
          <w:tcPr>
            <w:tcW w:w="1666" w:type="dxa"/>
            <w:vMerge/>
            <w:tcBorders>
              <w:bottom w:val="single" w:sz="4" w:space="0" w:color="auto"/>
            </w:tcBorders>
            <w:shd w:val="clear" w:color="auto" w:fill="auto"/>
            <w:vAlign w:val="center"/>
          </w:tcPr>
          <w:p w14:paraId="0F9A87D9" w14:textId="77777777" w:rsidR="008A45AB" w:rsidRPr="00127B98" w:rsidRDefault="008A45AB" w:rsidP="00F87EA4">
            <w:pPr>
              <w:jc w:val="center"/>
              <w:rPr>
                <w:b/>
                <w:caps/>
              </w:rPr>
            </w:pPr>
          </w:p>
        </w:tc>
        <w:tc>
          <w:tcPr>
            <w:tcW w:w="1366" w:type="dxa"/>
            <w:tcBorders>
              <w:bottom w:val="single" w:sz="4" w:space="0" w:color="auto"/>
            </w:tcBorders>
            <w:shd w:val="clear" w:color="auto" w:fill="auto"/>
            <w:vAlign w:val="center"/>
          </w:tcPr>
          <w:p w14:paraId="365A3A51" w14:textId="77777777" w:rsidR="008A45AB" w:rsidRDefault="008A45AB" w:rsidP="008A45AB">
            <w:pPr>
              <w:jc w:val="center"/>
              <w:rPr>
                <w:caps/>
              </w:rPr>
            </w:pPr>
            <w:r>
              <w:rPr>
                <w:caps/>
              </w:rPr>
              <w:t>1,2,3</w:t>
            </w:r>
          </w:p>
        </w:tc>
      </w:tr>
      <w:tr w:rsidR="008A45AB" w:rsidRPr="00754A66" w14:paraId="4944051D" w14:textId="77777777" w:rsidTr="00CF577B">
        <w:trPr>
          <w:trHeight w:val="295"/>
        </w:trPr>
        <w:tc>
          <w:tcPr>
            <w:tcW w:w="2965" w:type="dxa"/>
            <w:vMerge/>
            <w:shd w:val="clear" w:color="auto" w:fill="auto"/>
          </w:tcPr>
          <w:p w14:paraId="38541606" w14:textId="77777777" w:rsidR="008A45AB" w:rsidRPr="00127B98" w:rsidRDefault="008A45AB" w:rsidP="00565AB8">
            <w:pPr>
              <w:rPr>
                <w:b/>
              </w:rPr>
            </w:pPr>
          </w:p>
        </w:tc>
        <w:tc>
          <w:tcPr>
            <w:tcW w:w="576" w:type="dxa"/>
            <w:gridSpan w:val="14"/>
            <w:shd w:val="clear" w:color="auto" w:fill="auto"/>
          </w:tcPr>
          <w:p w14:paraId="0CDDABD1" w14:textId="77777777" w:rsidR="008A45AB" w:rsidRPr="00F87EA4" w:rsidRDefault="008A45AB" w:rsidP="00D93561">
            <w:r>
              <w:t>2.</w:t>
            </w:r>
          </w:p>
        </w:tc>
        <w:tc>
          <w:tcPr>
            <w:tcW w:w="8471" w:type="dxa"/>
            <w:gridSpan w:val="8"/>
            <w:shd w:val="clear" w:color="auto" w:fill="auto"/>
          </w:tcPr>
          <w:p w14:paraId="2F1516EA" w14:textId="77777777" w:rsidR="008A45AB" w:rsidRPr="00F3521B" w:rsidRDefault="008A45AB" w:rsidP="00F87EA4">
            <w:pPr>
              <w:widowControl w:val="0"/>
              <w:autoSpaceDE w:val="0"/>
              <w:autoSpaceDN w:val="0"/>
              <w:adjustRightInd w:val="0"/>
              <w:jc w:val="both"/>
              <w:rPr>
                <w:b/>
              </w:rPr>
            </w:pPr>
            <w:r>
              <w:t>О</w:t>
            </w:r>
            <w:r w:rsidRPr="00F3521B">
              <w:t>сновные изобразительные техники и материалы.</w:t>
            </w:r>
          </w:p>
        </w:tc>
        <w:tc>
          <w:tcPr>
            <w:tcW w:w="1666" w:type="dxa"/>
            <w:vMerge/>
            <w:shd w:val="clear" w:color="auto" w:fill="auto"/>
            <w:vAlign w:val="center"/>
          </w:tcPr>
          <w:p w14:paraId="571CEC5E" w14:textId="77777777" w:rsidR="008A45AB" w:rsidRPr="00127B98" w:rsidRDefault="008A45AB" w:rsidP="00F87EA4">
            <w:pPr>
              <w:jc w:val="center"/>
              <w:rPr>
                <w:b/>
                <w:caps/>
              </w:rPr>
            </w:pPr>
          </w:p>
        </w:tc>
        <w:tc>
          <w:tcPr>
            <w:tcW w:w="1366" w:type="dxa"/>
            <w:shd w:val="clear" w:color="auto" w:fill="auto"/>
            <w:vAlign w:val="center"/>
          </w:tcPr>
          <w:p w14:paraId="0BA4B86E" w14:textId="77777777" w:rsidR="008A45AB" w:rsidRDefault="008A45AB" w:rsidP="008A45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r>
              <w:rPr>
                <w:caps/>
              </w:rPr>
              <w:t>1,2,3</w:t>
            </w:r>
          </w:p>
        </w:tc>
      </w:tr>
      <w:tr w:rsidR="008A45AB" w:rsidRPr="00754A66" w14:paraId="3D75E749" w14:textId="77777777" w:rsidTr="00CF577B">
        <w:trPr>
          <w:trHeight w:val="295"/>
        </w:trPr>
        <w:tc>
          <w:tcPr>
            <w:tcW w:w="2965" w:type="dxa"/>
            <w:vMerge/>
            <w:shd w:val="clear" w:color="auto" w:fill="auto"/>
          </w:tcPr>
          <w:p w14:paraId="5185095E" w14:textId="77777777" w:rsidR="008A45AB" w:rsidRPr="00127B98" w:rsidRDefault="008A45AB" w:rsidP="00565AB8">
            <w:pPr>
              <w:rPr>
                <w:b/>
              </w:rPr>
            </w:pPr>
          </w:p>
        </w:tc>
        <w:tc>
          <w:tcPr>
            <w:tcW w:w="576" w:type="dxa"/>
            <w:gridSpan w:val="14"/>
            <w:shd w:val="clear" w:color="auto" w:fill="auto"/>
          </w:tcPr>
          <w:p w14:paraId="77C54133" w14:textId="77777777" w:rsidR="008A45AB" w:rsidRPr="00F87EA4" w:rsidRDefault="008A45AB" w:rsidP="00D93561">
            <w:r>
              <w:t>3.</w:t>
            </w:r>
          </w:p>
        </w:tc>
        <w:tc>
          <w:tcPr>
            <w:tcW w:w="8471" w:type="dxa"/>
            <w:gridSpan w:val="8"/>
            <w:shd w:val="clear" w:color="auto" w:fill="auto"/>
          </w:tcPr>
          <w:p w14:paraId="65632A80" w14:textId="77777777" w:rsidR="008A45AB" w:rsidRPr="00F3521B" w:rsidRDefault="008A45AB" w:rsidP="00F87EA4">
            <w:pPr>
              <w:widowControl w:val="0"/>
              <w:autoSpaceDE w:val="0"/>
              <w:autoSpaceDN w:val="0"/>
              <w:adjustRightInd w:val="0"/>
              <w:jc w:val="both"/>
              <w:rPr>
                <w:b/>
              </w:rPr>
            </w:pPr>
            <w:r w:rsidRPr="00F3521B">
              <w:t>Основы выразительных средств различных видов изобразительного искусства.</w:t>
            </w:r>
          </w:p>
        </w:tc>
        <w:tc>
          <w:tcPr>
            <w:tcW w:w="1666" w:type="dxa"/>
            <w:vMerge/>
            <w:shd w:val="clear" w:color="auto" w:fill="auto"/>
            <w:vAlign w:val="center"/>
          </w:tcPr>
          <w:p w14:paraId="28625CC6" w14:textId="77777777" w:rsidR="008A45AB" w:rsidRPr="00127B98" w:rsidRDefault="008A45AB" w:rsidP="00F87EA4">
            <w:pPr>
              <w:jc w:val="center"/>
              <w:rPr>
                <w:b/>
                <w:caps/>
              </w:rPr>
            </w:pPr>
          </w:p>
        </w:tc>
        <w:tc>
          <w:tcPr>
            <w:tcW w:w="1366" w:type="dxa"/>
            <w:tcBorders>
              <w:bottom w:val="single" w:sz="4" w:space="0" w:color="auto"/>
            </w:tcBorders>
            <w:shd w:val="clear" w:color="auto" w:fill="auto"/>
            <w:vAlign w:val="center"/>
          </w:tcPr>
          <w:p w14:paraId="608DDD76" w14:textId="77777777" w:rsidR="008A45AB" w:rsidRDefault="008A45AB" w:rsidP="00F87EA4">
            <w:pPr>
              <w:jc w:val="center"/>
              <w:rPr>
                <w:caps/>
              </w:rPr>
            </w:pPr>
            <w:r>
              <w:rPr>
                <w:caps/>
              </w:rPr>
              <w:t>1,2,3</w:t>
            </w:r>
          </w:p>
        </w:tc>
      </w:tr>
      <w:tr w:rsidR="008A45AB" w:rsidRPr="00754A66" w14:paraId="28C7B485" w14:textId="77777777" w:rsidTr="00CF577B">
        <w:trPr>
          <w:trHeight w:val="299"/>
        </w:trPr>
        <w:tc>
          <w:tcPr>
            <w:tcW w:w="2965" w:type="dxa"/>
            <w:vMerge/>
            <w:shd w:val="clear" w:color="auto" w:fill="auto"/>
          </w:tcPr>
          <w:p w14:paraId="6F36B92D" w14:textId="77777777" w:rsidR="008A45AB" w:rsidRPr="00127B98" w:rsidRDefault="008A45AB" w:rsidP="00565AB8">
            <w:pPr>
              <w:rPr>
                <w:b/>
              </w:rPr>
            </w:pPr>
          </w:p>
        </w:tc>
        <w:tc>
          <w:tcPr>
            <w:tcW w:w="9047" w:type="dxa"/>
            <w:gridSpan w:val="22"/>
            <w:shd w:val="clear" w:color="auto" w:fill="auto"/>
          </w:tcPr>
          <w:p w14:paraId="216AF580" w14:textId="77777777" w:rsidR="008A45AB" w:rsidRDefault="008A45AB" w:rsidP="00D93561">
            <w:r w:rsidRPr="00F3521B">
              <w:rPr>
                <w:b/>
              </w:rPr>
              <w:t>Практические занятия</w:t>
            </w:r>
          </w:p>
        </w:tc>
        <w:tc>
          <w:tcPr>
            <w:tcW w:w="1666" w:type="dxa"/>
            <w:shd w:val="clear" w:color="auto" w:fill="auto"/>
            <w:vAlign w:val="center"/>
          </w:tcPr>
          <w:p w14:paraId="1F58F69C" w14:textId="77777777" w:rsidR="008A45AB" w:rsidRPr="00127B98" w:rsidRDefault="008A45AB" w:rsidP="00F87EA4">
            <w:pPr>
              <w:jc w:val="center"/>
              <w:rPr>
                <w:b/>
                <w:caps/>
              </w:rPr>
            </w:pPr>
          </w:p>
        </w:tc>
        <w:tc>
          <w:tcPr>
            <w:tcW w:w="1366" w:type="dxa"/>
            <w:vMerge w:val="restart"/>
            <w:shd w:val="pct10" w:color="auto" w:fill="auto"/>
          </w:tcPr>
          <w:p w14:paraId="32F9809C" w14:textId="77777777" w:rsidR="008A45AB" w:rsidRDefault="008A45AB" w:rsidP="0022418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8A45AB" w:rsidRPr="00754A66" w14:paraId="4271B9AF" w14:textId="77777777" w:rsidTr="00CF577B">
        <w:trPr>
          <w:trHeight w:val="280"/>
        </w:trPr>
        <w:tc>
          <w:tcPr>
            <w:tcW w:w="2965" w:type="dxa"/>
            <w:vMerge/>
            <w:shd w:val="clear" w:color="auto" w:fill="auto"/>
          </w:tcPr>
          <w:p w14:paraId="10650F9C" w14:textId="77777777" w:rsidR="008A45AB" w:rsidRPr="00127B98" w:rsidRDefault="008A45AB" w:rsidP="00565AB8">
            <w:pPr>
              <w:rPr>
                <w:b/>
              </w:rPr>
            </w:pPr>
          </w:p>
        </w:tc>
        <w:tc>
          <w:tcPr>
            <w:tcW w:w="616" w:type="dxa"/>
            <w:gridSpan w:val="18"/>
            <w:shd w:val="clear" w:color="auto" w:fill="auto"/>
          </w:tcPr>
          <w:p w14:paraId="10149D7B" w14:textId="77777777" w:rsidR="008A45AB" w:rsidRDefault="008A45AB" w:rsidP="00D93561">
            <w:r>
              <w:t>1.</w:t>
            </w:r>
          </w:p>
        </w:tc>
        <w:tc>
          <w:tcPr>
            <w:tcW w:w="8431" w:type="dxa"/>
            <w:gridSpan w:val="4"/>
            <w:shd w:val="clear" w:color="auto" w:fill="auto"/>
          </w:tcPr>
          <w:p w14:paraId="01EA27F1" w14:textId="77777777" w:rsidR="008A45AB" w:rsidRPr="008A45AB" w:rsidRDefault="008A45AB" w:rsidP="008A45AB">
            <w:r w:rsidRPr="008A45AB">
              <w:t>Создание эскиза. Компоновка драпировки в заданном формате.</w:t>
            </w:r>
          </w:p>
        </w:tc>
        <w:tc>
          <w:tcPr>
            <w:tcW w:w="1666" w:type="dxa"/>
            <w:shd w:val="clear" w:color="auto" w:fill="auto"/>
            <w:vAlign w:val="center"/>
          </w:tcPr>
          <w:p w14:paraId="0F0AFB21" w14:textId="77777777" w:rsidR="008A45AB" w:rsidRPr="004D344C" w:rsidRDefault="008A45AB" w:rsidP="00F87EA4">
            <w:pPr>
              <w:jc w:val="center"/>
              <w:rPr>
                <w:b/>
                <w:caps/>
              </w:rPr>
            </w:pPr>
            <w:r w:rsidRPr="004D344C">
              <w:rPr>
                <w:b/>
                <w:caps/>
              </w:rPr>
              <w:t>2</w:t>
            </w:r>
          </w:p>
        </w:tc>
        <w:tc>
          <w:tcPr>
            <w:tcW w:w="1366" w:type="dxa"/>
            <w:vMerge/>
            <w:shd w:val="pct10" w:color="auto" w:fill="auto"/>
          </w:tcPr>
          <w:p w14:paraId="3350EBC5" w14:textId="77777777" w:rsidR="008A45AB" w:rsidRDefault="008A45AB" w:rsidP="0022418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8A45AB" w:rsidRPr="00754A66" w14:paraId="03D92070" w14:textId="77777777" w:rsidTr="00CF577B">
        <w:trPr>
          <w:trHeight w:val="206"/>
        </w:trPr>
        <w:tc>
          <w:tcPr>
            <w:tcW w:w="2965" w:type="dxa"/>
            <w:vMerge/>
            <w:shd w:val="clear" w:color="auto" w:fill="auto"/>
          </w:tcPr>
          <w:p w14:paraId="1FED559A" w14:textId="77777777" w:rsidR="008A45AB" w:rsidRPr="00127B98" w:rsidRDefault="008A45AB" w:rsidP="00565AB8">
            <w:pPr>
              <w:rPr>
                <w:b/>
              </w:rPr>
            </w:pPr>
          </w:p>
        </w:tc>
        <w:tc>
          <w:tcPr>
            <w:tcW w:w="616" w:type="dxa"/>
            <w:gridSpan w:val="18"/>
            <w:shd w:val="clear" w:color="auto" w:fill="auto"/>
          </w:tcPr>
          <w:p w14:paraId="6EF9C56A" w14:textId="77777777" w:rsidR="008A45AB" w:rsidRDefault="008A45AB" w:rsidP="00D93561">
            <w:r>
              <w:t>2.</w:t>
            </w:r>
          </w:p>
        </w:tc>
        <w:tc>
          <w:tcPr>
            <w:tcW w:w="8431" w:type="dxa"/>
            <w:gridSpan w:val="4"/>
            <w:shd w:val="clear" w:color="auto" w:fill="auto"/>
          </w:tcPr>
          <w:p w14:paraId="7F1776DB" w14:textId="77777777" w:rsidR="008A45AB" w:rsidRPr="008A45AB" w:rsidRDefault="008A45AB" w:rsidP="00D93561">
            <w:r w:rsidRPr="008A45AB">
              <w:t>Линейное построение складок драпировки.</w:t>
            </w:r>
          </w:p>
        </w:tc>
        <w:tc>
          <w:tcPr>
            <w:tcW w:w="1666" w:type="dxa"/>
            <w:shd w:val="clear" w:color="auto" w:fill="auto"/>
            <w:vAlign w:val="center"/>
          </w:tcPr>
          <w:p w14:paraId="4237996F" w14:textId="77777777" w:rsidR="008A45AB" w:rsidRPr="004D344C" w:rsidRDefault="008A45AB" w:rsidP="00F87EA4">
            <w:pPr>
              <w:jc w:val="center"/>
              <w:rPr>
                <w:b/>
                <w:caps/>
              </w:rPr>
            </w:pPr>
            <w:r w:rsidRPr="004D344C">
              <w:rPr>
                <w:b/>
                <w:caps/>
              </w:rPr>
              <w:t>4</w:t>
            </w:r>
          </w:p>
        </w:tc>
        <w:tc>
          <w:tcPr>
            <w:tcW w:w="1366" w:type="dxa"/>
            <w:vMerge/>
            <w:shd w:val="pct10" w:color="auto" w:fill="auto"/>
          </w:tcPr>
          <w:p w14:paraId="6A060420" w14:textId="77777777" w:rsidR="008A45AB" w:rsidRDefault="008A45AB" w:rsidP="0022418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8A45AB" w:rsidRPr="00754A66" w14:paraId="3614033B" w14:textId="77777777" w:rsidTr="00CF577B">
        <w:trPr>
          <w:trHeight w:val="224"/>
        </w:trPr>
        <w:tc>
          <w:tcPr>
            <w:tcW w:w="2965" w:type="dxa"/>
            <w:vMerge/>
            <w:shd w:val="clear" w:color="auto" w:fill="auto"/>
          </w:tcPr>
          <w:p w14:paraId="3BBE0FE0" w14:textId="77777777" w:rsidR="008A45AB" w:rsidRPr="00127B98" w:rsidRDefault="008A45AB" w:rsidP="00565AB8">
            <w:pPr>
              <w:rPr>
                <w:b/>
              </w:rPr>
            </w:pPr>
          </w:p>
        </w:tc>
        <w:tc>
          <w:tcPr>
            <w:tcW w:w="616" w:type="dxa"/>
            <w:gridSpan w:val="18"/>
            <w:shd w:val="clear" w:color="auto" w:fill="auto"/>
          </w:tcPr>
          <w:p w14:paraId="0573DE25" w14:textId="77777777" w:rsidR="008A45AB" w:rsidRDefault="008A45AB" w:rsidP="00D93561">
            <w:r>
              <w:t>3.</w:t>
            </w:r>
          </w:p>
        </w:tc>
        <w:tc>
          <w:tcPr>
            <w:tcW w:w="8431" w:type="dxa"/>
            <w:gridSpan w:val="4"/>
            <w:shd w:val="clear" w:color="auto" w:fill="auto"/>
          </w:tcPr>
          <w:p w14:paraId="491DD5C8" w14:textId="77777777" w:rsidR="008A45AB" w:rsidRPr="008A45AB" w:rsidRDefault="008A45AB" w:rsidP="00D93561">
            <w:r w:rsidRPr="008A45AB">
              <w:t>Создание светотонального рисунка.</w:t>
            </w:r>
          </w:p>
        </w:tc>
        <w:tc>
          <w:tcPr>
            <w:tcW w:w="1666" w:type="dxa"/>
            <w:shd w:val="clear" w:color="auto" w:fill="auto"/>
            <w:vAlign w:val="center"/>
          </w:tcPr>
          <w:p w14:paraId="189F372B" w14:textId="77777777" w:rsidR="008A45AB" w:rsidRPr="004D344C" w:rsidRDefault="008A45AB" w:rsidP="00F87EA4">
            <w:pPr>
              <w:jc w:val="center"/>
              <w:rPr>
                <w:b/>
                <w:caps/>
              </w:rPr>
            </w:pPr>
            <w:r w:rsidRPr="004D344C">
              <w:rPr>
                <w:b/>
                <w:caps/>
              </w:rPr>
              <w:t>2</w:t>
            </w:r>
          </w:p>
        </w:tc>
        <w:tc>
          <w:tcPr>
            <w:tcW w:w="1366" w:type="dxa"/>
            <w:vMerge/>
            <w:shd w:val="pct10" w:color="auto" w:fill="auto"/>
          </w:tcPr>
          <w:p w14:paraId="2F143A79" w14:textId="77777777" w:rsidR="008A45AB" w:rsidRDefault="008A45AB" w:rsidP="0022418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8A45AB" w:rsidRPr="00754A66" w14:paraId="2F8C4B77" w14:textId="77777777" w:rsidTr="00CF577B">
        <w:trPr>
          <w:trHeight w:val="224"/>
        </w:trPr>
        <w:tc>
          <w:tcPr>
            <w:tcW w:w="2965" w:type="dxa"/>
            <w:vMerge/>
            <w:shd w:val="clear" w:color="auto" w:fill="auto"/>
          </w:tcPr>
          <w:p w14:paraId="38CCCF04" w14:textId="77777777" w:rsidR="008A45AB" w:rsidRPr="00127B98" w:rsidRDefault="008A45AB" w:rsidP="00565AB8">
            <w:pPr>
              <w:rPr>
                <w:b/>
              </w:rPr>
            </w:pPr>
          </w:p>
        </w:tc>
        <w:tc>
          <w:tcPr>
            <w:tcW w:w="616" w:type="dxa"/>
            <w:gridSpan w:val="18"/>
            <w:shd w:val="clear" w:color="auto" w:fill="auto"/>
          </w:tcPr>
          <w:p w14:paraId="242EAB77" w14:textId="77777777" w:rsidR="008A45AB" w:rsidRDefault="008A45AB" w:rsidP="00D93561">
            <w:r>
              <w:t>4.</w:t>
            </w:r>
          </w:p>
        </w:tc>
        <w:tc>
          <w:tcPr>
            <w:tcW w:w="8431" w:type="dxa"/>
            <w:gridSpan w:val="4"/>
            <w:shd w:val="clear" w:color="auto" w:fill="auto"/>
          </w:tcPr>
          <w:p w14:paraId="2D74B3FF" w14:textId="77777777" w:rsidR="008A45AB" w:rsidRPr="008A45AB" w:rsidRDefault="008A45AB" w:rsidP="008A45AB">
            <w:pPr>
              <w:tabs>
                <w:tab w:val="left" w:pos="1206"/>
              </w:tabs>
            </w:pPr>
            <w:r w:rsidRPr="008A45AB">
              <w:t>Линейно конструктивное построение складок драпировки.</w:t>
            </w:r>
          </w:p>
        </w:tc>
        <w:tc>
          <w:tcPr>
            <w:tcW w:w="1666" w:type="dxa"/>
            <w:shd w:val="clear" w:color="auto" w:fill="auto"/>
            <w:vAlign w:val="center"/>
          </w:tcPr>
          <w:p w14:paraId="712A0737" w14:textId="77777777" w:rsidR="008A45AB" w:rsidRPr="004D344C" w:rsidRDefault="008A45AB" w:rsidP="00F87EA4">
            <w:pPr>
              <w:jc w:val="center"/>
              <w:rPr>
                <w:b/>
                <w:caps/>
              </w:rPr>
            </w:pPr>
            <w:r w:rsidRPr="004D344C">
              <w:rPr>
                <w:b/>
                <w:caps/>
              </w:rPr>
              <w:t>4</w:t>
            </w:r>
          </w:p>
        </w:tc>
        <w:tc>
          <w:tcPr>
            <w:tcW w:w="1366" w:type="dxa"/>
            <w:vMerge/>
            <w:shd w:val="pct10" w:color="auto" w:fill="auto"/>
          </w:tcPr>
          <w:p w14:paraId="7463B10E" w14:textId="77777777" w:rsidR="008A45AB" w:rsidRDefault="008A45AB" w:rsidP="0022418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8A45AB" w:rsidRPr="00754A66" w14:paraId="2978B116" w14:textId="77777777" w:rsidTr="00CF577B">
        <w:trPr>
          <w:trHeight w:val="224"/>
        </w:trPr>
        <w:tc>
          <w:tcPr>
            <w:tcW w:w="2965" w:type="dxa"/>
            <w:vMerge/>
            <w:shd w:val="clear" w:color="auto" w:fill="auto"/>
          </w:tcPr>
          <w:p w14:paraId="3437E4EE" w14:textId="77777777" w:rsidR="008A45AB" w:rsidRPr="00127B98" w:rsidRDefault="008A45AB" w:rsidP="00565AB8">
            <w:pPr>
              <w:rPr>
                <w:b/>
              </w:rPr>
            </w:pPr>
          </w:p>
        </w:tc>
        <w:tc>
          <w:tcPr>
            <w:tcW w:w="616" w:type="dxa"/>
            <w:gridSpan w:val="18"/>
            <w:shd w:val="clear" w:color="auto" w:fill="auto"/>
          </w:tcPr>
          <w:p w14:paraId="5F5649FD" w14:textId="77777777" w:rsidR="008A45AB" w:rsidRDefault="008A45AB" w:rsidP="00D93561">
            <w:r>
              <w:t>5.</w:t>
            </w:r>
          </w:p>
        </w:tc>
        <w:tc>
          <w:tcPr>
            <w:tcW w:w="8431" w:type="dxa"/>
            <w:gridSpan w:val="4"/>
            <w:shd w:val="clear" w:color="auto" w:fill="auto"/>
          </w:tcPr>
          <w:p w14:paraId="0C614C59" w14:textId="77777777" w:rsidR="008A45AB" w:rsidRPr="008A45AB" w:rsidRDefault="008A45AB" w:rsidP="008A45AB">
            <w:r w:rsidRPr="008A45AB">
              <w:t>Проработка первого плана.</w:t>
            </w:r>
          </w:p>
        </w:tc>
        <w:tc>
          <w:tcPr>
            <w:tcW w:w="1666" w:type="dxa"/>
            <w:shd w:val="clear" w:color="auto" w:fill="auto"/>
            <w:vAlign w:val="center"/>
          </w:tcPr>
          <w:p w14:paraId="0BBAB938" w14:textId="77777777" w:rsidR="008A45AB" w:rsidRPr="004D344C" w:rsidRDefault="008A45AB" w:rsidP="00F87EA4">
            <w:pPr>
              <w:jc w:val="center"/>
              <w:rPr>
                <w:b/>
                <w:caps/>
              </w:rPr>
            </w:pPr>
            <w:r w:rsidRPr="004D344C">
              <w:rPr>
                <w:b/>
                <w:caps/>
              </w:rPr>
              <w:t>2</w:t>
            </w:r>
          </w:p>
        </w:tc>
        <w:tc>
          <w:tcPr>
            <w:tcW w:w="1366" w:type="dxa"/>
            <w:vMerge/>
            <w:shd w:val="pct10" w:color="auto" w:fill="auto"/>
          </w:tcPr>
          <w:p w14:paraId="15604661" w14:textId="77777777" w:rsidR="008A45AB" w:rsidRDefault="008A45AB" w:rsidP="0022418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8A45AB" w:rsidRPr="00754A66" w14:paraId="2647313F" w14:textId="77777777" w:rsidTr="00CF577B">
        <w:trPr>
          <w:trHeight w:val="224"/>
        </w:trPr>
        <w:tc>
          <w:tcPr>
            <w:tcW w:w="2965" w:type="dxa"/>
            <w:vMerge/>
            <w:shd w:val="clear" w:color="auto" w:fill="auto"/>
          </w:tcPr>
          <w:p w14:paraId="162E552A" w14:textId="77777777" w:rsidR="008A45AB" w:rsidRPr="00127B98" w:rsidRDefault="008A45AB" w:rsidP="00565AB8">
            <w:pPr>
              <w:rPr>
                <w:b/>
              </w:rPr>
            </w:pPr>
          </w:p>
        </w:tc>
        <w:tc>
          <w:tcPr>
            <w:tcW w:w="616" w:type="dxa"/>
            <w:gridSpan w:val="18"/>
            <w:shd w:val="clear" w:color="auto" w:fill="auto"/>
          </w:tcPr>
          <w:p w14:paraId="0A85DA44" w14:textId="77777777" w:rsidR="008A45AB" w:rsidRDefault="008A45AB" w:rsidP="00D93561">
            <w:r>
              <w:t>6.</w:t>
            </w:r>
          </w:p>
        </w:tc>
        <w:tc>
          <w:tcPr>
            <w:tcW w:w="8431" w:type="dxa"/>
            <w:gridSpan w:val="4"/>
            <w:shd w:val="clear" w:color="auto" w:fill="auto"/>
          </w:tcPr>
          <w:p w14:paraId="4C132A69" w14:textId="77777777" w:rsidR="008A45AB" w:rsidRPr="008A45AB" w:rsidRDefault="008A45AB" w:rsidP="008A45AB">
            <w:r w:rsidRPr="008A45AB">
              <w:t>Завершающий этап рисунка драпировки. Просмотр.</w:t>
            </w:r>
          </w:p>
        </w:tc>
        <w:tc>
          <w:tcPr>
            <w:tcW w:w="1666" w:type="dxa"/>
            <w:shd w:val="clear" w:color="auto" w:fill="auto"/>
            <w:vAlign w:val="center"/>
          </w:tcPr>
          <w:p w14:paraId="164ED178" w14:textId="77777777" w:rsidR="008A45AB" w:rsidRPr="004D344C" w:rsidRDefault="008A45AB" w:rsidP="00F87EA4">
            <w:pPr>
              <w:jc w:val="center"/>
              <w:rPr>
                <w:b/>
                <w:caps/>
              </w:rPr>
            </w:pPr>
            <w:r w:rsidRPr="004D344C">
              <w:rPr>
                <w:b/>
                <w:caps/>
              </w:rPr>
              <w:t>2</w:t>
            </w:r>
          </w:p>
        </w:tc>
        <w:tc>
          <w:tcPr>
            <w:tcW w:w="1366" w:type="dxa"/>
            <w:vMerge/>
            <w:shd w:val="pct10" w:color="auto" w:fill="auto"/>
          </w:tcPr>
          <w:p w14:paraId="68C69B78" w14:textId="77777777" w:rsidR="008A45AB" w:rsidRDefault="008A45AB" w:rsidP="0022418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8A45AB" w:rsidRPr="00754A66" w14:paraId="3D2D8B64" w14:textId="77777777" w:rsidTr="00CF577B">
        <w:trPr>
          <w:trHeight w:val="900"/>
        </w:trPr>
        <w:tc>
          <w:tcPr>
            <w:tcW w:w="2965" w:type="dxa"/>
            <w:vMerge/>
            <w:shd w:val="clear" w:color="auto" w:fill="auto"/>
          </w:tcPr>
          <w:p w14:paraId="143911E2" w14:textId="77777777" w:rsidR="008A45AB" w:rsidRPr="00127B98" w:rsidRDefault="008A45AB" w:rsidP="00565AB8">
            <w:pPr>
              <w:rPr>
                <w:b/>
              </w:rPr>
            </w:pPr>
          </w:p>
        </w:tc>
        <w:tc>
          <w:tcPr>
            <w:tcW w:w="9047" w:type="dxa"/>
            <w:gridSpan w:val="22"/>
            <w:shd w:val="clear" w:color="auto" w:fill="auto"/>
          </w:tcPr>
          <w:p w14:paraId="6C6FD654" w14:textId="77777777" w:rsidR="008A45AB" w:rsidRDefault="008A45AB" w:rsidP="00224185">
            <w:pPr>
              <w:ind w:left="17"/>
              <w:rPr>
                <w:b/>
              </w:rPr>
            </w:pPr>
            <w:r w:rsidRPr="00224185">
              <w:rPr>
                <w:rFonts w:eastAsia="Calibri"/>
                <w:b/>
              </w:rPr>
              <w:t>ДР.01 Дополнительная работа над завершением программного задания под руководством преподавателя</w:t>
            </w:r>
            <w:r>
              <w:rPr>
                <w:rFonts w:eastAsia="Calibri"/>
              </w:rPr>
              <w:t xml:space="preserve"> (с</w:t>
            </w:r>
            <w:r w:rsidRPr="004F2EF3">
              <w:rPr>
                <w:rFonts w:eastAsia="Calibri"/>
              </w:rPr>
              <w:t>амостоятельная работа обучающегося</w:t>
            </w:r>
            <w:r w:rsidRPr="00127B98">
              <w:rPr>
                <w:rFonts w:eastAsia="Calibri"/>
              </w:rPr>
              <w:t>)</w:t>
            </w:r>
            <w:r w:rsidRPr="00224185">
              <w:t>.</w:t>
            </w:r>
          </w:p>
          <w:p w14:paraId="197E3C72" w14:textId="77777777" w:rsidR="008A45AB" w:rsidRPr="00127B98" w:rsidRDefault="008A45AB" w:rsidP="00EF24ED">
            <w:pPr>
              <w:rPr>
                <w:b/>
              </w:rPr>
            </w:pPr>
            <w:r w:rsidRPr="00127B98">
              <w:rPr>
                <w:rFonts w:eastAsia="Calibri"/>
              </w:rPr>
              <w:t>Доработка темы «Рисунок драпировки».</w:t>
            </w:r>
          </w:p>
        </w:tc>
        <w:tc>
          <w:tcPr>
            <w:tcW w:w="1666" w:type="dxa"/>
            <w:shd w:val="clear" w:color="auto" w:fill="auto"/>
            <w:vAlign w:val="center"/>
          </w:tcPr>
          <w:p w14:paraId="1AE1927F" w14:textId="77777777" w:rsidR="008A45AB" w:rsidRPr="00224185" w:rsidRDefault="008A45AB" w:rsidP="00F87EA4">
            <w:pPr>
              <w:jc w:val="center"/>
              <w:rPr>
                <w:caps/>
              </w:rPr>
            </w:pPr>
            <w:r w:rsidRPr="00224185">
              <w:rPr>
                <w:caps/>
              </w:rPr>
              <w:t>16</w:t>
            </w:r>
          </w:p>
        </w:tc>
        <w:tc>
          <w:tcPr>
            <w:tcW w:w="1366" w:type="dxa"/>
            <w:shd w:val="pct10" w:color="auto" w:fill="auto"/>
          </w:tcPr>
          <w:p w14:paraId="5ABDC4A3" w14:textId="77777777" w:rsidR="008A45AB" w:rsidRPr="00754A66" w:rsidRDefault="008A45AB"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b/>
                <w:caps/>
              </w:rPr>
            </w:pPr>
          </w:p>
        </w:tc>
      </w:tr>
      <w:tr w:rsidR="008A45AB" w:rsidRPr="00754A66" w14:paraId="7A996060" w14:textId="77777777" w:rsidTr="00CF577B">
        <w:trPr>
          <w:trHeight w:val="268"/>
        </w:trPr>
        <w:tc>
          <w:tcPr>
            <w:tcW w:w="2965" w:type="dxa"/>
            <w:vMerge w:val="restart"/>
            <w:shd w:val="clear" w:color="auto" w:fill="auto"/>
          </w:tcPr>
          <w:p w14:paraId="17493D91" w14:textId="77777777" w:rsidR="008A45AB" w:rsidRPr="00127B98" w:rsidRDefault="008A45AB" w:rsidP="00565AB8">
            <w:pPr>
              <w:rPr>
                <w:b/>
              </w:rPr>
            </w:pPr>
            <w:r w:rsidRPr="00127B98">
              <w:rPr>
                <w:b/>
              </w:rPr>
              <w:t xml:space="preserve">Тема 1.4 </w:t>
            </w:r>
          </w:p>
          <w:p w14:paraId="6FCBAD07" w14:textId="77777777" w:rsidR="008A45AB" w:rsidRPr="00127B98" w:rsidRDefault="008A45AB" w:rsidP="00C549A3">
            <w:pPr>
              <w:rPr>
                <w:b/>
              </w:rPr>
            </w:pPr>
            <w:r w:rsidRPr="00127B98">
              <w:t>Натюрморт «тела вращения».</w:t>
            </w:r>
          </w:p>
          <w:p w14:paraId="73B9DF13" w14:textId="77777777" w:rsidR="008A45AB" w:rsidRPr="00127B98" w:rsidRDefault="008A45AB" w:rsidP="00C549A3">
            <w:pPr>
              <w:rPr>
                <w:b/>
              </w:rPr>
            </w:pPr>
          </w:p>
          <w:p w14:paraId="3CAFCDB8" w14:textId="77777777" w:rsidR="008A45AB" w:rsidRPr="00127B98" w:rsidRDefault="008A45AB" w:rsidP="00C549A3">
            <w:pPr>
              <w:rPr>
                <w:b/>
              </w:rPr>
            </w:pPr>
          </w:p>
          <w:p w14:paraId="3F73E263" w14:textId="77777777" w:rsidR="008A45AB" w:rsidRPr="00127B98" w:rsidRDefault="008A45AB" w:rsidP="00C549A3">
            <w:pPr>
              <w:rPr>
                <w:b/>
              </w:rPr>
            </w:pPr>
          </w:p>
          <w:p w14:paraId="5BC0C1EF" w14:textId="77777777" w:rsidR="008A45AB" w:rsidRPr="00127B98" w:rsidRDefault="008A45AB" w:rsidP="00C549A3">
            <w:pPr>
              <w:rPr>
                <w:b/>
              </w:rPr>
            </w:pPr>
          </w:p>
          <w:p w14:paraId="0CDCE317" w14:textId="77777777" w:rsidR="008A45AB" w:rsidRPr="00127B98" w:rsidRDefault="008A45AB" w:rsidP="000D6E3C">
            <w:pPr>
              <w:rPr>
                <w:b/>
              </w:rPr>
            </w:pPr>
          </w:p>
          <w:p w14:paraId="1100A719" w14:textId="77777777" w:rsidR="008A45AB" w:rsidRPr="00127B98" w:rsidRDefault="008A45AB" w:rsidP="000D6E3C">
            <w:pPr>
              <w:rPr>
                <w:b/>
              </w:rPr>
            </w:pPr>
          </w:p>
          <w:p w14:paraId="61173755" w14:textId="77777777" w:rsidR="008A45AB" w:rsidRPr="00127B98" w:rsidRDefault="008A45AB" w:rsidP="00C549A3">
            <w:pPr>
              <w:rPr>
                <w:b/>
              </w:rPr>
            </w:pPr>
          </w:p>
        </w:tc>
        <w:tc>
          <w:tcPr>
            <w:tcW w:w="9047" w:type="dxa"/>
            <w:gridSpan w:val="22"/>
            <w:shd w:val="clear" w:color="auto" w:fill="auto"/>
          </w:tcPr>
          <w:p w14:paraId="52B29C22" w14:textId="77777777" w:rsidR="008A45AB" w:rsidRPr="00127B98" w:rsidRDefault="008A45AB" w:rsidP="00EF24ED">
            <w:pPr>
              <w:rPr>
                <w:b/>
              </w:rPr>
            </w:pPr>
            <w:r w:rsidRPr="00127B98">
              <w:rPr>
                <w:b/>
              </w:rPr>
              <w:lastRenderedPageBreak/>
              <w:t>Содержание учебного материала</w:t>
            </w:r>
          </w:p>
        </w:tc>
        <w:tc>
          <w:tcPr>
            <w:tcW w:w="1666" w:type="dxa"/>
            <w:vMerge w:val="restart"/>
            <w:shd w:val="clear" w:color="auto" w:fill="auto"/>
            <w:vAlign w:val="center"/>
          </w:tcPr>
          <w:p w14:paraId="291C9F8B" w14:textId="77777777" w:rsidR="008A45AB" w:rsidRPr="00127B98" w:rsidRDefault="008A45AB" w:rsidP="004D344C">
            <w:pPr>
              <w:jc w:val="center"/>
              <w:rPr>
                <w:b/>
                <w:caps/>
              </w:rPr>
            </w:pPr>
            <w:r w:rsidRPr="00127B98">
              <w:rPr>
                <w:b/>
                <w:caps/>
              </w:rPr>
              <w:t>20</w:t>
            </w:r>
          </w:p>
        </w:tc>
        <w:tc>
          <w:tcPr>
            <w:tcW w:w="1366" w:type="dxa"/>
            <w:shd w:val="clear" w:color="auto" w:fill="auto"/>
          </w:tcPr>
          <w:p w14:paraId="4A214D25" w14:textId="77777777" w:rsidR="008A45AB" w:rsidRPr="00754A66" w:rsidRDefault="008A45AB" w:rsidP="004D34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rPr>
                <w:b/>
                <w:caps/>
              </w:rPr>
            </w:pPr>
          </w:p>
        </w:tc>
      </w:tr>
      <w:tr w:rsidR="008A45AB" w:rsidRPr="00754A66" w14:paraId="20595036" w14:textId="77777777" w:rsidTr="00CF577B">
        <w:trPr>
          <w:trHeight w:val="325"/>
        </w:trPr>
        <w:tc>
          <w:tcPr>
            <w:tcW w:w="2965" w:type="dxa"/>
            <w:vMerge/>
            <w:shd w:val="clear" w:color="auto" w:fill="auto"/>
          </w:tcPr>
          <w:p w14:paraId="69133E34" w14:textId="77777777" w:rsidR="008A45AB" w:rsidRPr="00127B98" w:rsidRDefault="008A45AB" w:rsidP="00565AB8">
            <w:pPr>
              <w:rPr>
                <w:b/>
              </w:rPr>
            </w:pPr>
          </w:p>
        </w:tc>
        <w:tc>
          <w:tcPr>
            <w:tcW w:w="638" w:type="dxa"/>
            <w:gridSpan w:val="19"/>
            <w:shd w:val="clear" w:color="auto" w:fill="auto"/>
          </w:tcPr>
          <w:p w14:paraId="2246507F" w14:textId="77777777" w:rsidR="008A45AB" w:rsidRPr="008A45AB" w:rsidRDefault="008A45AB" w:rsidP="008A45AB">
            <w:pPr>
              <w:jc w:val="both"/>
            </w:pPr>
            <w:r w:rsidRPr="008A45AB">
              <w:t>1.</w:t>
            </w:r>
          </w:p>
        </w:tc>
        <w:tc>
          <w:tcPr>
            <w:tcW w:w="8409" w:type="dxa"/>
            <w:gridSpan w:val="3"/>
            <w:shd w:val="clear" w:color="auto" w:fill="auto"/>
          </w:tcPr>
          <w:p w14:paraId="7E8AD86C" w14:textId="77777777" w:rsidR="008A45AB" w:rsidRDefault="008A45AB" w:rsidP="00D93561">
            <w:pPr>
              <w:jc w:val="center"/>
            </w:pPr>
            <w:r>
              <w:t>Законы и</w:t>
            </w:r>
            <w:r w:rsidRPr="00F3521B">
              <w:t>зображ</w:t>
            </w:r>
            <w:r>
              <w:t>ения</w:t>
            </w:r>
            <w:r w:rsidRPr="00F3521B">
              <w:t xml:space="preserve"> объект</w:t>
            </w:r>
            <w:r>
              <w:t>ов</w:t>
            </w:r>
            <w:r w:rsidRPr="00F3521B">
              <w:t xml:space="preserve"> </w:t>
            </w:r>
            <w:r>
              <w:t>предметного мира, пространства. С</w:t>
            </w:r>
            <w:r w:rsidRPr="00F3521B">
              <w:t>редства академического рисунка.</w:t>
            </w:r>
          </w:p>
        </w:tc>
        <w:tc>
          <w:tcPr>
            <w:tcW w:w="1666" w:type="dxa"/>
            <w:vMerge/>
            <w:shd w:val="clear" w:color="auto" w:fill="auto"/>
          </w:tcPr>
          <w:p w14:paraId="2F9DA198" w14:textId="77777777" w:rsidR="008A45AB" w:rsidRPr="00127B98" w:rsidRDefault="008A45AB" w:rsidP="00D93561">
            <w:pPr>
              <w:jc w:val="center"/>
              <w:rPr>
                <w:b/>
                <w:caps/>
              </w:rPr>
            </w:pPr>
          </w:p>
        </w:tc>
        <w:tc>
          <w:tcPr>
            <w:tcW w:w="1366" w:type="dxa"/>
            <w:shd w:val="clear" w:color="auto" w:fill="auto"/>
            <w:vAlign w:val="center"/>
          </w:tcPr>
          <w:p w14:paraId="4D4D0F85" w14:textId="77777777" w:rsidR="008A45AB" w:rsidRDefault="004D344C" w:rsidP="004D34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r>
              <w:rPr>
                <w:caps/>
              </w:rPr>
              <w:t>1,2,3</w:t>
            </w:r>
          </w:p>
        </w:tc>
      </w:tr>
      <w:tr w:rsidR="008A45AB" w:rsidRPr="00754A66" w14:paraId="0A293AA2" w14:textId="77777777" w:rsidTr="00CF577B">
        <w:trPr>
          <w:trHeight w:val="325"/>
        </w:trPr>
        <w:tc>
          <w:tcPr>
            <w:tcW w:w="2965" w:type="dxa"/>
            <w:vMerge/>
            <w:shd w:val="clear" w:color="auto" w:fill="auto"/>
          </w:tcPr>
          <w:p w14:paraId="1D66FADD" w14:textId="77777777" w:rsidR="008A45AB" w:rsidRPr="00127B98" w:rsidRDefault="008A45AB" w:rsidP="00565AB8">
            <w:pPr>
              <w:rPr>
                <w:b/>
              </w:rPr>
            </w:pPr>
          </w:p>
        </w:tc>
        <w:tc>
          <w:tcPr>
            <w:tcW w:w="638" w:type="dxa"/>
            <w:gridSpan w:val="19"/>
            <w:shd w:val="clear" w:color="auto" w:fill="auto"/>
          </w:tcPr>
          <w:p w14:paraId="12B2C28F" w14:textId="77777777" w:rsidR="008A45AB" w:rsidRPr="008A45AB" w:rsidRDefault="008A45AB" w:rsidP="008A45AB">
            <w:pPr>
              <w:jc w:val="both"/>
            </w:pPr>
            <w:r>
              <w:t>2.</w:t>
            </w:r>
          </w:p>
        </w:tc>
        <w:tc>
          <w:tcPr>
            <w:tcW w:w="8409" w:type="dxa"/>
            <w:gridSpan w:val="3"/>
            <w:shd w:val="clear" w:color="auto" w:fill="auto"/>
          </w:tcPr>
          <w:p w14:paraId="6EDEAC5B" w14:textId="77777777" w:rsidR="008A45AB" w:rsidRPr="00F3521B" w:rsidRDefault="008A45AB" w:rsidP="007105EA">
            <w:pPr>
              <w:widowControl w:val="0"/>
              <w:autoSpaceDE w:val="0"/>
              <w:autoSpaceDN w:val="0"/>
              <w:adjustRightInd w:val="0"/>
              <w:jc w:val="both"/>
              <w:rPr>
                <w:b/>
              </w:rPr>
            </w:pPr>
            <w:r>
              <w:t>О</w:t>
            </w:r>
            <w:r w:rsidRPr="00F3521B">
              <w:t>сновные изобразительные техники и материалы.</w:t>
            </w:r>
          </w:p>
        </w:tc>
        <w:tc>
          <w:tcPr>
            <w:tcW w:w="1666" w:type="dxa"/>
            <w:vMerge/>
            <w:shd w:val="clear" w:color="auto" w:fill="auto"/>
          </w:tcPr>
          <w:p w14:paraId="6F87190A" w14:textId="77777777" w:rsidR="008A45AB" w:rsidRPr="00127B98" w:rsidRDefault="008A45AB" w:rsidP="00D93561">
            <w:pPr>
              <w:jc w:val="center"/>
              <w:rPr>
                <w:b/>
                <w:caps/>
              </w:rPr>
            </w:pPr>
          </w:p>
        </w:tc>
        <w:tc>
          <w:tcPr>
            <w:tcW w:w="1366" w:type="dxa"/>
            <w:shd w:val="clear" w:color="auto" w:fill="auto"/>
            <w:vAlign w:val="center"/>
          </w:tcPr>
          <w:p w14:paraId="2CD889BF" w14:textId="77777777" w:rsidR="008A45AB" w:rsidRDefault="004D344C" w:rsidP="004D34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r>
              <w:rPr>
                <w:caps/>
              </w:rPr>
              <w:t>1,2,3</w:t>
            </w:r>
          </w:p>
        </w:tc>
      </w:tr>
      <w:tr w:rsidR="008A45AB" w:rsidRPr="00754A66" w14:paraId="24A7347F" w14:textId="77777777" w:rsidTr="00CF577B">
        <w:trPr>
          <w:trHeight w:val="325"/>
        </w:trPr>
        <w:tc>
          <w:tcPr>
            <w:tcW w:w="2965" w:type="dxa"/>
            <w:vMerge/>
            <w:shd w:val="clear" w:color="auto" w:fill="auto"/>
          </w:tcPr>
          <w:p w14:paraId="6ABB0EF3" w14:textId="77777777" w:rsidR="008A45AB" w:rsidRPr="00127B98" w:rsidRDefault="008A45AB" w:rsidP="00565AB8">
            <w:pPr>
              <w:rPr>
                <w:b/>
              </w:rPr>
            </w:pPr>
          </w:p>
        </w:tc>
        <w:tc>
          <w:tcPr>
            <w:tcW w:w="638" w:type="dxa"/>
            <w:gridSpan w:val="19"/>
            <w:shd w:val="clear" w:color="auto" w:fill="auto"/>
          </w:tcPr>
          <w:p w14:paraId="25395FAA" w14:textId="77777777" w:rsidR="008A45AB" w:rsidRPr="008A45AB" w:rsidRDefault="008A45AB" w:rsidP="008A45AB">
            <w:pPr>
              <w:jc w:val="both"/>
            </w:pPr>
            <w:r>
              <w:t>3.</w:t>
            </w:r>
          </w:p>
        </w:tc>
        <w:tc>
          <w:tcPr>
            <w:tcW w:w="8409" w:type="dxa"/>
            <w:gridSpan w:val="3"/>
            <w:shd w:val="clear" w:color="auto" w:fill="auto"/>
          </w:tcPr>
          <w:p w14:paraId="2517B901" w14:textId="77777777" w:rsidR="008A45AB" w:rsidRPr="00F3521B" w:rsidRDefault="008A45AB" w:rsidP="007105EA">
            <w:pPr>
              <w:widowControl w:val="0"/>
              <w:autoSpaceDE w:val="0"/>
              <w:autoSpaceDN w:val="0"/>
              <w:adjustRightInd w:val="0"/>
              <w:jc w:val="both"/>
              <w:rPr>
                <w:b/>
              </w:rPr>
            </w:pPr>
            <w:r w:rsidRPr="00F3521B">
              <w:t>Основы выразительных средств различных видов изобразительного искусства.</w:t>
            </w:r>
          </w:p>
        </w:tc>
        <w:tc>
          <w:tcPr>
            <w:tcW w:w="1666" w:type="dxa"/>
            <w:vMerge/>
            <w:shd w:val="clear" w:color="auto" w:fill="auto"/>
          </w:tcPr>
          <w:p w14:paraId="1A211057" w14:textId="77777777" w:rsidR="008A45AB" w:rsidRPr="00127B98" w:rsidRDefault="008A45AB" w:rsidP="00D93561">
            <w:pPr>
              <w:jc w:val="center"/>
              <w:rPr>
                <w:b/>
                <w:caps/>
              </w:rPr>
            </w:pPr>
          </w:p>
        </w:tc>
        <w:tc>
          <w:tcPr>
            <w:tcW w:w="1366" w:type="dxa"/>
            <w:tcBorders>
              <w:bottom w:val="single" w:sz="4" w:space="0" w:color="auto"/>
            </w:tcBorders>
            <w:shd w:val="clear" w:color="auto" w:fill="auto"/>
            <w:vAlign w:val="center"/>
          </w:tcPr>
          <w:p w14:paraId="017C9D32" w14:textId="77777777" w:rsidR="008A45AB" w:rsidRDefault="004D344C" w:rsidP="004D34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r>
              <w:rPr>
                <w:caps/>
              </w:rPr>
              <w:t>1,2,3</w:t>
            </w:r>
          </w:p>
        </w:tc>
      </w:tr>
      <w:tr w:rsidR="008A45AB" w:rsidRPr="00754A66" w14:paraId="5B598C93" w14:textId="77777777" w:rsidTr="00CF577B">
        <w:trPr>
          <w:trHeight w:val="224"/>
        </w:trPr>
        <w:tc>
          <w:tcPr>
            <w:tcW w:w="2965" w:type="dxa"/>
            <w:vMerge/>
            <w:shd w:val="clear" w:color="auto" w:fill="auto"/>
          </w:tcPr>
          <w:p w14:paraId="3D95C1DB" w14:textId="77777777" w:rsidR="008A45AB" w:rsidRPr="00127B98" w:rsidRDefault="008A45AB" w:rsidP="00565AB8">
            <w:pPr>
              <w:rPr>
                <w:b/>
              </w:rPr>
            </w:pPr>
          </w:p>
        </w:tc>
        <w:tc>
          <w:tcPr>
            <w:tcW w:w="9047" w:type="dxa"/>
            <w:gridSpan w:val="22"/>
            <w:shd w:val="clear" w:color="auto" w:fill="auto"/>
          </w:tcPr>
          <w:p w14:paraId="353ACC1C" w14:textId="77777777" w:rsidR="008A45AB" w:rsidRDefault="004D344C" w:rsidP="008A45AB">
            <w:pPr>
              <w:jc w:val="both"/>
            </w:pPr>
            <w:r w:rsidRPr="00F3521B">
              <w:rPr>
                <w:b/>
              </w:rPr>
              <w:t>Практические занятия</w:t>
            </w:r>
          </w:p>
        </w:tc>
        <w:tc>
          <w:tcPr>
            <w:tcW w:w="1666" w:type="dxa"/>
            <w:shd w:val="clear" w:color="auto" w:fill="auto"/>
          </w:tcPr>
          <w:p w14:paraId="2BB50C5D" w14:textId="77777777" w:rsidR="008A45AB" w:rsidRPr="00127B98" w:rsidRDefault="008A45AB" w:rsidP="00D93561">
            <w:pPr>
              <w:jc w:val="center"/>
              <w:rPr>
                <w:b/>
                <w:caps/>
              </w:rPr>
            </w:pPr>
          </w:p>
        </w:tc>
        <w:tc>
          <w:tcPr>
            <w:tcW w:w="1366" w:type="dxa"/>
            <w:vMerge w:val="restart"/>
            <w:shd w:val="pct10" w:color="auto" w:fill="auto"/>
          </w:tcPr>
          <w:p w14:paraId="5BA81C7B" w14:textId="77777777" w:rsidR="008A45AB" w:rsidRDefault="008A45AB" w:rsidP="0022418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4D344C" w:rsidRPr="00754A66" w14:paraId="5B2884AC" w14:textId="77777777" w:rsidTr="00CF577B">
        <w:trPr>
          <w:trHeight w:val="291"/>
        </w:trPr>
        <w:tc>
          <w:tcPr>
            <w:tcW w:w="2965" w:type="dxa"/>
            <w:vMerge/>
            <w:shd w:val="clear" w:color="auto" w:fill="auto"/>
          </w:tcPr>
          <w:p w14:paraId="1572C0D7" w14:textId="77777777" w:rsidR="004D344C" w:rsidRPr="00127B98" w:rsidRDefault="004D344C" w:rsidP="00565AB8">
            <w:pPr>
              <w:rPr>
                <w:b/>
              </w:rPr>
            </w:pPr>
          </w:p>
        </w:tc>
        <w:tc>
          <w:tcPr>
            <w:tcW w:w="638" w:type="dxa"/>
            <w:gridSpan w:val="19"/>
            <w:shd w:val="clear" w:color="auto" w:fill="auto"/>
          </w:tcPr>
          <w:p w14:paraId="6E5CBEFC" w14:textId="77777777" w:rsidR="004D344C" w:rsidRDefault="004D344C" w:rsidP="008A45AB">
            <w:pPr>
              <w:jc w:val="both"/>
            </w:pPr>
            <w:r>
              <w:t>1.</w:t>
            </w:r>
          </w:p>
        </w:tc>
        <w:tc>
          <w:tcPr>
            <w:tcW w:w="8409" w:type="dxa"/>
            <w:gridSpan w:val="3"/>
            <w:shd w:val="clear" w:color="auto" w:fill="auto"/>
          </w:tcPr>
          <w:p w14:paraId="7717C34D" w14:textId="77777777" w:rsidR="004D344C" w:rsidRDefault="004D344C" w:rsidP="008A45AB">
            <w:pPr>
              <w:jc w:val="both"/>
            </w:pPr>
            <w:r w:rsidRPr="00B95BFE">
              <w:t>Создание эскиза, компоновка предметов в заданном формате.</w:t>
            </w:r>
          </w:p>
        </w:tc>
        <w:tc>
          <w:tcPr>
            <w:tcW w:w="1666" w:type="dxa"/>
            <w:shd w:val="clear" w:color="auto" w:fill="auto"/>
          </w:tcPr>
          <w:p w14:paraId="65AC679E" w14:textId="77777777" w:rsidR="004D344C" w:rsidRPr="00127B98" w:rsidRDefault="004D344C" w:rsidP="00D93561">
            <w:pPr>
              <w:jc w:val="center"/>
              <w:rPr>
                <w:b/>
                <w:caps/>
              </w:rPr>
            </w:pPr>
            <w:r>
              <w:rPr>
                <w:b/>
                <w:caps/>
              </w:rPr>
              <w:t>4</w:t>
            </w:r>
          </w:p>
        </w:tc>
        <w:tc>
          <w:tcPr>
            <w:tcW w:w="1366" w:type="dxa"/>
            <w:vMerge/>
            <w:shd w:val="pct10" w:color="auto" w:fill="auto"/>
          </w:tcPr>
          <w:p w14:paraId="221001F9" w14:textId="77777777" w:rsidR="004D344C" w:rsidRDefault="004D344C" w:rsidP="0022418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4D344C" w:rsidRPr="00754A66" w14:paraId="075BB944" w14:textId="77777777" w:rsidTr="00CF577B">
        <w:trPr>
          <w:trHeight w:val="291"/>
        </w:trPr>
        <w:tc>
          <w:tcPr>
            <w:tcW w:w="2965" w:type="dxa"/>
            <w:vMerge/>
            <w:shd w:val="clear" w:color="auto" w:fill="auto"/>
          </w:tcPr>
          <w:p w14:paraId="3C76A4CF" w14:textId="77777777" w:rsidR="004D344C" w:rsidRPr="00127B98" w:rsidRDefault="004D344C" w:rsidP="00565AB8">
            <w:pPr>
              <w:rPr>
                <w:b/>
              </w:rPr>
            </w:pPr>
          </w:p>
        </w:tc>
        <w:tc>
          <w:tcPr>
            <w:tcW w:w="638" w:type="dxa"/>
            <w:gridSpan w:val="19"/>
            <w:shd w:val="clear" w:color="auto" w:fill="auto"/>
          </w:tcPr>
          <w:p w14:paraId="2E9D6960" w14:textId="77777777" w:rsidR="004D344C" w:rsidRDefault="004D344C" w:rsidP="008A45AB">
            <w:pPr>
              <w:jc w:val="both"/>
            </w:pPr>
            <w:r>
              <w:t>2.</w:t>
            </w:r>
          </w:p>
        </w:tc>
        <w:tc>
          <w:tcPr>
            <w:tcW w:w="8409" w:type="dxa"/>
            <w:gridSpan w:val="3"/>
            <w:shd w:val="clear" w:color="auto" w:fill="auto"/>
          </w:tcPr>
          <w:p w14:paraId="67E048FC" w14:textId="77777777" w:rsidR="004D344C" w:rsidRPr="00B95BFE" w:rsidRDefault="004D344C" w:rsidP="007105EA">
            <w:pPr>
              <w:jc w:val="both"/>
              <w:rPr>
                <w:b/>
              </w:rPr>
            </w:pPr>
            <w:r w:rsidRPr="00B95BFE">
              <w:t>Линейное построение предметов на плоскости.</w:t>
            </w:r>
          </w:p>
        </w:tc>
        <w:tc>
          <w:tcPr>
            <w:tcW w:w="1666" w:type="dxa"/>
            <w:shd w:val="clear" w:color="auto" w:fill="auto"/>
          </w:tcPr>
          <w:p w14:paraId="225CE5D5" w14:textId="77777777" w:rsidR="004D344C" w:rsidRPr="00127B98" w:rsidRDefault="004D344C" w:rsidP="00D93561">
            <w:pPr>
              <w:jc w:val="center"/>
              <w:rPr>
                <w:b/>
                <w:caps/>
              </w:rPr>
            </w:pPr>
            <w:r>
              <w:rPr>
                <w:b/>
                <w:caps/>
              </w:rPr>
              <w:t>2</w:t>
            </w:r>
          </w:p>
        </w:tc>
        <w:tc>
          <w:tcPr>
            <w:tcW w:w="1366" w:type="dxa"/>
            <w:vMerge/>
            <w:shd w:val="pct10" w:color="auto" w:fill="auto"/>
          </w:tcPr>
          <w:p w14:paraId="60E9E0A3" w14:textId="77777777" w:rsidR="004D344C" w:rsidRDefault="004D344C" w:rsidP="0022418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4D344C" w:rsidRPr="00754A66" w14:paraId="227A1E26" w14:textId="77777777" w:rsidTr="00CF577B">
        <w:trPr>
          <w:trHeight w:val="291"/>
        </w:trPr>
        <w:tc>
          <w:tcPr>
            <w:tcW w:w="2965" w:type="dxa"/>
            <w:vMerge/>
            <w:shd w:val="clear" w:color="auto" w:fill="auto"/>
          </w:tcPr>
          <w:p w14:paraId="64DF1654" w14:textId="77777777" w:rsidR="004D344C" w:rsidRPr="00127B98" w:rsidRDefault="004D344C" w:rsidP="00565AB8">
            <w:pPr>
              <w:rPr>
                <w:b/>
              </w:rPr>
            </w:pPr>
          </w:p>
        </w:tc>
        <w:tc>
          <w:tcPr>
            <w:tcW w:w="638" w:type="dxa"/>
            <w:gridSpan w:val="19"/>
            <w:shd w:val="clear" w:color="auto" w:fill="auto"/>
          </w:tcPr>
          <w:p w14:paraId="5D68904C" w14:textId="77777777" w:rsidR="004D344C" w:rsidRDefault="004D344C" w:rsidP="008A45AB">
            <w:pPr>
              <w:jc w:val="both"/>
            </w:pPr>
            <w:r>
              <w:t>3.</w:t>
            </w:r>
          </w:p>
        </w:tc>
        <w:tc>
          <w:tcPr>
            <w:tcW w:w="8409" w:type="dxa"/>
            <w:gridSpan w:val="3"/>
            <w:shd w:val="clear" w:color="auto" w:fill="auto"/>
          </w:tcPr>
          <w:p w14:paraId="0F749026" w14:textId="77777777" w:rsidR="004D344C" w:rsidRPr="00B95BFE" w:rsidRDefault="004D344C" w:rsidP="007105EA">
            <w:pPr>
              <w:jc w:val="both"/>
              <w:rPr>
                <w:b/>
              </w:rPr>
            </w:pPr>
            <w:r w:rsidRPr="00B95BFE">
              <w:t>Работа над пропорциональным соотношением фигур.</w:t>
            </w:r>
          </w:p>
        </w:tc>
        <w:tc>
          <w:tcPr>
            <w:tcW w:w="1666" w:type="dxa"/>
            <w:shd w:val="clear" w:color="auto" w:fill="auto"/>
          </w:tcPr>
          <w:p w14:paraId="05CAC1CC" w14:textId="77777777" w:rsidR="004D344C" w:rsidRPr="00127B98" w:rsidRDefault="004D344C" w:rsidP="00D93561">
            <w:pPr>
              <w:jc w:val="center"/>
              <w:rPr>
                <w:b/>
                <w:caps/>
              </w:rPr>
            </w:pPr>
            <w:r>
              <w:rPr>
                <w:b/>
                <w:caps/>
              </w:rPr>
              <w:t>4</w:t>
            </w:r>
          </w:p>
        </w:tc>
        <w:tc>
          <w:tcPr>
            <w:tcW w:w="1366" w:type="dxa"/>
            <w:vMerge/>
            <w:shd w:val="pct10" w:color="auto" w:fill="auto"/>
          </w:tcPr>
          <w:p w14:paraId="4E79673B" w14:textId="77777777" w:rsidR="004D344C" w:rsidRDefault="004D344C" w:rsidP="0022418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4D344C" w:rsidRPr="00754A66" w14:paraId="3E1D6EF2" w14:textId="77777777" w:rsidTr="00CF577B">
        <w:trPr>
          <w:trHeight w:val="291"/>
        </w:trPr>
        <w:tc>
          <w:tcPr>
            <w:tcW w:w="2965" w:type="dxa"/>
            <w:vMerge/>
            <w:shd w:val="clear" w:color="auto" w:fill="auto"/>
          </w:tcPr>
          <w:p w14:paraId="41E357DE" w14:textId="77777777" w:rsidR="004D344C" w:rsidRPr="00127B98" w:rsidRDefault="004D344C" w:rsidP="00565AB8">
            <w:pPr>
              <w:rPr>
                <w:b/>
              </w:rPr>
            </w:pPr>
          </w:p>
        </w:tc>
        <w:tc>
          <w:tcPr>
            <w:tcW w:w="638" w:type="dxa"/>
            <w:gridSpan w:val="19"/>
            <w:shd w:val="clear" w:color="auto" w:fill="auto"/>
          </w:tcPr>
          <w:p w14:paraId="49AEC51A" w14:textId="77777777" w:rsidR="004D344C" w:rsidRDefault="004D344C" w:rsidP="008A45AB">
            <w:pPr>
              <w:jc w:val="both"/>
            </w:pPr>
            <w:r>
              <w:t>4.</w:t>
            </w:r>
          </w:p>
        </w:tc>
        <w:tc>
          <w:tcPr>
            <w:tcW w:w="8409" w:type="dxa"/>
            <w:gridSpan w:val="3"/>
            <w:shd w:val="clear" w:color="auto" w:fill="auto"/>
          </w:tcPr>
          <w:p w14:paraId="50CC4E09" w14:textId="77777777" w:rsidR="004D344C" w:rsidRPr="00B95BFE" w:rsidRDefault="004D344C" w:rsidP="007105EA">
            <w:r w:rsidRPr="00B95BFE">
              <w:t>Линейно конструктивное построение фигур с учетом законов перспективы.</w:t>
            </w:r>
          </w:p>
        </w:tc>
        <w:tc>
          <w:tcPr>
            <w:tcW w:w="1666" w:type="dxa"/>
            <w:shd w:val="clear" w:color="auto" w:fill="auto"/>
          </w:tcPr>
          <w:p w14:paraId="48DA9612" w14:textId="77777777" w:rsidR="004D344C" w:rsidRPr="00127B98" w:rsidRDefault="004D344C" w:rsidP="00D93561">
            <w:pPr>
              <w:jc w:val="center"/>
              <w:rPr>
                <w:b/>
                <w:caps/>
              </w:rPr>
            </w:pPr>
            <w:r>
              <w:rPr>
                <w:b/>
                <w:caps/>
              </w:rPr>
              <w:t>4</w:t>
            </w:r>
          </w:p>
        </w:tc>
        <w:tc>
          <w:tcPr>
            <w:tcW w:w="1366" w:type="dxa"/>
            <w:vMerge/>
            <w:shd w:val="pct10" w:color="auto" w:fill="auto"/>
          </w:tcPr>
          <w:p w14:paraId="04BC1279" w14:textId="77777777" w:rsidR="004D344C" w:rsidRDefault="004D344C" w:rsidP="0022418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4D344C" w:rsidRPr="00754A66" w14:paraId="28ADEA0F" w14:textId="77777777" w:rsidTr="00CF577B">
        <w:trPr>
          <w:trHeight w:val="291"/>
        </w:trPr>
        <w:tc>
          <w:tcPr>
            <w:tcW w:w="2965" w:type="dxa"/>
            <w:vMerge/>
            <w:shd w:val="clear" w:color="auto" w:fill="auto"/>
          </w:tcPr>
          <w:p w14:paraId="0A35FC3B" w14:textId="77777777" w:rsidR="004D344C" w:rsidRPr="00127B98" w:rsidRDefault="004D344C" w:rsidP="00565AB8">
            <w:pPr>
              <w:rPr>
                <w:b/>
              </w:rPr>
            </w:pPr>
          </w:p>
        </w:tc>
        <w:tc>
          <w:tcPr>
            <w:tcW w:w="638" w:type="dxa"/>
            <w:gridSpan w:val="19"/>
            <w:shd w:val="clear" w:color="auto" w:fill="auto"/>
          </w:tcPr>
          <w:p w14:paraId="541A0D64" w14:textId="77777777" w:rsidR="004D344C" w:rsidRDefault="004D344C" w:rsidP="008A45AB">
            <w:pPr>
              <w:jc w:val="both"/>
            </w:pPr>
            <w:r>
              <w:t>5.</w:t>
            </w:r>
          </w:p>
        </w:tc>
        <w:tc>
          <w:tcPr>
            <w:tcW w:w="8409" w:type="dxa"/>
            <w:gridSpan w:val="3"/>
            <w:shd w:val="clear" w:color="auto" w:fill="auto"/>
          </w:tcPr>
          <w:p w14:paraId="0680AABF" w14:textId="77777777" w:rsidR="004D344C" w:rsidRPr="00B95BFE" w:rsidRDefault="004D344C" w:rsidP="007105EA">
            <w:pPr>
              <w:jc w:val="both"/>
              <w:rPr>
                <w:b/>
              </w:rPr>
            </w:pPr>
            <w:r w:rsidRPr="00B95BFE">
              <w:t>Конструктивное построение фигур, проработка деталей</w:t>
            </w:r>
            <w:r>
              <w:t>.</w:t>
            </w:r>
          </w:p>
        </w:tc>
        <w:tc>
          <w:tcPr>
            <w:tcW w:w="1666" w:type="dxa"/>
            <w:shd w:val="clear" w:color="auto" w:fill="auto"/>
          </w:tcPr>
          <w:p w14:paraId="112306B4" w14:textId="77777777" w:rsidR="004D344C" w:rsidRPr="00127B98" w:rsidRDefault="004D344C" w:rsidP="00D93561">
            <w:pPr>
              <w:jc w:val="center"/>
              <w:rPr>
                <w:b/>
                <w:caps/>
              </w:rPr>
            </w:pPr>
            <w:r>
              <w:rPr>
                <w:b/>
                <w:caps/>
              </w:rPr>
              <w:t>4</w:t>
            </w:r>
          </w:p>
        </w:tc>
        <w:tc>
          <w:tcPr>
            <w:tcW w:w="1366" w:type="dxa"/>
            <w:vMerge/>
            <w:shd w:val="pct10" w:color="auto" w:fill="auto"/>
          </w:tcPr>
          <w:p w14:paraId="07C4EC67" w14:textId="77777777" w:rsidR="004D344C" w:rsidRDefault="004D344C" w:rsidP="0022418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4D344C" w:rsidRPr="00754A66" w14:paraId="55F4B3B2" w14:textId="77777777" w:rsidTr="00CF577B">
        <w:trPr>
          <w:trHeight w:val="291"/>
        </w:trPr>
        <w:tc>
          <w:tcPr>
            <w:tcW w:w="2965" w:type="dxa"/>
            <w:vMerge/>
            <w:shd w:val="clear" w:color="auto" w:fill="auto"/>
          </w:tcPr>
          <w:p w14:paraId="32F91598" w14:textId="77777777" w:rsidR="004D344C" w:rsidRPr="00127B98" w:rsidRDefault="004D344C" w:rsidP="00565AB8">
            <w:pPr>
              <w:rPr>
                <w:b/>
              </w:rPr>
            </w:pPr>
          </w:p>
        </w:tc>
        <w:tc>
          <w:tcPr>
            <w:tcW w:w="638" w:type="dxa"/>
            <w:gridSpan w:val="19"/>
            <w:shd w:val="clear" w:color="auto" w:fill="auto"/>
          </w:tcPr>
          <w:p w14:paraId="18BE4163" w14:textId="77777777" w:rsidR="004D344C" w:rsidRDefault="004D344C" w:rsidP="008A45AB">
            <w:pPr>
              <w:jc w:val="both"/>
            </w:pPr>
            <w:r>
              <w:t>6.</w:t>
            </w:r>
          </w:p>
        </w:tc>
        <w:tc>
          <w:tcPr>
            <w:tcW w:w="8409" w:type="dxa"/>
            <w:gridSpan w:val="3"/>
            <w:shd w:val="clear" w:color="auto" w:fill="auto"/>
          </w:tcPr>
          <w:p w14:paraId="55DF2C49" w14:textId="77777777" w:rsidR="004D344C" w:rsidRPr="00B95BFE" w:rsidRDefault="004D344C" w:rsidP="007105EA">
            <w:pPr>
              <w:jc w:val="both"/>
              <w:rPr>
                <w:b/>
              </w:rPr>
            </w:pPr>
            <w:r w:rsidRPr="00B95BFE">
              <w:t>Завершающий этап тональный рисунок. Просмотр.</w:t>
            </w:r>
          </w:p>
        </w:tc>
        <w:tc>
          <w:tcPr>
            <w:tcW w:w="1666" w:type="dxa"/>
            <w:shd w:val="clear" w:color="auto" w:fill="auto"/>
          </w:tcPr>
          <w:p w14:paraId="6DB2C4A2" w14:textId="77777777" w:rsidR="004D344C" w:rsidRPr="00127B98" w:rsidRDefault="004D344C" w:rsidP="00D93561">
            <w:pPr>
              <w:jc w:val="center"/>
              <w:rPr>
                <w:b/>
                <w:caps/>
              </w:rPr>
            </w:pPr>
            <w:r>
              <w:rPr>
                <w:b/>
                <w:caps/>
              </w:rPr>
              <w:t>2</w:t>
            </w:r>
          </w:p>
        </w:tc>
        <w:tc>
          <w:tcPr>
            <w:tcW w:w="1366" w:type="dxa"/>
            <w:vMerge/>
            <w:shd w:val="pct10" w:color="auto" w:fill="auto"/>
          </w:tcPr>
          <w:p w14:paraId="7E2E6C11" w14:textId="77777777" w:rsidR="004D344C" w:rsidRDefault="004D344C" w:rsidP="0022418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224185" w:rsidRPr="00754A66" w14:paraId="6FF58211" w14:textId="77777777" w:rsidTr="00CF577B">
        <w:trPr>
          <w:trHeight w:val="836"/>
        </w:trPr>
        <w:tc>
          <w:tcPr>
            <w:tcW w:w="2965" w:type="dxa"/>
            <w:vMerge/>
            <w:tcBorders>
              <w:bottom w:val="single" w:sz="4" w:space="0" w:color="auto"/>
            </w:tcBorders>
            <w:shd w:val="clear" w:color="auto" w:fill="auto"/>
          </w:tcPr>
          <w:p w14:paraId="279EA6AE" w14:textId="77777777" w:rsidR="00224185" w:rsidRPr="00127B98" w:rsidRDefault="00224185" w:rsidP="00565AB8">
            <w:pPr>
              <w:rPr>
                <w:b/>
              </w:rPr>
            </w:pPr>
          </w:p>
        </w:tc>
        <w:tc>
          <w:tcPr>
            <w:tcW w:w="9047" w:type="dxa"/>
            <w:gridSpan w:val="22"/>
            <w:tcBorders>
              <w:bottom w:val="single" w:sz="4" w:space="0" w:color="auto"/>
            </w:tcBorders>
            <w:shd w:val="clear" w:color="auto" w:fill="auto"/>
          </w:tcPr>
          <w:p w14:paraId="0C6D3416" w14:textId="77777777" w:rsidR="00224185" w:rsidRDefault="00224185" w:rsidP="00224185">
            <w:pPr>
              <w:ind w:left="17"/>
              <w:rPr>
                <w:b/>
              </w:rPr>
            </w:pPr>
            <w:r w:rsidRPr="00224185">
              <w:rPr>
                <w:rFonts w:eastAsia="Calibri"/>
                <w:b/>
              </w:rPr>
              <w:t>ДР.01 Дополнительная работа над завершением программного задания под руководством преподавателя</w:t>
            </w:r>
            <w:r>
              <w:rPr>
                <w:rFonts w:eastAsia="Calibri"/>
              </w:rPr>
              <w:t xml:space="preserve"> (с</w:t>
            </w:r>
            <w:r w:rsidRPr="004F2EF3">
              <w:rPr>
                <w:rFonts w:eastAsia="Calibri"/>
              </w:rPr>
              <w:t>амостоятельная работа обучающегося</w:t>
            </w:r>
            <w:r w:rsidRPr="00127B98">
              <w:rPr>
                <w:rFonts w:eastAsia="Calibri"/>
              </w:rPr>
              <w:t>)</w:t>
            </w:r>
            <w:r w:rsidRPr="00224185">
              <w:t>.</w:t>
            </w:r>
          </w:p>
          <w:p w14:paraId="5473DF6C" w14:textId="77777777" w:rsidR="00224185" w:rsidRPr="00127B98" w:rsidRDefault="00224185" w:rsidP="009316C0">
            <w:pPr>
              <w:rPr>
                <w:b/>
              </w:rPr>
            </w:pPr>
            <w:r w:rsidRPr="00127B98">
              <w:rPr>
                <w:rFonts w:eastAsia="Calibri"/>
              </w:rPr>
              <w:t>Доработка натюрморта «тела вращения».</w:t>
            </w:r>
          </w:p>
        </w:tc>
        <w:tc>
          <w:tcPr>
            <w:tcW w:w="1666" w:type="dxa"/>
            <w:tcBorders>
              <w:bottom w:val="single" w:sz="4" w:space="0" w:color="auto"/>
            </w:tcBorders>
            <w:shd w:val="clear" w:color="auto" w:fill="auto"/>
            <w:vAlign w:val="center"/>
          </w:tcPr>
          <w:p w14:paraId="7C4F0B3F" w14:textId="77777777" w:rsidR="00224185" w:rsidRPr="00224185" w:rsidRDefault="00224185" w:rsidP="004D344C">
            <w:pPr>
              <w:jc w:val="center"/>
              <w:rPr>
                <w:caps/>
              </w:rPr>
            </w:pPr>
            <w:r w:rsidRPr="00224185">
              <w:rPr>
                <w:caps/>
              </w:rPr>
              <w:t>20</w:t>
            </w:r>
          </w:p>
        </w:tc>
        <w:tc>
          <w:tcPr>
            <w:tcW w:w="1366" w:type="dxa"/>
            <w:vMerge/>
            <w:tcBorders>
              <w:bottom w:val="single" w:sz="4" w:space="0" w:color="auto"/>
            </w:tcBorders>
            <w:shd w:val="pct10" w:color="auto" w:fill="auto"/>
          </w:tcPr>
          <w:p w14:paraId="7F6F67FE" w14:textId="77777777" w:rsidR="00224185" w:rsidRPr="00754A66" w:rsidRDefault="00224185"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b/>
                <w:caps/>
              </w:rPr>
            </w:pPr>
          </w:p>
        </w:tc>
      </w:tr>
      <w:tr w:rsidR="00545558" w:rsidRPr="00754A66" w14:paraId="1E4D044A" w14:textId="77777777" w:rsidTr="00CF577B">
        <w:trPr>
          <w:trHeight w:val="14"/>
        </w:trPr>
        <w:tc>
          <w:tcPr>
            <w:tcW w:w="2965" w:type="dxa"/>
            <w:shd w:val="pct10" w:color="auto" w:fill="auto"/>
          </w:tcPr>
          <w:p w14:paraId="388BBDB0" w14:textId="77777777" w:rsidR="00545558" w:rsidRPr="0063175F" w:rsidRDefault="00545558" w:rsidP="005375C5">
            <w:pPr>
              <w:jc w:val="center"/>
              <w:rPr>
                <w:b/>
              </w:rPr>
            </w:pPr>
            <w:r w:rsidRPr="0063175F">
              <w:rPr>
                <w:b/>
              </w:rPr>
              <w:t xml:space="preserve">1 курс </w:t>
            </w:r>
            <w:r w:rsidR="001316DF" w:rsidRPr="0063175F">
              <w:rPr>
                <w:b/>
                <w:lang w:val="en-US"/>
              </w:rPr>
              <w:t>II</w:t>
            </w:r>
            <w:r w:rsidRPr="0063175F">
              <w:rPr>
                <w:b/>
              </w:rPr>
              <w:t xml:space="preserve"> семестр</w:t>
            </w:r>
          </w:p>
        </w:tc>
        <w:tc>
          <w:tcPr>
            <w:tcW w:w="9047" w:type="dxa"/>
            <w:gridSpan w:val="22"/>
            <w:shd w:val="pct10" w:color="auto" w:fill="auto"/>
          </w:tcPr>
          <w:p w14:paraId="63F8D7FC" w14:textId="77777777" w:rsidR="00835E38" w:rsidRPr="0063175F" w:rsidRDefault="00835E38" w:rsidP="00A13BB9">
            <w:pPr>
              <w:rPr>
                <w:b/>
              </w:rPr>
            </w:pPr>
          </w:p>
        </w:tc>
        <w:tc>
          <w:tcPr>
            <w:tcW w:w="1666" w:type="dxa"/>
            <w:shd w:val="pct10" w:color="auto" w:fill="auto"/>
          </w:tcPr>
          <w:p w14:paraId="5C82D096" w14:textId="77777777" w:rsidR="00545558" w:rsidRPr="00754A66" w:rsidRDefault="00545558" w:rsidP="006603FE">
            <w:pPr>
              <w:jc w:val="center"/>
              <w:rPr>
                <w:b/>
                <w:caps/>
              </w:rPr>
            </w:pPr>
            <w:r w:rsidRPr="0063175F">
              <w:rPr>
                <w:b/>
                <w:caps/>
              </w:rPr>
              <w:t>160</w:t>
            </w:r>
          </w:p>
        </w:tc>
        <w:tc>
          <w:tcPr>
            <w:tcW w:w="1366" w:type="dxa"/>
            <w:tcBorders>
              <w:bottom w:val="single" w:sz="4" w:space="0" w:color="auto"/>
            </w:tcBorders>
            <w:shd w:val="pct10" w:color="auto" w:fill="auto"/>
          </w:tcPr>
          <w:p w14:paraId="2188F5DE" w14:textId="77777777" w:rsidR="00545558" w:rsidRPr="00754A66" w:rsidRDefault="00545558"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b/>
                <w:caps/>
              </w:rPr>
            </w:pPr>
          </w:p>
        </w:tc>
      </w:tr>
      <w:tr w:rsidR="005375C5" w:rsidRPr="00754A66" w14:paraId="38ECFC23" w14:textId="77777777" w:rsidTr="00CF577B">
        <w:trPr>
          <w:trHeight w:val="1980"/>
        </w:trPr>
        <w:tc>
          <w:tcPr>
            <w:tcW w:w="2965" w:type="dxa"/>
            <w:tcBorders>
              <w:bottom w:val="single" w:sz="4" w:space="0" w:color="auto"/>
            </w:tcBorders>
            <w:shd w:val="clear" w:color="auto" w:fill="auto"/>
          </w:tcPr>
          <w:p w14:paraId="0BAA5F08" w14:textId="77777777" w:rsidR="005375C5" w:rsidRPr="00E370A8" w:rsidRDefault="005375C5" w:rsidP="00835E38">
            <w:pPr>
              <w:rPr>
                <w:rFonts w:eastAsia="Calibri"/>
                <w:b/>
              </w:rPr>
            </w:pPr>
            <w:r w:rsidRPr="00754A66">
              <w:rPr>
                <w:rFonts w:eastAsia="Calibri"/>
                <w:b/>
              </w:rPr>
              <w:t xml:space="preserve">Раздел </w:t>
            </w:r>
            <w:r w:rsidRPr="00754A66">
              <w:rPr>
                <w:rFonts w:eastAsia="Calibri"/>
                <w:b/>
                <w:lang w:val="en-US"/>
              </w:rPr>
              <w:t>II</w:t>
            </w:r>
            <w:r>
              <w:rPr>
                <w:rFonts w:eastAsia="Calibri"/>
                <w:b/>
              </w:rPr>
              <w:t>.</w:t>
            </w:r>
          </w:p>
          <w:p w14:paraId="220C68B6" w14:textId="77777777" w:rsidR="005375C5" w:rsidRPr="004D344C" w:rsidRDefault="005375C5" w:rsidP="006603FE">
            <w:pPr>
              <w:rPr>
                <w:b/>
              </w:rPr>
            </w:pPr>
            <w:r w:rsidRPr="004D344C">
              <w:rPr>
                <w:b/>
              </w:rPr>
              <w:t>Построение сложных архитектурных деталей.</w:t>
            </w:r>
          </w:p>
          <w:p w14:paraId="5119C770" w14:textId="77777777" w:rsidR="005375C5" w:rsidRPr="00754A66" w:rsidRDefault="005375C5" w:rsidP="006603FE"/>
          <w:p w14:paraId="6504EBCD" w14:textId="77777777" w:rsidR="005375C5" w:rsidRPr="00754A66" w:rsidRDefault="005375C5" w:rsidP="006603FE">
            <w:pPr>
              <w:rPr>
                <w:b/>
              </w:rPr>
            </w:pPr>
          </w:p>
        </w:tc>
        <w:tc>
          <w:tcPr>
            <w:tcW w:w="9047" w:type="dxa"/>
            <w:gridSpan w:val="22"/>
            <w:tcBorders>
              <w:bottom w:val="single" w:sz="4" w:space="0" w:color="auto"/>
            </w:tcBorders>
            <w:shd w:val="clear" w:color="auto" w:fill="auto"/>
          </w:tcPr>
          <w:p w14:paraId="08D708B1" w14:textId="77777777" w:rsidR="005375C5" w:rsidRPr="00754A66" w:rsidRDefault="005375C5" w:rsidP="006603FE">
            <w:pPr>
              <w:rPr>
                <w:b/>
              </w:rPr>
            </w:pPr>
            <w:r w:rsidRPr="00754A66">
              <w:rPr>
                <w:b/>
              </w:rPr>
              <w:t>Содержание учебного материала</w:t>
            </w:r>
          </w:p>
          <w:p w14:paraId="3C753363" w14:textId="77777777" w:rsidR="005375C5" w:rsidRPr="00754A66" w:rsidRDefault="005375C5" w:rsidP="004D344C">
            <w:pPr>
              <w:ind w:firstLine="640"/>
              <w:jc w:val="both"/>
            </w:pPr>
            <w:r w:rsidRPr="00754A66">
              <w:t>Основные законы перспективы и законы распределения света и тени при изображении предметов на плоскости.</w:t>
            </w:r>
            <w:r w:rsidRPr="00754A66">
              <w:rPr>
                <w:b/>
              </w:rPr>
              <w:t xml:space="preserve"> </w:t>
            </w:r>
            <w:r w:rsidRPr="00754A66">
              <w:t xml:space="preserve">Основные принципы конструктивно-структурного рисунка, приемы построения объемов на плоскости, понимания закономерностей светотени и восприятия формы. Формирования понятий узловых точек формы, движения форм в пространстве, чувство композиции, пропорций, красоты линии и тона. Сохранение целостности.  </w:t>
            </w:r>
          </w:p>
        </w:tc>
        <w:tc>
          <w:tcPr>
            <w:tcW w:w="1666" w:type="dxa"/>
            <w:tcBorders>
              <w:bottom w:val="single" w:sz="4" w:space="0" w:color="auto"/>
            </w:tcBorders>
            <w:shd w:val="clear" w:color="auto" w:fill="auto"/>
          </w:tcPr>
          <w:p w14:paraId="77412292" w14:textId="77777777" w:rsidR="005375C5" w:rsidRPr="00754A66" w:rsidRDefault="005375C5" w:rsidP="006603FE">
            <w:pPr>
              <w:jc w:val="center"/>
              <w:rPr>
                <w:b/>
                <w:caps/>
              </w:rPr>
            </w:pPr>
            <w:r w:rsidRPr="00754A66">
              <w:rPr>
                <w:b/>
                <w:caps/>
              </w:rPr>
              <w:t>80</w:t>
            </w:r>
            <w:r>
              <w:rPr>
                <w:b/>
                <w:caps/>
              </w:rPr>
              <w:t>/</w:t>
            </w:r>
            <w:r w:rsidRPr="00224185">
              <w:rPr>
                <w:caps/>
              </w:rPr>
              <w:t>80</w:t>
            </w:r>
          </w:p>
        </w:tc>
        <w:tc>
          <w:tcPr>
            <w:tcW w:w="1366" w:type="dxa"/>
            <w:tcBorders>
              <w:bottom w:val="single" w:sz="4" w:space="0" w:color="auto"/>
            </w:tcBorders>
            <w:shd w:val="pct10" w:color="auto" w:fill="auto"/>
          </w:tcPr>
          <w:p w14:paraId="18D8316E" w14:textId="77777777" w:rsidR="005375C5" w:rsidRPr="005375C5" w:rsidRDefault="005375C5"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4D344C" w:rsidRPr="00754A66" w14:paraId="50D00E14" w14:textId="77777777" w:rsidTr="00CF577B">
        <w:trPr>
          <w:trHeight w:val="290"/>
        </w:trPr>
        <w:tc>
          <w:tcPr>
            <w:tcW w:w="2965" w:type="dxa"/>
            <w:vMerge w:val="restart"/>
            <w:shd w:val="clear" w:color="auto" w:fill="auto"/>
          </w:tcPr>
          <w:p w14:paraId="7691A6E0" w14:textId="77777777" w:rsidR="004D344C" w:rsidRPr="00754A66" w:rsidRDefault="004D344C" w:rsidP="00835E38">
            <w:pPr>
              <w:rPr>
                <w:b/>
              </w:rPr>
            </w:pPr>
            <w:r w:rsidRPr="00754A66">
              <w:rPr>
                <w:b/>
              </w:rPr>
              <w:t>Тема 2.1</w:t>
            </w:r>
          </w:p>
          <w:p w14:paraId="4CBBC940" w14:textId="77777777" w:rsidR="004D344C" w:rsidRPr="00754A66" w:rsidRDefault="004D344C" w:rsidP="00835E38">
            <w:r>
              <w:t xml:space="preserve">Объемно </w:t>
            </w:r>
            <w:r w:rsidRPr="00754A66">
              <w:t>пространственный натюрморт «летающие предметы».</w:t>
            </w:r>
          </w:p>
          <w:p w14:paraId="5B24690D" w14:textId="77777777" w:rsidR="004D344C" w:rsidRPr="00754A66" w:rsidRDefault="004D344C" w:rsidP="007F36EE">
            <w:pPr>
              <w:rPr>
                <w:b/>
              </w:rPr>
            </w:pPr>
          </w:p>
          <w:p w14:paraId="1EDEF888" w14:textId="77777777" w:rsidR="004D344C" w:rsidRPr="00754A66" w:rsidRDefault="004D344C" w:rsidP="007F36EE">
            <w:pPr>
              <w:rPr>
                <w:b/>
              </w:rPr>
            </w:pPr>
          </w:p>
          <w:p w14:paraId="6AF146F4" w14:textId="77777777" w:rsidR="004D344C" w:rsidRDefault="004D344C" w:rsidP="007F36EE">
            <w:pPr>
              <w:rPr>
                <w:b/>
              </w:rPr>
            </w:pPr>
          </w:p>
          <w:p w14:paraId="453BFEC5" w14:textId="77777777" w:rsidR="004D344C" w:rsidRPr="00754A66" w:rsidRDefault="004D344C" w:rsidP="006603FE">
            <w:pPr>
              <w:rPr>
                <w:b/>
              </w:rPr>
            </w:pPr>
          </w:p>
        </w:tc>
        <w:tc>
          <w:tcPr>
            <w:tcW w:w="9047" w:type="dxa"/>
            <w:gridSpan w:val="22"/>
            <w:shd w:val="clear" w:color="auto" w:fill="auto"/>
          </w:tcPr>
          <w:p w14:paraId="29A9966C" w14:textId="77777777" w:rsidR="004D344C" w:rsidRPr="00754A66" w:rsidRDefault="004D344C" w:rsidP="00835E38">
            <w:r w:rsidRPr="00754A66">
              <w:rPr>
                <w:b/>
              </w:rPr>
              <w:t>Содержание учебного материала</w:t>
            </w:r>
          </w:p>
        </w:tc>
        <w:tc>
          <w:tcPr>
            <w:tcW w:w="1666" w:type="dxa"/>
            <w:vMerge w:val="restart"/>
            <w:shd w:val="clear" w:color="auto" w:fill="auto"/>
            <w:vAlign w:val="center"/>
          </w:tcPr>
          <w:p w14:paraId="69FC7251" w14:textId="77777777" w:rsidR="004D344C" w:rsidRPr="00754A66" w:rsidRDefault="004D344C" w:rsidP="00564E17">
            <w:pPr>
              <w:jc w:val="center"/>
              <w:rPr>
                <w:b/>
                <w:caps/>
              </w:rPr>
            </w:pPr>
            <w:r w:rsidRPr="00754A66">
              <w:rPr>
                <w:b/>
                <w:caps/>
              </w:rPr>
              <w:t>16</w:t>
            </w:r>
          </w:p>
        </w:tc>
        <w:tc>
          <w:tcPr>
            <w:tcW w:w="1366" w:type="dxa"/>
            <w:shd w:val="pct10" w:color="auto" w:fill="auto"/>
          </w:tcPr>
          <w:p w14:paraId="14BA7967" w14:textId="77777777" w:rsidR="004D344C" w:rsidRPr="00754A66" w:rsidRDefault="004D344C"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b/>
                <w:caps/>
              </w:rPr>
            </w:pPr>
          </w:p>
        </w:tc>
      </w:tr>
      <w:tr w:rsidR="000E718D" w:rsidRPr="00754A66" w14:paraId="0DEA1961" w14:textId="77777777" w:rsidTr="00CF577B">
        <w:trPr>
          <w:trHeight w:val="257"/>
        </w:trPr>
        <w:tc>
          <w:tcPr>
            <w:tcW w:w="2965" w:type="dxa"/>
            <w:vMerge/>
            <w:shd w:val="clear" w:color="auto" w:fill="auto"/>
          </w:tcPr>
          <w:p w14:paraId="58B8EECE" w14:textId="77777777" w:rsidR="000E718D" w:rsidRPr="00754A66" w:rsidRDefault="000E718D" w:rsidP="00835E38">
            <w:pPr>
              <w:rPr>
                <w:b/>
              </w:rPr>
            </w:pPr>
          </w:p>
        </w:tc>
        <w:tc>
          <w:tcPr>
            <w:tcW w:w="576" w:type="dxa"/>
            <w:gridSpan w:val="14"/>
            <w:shd w:val="clear" w:color="auto" w:fill="auto"/>
          </w:tcPr>
          <w:p w14:paraId="49AE30FF" w14:textId="77777777" w:rsidR="000E718D" w:rsidRPr="000E718D" w:rsidRDefault="000E718D" w:rsidP="00835E38">
            <w:pPr>
              <w:jc w:val="both"/>
            </w:pPr>
            <w:r>
              <w:t>1.</w:t>
            </w:r>
          </w:p>
        </w:tc>
        <w:tc>
          <w:tcPr>
            <w:tcW w:w="8471" w:type="dxa"/>
            <w:gridSpan w:val="8"/>
            <w:shd w:val="clear" w:color="auto" w:fill="auto"/>
          </w:tcPr>
          <w:p w14:paraId="3A9A9083" w14:textId="77777777" w:rsidR="000E718D" w:rsidRDefault="000E718D" w:rsidP="001B4720">
            <w:r>
              <w:t>Законы и</w:t>
            </w:r>
            <w:r w:rsidRPr="00F3521B">
              <w:t>зображ</w:t>
            </w:r>
            <w:r>
              <w:t>ения</w:t>
            </w:r>
            <w:r w:rsidRPr="00F3521B">
              <w:t xml:space="preserve"> объект</w:t>
            </w:r>
            <w:r>
              <w:t>ов</w:t>
            </w:r>
            <w:r w:rsidRPr="00F3521B">
              <w:t xml:space="preserve"> </w:t>
            </w:r>
            <w:r>
              <w:t>предметного мира, пространства. С</w:t>
            </w:r>
            <w:r w:rsidRPr="00F3521B">
              <w:t>редства академического рисунка.</w:t>
            </w:r>
          </w:p>
        </w:tc>
        <w:tc>
          <w:tcPr>
            <w:tcW w:w="1666" w:type="dxa"/>
            <w:vMerge/>
            <w:shd w:val="clear" w:color="auto" w:fill="auto"/>
          </w:tcPr>
          <w:p w14:paraId="56A6BE51" w14:textId="77777777" w:rsidR="000E718D" w:rsidRPr="00754A66" w:rsidRDefault="000E718D" w:rsidP="00835E38">
            <w:pPr>
              <w:jc w:val="center"/>
              <w:rPr>
                <w:b/>
                <w:caps/>
              </w:rPr>
            </w:pPr>
          </w:p>
        </w:tc>
        <w:tc>
          <w:tcPr>
            <w:tcW w:w="1366" w:type="dxa"/>
            <w:shd w:val="clear" w:color="auto" w:fill="auto"/>
          </w:tcPr>
          <w:p w14:paraId="55E00344" w14:textId="77777777" w:rsidR="000E718D" w:rsidRDefault="00FC118D" w:rsidP="00FC118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caps/>
              </w:rPr>
            </w:pPr>
            <w:r>
              <w:rPr>
                <w:caps/>
              </w:rPr>
              <w:t>1,2,3</w:t>
            </w:r>
          </w:p>
        </w:tc>
      </w:tr>
      <w:tr w:rsidR="000E718D" w:rsidRPr="00754A66" w14:paraId="0C526DFD" w14:textId="77777777" w:rsidTr="00CF577B">
        <w:trPr>
          <w:trHeight w:val="257"/>
        </w:trPr>
        <w:tc>
          <w:tcPr>
            <w:tcW w:w="2965" w:type="dxa"/>
            <w:vMerge/>
            <w:shd w:val="clear" w:color="auto" w:fill="auto"/>
          </w:tcPr>
          <w:p w14:paraId="68DC5143" w14:textId="77777777" w:rsidR="000E718D" w:rsidRPr="00754A66" w:rsidRDefault="000E718D" w:rsidP="00835E38">
            <w:pPr>
              <w:rPr>
                <w:b/>
              </w:rPr>
            </w:pPr>
          </w:p>
        </w:tc>
        <w:tc>
          <w:tcPr>
            <w:tcW w:w="576" w:type="dxa"/>
            <w:gridSpan w:val="14"/>
            <w:shd w:val="clear" w:color="auto" w:fill="auto"/>
          </w:tcPr>
          <w:p w14:paraId="67266BED" w14:textId="77777777" w:rsidR="000E718D" w:rsidRPr="000E718D" w:rsidRDefault="000E718D" w:rsidP="00835E38">
            <w:pPr>
              <w:jc w:val="both"/>
            </w:pPr>
            <w:r>
              <w:t>2.</w:t>
            </w:r>
          </w:p>
        </w:tc>
        <w:tc>
          <w:tcPr>
            <w:tcW w:w="8471" w:type="dxa"/>
            <w:gridSpan w:val="8"/>
            <w:shd w:val="clear" w:color="auto" w:fill="auto"/>
          </w:tcPr>
          <w:p w14:paraId="48075537" w14:textId="77777777" w:rsidR="000E718D" w:rsidRPr="00F3521B" w:rsidRDefault="000E718D" w:rsidP="007105EA">
            <w:pPr>
              <w:widowControl w:val="0"/>
              <w:autoSpaceDE w:val="0"/>
              <w:autoSpaceDN w:val="0"/>
              <w:adjustRightInd w:val="0"/>
              <w:jc w:val="both"/>
              <w:rPr>
                <w:b/>
              </w:rPr>
            </w:pPr>
            <w:r>
              <w:t>О</w:t>
            </w:r>
            <w:r w:rsidRPr="00F3521B">
              <w:t>сновные изобразительные техники и материалы.</w:t>
            </w:r>
          </w:p>
        </w:tc>
        <w:tc>
          <w:tcPr>
            <w:tcW w:w="1666" w:type="dxa"/>
            <w:vMerge/>
            <w:shd w:val="clear" w:color="auto" w:fill="auto"/>
          </w:tcPr>
          <w:p w14:paraId="5C5CEAF5" w14:textId="77777777" w:rsidR="000E718D" w:rsidRPr="00754A66" w:rsidRDefault="000E718D" w:rsidP="00835E38">
            <w:pPr>
              <w:jc w:val="center"/>
              <w:rPr>
                <w:b/>
                <w:caps/>
              </w:rPr>
            </w:pPr>
          </w:p>
        </w:tc>
        <w:tc>
          <w:tcPr>
            <w:tcW w:w="1366" w:type="dxa"/>
            <w:shd w:val="clear" w:color="auto" w:fill="auto"/>
          </w:tcPr>
          <w:p w14:paraId="73AE99E2" w14:textId="77777777" w:rsidR="000E718D" w:rsidRDefault="00FC118D"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r>
              <w:rPr>
                <w:caps/>
              </w:rPr>
              <w:t>1,2,3</w:t>
            </w:r>
          </w:p>
        </w:tc>
      </w:tr>
      <w:tr w:rsidR="000E718D" w:rsidRPr="00754A66" w14:paraId="4A545FE5" w14:textId="77777777" w:rsidTr="00CF577B">
        <w:trPr>
          <w:trHeight w:val="257"/>
        </w:trPr>
        <w:tc>
          <w:tcPr>
            <w:tcW w:w="2965" w:type="dxa"/>
            <w:vMerge/>
            <w:shd w:val="clear" w:color="auto" w:fill="auto"/>
          </w:tcPr>
          <w:p w14:paraId="51523230" w14:textId="77777777" w:rsidR="000E718D" w:rsidRPr="00754A66" w:rsidRDefault="000E718D" w:rsidP="00835E38">
            <w:pPr>
              <w:rPr>
                <w:b/>
              </w:rPr>
            </w:pPr>
          </w:p>
        </w:tc>
        <w:tc>
          <w:tcPr>
            <w:tcW w:w="576" w:type="dxa"/>
            <w:gridSpan w:val="14"/>
            <w:shd w:val="clear" w:color="auto" w:fill="auto"/>
          </w:tcPr>
          <w:p w14:paraId="595C4CE1" w14:textId="77777777" w:rsidR="000E718D" w:rsidRPr="000E718D" w:rsidRDefault="000E718D" w:rsidP="00835E38">
            <w:pPr>
              <w:jc w:val="both"/>
            </w:pPr>
            <w:r>
              <w:t>3.</w:t>
            </w:r>
          </w:p>
        </w:tc>
        <w:tc>
          <w:tcPr>
            <w:tcW w:w="8471" w:type="dxa"/>
            <w:gridSpan w:val="8"/>
            <w:shd w:val="clear" w:color="auto" w:fill="auto"/>
          </w:tcPr>
          <w:p w14:paraId="44FE2DBA" w14:textId="77777777" w:rsidR="000E718D" w:rsidRPr="00F3521B" w:rsidRDefault="000E718D" w:rsidP="007105EA">
            <w:pPr>
              <w:widowControl w:val="0"/>
              <w:autoSpaceDE w:val="0"/>
              <w:autoSpaceDN w:val="0"/>
              <w:adjustRightInd w:val="0"/>
              <w:jc w:val="both"/>
              <w:rPr>
                <w:b/>
              </w:rPr>
            </w:pPr>
            <w:r w:rsidRPr="00F3521B">
              <w:t>Основы выразительных средств различных видов изобразительного искусства.</w:t>
            </w:r>
          </w:p>
        </w:tc>
        <w:tc>
          <w:tcPr>
            <w:tcW w:w="1666" w:type="dxa"/>
            <w:vMerge/>
            <w:shd w:val="clear" w:color="auto" w:fill="auto"/>
          </w:tcPr>
          <w:p w14:paraId="662D182D" w14:textId="77777777" w:rsidR="000E718D" w:rsidRPr="00754A66" w:rsidRDefault="000E718D" w:rsidP="00835E38">
            <w:pPr>
              <w:jc w:val="center"/>
              <w:rPr>
                <w:b/>
                <w:caps/>
              </w:rPr>
            </w:pPr>
          </w:p>
        </w:tc>
        <w:tc>
          <w:tcPr>
            <w:tcW w:w="1366" w:type="dxa"/>
            <w:tcBorders>
              <w:bottom w:val="single" w:sz="4" w:space="0" w:color="auto"/>
            </w:tcBorders>
            <w:shd w:val="clear" w:color="auto" w:fill="auto"/>
          </w:tcPr>
          <w:p w14:paraId="6B056DDB" w14:textId="77777777" w:rsidR="000E718D" w:rsidRDefault="00FC118D"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r>
              <w:rPr>
                <w:caps/>
              </w:rPr>
              <w:t>1,2,3</w:t>
            </w:r>
          </w:p>
        </w:tc>
      </w:tr>
      <w:tr w:rsidR="00FC118D" w:rsidRPr="00754A66" w14:paraId="3A2A94B5" w14:textId="77777777" w:rsidTr="00CF577B">
        <w:trPr>
          <w:trHeight w:val="257"/>
        </w:trPr>
        <w:tc>
          <w:tcPr>
            <w:tcW w:w="2965" w:type="dxa"/>
            <w:vMerge/>
            <w:shd w:val="clear" w:color="auto" w:fill="auto"/>
          </w:tcPr>
          <w:p w14:paraId="21EFBF6A" w14:textId="77777777" w:rsidR="00FC118D" w:rsidRPr="00754A66" w:rsidRDefault="00FC118D" w:rsidP="00835E38">
            <w:pPr>
              <w:rPr>
                <w:b/>
              </w:rPr>
            </w:pPr>
          </w:p>
        </w:tc>
        <w:tc>
          <w:tcPr>
            <w:tcW w:w="9047" w:type="dxa"/>
            <w:gridSpan w:val="22"/>
            <w:shd w:val="clear" w:color="auto" w:fill="auto"/>
          </w:tcPr>
          <w:p w14:paraId="058F1C94" w14:textId="77777777" w:rsidR="00FC118D" w:rsidRPr="00754A66" w:rsidRDefault="00FC118D" w:rsidP="00835E38">
            <w:pPr>
              <w:jc w:val="both"/>
              <w:rPr>
                <w:b/>
              </w:rPr>
            </w:pPr>
            <w:r w:rsidRPr="00F3521B">
              <w:rPr>
                <w:b/>
              </w:rPr>
              <w:t>Практические занятия</w:t>
            </w:r>
          </w:p>
        </w:tc>
        <w:tc>
          <w:tcPr>
            <w:tcW w:w="1666" w:type="dxa"/>
            <w:shd w:val="clear" w:color="auto" w:fill="auto"/>
          </w:tcPr>
          <w:p w14:paraId="5E480FCA" w14:textId="77777777" w:rsidR="00FC118D" w:rsidRPr="00754A66" w:rsidRDefault="00FC118D" w:rsidP="00835E38">
            <w:pPr>
              <w:jc w:val="center"/>
              <w:rPr>
                <w:b/>
                <w:caps/>
              </w:rPr>
            </w:pPr>
          </w:p>
        </w:tc>
        <w:tc>
          <w:tcPr>
            <w:tcW w:w="1366" w:type="dxa"/>
            <w:vMerge w:val="restart"/>
            <w:shd w:val="pct10" w:color="auto" w:fill="auto"/>
          </w:tcPr>
          <w:p w14:paraId="0D9290CD" w14:textId="77777777" w:rsidR="00FC118D" w:rsidRDefault="00FC118D"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p w14:paraId="4AC9C8D6" w14:textId="77777777" w:rsidR="00FC118D" w:rsidRPr="00FC118D" w:rsidRDefault="00FC118D" w:rsidP="00FC118D"/>
        </w:tc>
      </w:tr>
      <w:tr w:rsidR="00FC118D" w:rsidRPr="00754A66" w14:paraId="7ECB2E00" w14:textId="77777777" w:rsidTr="00CF577B">
        <w:trPr>
          <w:trHeight w:val="257"/>
        </w:trPr>
        <w:tc>
          <w:tcPr>
            <w:tcW w:w="2965" w:type="dxa"/>
            <w:vMerge/>
            <w:shd w:val="clear" w:color="auto" w:fill="auto"/>
          </w:tcPr>
          <w:p w14:paraId="0E97AADD" w14:textId="77777777" w:rsidR="00FC118D" w:rsidRPr="00754A66" w:rsidRDefault="00FC118D" w:rsidP="00835E38">
            <w:pPr>
              <w:rPr>
                <w:b/>
              </w:rPr>
            </w:pPr>
          </w:p>
        </w:tc>
        <w:tc>
          <w:tcPr>
            <w:tcW w:w="576" w:type="dxa"/>
            <w:gridSpan w:val="14"/>
            <w:shd w:val="clear" w:color="auto" w:fill="auto"/>
          </w:tcPr>
          <w:p w14:paraId="6B82A238" w14:textId="77777777" w:rsidR="00FC118D" w:rsidRPr="000E718D" w:rsidRDefault="00FC118D" w:rsidP="00835E38">
            <w:pPr>
              <w:jc w:val="both"/>
            </w:pPr>
            <w:r>
              <w:t>1.</w:t>
            </w:r>
          </w:p>
        </w:tc>
        <w:tc>
          <w:tcPr>
            <w:tcW w:w="8471" w:type="dxa"/>
            <w:gridSpan w:val="8"/>
            <w:shd w:val="clear" w:color="auto" w:fill="auto"/>
          </w:tcPr>
          <w:p w14:paraId="0D96388E" w14:textId="77777777" w:rsidR="00FC118D" w:rsidRPr="00754A66" w:rsidRDefault="00FC118D" w:rsidP="000E718D">
            <w:pPr>
              <w:tabs>
                <w:tab w:val="left" w:pos="2579"/>
              </w:tabs>
              <w:jc w:val="both"/>
              <w:rPr>
                <w:b/>
              </w:rPr>
            </w:pPr>
            <w:r>
              <w:rPr>
                <w:rFonts w:eastAsia="Calibri"/>
                <w:sz w:val="26"/>
                <w:szCs w:val="26"/>
              </w:rPr>
              <w:t>С</w:t>
            </w:r>
            <w:r w:rsidRPr="0090535A">
              <w:rPr>
                <w:rFonts w:eastAsia="Calibri"/>
                <w:sz w:val="26"/>
                <w:szCs w:val="26"/>
              </w:rPr>
              <w:t>оздание эскиза (</w:t>
            </w:r>
            <w:r w:rsidRPr="0090535A">
              <w:rPr>
                <w:rFonts w:eastAsia="Calibri"/>
                <w:sz w:val="26"/>
                <w:szCs w:val="26"/>
                <w:shd w:val="clear" w:color="auto" w:fill="FFFFFF"/>
              </w:rPr>
              <w:t>предварительный набросок, фиксирующий свой замысел художественного произведения)</w:t>
            </w:r>
            <w:r>
              <w:rPr>
                <w:rFonts w:eastAsia="Calibri"/>
                <w:sz w:val="26"/>
                <w:szCs w:val="26"/>
                <w:shd w:val="clear" w:color="auto" w:fill="FFFFFF"/>
              </w:rPr>
              <w:t>.</w:t>
            </w:r>
          </w:p>
        </w:tc>
        <w:tc>
          <w:tcPr>
            <w:tcW w:w="1666" w:type="dxa"/>
            <w:shd w:val="clear" w:color="auto" w:fill="auto"/>
          </w:tcPr>
          <w:p w14:paraId="57045CF3" w14:textId="77777777" w:rsidR="00FC118D" w:rsidRPr="00754A66" w:rsidRDefault="00FC118D" w:rsidP="00835E38">
            <w:pPr>
              <w:jc w:val="center"/>
              <w:rPr>
                <w:b/>
                <w:caps/>
              </w:rPr>
            </w:pPr>
            <w:r>
              <w:rPr>
                <w:b/>
                <w:caps/>
              </w:rPr>
              <w:t>2</w:t>
            </w:r>
          </w:p>
        </w:tc>
        <w:tc>
          <w:tcPr>
            <w:tcW w:w="1366" w:type="dxa"/>
            <w:vMerge/>
            <w:shd w:val="pct10" w:color="auto" w:fill="auto"/>
          </w:tcPr>
          <w:p w14:paraId="5D6ECD69" w14:textId="77777777" w:rsidR="00FC118D" w:rsidRDefault="00FC118D"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FC118D" w:rsidRPr="00754A66" w14:paraId="2E51DEAC" w14:textId="77777777" w:rsidTr="00CF577B">
        <w:trPr>
          <w:trHeight w:val="257"/>
        </w:trPr>
        <w:tc>
          <w:tcPr>
            <w:tcW w:w="2965" w:type="dxa"/>
            <w:vMerge/>
            <w:shd w:val="clear" w:color="auto" w:fill="auto"/>
          </w:tcPr>
          <w:p w14:paraId="53B0B5AD" w14:textId="77777777" w:rsidR="00FC118D" w:rsidRPr="00754A66" w:rsidRDefault="00FC118D" w:rsidP="00835E38">
            <w:pPr>
              <w:rPr>
                <w:b/>
              </w:rPr>
            </w:pPr>
          </w:p>
        </w:tc>
        <w:tc>
          <w:tcPr>
            <w:tcW w:w="576" w:type="dxa"/>
            <w:gridSpan w:val="14"/>
            <w:shd w:val="clear" w:color="auto" w:fill="auto"/>
          </w:tcPr>
          <w:p w14:paraId="3D369B78" w14:textId="77777777" w:rsidR="00FC118D" w:rsidRPr="000E718D" w:rsidRDefault="00FC118D" w:rsidP="00835E38">
            <w:pPr>
              <w:jc w:val="both"/>
            </w:pPr>
            <w:r>
              <w:t>2.</w:t>
            </w:r>
          </w:p>
        </w:tc>
        <w:tc>
          <w:tcPr>
            <w:tcW w:w="8471" w:type="dxa"/>
            <w:gridSpan w:val="8"/>
            <w:shd w:val="clear" w:color="auto" w:fill="auto"/>
          </w:tcPr>
          <w:p w14:paraId="72F71A77" w14:textId="77777777" w:rsidR="00FC118D" w:rsidRPr="00754A66" w:rsidRDefault="00FC118D" w:rsidP="00835E38">
            <w:pPr>
              <w:jc w:val="both"/>
              <w:rPr>
                <w:b/>
              </w:rPr>
            </w:pPr>
            <w:r>
              <w:rPr>
                <w:rFonts w:eastAsia="Calibri"/>
                <w:sz w:val="26"/>
                <w:szCs w:val="26"/>
                <w:shd w:val="clear" w:color="auto" w:fill="FFFFFF"/>
              </w:rPr>
              <w:t>К</w:t>
            </w:r>
            <w:r w:rsidRPr="0090535A">
              <w:rPr>
                <w:rFonts w:eastAsia="Calibri"/>
                <w:sz w:val="26"/>
                <w:szCs w:val="26"/>
                <w:shd w:val="clear" w:color="auto" w:fill="FFFFFF"/>
              </w:rPr>
              <w:t>омпоновка «летающих» предметов в заданном формате</w:t>
            </w:r>
            <w:r>
              <w:rPr>
                <w:rFonts w:eastAsia="Calibri"/>
                <w:sz w:val="26"/>
                <w:szCs w:val="26"/>
                <w:shd w:val="clear" w:color="auto" w:fill="FFFFFF"/>
              </w:rPr>
              <w:t>.</w:t>
            </w:r>
          </w:p>
        </w:tc>
        <w:tc>
          <w:tcPr>
            <w:tcW w:w="1666" w:type="dxa"/>
            <w:shd w:val="clear" w:color="auto" w:fill="auto"/>
          </w:tcPr>
          <w:p w14:paraId="0CBF3933" w14:textId="77777777" w:rsidR="00FC118D" w:rsidRPr="00754A66" w:rsidRDefault="00564E17" w:rsidP="00835E38">
            <w:pPr>
              <w:jc w:val="center"/>
              <w:rPr>
                <w:b/>
                <w:caps/>
              </w:rPr>
            </w:pPr>
            <w:r>
              <w:rPr>
                <w:b/>
                <w:caps/>
              </w:rPr>
              <w:t>2</w:t>
            </w:r>
          </w:p>
        </w:tc>
        <w:tc>
          <w:tcPr>
            <w:tcW w:w="1366" w:type="dxa"/>
            <w:vMerge/>
            <w:shd w:val="pct10" w:color="auto" w:fill="auto"/>
          </w:tcPr>
          <w:p w14:paraId="1F0217A5" w14:textId="77777777" w:rsidR="00FC118D" w:rsidRDefault="00FC118D"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FC118D" w:rsidRPr="00754A66" w14:paraId="53507891" w14:textId="77777777" w:rsidTr="00CF577B">
        <w:trPr>
          <w:trHeight w:val="257"/>
        </w:trPr>
        <w:tc>
          <w:tcPr>
            <w:tcW w:w="2965" w:type="dxa"/>
            <w:vMerge/>
            <w:shd w:val="clear" w:color="auto" w:fill="auto"/>
          </w:tcPr>
          <w:p w14:paraId="15D83C23" w14:textId="77777777" w:rsidR="00FC118D" w:rsidRPr="00754A66" w:rsidRDefault="00FC118D" w:rsidP="00835E38">
            <w:pPr>
              <w:rPr>
                <w:b/>
              </w:rPr>
            </w:pPr>
          </w:p>
        </w:tc>
        <w:tc>
          <w:tcPr>
            <w:tcW w:w="576" w:type="dxa"/>
            <w:gridSpan w:val="14"/>
            <w:shd w:val="clear" w:color="auto" w:fill="auto"/>
          </w:tcPr>
          <w:p w14:paraId="2387C16A" w14:textId="77777777" w:rsidR="00FC118D" w:rsidRDefault="00FC118D" w:rsidP="00835E38">
            <w:pPr>
              <w:jc w:val="both"/>
            </w:pPr>
            <w:r>
              <w:t>3.</w:t>
            </w:r>
          </w:p>
        </w:tc>
        <w:tc>
          <w:tcPr>
            <w:tcW w:w="8471" w:type="dxa"/>
            <w:gridSpan w:val="8"/>
            <w:shd w:val="clear" w:color="auto" w:fill="auto"/>
          </w:tcPr>
          <w:p w14:paraId="2A13C9EA" w14:textId="77777777" w:rsidR="00FC118D" w:rsidRDefault="00FC118D" w:rsidP="000E718D">
            <w:pPr>
              <w:tabs>
                <w:tab w:val="left" w:pos="1005"/>
              </w:tabs>
              <w:jc w:val="both"/>
              <w:rPr>
                <w:rFonts w:eastAsia="Calibri"/>
                <w:sz w:val="26"/>
                <w:szCs w:val="26"/>
                <w:shd w:val="clear" w:color="auto" w:fill="FFFFFF"/>
              </w:rPr>
            </w:pPr>
            <w:r>
              <w:rPr>
                <w:rFonts w:eastAsia="Calibri"/>
                <w:sz w:val="26"/>
                <w:szCs w:val="26"/>
              </w:rPr>
              <w:t>Л</w:t>
            </w:r>
            <w:r w:rsidRPr="0090535A">
              <w:rPr>
                <w:rFonts w:eastAsia="Calibri"/>
                <w:sz w:val="26"/>
                <w:szCs w:val="26"/>
              </w:rPr>
              <w:t xml:space="preserve">инейное построение </w:t>
            </w:r>
            <w:r w:rsidRPr="0090535A">
              <w:rPr>
                <w:rFonts w:eastAsia="Calibri"/>
                <w:b/>
                <w:sz w:val="26"/>
                <w:szCs w:val="26"/>
              </w:rPr>
              <w:t>«</w:t>
            </w:r>
            <w:r w:rsidRPr="0090535A">
              <w:rPr>
                <w:rFonts w:eastAsia="Calibri"/>
                <w:sz w:val="26"/>
                <w:szCs w:val="26"/>
              </w:rPr>
              <w:t>летающих предметов</w:t>
            </w:r>
            <w:r w:rsidRPr="0090535A">
              <w:rPr>
                <w:rFonts w:eastAsia="Calibri"/>
                <w:b/>
                <w:sz w:val="26"/>
                <w:szCs w:val="26"/>
              </w:rPr>
              <w:t>»</w:t>
            </w:r>
            <w:r w:rsidRPr="0090535A">
              <w:rPr>
                <w:rFonts w:eastAsia="Calibri"/>
                <w:sz w:val="26"/>
                <w:szCs w:val="26"/>
              </w:rPr>
              <w:t xml:space="preserve"> в пространстве</w:t>
            </w:r>
            <w:r>
              <w:rPr>
                <w:rFonts w:eastAsia="Calibri"/>
                <w:sz w:val="26"/>
                <w:szCs w:val="26"/>
                <w:shd w:val="clear" w:color="auto" w:fill="FFFFFF"/>
              </w:rPr>
              <w:tab/>
              <w:t>.</w:t>
            </w:r>
          </w:p>
        </w:tc>
        <w:tc>
          <w:tcPr>
            <w:tcW w:w="1666" w:type="dxa"/>
            <w:shd w:val="clear" w:color="auto" w:fill="auto"/>
          </w:tcPr>
          <w:p w14:paraId="5435D7A5" w14:textId="77777777" w:rsidR="00FC118D" w:rsidRPr="00754A66" w:rsidRDefault="00564E17" w:rsidP="00835E38">
            <w:pPr>
              <w:jc w:val="center"/>
              <w:rPr>
                <w:b/>
                <w:caps/>
              </w:rPr>
            </w:pPr>
            <w:r>
              <w:rPr>
                <w:b/>
                <w:caps/>
              </w:rPr>
              <w:t>2</w:t>
            </w:r>
          </w:p>
        </w:tc>
        <w:tc>
          <w:tcPr>
            <w:tcW w:w="1366" w:type="dxa"/>
            <w:vMerge/>
            <w:shd w:val="pct10" w:color="auto" w:fill="auto"/>
          </w:tcPr>
          <w:p w14:paraId="309EB347" w14:textId="77777777" w:rsidR="00FC118D" w:rsidRDefault="00FC118D"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FC118D" w:rsidRPr="00754A66" w14:paraId="40D72D3D" w14:textId="77777777" w:rsidTr="00CF577B">
        <w:trPr>
          <w:trHeight w:val="268"/>
        </w:trPr>
        <w:tc>
          <w:tcPr>
            <w:tcW w:w="2965" w:type="dxa"/>
            <w:vMerge/>
            <w:tcBorders>
              <w:bottom w:val="single" w:sz="4" w:space="0" w:color="auto"/>
            </w:tcBorders>
            <w:shd w:val="clear" w:color="auto" w:fill="auto"/>
          </w:tcPr>
          <w:p w14:paraId="512E4158" w14:textId="77777777" w:rsidR="00FC118D" w:rsidRPr="00754A66" w:rsidRDefault="00FC118D" w:rsidP="00835E38">
            <w:pPr>
              <w:rPr>
                <w:b/>
              </w:rPr>
            </w:pPr>
          </w:p>
        </w:tc>
        <w:tc>
          <w:tcPr>
            <w:tcW w:w="576" w:type="dxa"/>
            <w:gridSpan w:val="14"/>
            <w:tcBorders>
              <w:bottom w:val="single" w:sz="4" w:space="0" w:color="auto"/>
            </w:tcBorders>
            <w:shd w:val="clear" w:color="auto" w:fill="auto"/>
          </w:tcPr>
          <w:p w14:paraId="768DB1AB" w14:textId="77777777" w:rsidR="00FC118D" w:rsidRPr="000E718D" w:rsidRDefault="00FC118D" w:rsidP="00835E38">
            <w:pPr>
              <w:jc w:val="both"/>
            </w:pPr>
            <w:r>
              <w:t>4.</w:t>
            </w:r>
          </w:p>
        </w:tc>
        <w:tc>
          <w:tcPr>
            <w:tcW w:w="8471" w:type="dxa"/>
            <w:gridSpan w:val="8"/>
            <w:tcBorders>
              <w:bottom w:val="single" w:sz="4" w:space="0" w:color="auto"/>
            </w:tcBorders>
            <w:shd w:val="clear" w:color="auto" w:fill="auto"/>
          </w:tcPr>
          <w:p w14:paraId="34E5F21F" w14:textId="77777777" w:rsidR="00FC118D" w:rsidRPr="00754A66" w:rsidRDefault="00FC118D" w:rsidP="00835E38">
            <w:pPr>
              <w:jc w:val="both"/>
              <w:rPr>
                <w:b/>
              </w:rPr>
            </w:pPr>
            <w:r>
              <w:rPr>
                <w:rFonts w:eastAsia="Calibri"/>
                <w:sz w:val="26"/>
                <w:szCs w:val="26"/>
              </w:rPr>
              <w:t>Р</w:t>
            </w:r>
            <w:r w:rsidRPr="0090535A">
              <w:rPr>
                <w:rFonts w:eastAsia="Calibri"/>
                <w:sz w:val="26"/>
                <w:szCs w:val="26"/>
              </w:rPr>
              <w:t>абота над пропорциональным соотношением</w:t>
            </w:r>
            <w:r>
              <w:rPr>
                <w:rFonts w:eastAsia="Calibri"/>
                <w:sz w:val="26"/>
                <w:szCs w:val="26"/>
              </w:rPr>
              <w:t xml:space="preserve"> форм.</w:t>
            </w:r>
          </w:p>
        </w:tc>
        <w:tc>
          <w:tcPr>
            <w:tcW w:w="1666" w:type="dxa"/>
            <w:tcBorders>
              <w:bottom w:val="single" w:sz="4" w:space="0" w:color="auto"/>
            </w:tcBorders>
            <w:shd w:val="clear" w:color="auto" w:fill="auto"/>
          </w:tcPr>
          <w:p w14:paraId="7486529F" w14:textId="77777777" w:rsidR="00FC118D" w:rsidRPr="00754A66" w:rsidRDefault="00564E17" w:rsidP="00564E17">
            <w:pPr>
              <w:jc w:val="center"/>
              <w:rPr>
                <w:b/>
                <w:caps/>
              </w:rPr>
            </w:pPr>
            <w:r>
              <w:rPr>
                <w:b/>
                <w:caps/>
              </w:rPr>
              <w:t>2</w:t>
            </w:r>
          </w:p>
        </w:tc>
        <w:tc>
          <w:tcPr>
            <w:tcW w:w="1366" w:type="dxa"/>
            <w:vMerge/>
            <w:shd w:val="pct10" w:color="auto" w:fill="auto"/>
          </w:tcPr>
          <w:p w14:paraId="601C82EA" w14:textId="77777777" w:rsidR="00FC118D" w:rsidRDefault="00FC118D"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FC118D" w:rsidRPr="00754A66" w14:paraId="389702BD" w14:textId="77777777" w:rsidTr="00CF577B">
        <w:trPr>
          <w:trHeight w:val="257"/>
        </w:trPr>
        <w:tc>
          <w:tcPr>
            <w:tcW w:w="2965" w:type="dxa"/>
            <w:vMerge/>
            <w:shd w:val="clear" w:color="auto" w:fill="auto"/>
          </w:tcPr>
          <w:p w14:paraId="19EF5C06" w14:textId="77777777" w:rsidR="00FC118D" w:rsidRPr="00754A66" w:rsidRDefault="00FC118D" w:rsidP="00835E38">
            <w:pPr>
              <w:rPr>
                <w:b/>
              </w:rPr>
            </w:pPr>
          </w:p>
        </w:tc>
        <w:tc>
          <w:tcPr>
            <w:tcW w:w="576" w:type="dxa"/>
            <w:gridSpan w:val="14"/>
            <w:shd w:val="clear" w:color="auto" w:fill="auto"/>
          </w:tcPr>
          <w:p w14:paraId="0EAA0403" w14:textId="77777777" w:rsidR="00FC118D" w:rsidRDefault="00FC118D" w:rsidP="00835E38">
            <w:pPr>
              <w:jc w:val="both"/>
            </w:pPr>
            <w:r>
              <w:t>5.</w:t>
            </w:r>
          </w:p>
        </w:tc>
        <w:tc>
          <w:tcPr>
            <w:tcW w:w="8471" w:type="dxa"/>
            <w:gridSpan w:val="8"/>
            <w:shd w:val="clear" w:color="auto" w:fill="auto"/>
          </w:tcPr>
          <w:p w14:paraId="2B68928D" w14:textId="77777777" w:rsidR="00FC118D" w:rsidRDefault="00FC118D" w:rsidP="000E718D">
            <w:pPr>
              <w:snapToGrid w:val="0"/>
              <w:rPr>
                <w:rFonts w:eastAsia="Calibri"/>
                <w:sz w:val="26"/>
                <w:szCs w:val="26"/>
              </w:rPr>
            </w:pPr>
            <w:r>
              <w:rPr>
                <w:rFonts w:eastAsia="Calibri"/>
                <w:sz w:val="26"/>
                <w:szCs w:val="26"/>
              </w:rPr>
              <w:t>Л</w:t>
            </w:r>
            <w:r w:rsidRPr="0090535A">
              <w:rPr>
                <w:rFonts w:eastAsia="Calibri"/>
                <w:sz w:val="26"/>
                <w:szCs w:val="26"/>
              </w:rPr>
              <w:t>инейно-конструктивное построение предметов с учетом законов перспек</w:t>
            </w:r>
            <w:r>
              <w:rPr>
                <w:rFonts w:eastAsia="Calibri"/>
                <w:sz w:val="26"/>
                <w:szCs w:val="26"/>
              </w:rPr>
              <w:t>тивы.</w:t>
            </w:r>
          </w:p>
        </w:tc>
        <w:tc>
          <w:tcPr>
            <w:tcW w:w="1666" w:type="dxa"/>
            <w:shd w:val="clear" w:color="auto" w:fill="auto"/>
          </w:tcPr>
          <w:p w14:paraId="65CAEC2F" w14:textId="77777777" w:rsidR="00FC118D" w:rsidRPr="00754A66" w:rsidRDefault="00564E17" w:rsidP="00835E38">
            <w:pPr>
              <w:jc w:val="center"/>
              <w:rPr>
                <w:b/>
                <w:caps/>
              </w:rPr>
            </w:pPr>
            <w:r>
              <w:rPr>
                <w:b/>
                <w:caps/>
              </w:rPr>
              <w:t>2</w:t>
            </w:r>
          </w:p>
        </w:tc>
        <w:tc>
          <w:tcPr>
            <w:tcW w:w="1366" w:type="dxa"/>
            <w:vMerge/>
            <w:shd w:val="pct10" w:color="auto" w:fill="auto"/>
          </w:tcPr>
          <w:p w14:paraId="34D3B36C" w14:textId="77777777" w:rsidR="00FC118D" w:rsidRDefault="00FC118D"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FC118D" w:rsidRPr="00754A66" w14:paraId="35A14264" w14:textId="77777777" w:rsidTr="00CF577B">
        <w:trPr>
          <w:trHeight w:val="257"/>
        </w:trPr>
        <w:tc>
          <w:tcPr>
            <w:tcW w:w="2965" w:type="dxa"/>
            <w:vMerge/>
            <w:shd w:val="clear" w:color="auto" w:fill="auto"/>
          </w:tcPr>
          <w:p w14:paraId="1450D199" w14:textId="77777777" w:rsidR="00FC118D" w:rsidRPr="00754A66" w:rsidRDefault="00FC118D" w:rsidP="00835E38">
            <w:pPr>
              <w:rPr>
                <w:b/>
              </w:rPr>
            </w:pPr>
          </w:p>
        </w:tc>
        <w:tc>
          <w:tcPr>
            <w:tcW w:w="576" w:type="dxa"/>
            <w:gridSpan w:val="14"/>
            <w:shd w:val="clear" w:color="auto" w:fill="auto"/>
          </w:tcPr>
          <w:p w14:paraId="7B859240" w14:textId="77777777" w:rsidR="00FC118D" w:rsidRDefault="00FC118D" w:rsidP="00835E38">
            <w:pPr>
              <w:jc w:val="both"/>
            </w:pPr>
            <w:r>
              <w:t>6.</w:t>
            </w:r>
          </w:p>
        </w:tc>
        <w:tc>
          <w:tcPr>
            <w:tcW w:w="8471" w:type="dxa"/>
            <w:gridSpan w:val="8"/>
            <w:shd w:val="clear" w:color="auto" w:fill="auto"/>
          </w:tcPr>
          <w:p w14:paraId="4E489FE1" w14:textId="77777777" w:rsidR="00FC118D" w:rsidRDefault="00FC118D" w:rsidP="000E718D">
            <w:pPr>
              <w:snapToGrid w:val="0"/>
              <w:rPr>
                <w:rFonts w:eastAsia="Calibri"/>
                <w:sz w:val="26"/>
                <w:szCs w:val="26"/>
              </w:rPr>
            </w:pPr>
            <w:r>
              <w:rPr>
                <w:rFonts w:eastAsia="Calibri"/>
                <w:sz w:val="26"/>
                <w:szCs w:val="26"/>
              </w:rPr>
              <w:t>К</w:t>
            </w:r>
            <w:r w:rsidRPr="0090535A">
              <w:rPr>
                <w:rFonts w:eastAsia="Calibri"/>
                <w:sz w:val="26"/>
                <w:szCs w:val="26"/>
              </w:rPr>
              <w:t>онструктивное построение деталей сложных геометрических тел</w:t>
            </w:r>
            <w:r>
              <w:rPr>
                <w:rFonts w:eastAsia="Calibri"/>
                <w:sz w:val="26"/>
                <w:szCs w:val="26"/>
              </w:rPr>
              <w:t>.</w:t>
            </w:r>
          </w:p>
        </w:tc>
        <w:tc>
          <w:tcPr>
            <w:tcW w:w="1666" w:type="dxa"/>
            <w:shd w:val="clear" w:color="auto" w:fill="auto"/>
          </w:tcPr>
          <w:p w14:paraId="532A53AD" w14:textId="77777777" w:rsidR="00FC118D" w:rsidRPr="00754A66" w:rsidRDefault="00564E17" w:rsidP="00835E38">
            <w:pPr>
              <w:jc w:val="center"/>
              <w:rPr>
                <w:b/>
                <w:caps/>
              </w:rPr>
            </w:pPr>
            <w:r>
              <w:rPr>
                <w:b/>
                <w:caps/>
              </w:rPr>
              <w:t>2</w:t>
            </w:r>
          </w:p>
        </w:tc>
        <w:tc>
          <w:tcPr>
            <w:tcW w:w="1366" w:type="dxa"/>
            <w:vMerge/>
            <w:shd w:val="pct10" w:color="auto" w:fill="auto"/>
          </w:tcPr>
          <w:p w14:paraId="19D904FE" w14:textId="77777777" w:rsidR="00FC118D" w:rsidRDefault="00FC118D"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FC118D" w:rsidRPr="00754A66" w14:paraId="7EACE3B5" w14:textId="77777777" w:rsidTr="00CF577B">
        <w:trPr>
          <w:trHeight w:val="257"/>
        </w:trPr>
        <w:tc>
          <w:tcPr>
            <w:tcW w:w="2965" w:type="dxa"/>
            <w:vMerge/>
            <w:shd w:val="clear" w:color="auto" w:fill="auto"/>
          </w:tcPr>
          <w:p w14:paraId="067CC010" w14:textId="77777777" w:rsidR="00FC118D" w:rsidRPr="00754A66" w:rsidRDefault="00FC118D" w:rsidP="00835E38">
            <w:pPr>
              <w:rPr>
                <w:b/>
              </w:rPr>
            </w:pPr>
          </w:p>
        </w:tc>
        <w:tc>
          <w:tcPr>
            <w:tcW w:w="576" w:type="dxa"/>
            <w:gridSpan w:val="14"/>
            <w:shd w:val="clear" w:color="auto" w:fill="auto"/>
          </w:tcPr>
          <w:p w14:paraId="7AE0CF18" w14:textId="77777777" w:rsidR="00FC118D" w:rsidRDefault="00FC118D" w:rsidP="00835E38">
            <w:pPr>
              <w:jc w:val="both"/>
            </w:pPr>
            <w:r>
              <w:t>7.</w:t>
            </w:r>
          </w:p>
        </w:tc>
        <w:tc>
          <w:tcPr>
            <w:tcW w:w="8471" w:type="dxa"/>
            <w:gridSpan w:val="8"/>
            <w:shd w:val="clear" w:color="auto" w:fill="auto"/>
          </w:tcPr>
          <w:p w14:paraId="1D75CF25" w14:textId="77777777" w:rsidR="00FC118D" w:rsidRDefault="00FC118D" w:rsidP="000E718D">
            <w:pPr>
              <w:snapToGrid w:val="0"/>
              <w:rPr>
                <w:rFonts w:eastAsia="Calibri"/>
                <w:sz w:val="26"/>
                <w:szCs w:val="26"/>
              </w:rPr>
            </w:pPr>
            <w:r>
              <w:rPr>
                <w:rFonts w:eastAsia="Calibri"/>
                <w:sz w:val="26"/>
                <w:szCs w:val="26"/>
              </w:rPr>
              <w:t>П</w:t>
            </w:r>
            <w:r w:rsidRPr="0090535A">
              <w:rPr>
                <w:rFonts w:eastAsia="Calibri"/>
                <w:sz w:val="26"/>
                <w:szCs w:val="26"/>
              </w:rPr>
              <w:t>роработка деталей первого плана с помощью различных тональностей линии, штриха</w:t>
            </w:r>
            <w:r>
              <w:rPr>
                <w:rFonts w:eastAsia="Calibri"/>
                <w:sz w:val="26"/>
                <w:szCs w:val="26"/>
              </w:rPr>
              <w:t>.</w:t>
            </w:r>
          </w:p>
        </w:tc>
        <w:tc>
          <w:tcPr>
            <w:tcW w:w="1666" w:type="dxa"/>
            <w:shd w:val="clear" w:color="auto" w:fill="auto"/>
          </w:tcPr>
          <w:p w14:paraId="4B9888FF" w14:textId="77777777" w:rsidR="00FC118D" w:rsidRPr="00754A66" w:rsidRDefault="00564E17" w:rsidP="00835E38">
            <w:pPr>
              <w:jc w:val="center"/>
              <w:rPr>
                <w:b/>
                <w:caps/>
              </w:rPr>
            </w:pPr>
            <w:r>
              <w:rPr>
                <w:b/>
                <w:caps/>
              </w:rPr>
              <w:t>2</w:t>
            </w:r>
          </w:p>
        </w:tc>
        <w:tc>
          <w:tcPr>
            <w:tcW w:w="1366" w:type="dxa"/>
            <w:vMerge/>
            <w:shd w:val="pct10" w:color="auto" w:fill="auto"/>
          </w:tcPr>
          <w:p w14:paraId="35CC6E36" w14:textId="77777777" w:rsidR="00FC118D" w:rsidRDefault="00FC118D"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FC118D" w:rsidRPr="00754A66" w14:paraId="7880367C" w14:textId="77777777" w:rsidTr="00CF577B">
        <w:trPr>
          <w:trHeight w:val="31"/>
        </w:trPr>
        <w:tc>
          <w:tcPr>
            <w:tcW w:w="2965" w:type="dxa"/>
            <w:vMerge/>
            <w:shd w:val="clear" w:color="auto" w:fill="auto"/>
          </w:tcPr>
          <w:p w14:paraId="49A88BA4" w14:textId="77777777" w:rsidR="00FC118D" w:rsidRPr="00754A66" w:rsidRDefault="00FC118D" w:rsidP="00835E38">
            <w:pPr>
              <w:rPr>
                <w:b/>
              </w:rPr>
            </w:pPr>
          </w:p>
        </w:tc>
        <w:tc>
          <w:tcPr>
            <w:tcW w:w="576" w:type="dxa"/>
            <w:gridSpan w:val="14"/>
            <w:shd w:val="clear" w:color="auto" w:fill="auto"/>
          </w:tcPr>
          <w:p w14:paraId="6201FA34" w14:textId="77777777" w:rsidR="00FC118D" w:rsidRDefault="00FC118D" w:rsidP="00835E38">
            <w:pPr>
              <w:jc w:val="both"/>
            </w:pPr>
            <w:r>
              <w:t>8.</w:t>
            </w:r>
          </w:p>
        </w:tc>
        <w:tc>
          <w:tcPr>
            <w:tcW w:w="8471" w:type="dxa"/>
            <w:gridSpan w:val="8"/>
            <w:shd w:val="clear" w:color="auto" w:fill="auto"/>
          </w:tcPr>
          <w:p w14:paraId="00E87EC0" w14:textId="77777777" w:rsidR="00FC118D" w:rsidRDefault="00FC118D" w:rsidP="000E718D">
            <w:pPr>
              <w:snapToGrid w:val="0"/>
              <w:rPr>
                <w:rFonts w:eastAsia="Calibri"/>
                <w:sz w:val="26"/>
                <w:szCs w:val="26"/>
              </w:rPr>
            </w:pPr>
            <w:r w:rsidRPr="0090535A">
              <w:rPr>
                <w:rFonts w:eastAsia="Calibri"/>
                <w:sz w:val="26"/>
                <w:szCs w:val="26"/>
              </w:rPr>
              <w:t>Создание пространственного рисунка.</w:t>
            </w:r>
            <w:r>
              <w:rPr>
                <w:rFonts w:eastAsia="Calibri"/>
                <w:sz w:val="26"/>
                <w:szCs w:val="26"/>
              </w:rPr>
              <w:t xml:space="preserve"> Завершающий этап. Просмотр.</w:t>
            </w:r>
          </w:p>
        </w:tc>
        <w:tc>
          <w:tcPr>
            <w:tcW w:w="1666" w:type="dxa"/>
            <w:shd w:val="clear" w:color="auto" w:fill="auto"/>
          </w:tcPr>
          <w:p w14:paraId="725347C4" w14:textId="77777777" w:rsidR="00FC118D" w:rsidRPr="00754A66" w:rsidRDefault="00564E17" w:rsidP="00835E38">
            <w:pPr>
              <w:jc w:val="center"/>
              <w:rPr>
                <w:b/>
                <w:caps/>
              </w:rPr>
            </w:pPr>
            <w:r>
              <w:rPr>
                <w:b/>
                <w:caps/>
              </w:rPr>
              <w:t>2</w:t>
            </w:r>
          </w:p>
        </w:tc>
        <w:tc>
          <w:tcPr>
            <w:tcW w:w="1366" w:type="dxa"/>
            <w:vMerge/>
            <w:shd w:val="pct10" w:color="auto" w:fill="auto"/>
          </w:tcPr>
          <w:p w14:paraId="7FF516FF" w14:textId="77777777" w:rsidR="00FC118D" w:rsidRDefault="00FC118D"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5375C5" w:rsidRPr="00754A66" w14:paraId="45C97EEA" w14:textId="77777777" w:rsidTr="00CF577B">
        <w:trPr>
          <w:trHeight w:val="908"/>
        </w:trPr>
        <w:tc>
          <w:tcPr>
            <w:tcW w:w="2965" w:type="dxa"/>
            <w:vMerge/>
            <w:shd w:val="clear" w:color="auto" w:fill="auto"/>
          </w:tcPr>
          <w:p w14:paraId="69B72B01" w14:textId="77777777" w:rsidR="005375C5" w:rsidRPr="00754A66" w:rsidRDefault="005375C5" w:rsidP="00835E38">
            <w:pPr>
              <w:rPr>
                <w:b/>
              </w:rPr>
            </w:pPr>
          </w:p>
        </w:tc>
        <w:tc>
          <w:tcPr>
            <w:tcW w:w="9047" w:type="dxa"/>
            <w:gridSpan w:val="22"/>
            <w:shd w:val="clear" w:color="auto" w:fill="auto"/>
          </w:tcPr>
          <w:p w14:paraId="32F9BE39" w14:textId="77777777" w:rsidR="005375C5" w:rsidRPr="00754A66" w:rsidRDefault="005375C5" w:rsidP="00835E38">
            <w:pPr>
              <w:rPr>
                <w:rFonts w:eastAsia="Calibri"/>
                <w:b/>
              </w:rPr>
            </w:pPr>
            <w:r w:rsidRPr="00224185">
              <w:rPr>
                <w:rFonts w:eastAsia="Calibri"/>
                <w:b/>
              </w:rPr>
              <w:t>ДР.01 Дополнительная работа над завершением программного задания под руководством преподавателя</w:t>
            </w:r>
            <w:r>
              <w:rPr>
                <w:rFonts w:eastAsia="Calibri"/>
              </w:rPr>
              <w:t xml:space="preserve"> (с</w:t>
            </w:r>
            <w:r w:rsidRPr="004F2EF3">
              <w:rPr>
                <w:rFonts w:eastAsia="Calibri"/>
              </w:rPr>
              <w:t>амостоятельная работа обучающегося</w:t>
            </w:r>
            <w:r w:rsidRPr="00127B98">
              <w:rPr>
                <w:rFonts w:eastAsia="Calibri"/>
              </w:rPr>
              <w:t>)</w:t>
            </w:r>
            <w:r w:rsidRPr="00224185">
              <w:t>.</w:t>
            </w:r>
          </w:p>
          <w:p w14:paraId="32036A06" w14:textId="77777777" w:rsidR="005375C5" w:rsidRPr="00754A66" w:rsidRDefault="005375C5" w:rsidP="007F36EE">
            <w:r w:rsidRPr="00754A66">
              <w:t>Доработка натюрморта «летающие предметы».</w:t>
            </w:r>
          </w:p>
        </w:tc>
        <w:tc>
          <w:tcPr>
            <w:tcW w:w="1666" w:type="dxa"/>
            <w:shd w:val="clear" w:color="auto" w:fill="auto"/>
            <w:vAlign w:val="center"/>
          </w:tcPr>
          <w:p w14:paraId="48072F70" w14:textId="77777777" w:rsidR="005375C5" w:rsidRPr="00564E17" w:rsidRDefault="005375C5" w:rsidP="00564E17">
            <w:pPr>
              <w:jc w:val="center"/>
              <w:rPr>
                <w:caps/>
              </w:rPr>
            </w:pPr>
            <w:r w:rsidRPr="005375C5">
              <w:rPr>
                <w:caps/>
              </w:rPr>
              <w:t>16</w:t>
            </w:r>
          </w:p>
        </w:tc>
        <w:tc>
          <w:tcPr>
            <w:tcW w:w="1366" w:type="dxa"/>
            <w:shd w:val="pct10" w:color="auto" w:fill="auto"/>
          </w:tcPr>
          <w:p w14:paraId="56B3AB8F" w14:textId="77777777" w:rsidR="005375C5" w:rsidRPr="00754A66" w:rsidRDefault="005375C5"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b/>
                <w:caps/>
              </w:rPr>
            </w:pPr>
          </w:p>
        </w:tc>
      </w:tr>
      <w:tr w:rsidR="00564E17" w:rsidRPr="00754A66" w14:paraId="4F0DE3B5" w14:textId="77777777" w:rsidTr="00CF577B">
        <w:trPr>
          <w:trHeight w:val="269"/>
        </w:trPr>
        <w:tc>
          <w:tcPr>
            <w:tcW w:w="2965" w:type="dxa"/>
            <w:vMerge w:val="restart"/>
            <w:tcBorders>
              <w:bottom w:val="single" w:sz="4" w:space="0" w:color="auto"/>
            </w:tcBorders>
            <w:shd w:val="clear" w:color="auto" w:fill="auto"/>
          </w:tcPr>
          <w:p w14:paraId="5E16BB69" w14:textId="77777777" w:rsidR="00564E17" w:rsidRPr="00754A66" w:rsidRDefault="00564E17" w:rsidP="007F36EE">
            <w:pPr>
              <w:rPr>
                <w:b/>
              </w:rPr>
            </w:pPr>
            <w:r w:rsidRPr="00754A66">
              <w:rPr>
                <w:b/>
              </w:rPr>
              <w:t>Тема 2.2</w:t>
            </w:r>
          </w:p>
          <w:p w14:paraId="29209445" w14:textId="77777777" w:rsidR="00564E17" w:rsidRPr="00754A66" w:rsidRDefault="00564E17" w:rsidP="006603FE">
            <w:pPr>
              <w:rPr>
                <w:b/>
              </w:rPr>
            </w:pPr>
            <w:r w:rsidRPr="00754A66">
              <w:t>Архитектурная деталь.</w:t>
            </w:r>
          </w:p>
        </w:tc>
        <w:tc>
          <w:tcPr>
            <w:tcW w:w="9047" w:type="dxa"/>
            <w:gridSpan w:val="22"/>
            <w:tcBorders>
              <w:bottom w:val="single" w:sz="4" w:space="0" w:color="auto"/>
            </w:tcBorders>
            <w:shd w:val="clear" w:color="auto" w:fill="auto"/>
          </w:tcPr>
          <w:p w14:paraId="61E4EED6" w14:textId="77777777" w:rsidR="00564E17" w:rsidRPr="005375C5" w:rsidRDefault="00564E17" w:rsidP="007F36EE">
            <w:r w:rsidRPr="00754A66">
              <w:rPr>
                <w:b/>
              </w:rPr>
              <w:t>Содержание учебного материала</w:t>
            </w:r>
          </w:p>
        </w:tc>
        <w:tc>
          <w:tcPr>
            <w:tcW w:w="1666" w:type="dxa"/>
            <w:vMerge w:val="restart"/>
            <w:shd w:val="clear" w:color="auto" w:fill="auto"/>
            <w:vAlign w:val="center"/>
          </w:tcPr>
          <w:p w14:paraId="26AB646E" w14:textId="77777777" w:rsidR="00564E17" w:rsidRPr="00754A66" w:rsidRDefault="00564E17" w:rsidP="000E6A18">
            <w:pPr>
              <w:jc w:val="center"/>
              <w:rPr>
                <w:b/>
                <w:caps/>
              </w:rPr>
            </w:pPr>
            <w:r w:rsidRPr="00754A66">
              <w:rPr>
                <w:b/>
                <w:caps/>
              </w:rPr>
              <w:t>20</w:t>
            </w:r>
          </w:p>
        </w:tc>
        <w:tc>
          <w:tcPr>
            <w:tcW w:w="1366" w:type="dxa"/>
            <w:tcBorders>
              <w:bottom w:val="single" w:sz="4" w:space="0" w:color="auto"/>
            </w:tcBorders>
            <w:shd w:val="clear" w:color="auto" w:fill="auto"/>
          </w:tcPr>
          <w:p w14:paraId="18389DE4" w14:textId="77777777" w:rsidR="00564E17" w:rsidRPr="00754A66" w:rsidRDefault="00564E17" w:rsidP="005375C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b/>
                <w:caps/>
              </w:rPr>
            </w:pPr>
          </w:p>
        </w:tc>
      </w:tr>
      <w:tr w:rsidR="00564E17" w:rsidRPr="00754A66" w14:paraId="6FC2D751" w14:textId="77777777" w:rsidTr="00CF577B">
        <w:trPr>
          <w:trHeight w:val="249"/>
        </w:trPr>
        <w:tc>
          <w:tcPr>
            <w:tcW w:w="2965" w:type="dxa"/>
            <w:vMerge/>
            <w:tcBorders>
              <w:bottom w:val="single" w:sz="4" w:space="0" w:color="auto"/>
            </w:tcBorders>
            <w:shd w:val="clear" w:color="auto" w:fill="auto"/>
          </w:tcPr>
          <w:p w14:paraId="62E57337" w14:textId="77777777" w:rsidR="00564E17" w:rsidRPr="00754A66" w:rsidRDefault="00564E17" w:rsidP="007F36EE">
            <w:pPr>
              <w:rPr>
                <w:b/>
              </w:rPr>
            </w:pPr>
          </w:p>
        </w:tc>
        <w:tc>
          <w:tcPr>
            <w:tcW w:w="588" w:type="dxa"/>
            <w:gridSpan w:val="15"/>
            <w:tcBorders>
              <w:bottom w:val="single" w:sz="4" w:space="0" w:color="auto"/>
            </w:tcBorders>
            <w:shd w:val="clear" w:color="auto" w:fill="auto"/>
          </w:tcPr>
          <w:p w14:paraId="1781E45E" w14:textId="77777777" w:rsidR="00564E17" w:rsidRPr="00564E17" w:rsidRDefault="00564E17" w:rsidP="007F36EE">
            <w:pPr>
              <w:jc w:val="both"/>
            </w:pPr>
            <w:r w:rsidRPr="00564E17">
              <w:t>1.</w:t>
            </w:r>
          </w:p>
        </w:tc>
        <w:tc>
          <w:tcPr>
            <w:tcW w:w="8459" w:type="dxa"/>
            <w:gridSpan w:val="7"/>
            <w:tcBorders>
              <w:bottom w:val="single" w:sz="4" w:space="0" w:color="auto"/>
            </w:tcBorders>
            <w:shd w:val="clear" w:color="auto" w:fill="auto"/>
          </w:tcPr>
          <w:p w14:paraId="6D22A663" w14:textId="77777777" w:rsidR="00564E17" w:rsidRPr="00754A66" w:rsidRDefault="00DB1192" w:rsidP="00DB1192">
            <w:pPr>
              <w:jc w:val="both"/>
              <w:rPr>
                <w:b/>
              </w:rPr>
            </w:pPr>
            <w:r>
              <w:t>И</w:t>
            </w:r>
            <w:r w:rsidR="00564E17" w:rsidRPr="00F3521B">
              <w:t>зображ</w:t>
            </w:r>
            <w:r w:rsidR="00564E17">
              <w:t>ения</w:t>
            </w:r>
            <w:r w:rsidR="00564E17" w:rsidRPr="00F3521B">
              <w:t xml:space="preserve"> объект</w:t>
            </w:r>
            <w:r w:rsidR="00564E17">
              <w:t>ов</w:t>
            </w:r>
            <w:r w:rsidR="00564E17" w:rsidRPr="00F3521B">
              <w:t xml:space="preserve"> </w:t>
            </w:r>
            <w:r w:rsidR="00564E17">
              <w:t>предметного мира, пространства. С</w:t>
            </w:r>
            <w:r w:rsidR="00564E17" w:rsidRPr="00F3521B">
              <w:t>редства академического рисунка.</w:t>
            </w:r>
            <w:r w:rsidR="00564E17" w:rsidRPr="00754A66">
              <w:t xml:space="preserve"> Архитектурная деталь (розетка, консоль, рельеф, кронштейн, акротерий).</w:t>
            </w:r>
          </w:p>
        </w:tc>
        <w:tc>
          <w:tcPr>
            <w:tcW w:w="1666" w:type="dxa"/>
            <w:vMerge/>
            <w:shd w:val="clear" w:color="auto" w:fill="auto"/>
          </w:tcPr>
          <w:p w14:paraId="655625AA" w14:textId="77777777" w:rsidR="00564E17" w:rsidRPr="00754A66" w:rsidRDefault="00564E17" w:rsidP="007F36EE">
            <w:pPr>
              <w:jc w:val="center"/>
              <w:rPr>
                <w:b/>
                <w:caps/>
              </w:rPr>
            </w:pPr>
          </w:p>
        </w:tc>
        <w:tc>
          <w:tcPr>
            <w:tcW w:w="1366" w:type="dxa"/>
            <w:tcBorders>
              <w:bottom w:val="single" w:sz="4" w:space="0" w:color="auto"/>
            </w:tcBorders>
            <w:shd w:val="clear" w:color="auto" w:fill="auto"/>
            <w:vAlign w:val="center"/>
          </w:tcPr>
          <w:p w14:paraId="34EFD4C8" w14:textId="77777777" w:rsidR="00564E17" w:rsidRDefault="00564E17" w:rsidP="000E6A1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3"/>
              <w:jc w:val="center"/>
              <w:rPr>
                <w:caps/>
              </w:rPr>
            </w:pPr>
            <w:r>
              <w:rPr>
                <w:caps/>
              </w:rPr>
              <w:t>1,2,3</w:t>
            </w:r>
          </w:p>
        </w:tc>
      </w:tr>
      <w:tr w:rsidR="00564E17" w:rsidRPr="00754A66" w14:paraId="58A143DD" w14:textId="77777777" w:rsidTr="00CF577B">
        <w:trPr>
          <w:trHeight w:val="249"/>
        </w:trPr>
        <w:tc>
          <w:tcPr>
            <w:tcW w:w="2965" w:type="dxa"/>
            <w:vMerge/>
            <w:tcBorders>
              <w:bottom w:val="single" w:sz="4" w:space="0" w:color="auto"/>
            </w:tcBorders>
            <w:shd w:val="clear" w:color="auto" w:fill="auto"/>
          </w:tcPr>
          <w:p w14:paraId="20CB3663" w14:textId="77777777" w:rsidR="00564E17" w:rsidRPr="00754A66" w:rsidRDefault="00564E17" w:rsidP="007F36EE">
            <w:pPr>
              <w:rPr>
                <w:b/>
              </w:rPr>
            </w:pPr>
          </w:p>
        </w:tc>
        <w:tc>
          <w:tcPr>
            <w:tcW w:w="588" w:type="dxa"/>
            <w:gridSpan w:val="15"/>
            <w:tcBorders>
              <w:bottom w:val="single" w:sz="4" w:space="0" w:color="auto"/>
            </w:tcBorders>
            <w:shd w:val="clear" w:color="auto" w:fill="auto"/>
          </w:tcPr>
          <w:p w14:paraId="2EF24676" w14:textId="77777777" w:rsidR="00564E17" w:rsidRPr="00564E17" w:rsidRDefault="00564E17" w:rsidP="007F36EE">
            <w:pPr>
              <w:jc w:val="both"/>
            </w:pPr>
            <w:r>
              <w:t>2.</w:t>
            </w:r>
          </w:p>
        </w:tc>
        <w:tc>
          <w:tcPr>
            <w:tcW w:w="8459" w:type="dxa"/>
            <w:gridSpan w:val="7"/>
            <w:tcBorders>
              <w:bottom w:val="single" w:sz="4" w:space="0" w:color="auto"/>
            </w:tcBorders>
            <w:shd w:val="clear" w:color="auto" w:fill="auto"/>
          </w:tcPr>
          <w:p w14:paraId="1F85F62F" w14:textId="77777777" w:rsidR="00564E17" w:rsidRPr="00754A66" w:rsidRDefault="000E6A18" w:rsidP="007F36EE">
            <w:pPr>
              <w:jc w:val="both"/>
              <w:rPr>
                <w:b/>
              </w:rPr>
            </w:pPr>
            <w:r>
              <w:t>О</w:t>
            </w:r>
            <w:r w:rsidRPr="00F3521B">
              <w:t>сновные изобразительные техники и материалы.</w:t>
            </w:r>
          </w:p>
        </w:tc>
        <w:tc>
          <w:tcPr>
            <w:tcW w:w="1666" w:type="dxa"/>
            <w:vMerge/>
            <w:shd w:val="clear" w:color="auto" w:fill="auto"/>
          </w:tcPr>
          <w:p w14:paraId="71423054" w14:textId="77777777" w:rsidR="00564E17" w:rsidRPr="00754A66" w:rsidRDefault="00564E17" w:rsidP="007F36EE">
            <w:pPr>
              <w:jc w:val="center"/>
              <w:rPr>
                <w:b/>
                <w:caps/>
              </w:rPr>
            </w:pPr>
          </w:p>
        </w:tc>
        <w:tc>
          <w:tcPr>
            <w:tcW w:w="1366" w:type="dxa"/>
            <w:tcBorders>
              <w:bottom w:val="single" w:sz="4" w:space="0" w:color="auto"/>
            </w:tcBorders>
            <w:shd w:val="clear" w:color="auto" w:fill="auto"/>
            <w:vAlign w:val="center"/>
          </w:tcPr>
          <w:p w14:paraId="1344FCC1" w14:textId="77777777" w:rsidR="00564E17" w:rsidRDefault="00564E17" w:rsidP="000E6A1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3"/>
              <w:jc w:val="center"/>
              <w:rPr>
                <w:caps/>
              </w:rPr>
            </w:pPr>
            <w:r>
              <w:rPr>
                <w:caps/>
              </w:rPr>
              <w:t>1,2,3</w:t>
            </w:r>
          </w:p>
        </w:tc>
      </w:tr>
      <w:tr w:rsidR="00DB1192" w:rsidRPr="00754A66" w14:paraId="5FA2E17C" w14:textId="77777777" w:rsidTr="00CF577B">
        <w:trPr>
          <w:trHeight w:val="249"/>
        </w:trPr>
        <w:tc>
          <w:tcPr>
            <w:tcW w:w="2965" w:type="dxa"/>
            <w:vMerge/>
            <w:tcBorders>
              <w:bottom w:val="single" w:sz="4" w:space="0" w:color="auto"/>
            </w:tcBorders>
            <w:shd w:val="clear" w:color="auto" w:fill="auto"/>
          </w:tcPr>
          <w:p w14:paraId="3DB567A0" w14:textId="77777777" w:rsidR="00DB1192" w:rsidRPr="00754A66" w:rsidRDefault="00DB1192" w:rsidP="007F36EE">
            <w:pPr>
              <w:rPr>
                <w:b/>
              </w:rPr>
            </w:pPr>
          </w:p>
        </w:tc>
        <w:tc>
          <w:tcPr>
            <w:tcW w:w="9047" w:type="dxa"/>
            <w:gridSpan w:val="22"/>
            <w:tcBorders>
              <w:bottom w:val="single" w:sz="4" w:space="0" w:color="auto"/>
            </w:tcBorders>
            <w:shd w:val="clear" w:color="auto" w:fill="auto"/>
          </w:tcPr>
          <w:p w14:paraId="73554601" w14:textId="77777777" w:rsidR="00DB1192" w:rsidRPr="00754A66" w:rsidRDefault="00DB1192" w:rsidP="007F36EE">
            <w:pPr>
              <w:jc w:val="both"/>
              <w:rPr>
                <w:b/>
              </w:rPr>
            </w:pPr>
            <w:r w:rsidRPr="00F3521B">
              <w:rPr>
                <w:b/>
              </w:rPr>
              <w:t>Практические занятия</w:t>
            </w:r>
          </w:p>
        </w:tc>
        <w:tc>
          <w:tcPr>
            <w:tcW w:w="1666" w:type="dxa"/>
            <w:shd w:val="clear" w:color="auto" w:fill="auto"/>
          </w:tcPr>
          <w:p w14:paraId="296B8F3F" w14:textId="77777777" w:rsidR="00DB1192" w:rsidRPr="00754A66" w:rsidRDefault="00DB1192" w:rsidP="007F36EE">
            <w:pPr>
              <w:jc w:val="center"/>
              <w:rPr>
                <w:b/>
                <w:caps/>
              </w:rPr>
            </w:pPr>
          </w:p>
        </w:tc>
        <w:tc>
          <w:tcPr>
            <w:tcW w:w="1366" w:type="dxa"/>
            <w:vMerge w:val="restart"/>
            <w:shd w:val="pct10" w:color="auto" w:fill="auto"/>
          </w:tcPr>
          <w:p w14:paraId="1E633988" w14:textId="77777777" w:rsidR="00DB1192" w:rsidRDefault="00DB1192" w:rsidP="005375C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caps/>
              </w:rPr>
            </w:pPr>
          </w:p>
        </w:tc>
      </w:tr>
      <w:tr w:rsidR="00DB1192" w:rsidRPr="00754A66" w14:paraId="33B88FB6" w14:textId="77777777" w:rsidTr="00CF577B">
        <w:trPr>
          <w:trHeight w:val="249"/>
        </w:trPr>
        <w:tc>
          <w:tcPr>
            <w:tcW w:w="2965" w:type="dxa"/>
            <w:vMerge/>
            <w:tcBorders>
              <w:bottom w:val="single" w:sz="4" w:space="0" w:color="auto"/>
            </w:tcBorders>
            <w:shd w:val="clear" w:color="auto" w:fill="auto"/>
          </w:tcPr>
          <w:p w14:paraId="06B12C0A" w14:textId="77777777" w:rsidR="00DB1192" w:rsidRPr="00754A66" w:rsidRDefault="00DB1192" w:rsidP="007F36EE">
            <w:pPr>
              <w:rPr>
                <w:b/>
              </w:rPr>
            </w:pPr>
          </w:p>
        </w:tc>
        <w:tc>
          <w:tcPr>
            <w:tcW w:w="588" w:type="dxa"/>
            <w:gridSpan w:val="15"/>
            <w:tcBorders>
              <w:bottom w:val="single" w:sz="4" w:space="0" w:color="auto"/>
            </w:tcBorders>
            <w:shd w:val="clear" w:color="auto" w:fill="auto"/>
          </w:tcPr>
          <w:p w14:paraId="55F334E1" w14:textId="77777777" w:rsidR="00DB1192" w:rsidRPr="00564E17" w:rsidRDefault="00DB1192" w:rsidP="007F36EE">
            <w:pPr>
              <w:jc w:val="both"/>
            </w:pPr>
            <w:r>
              <w:t>1.</w:t>
            </w:r>
          </w:p>
        </w:tc>
        <w:tc>
          <w:tcPr>
            <w:tcW w:w="8459" w:type="dxa"/>
            <w:gridSpan w:val="7"/>
            <w:tcBorders>
              <w:bottom w:val="single" w:sz="4" w:space="0" w:color="auto"/>
            </w:tcBorders>
            <w:shd w:val="clear" w:color="auto" w:fill="auto"/>
          </w:tcPr>
          <w:p w14:paraId="6E406CE2" w14:textId="77777777" w:rsidR="00DB1192" w:rsidRPr="00DB1192" w:rsidRDefault="00DB1192" w:rsidP="00DB1192">
            <w:pPr>
              <w:snapToGrid w:val="0"/>
              <w:rPr>
                <w:rFonts w:eastAsia="Calibri"/>
                <w:sz w:val="26"/>
                <w:szCs w:val="26"/>
              </w:rPr>
            </w:pPr>
            <w:r>
              <w:rPr>
                <w:rFonts w:eastAsia="Calibri"/>
                <w:sz w:val="26"/>
                <w:szCs w:val="26"/>
              </w:rPr>
              <w:t>К</w:t>
            </w:r>
            <w:r w:rsidRPr="0090535A">
              <w:rPr>
                <w:rFonts w:eastAsia="Calibri"/>
                <w:sz w:val="26"/>
                <w:szCs w:val="26"/>
              </w:rPr>
              <w:t>омпозиция листа, выбор точки зрения и линии горизонта</w:t>
            </w:r>
            <w:r>
              <w:rPr>
                <w:rFonts w:eastAsia="Calibri"/>
                <w:sz w:val="26"/>
                <w:szCs w:val="26"/>
              </w:rPr>
              <w:t>.</w:t>
            </w:r>
          </w:p>
        </w:tc>
        <w:tc>
          <w:tcPr>
            <w:tcW w:w="1666" w:type="dxa"/>
            <w:shd w:val="clear" w:color="auto" w:fill="auto"/>
          </w:tcPr>
          <w:p w14:paraId="389E0F71" w14:textId="77777777" w:rsidR="00DB1192" w:rsidRPr="00754A66" w:rsidRDefault="000E6A18" w:rsidP="007F36EE">
            <w:pPr>
              <w:jc w:val="center"/>
              <w:rPr>
                <w:b/>
                <w:caps/>
              </w:rPr>
            </w:pPr>
            <w:r>
              <w:rPr>
                <w:b/>
                <w:caps/>
              </w:rPr>
              <w:t>2</w:t>
            </w:r>
          </w:p>
        </w:tc>
        <w:tc>
          <w:tcPr>
            <w:tcW w:w="1366" w:type="dxa"/>
            <w:vMerge/>
            <w:shd w:val="pct10" w:color="auto" w:fill="auto"/>
          </w:tcPr>
          <w:p w14:paraId="22C326E9" w14:textId="77777777" w:rsidR="00DB1192" w:rsidRDefault="00DB1192" w:rsidP="005375C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caps/>
              </w:rPr>
            </w:pPr>
          </w:p>
        </w:tc>
      </w:tr>
      <w:tr w:rsidR="00DB1192" w:rsidRPr="00754A66" w14:paraId="3E90BA88" w14:textId="77777777" w:rsidTr="00CF577B">
        <w:trPr>
          <w:trHeight w:val="249"/>
        </w:trPr>
        <w:tc>
          <w:tcPr>
            <w:tcW w:w="2965" w:type="dxa"/>
            <w:vMerge/>
            <w:tcBorders>
              <w:bottom w:val="single" w:sz="4" w:space="0" w:color="auto"/>
            </w:tcBorders>
            <w:shd w:val="clear" w:color="auto" w:fill="auto"/>
          </w:tcPr>
          <w:p w14:paraId="4A6E1581" w14:textId="77777777" w:rsidR="00DB1192" w:rsidRPr="00754A66" w:rsidRDefault="00DB1192" w:rsidP="007F36EE">
            <w:pPr>
              <w:rPr>
                <w:b/>
              </w:rPr>
            </w:pPr>
          </w:p>
        </w:tc>
        <w:tc>
          <w:tcPr>
            <w:tcW w:w="588" w:type="dxa"/>
            <w:gridSpan w:val="15"/>
            <w:tcBorders>
              <w:bottom w:val="single" w:sz="4" w:space="0" w:color="auto"/>
            </w:tcBorders>
            <w:shd w:val="clear" w:color="auto" w:fill="auto"/>
          </w:tcPr>
          <w:p w14:paraId="7C3BCE46" w14:textId="77777777" w:rsidR="00DB1192" w:rsidRPr="00564E17" w:rsidRDefault="00DB1192" w:rsidP="007F36EE">
            <w:pPr>
              <w:jc w:val="both"/>
            </w:pPr>
            <w:r>
              <w:t>2.</w:t>
            </w:r>
          </w:p>
        </w:tc>
        <w:tc>
          <w:tcPr>
            <w:tcW w:w="8459" w:type="dxa"/>
            <w:gridSpan w:val="7"/>
            <w:tcBorders>
              <w:bottom w:val="single" w:sz="4" w:space="0" w:color="auto"/>
            </w:tcBorders>
            <w:shd w:val="clear" w:color="auto" w:fill="auto"/>
          </w:tcPr>
          <w:p w14:paraId="1D656086" w14:textId="77777777" w:rsidR="00DB1192" w:rsidRPr="00754A66" w:rsidRDefault="00DB1192" w:rsidP="007F36EE">
            <w:pPr>
              <w:jc w:val="both"/>
              <w:rPr>
                <w:b/>
              </w:rPr>
            </w:pPr>
            <w:r>
              <w:rPr>
                <w:rFonts w:eastAsia="Calibri"/>
                <w:sz w:val="26"/>
                <w:szCs w:val="26"/>
              </w:rPr>
              <w:t>А</w:t>
            </w:r>
            <w:r w:rsidRPr="0090535A">
              <w:rPr>
                <w:rFonts w:eastAsia="Calibri"/>
                <w:sz w:val="26"/>
                <w:szCs w:val="26"/>
              </w:rPr>
              <w:t>нализ объемных отношений, пропорций</w:t>
            </w:r>
            <w:r>
              <w:rPr>
                <w:rFonts w:eastAsia="Calibri"/>
                <w:sz w:val="26"/>
                <w:szCs w:val="26"/>
              </w:rPr>
              <w:t>.</w:t>
            </w:r>
          </w:p>
        </w:tc>
        <w:tc>
          <w:tcPr>
            <w:tcW w:w="1666" w:type="dxa"/>
            <w:shd w:val="clear" w:color="auto" w:fill="auto"/>
          </w:tcPr>
          <w:p w14:paraId="5534A95A" w14:textId="77777777" w:rsidR="00DB1192" w:rsidRPr="00754A66" w:rsidRDefault="000E6A18" w:rsidP="007F36EE">
            <w:pPr>
              <w:jc w:val="center"/>
              <w:rPr>
                <w:b/>
                <w:caps/>
              </w:rPr>
            </w:pPr>
            <w:r>
              <w:rPr>
                <w:b/>
                <w:caps/>
              </w:rPr>
              <w:t>4</w:t>
            </w:r>
          </w:p>
        </w:tc>
        <w:tc>
          <w:tcPr>
            <w:tcW w:w="1366" w:type="dxa"/>
            <w:vMerge/>
            <w:shd w:val="pct10" w:color="auto" w:fill="auto"/>
          </w:tcPr>
          <w:p w14:paraId="6051D622" w14:textId="77777777" w:rsidR="00DB1192" w:rsidRDefault="00DB1192" w:rsidP="005375C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caps/>
              </w:rPr>
            </w:pPr>
          </w:p>
        </w:tc>
      </w:tr>
      <w:tr w:rsidR="00DB1192" w:rsidRPr="00754A66" w14:paraId="45C0A259" w14:textId="77777777" w:rsidTr="00CF577B">
        <w:trPr>
          <w:trHeight w:val="249"/>
        </w:trPr>
        <w:tc>
          <w:tcPr>
            <w:tcW w:w="2965" w:type="dxa"/>
            <w:vMerge/>
            <w:tcBorders>
              <w:bottom w:val="single" w:sz="4" w:space="0" w:color="auto"/>
            </w:tcBorders>
            <w:shd w:val="clear" w:color="auto" w:fill="auto"/>
          </w:tcPr>
          <w:p w14:paraId="5150C7A0" w14:textId="77777777" w:rsidR="00DB1192" w:rsidRPr="00754A66" w:rsidRDefault="00DB1192" w:rsidP="007F36EE">
            <w:pPr>
              <w:rPr>
                <w:b/>
              </w:rPr>
            </w:pPr>
          </w:p>
        </w:tc>
        <w:tc>
          <w:tcPr>
            <w:tcW w:w="588" w:type="dxa"/>
            <w:gridSpan w:val="15"/>
            <w:tcBorders>
              <w:bottom w:val="single" w:sz="4" w:space="0" w:color="auto"/>
            </w:tcBorders>
            <w:shd w:val="clear" w:color="auto" w:fill="auto"/>
          </w:tcPr>
          <w:p w14:paraId="23072543" w14:textId="77777777" w:rsidR="00DB1192" w:rsidRPr="00564E17" w:rsidRDefault="00DB1192" w:rsidP="007F36EE">
            <w:pPr>
              <w:jc w:val="both"/>
            </w:pPr>
            <w:r>
              <w:t>3.</w:t>
            </w:r>
          </w:p>
        </w:tc>
        <w:tc>
          <w:tcPr>
            <w:tcW w:w="8459" w:type="dxa"/>
            <w:gridSpan w:val="7"/>
            <w:tcBorders>
              <w:bottom w:val="single" w:sz="4" w:space="0" w:color="auto"/>
            </w:tcBorders>
            <w:shd w:val="clear" w:color="auto" w:fill="auto"/>
          </w:tcPr>
          <w:p w14:paraId="642D3089" w14:textId="77777777" w:rsidR="00DB1192" w:rsidRPr="00DB1192" w:rsidRDefault="00DB1192" w:rsidP="00DB1192">
            <w:pPr>
              <w:snapToGrid w:val="0"/>
              <w:rPr>
                <w:rFonts w:eastAsia="Calibri"/>
                <w:sz w:val="26"/>
                <w:szCs w:val="26"/>
              </w:rPr>
            </w:pPr>
            <w:r>
              <w:rPr>
                <w:rFonts w:eastAsia="Calibri"/>
                <w:sz w:val="26"/>
                <w:szCs w:val="26"/>
              </w:rPr>
              <w:t>Л</w:t>
            </w:r>
            <w:r w:rsidRPr="0090535A">
              <w:rPr>
                <w:rFonts w:eastAsia="Calibri"/>
                <w:sz w:val="26"/>
                <w:szCs w:val="26"/>
              </w:rPr>
              <w:t>инейно-конструктивное построение архитектурной детали с учетом законов перспективы</w:t>
            </w:r>
            <w:r>
              <w:rPr>
                <w:rFonts w:eastAsia="Calibri"/>
                <w:sz w:val="26"/>
                <w:szCs w:val="26"/>
              </w:rPr>
              <w:t>.</w:t>
            </w:r>
          </w:p>
        </w:tc>
        <w:tc>
          <w:tcPr>
            <w:tcW w:w="1666" w:type="dxa"/>
            <w:shd w:val="clear" w:color="auto" w:fill="auto"/>
          </w:tcPr>
          <w:p w14:paraId="34ABF6A0" w14:textId="77777777" w:rsidR="00DB1192" w:rsidRPr="00754A66" w:rsidRDefault="000E6A18" w:rsidP="007F36EE">
            <w:pPr>
              <w:jc w:val="center"/>
              <w:rPr>
                <w:b/>
                <w:caps/>
              </w:rPr>
            </w:pPr>
            <w:r>
              <w:rPr>
                <w:b/>
                <w:caps/>
              </w:rPr>
              <w:t>4</w:t>
            </w:r>
          </w:p>
        </w:tc>
        <w:tc>
          <w:tcPr>
            <w:tcW w:w="1366" w:type="dxa"/>
            <w:vMerge/>
            <w:shd w:val="pct10" w:color="auto" w:fill="auto"/>
          </w:tcPr>
          <w:p w14:paraId="44211F75" w14:textId="77777777" w:rsidR="00DB1192" w:rsidRDefault="00DB1192" w:rsidP="005375C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caps/>
              </w:rPr>
            </w:pPr>
          </w:p>
        </w:tc>
      </w:tr>
      <w:tr w:rsidR="00DB1192" w:rsidRPr="00754A66" w14:paraId="4D74A7A9" w14:textId="77777777" w:rsidTr="00CF577B">
        <w:trPr>
          <w:trHeight w:val="249"/>
        </w:trPr>
        <w:tc>
          <w:tcPr>
            <w:tcW w:w="2965" w:type="dxa"/>
            <w:vMerge/>
            <w:tcBorders>
              <w:bottom w:val="single" w:sz="4" w:space="0" w:color="auto"/>
            </w:tcBorders>
            <w:shd w:val="clear" w:color="auto" w:fill="auto"/>
          </w:tcPr>
          <w:p w14:paraId="0A20F7D1" w14:textId="77777777" w:rsidR="00DB1192" w:rsidRPr="00754A66" w:rsidRDefault="00DB1192" w:rsidP="007F36EE">
            <w:pPr>
              <w:rPr>
                <w:b/>
              </w:rPr>
            </w:pPr>
          </w:p>
        </w:tc>
        <w:tc>
          <w:tcPr>
            <w:tcW w:w="588" w:type="dxa"/>
            <w:gridSpan w:val="15"/>
            <w:tcBorders>
              <w:bottom w:val="single" w:sz="4" w:space="0" w:color="auto"/>
            </w:tcBorders>
            <w:shd w:val="clear" w:color="auto" w:fill="auto"/>
          </w:tcPr>
          <w:p w14:paraId="2DCFCB58" w14:textId="77777777" w:rsidR="00DB1192" w:rsidRPr="00564E17" w:rsidRDefault="00DB1192" w:rsidP="007F36EE">
            <w:pPr>
              <w:jc w:val="both"/>
            </w:pPr>
            <w:r>
              <w:t>4.</w:t>
            </w:r>
          </w:p>
        </w:tc>
        <w:tc>
          <w:tcPr>
            <w:tcW w:w="8459" w:type="dxa"/>
            <w:gridSpan w:val="7"/>
            <w:tcBorders>
              <w:bottom w:val="single" w:sz="4" w:space="0" w:color="auto"/>
            </w:tcBorders>
            <w:shd w:val="clear" w:color="auto" w:fill="auto"/>
          </w:tcPr>
          <w:p w14:paraId="17B8AE36" w14:textId="77777777" w:rsidR="00DB1192" w:rsidRPr="00DB1192" w:rsidRDefault="00DB1192" w:rsidP="00DB1192">
            <w:pPr>
              <w:snapToGrid w:val="0"/>
              <w:rPr>
                <w:rFonts w:eastAsia="Calibri"/>
                <w:sz w:val="26"/>
                <w:szCs w:val="26"/>
              </w:rPr>
            </w:pPr>
            <w:r>
              <w:rPr>
                <w:rFonts w:eastAsia="Calibri"/>
                <w:sz w:val="26"/>
                <w:szCs w:val="26"/>
              </w:rPr>
              <w:t>Р</w:t>
            </w:r>
            <w:r w:rsidRPr="0090535A">
              <w:rPr>
                <w:rFonts w:eastAsia="Calibri"/>
                <w:sz w:val="26"/>
                <w:szCs w:val="26"/>
              </w:rPr>
              <w:t>абота тоном выявление основных светотональных отношений, лепка формы</w:t>
            </w:r>
            <w:r>
              <w:rPr>
                <w:rFonts w:eastAsia="Calibri"/>
                <w:sz w:val="26"/>
                <w:szCs w:val="26"/>
              </w:rPr>
              <w:t>.</w:t>
            </w:r>
          </w:p>
        </w:tc>
        <w:tc>
          <w:tcPr>
            <w:tcW w:w="1666" w:type="dxa"/>
            <w:shd w:val="clear" w:color="auto" w:fill="auto"/>
          </w:tcPr>
          <w:p w14:paraId="23000CC9" w14:textId="77777777" w:rsidR="00DB1192" w:rsidRPr="00754A66" w:rsidRDefault="000E6A18" w:rsidP="007F36EE">
            <w:pPr>
              <w:jc w:val="center"/>
              <w:rPr>
                <w:b/>
                <w:caps/>
              </w:rPr>
            </w:pPr>
            <w:r>
              <w:rPr>
                <w:b/>
                <w:caps/>
              </w:rPr>
              <w:t>4</w:t>
            </w:r>
          </w:p>
        </w:tc>
        <w:tc>
          <w:tcPr>
            <w:tcW w:w="1366" w:type="dxa"/>
            <w:vMerge/>
            <w:shd w:val="pct10" w:color="auto" w:fill="auto"/>
          </w:tcPr>
          <w:p w14:paraId="53F73337" w14:textId="77777777" w:rsidR="00DB1192" w:rsidRDefault="00DB1192" w:rsidP="005375C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caps/>
              </w:rPr>
            </w:pPr>
          </w:p>
        </w:tc>
      </w:tr>
      <w:tr w:rsidR="00DB1192" w:rsidRPr="00754A66" w14:paraId="13EBBCFB" w14:textId="77777777" w:rsidTr="00CF577B">
        <w:trPr>
          <w:trHeight w:val="249"/>
        </w:trPr>
        <w:tc>
          <w:tcPr>
            <w:tcW w:w="2965" w:type="dxa"/>
            <w:vMerge/>
            <w:tcBorders>
              <w:bottom w:val="single" w:sz="4" w:space="0" w:color="auto"/>
            </w:tcBorders>
            <w:shd w:val="clear" w:color="auto" w:fill="auto"/>
          </w:tcPr>
          <w:p w14:paraId="0F50E0B4" w14:textId="77777777" w:rsidR="00DB1192" w:rsidRPr="00754A66" w:rsidRDefault="00DB1192" w:rsidP="007F36EE">
            <w:pPr>
              <w:rPr>
                <w:b/>
              </w:rPr>
            </w:pPr>
          </w:p>
        </w:tc>
        <w:tc>
          <w:tcPr>
            <w:tcW w:w="588" w:type="dxa"/>
            <w:gridSpan w:val="15"/>
            <w:tcBorders>
              <w:bottom w:val="single" w:sz="4" w:space="0" w:color="auto"/>
            </w:tcBorders>
            <w:shd w:val="clear" w:color="auto" w:fill="auto"/>
          </w:tcPr>
          <w:p w14:paraId="2CC918DB" w14:textId="77777777" w:rsidR="00DB1192" w:rsidRPr="00564E17" w:rsidRDefault="00DB1192" w:rsidP="007F36EE">
            <w:pPr>
              <w:jc w:val="both"/>
            </w:pPr>
            <w:r>
              <w:t>5.</w:t>
            </w:r>
          </w:p>
        </w:tc>
        <w:tc>
          <w:tcPr>
            <w:tcW w:w="8459" w:type="dxa"/>
            <w:gridSpan w:val="7"/>
            <w:tcBorders>
              <w:bottom w:val="single" w:sz="4" w:space="0" w:color="auto"/>
            </w:tcBorders>
            <w:shd w:val="clear" w:color="auto" w:fill="auto"/>
          </w:tcPr>
          <w:p w14:paraId="39CB5DA1" w14:textId="77777777" w:rsidR="00DB1192" w:rsidRPr="0090535A" w:rsidRDefault="00DB1192" w:rsidP="00DB1192">
            <w:pPr>
              <w:snapToGrid w:val="0"/>
              <w:rPr>
                <w:rFonts w:eastAsia="Calibri"/>
                <w:sz w:val="26"/>
                <w:szCs w:val="26"/>
              </w:rPr>
            </w:pPr>
            <w:r>
              <w:rPr>
                <w:rFonts w:eastAsia="Calibri"/>
                <w:sz w:val="26"/>
                <w:szCs w:val="26"/>
              </w:rPr>
              <w:t>К</w:t>
            </w:r>
            <w:r w:rsidRPr="0090535A">
              <w:rPr>
                <w:rFonts w:eastAsia="Calibri"/>
                <w:sz w:val="26"/>
                <w:szCs w:val="26"/>
              </w:rPr>
              <w:t>онструктивное построение деталей</w:t>
            </w:r>
            <w:r>
              <w:rPr>
                <w:rFonts w:eastAsia="Calibri"/>
                <w:sz w:val="26"/>
                <w:szCs w:val="26"/>
              </w:rPr>
              <w:t xml:space="preserve">, </w:t>
            </w:r>
            <w:r w:rsidRPr="0090535A">
              <w:rPr>
                <w:rFonts w:eastAsia="Calibri"/>
                <w:sz w:val="26"/>
                <w:szCs w:val="26"/>
              </w:rPr>
              <w:t>обобщение рисунка работа тоном</w:t>
            </w:r>
            <w:r>
              <w:rPr>
                <w:rFonts w:eastAsia="Calibri"/>
                <w:sz w:val="26"/>
                <w:szCs w:val="26"/>
              </w:rPr>
              <w:t>.</w:t>
            </w:r>
          </w:p>
        </w:tc>
        <w:tc>
          <w:tcPr>
            <w:tcW w:w="1666" w:type="dxa"/>
            <w:shd w:val="clear" w:color="auto" w:fill="auto"/>
          </w:tcPr>
          <w:p w14:paraId="49D3BBAF" w14:textId="77777777" w:rsidR="00DB1192" w:rsidRPr="00754A66" w:rsidRDefault="000E6A18" w:rsidP="007F36EE">
            <w:pPr>
              <w:jc w:val="center"/>
              <w:rPr>
                <w:b/>
                <w:caps/>
              </w:rPr>
            </w:pPr>
            <w:r>
              <w:rPr>
                <w:b/>
                <w:caps/>
              </w:rPr>
              <w:t>4</w:t>
            </w:r>
          </w:p>
        </w:tc>
        <w:tc>
          <w:tcPr>
            <w:tcW w:w="1366" w:type="dxa"/>
            <w:vMerge/>
            <w:shd w:val="pct10" w:color="auto" w:fill="auto"/>
          </w:tcPr>
          <w:p w14:paraId="5AD40C61" w14:textId="77777777" w:rsidR="00DB1192" w:rsidRDefault="00DB1192" w:rsidP="005375C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caps/>
              </w:rPr>
            </w:pPr>
          </w:p>
        </w:tc>
      </w:tr>
      <w:tr w:rsidR="00DB1192" w:rsidRPr="00754A66" w14:paraId="683ACCBE" w14:textId="77777777" w:rsidTr="00CF577B">
        <w:trPr>
          <w:trHeight w:val="249"/>
        </w:trPr>
        <w:tc>
          <w:tcPr>
            <w:tcW w:w="2965" w:type="dxa"/>
            <w:vMerge/>
            <w:tcBorders>
              <w:bottom w:val="single" w:sz="4" w:space="0" w:color="auto"/>
            </w:tcBorders>
            <w:shd w:val="clear" w:color="auto" w:fill="auto"/>
          </w:tcPr>
          <w:p w14:paraId="55BDB78F" w14:textId="77777777" w:rsidR="00DB1192" w:rsidRPr="00754A66" w:rsidRDefault="00DB1192" w:rsidP="007F36EE">
            <w:pPr>
              <w:rPr>
                <w:b/>
              </w:rPr>
            </w:pPr>
          </w:p>
        </w:tc>
        <w:tc>
          <w:tcPr>
            <w:tcW w:w="588" w:type="dxa"/>
            <w:gridSpan w:val="15"/>
            <w:tcBorders>
              <w:bottom w:val="single" w:sz="4" w:space="0" w:color="auto"/>
            </w:tcBorders>
            <w:shd w:val="clear" w:color="auto" w:fill="auto"/>
          </w:tcPr>
          <w:p w14:paraId="6A37C2A3" w14:textId="77777777" w:rsidR="00DB1192" w:rsidRPr="00564E17" w:rsidRDefault="00DB1192" w:rsidP="007F36EE">
            <w:pPr>
              <w:jc w:val="both"/>
            </w:pPr>
            <w:r>
              <w:t>6.</w:t>
            </w:r>
          </w:p>
        </w:tc>
        <w:tc>
          <w:tcPr>
            <w:tcW w:w="8459" w:type="dxa"/>
            <w:gridSpan w:val="7"/>
            <w:tcBorders>
              <w:bottom w:val="single" w:sz="4" w:space="0" w:color="auto"/>
            </w:tcBorders>
            <w:shd w:val="clear" w:color="auto" w:fill="auto"/>
          </w:tcPr>
          <w:p w14:paraId="7832D14F" w14:textId="77777777" w:rsidR="00DB1192" w:rsidRPr="0090535A" w:rsidRDefault="00DB1192" w:rsidP="00DB1192">
            <w:pPr>
              <w:snapToGrid w:val="0"/>
              <w:rPr>
                <w:rFonts w:eastAsia="Calibri"/>
                <w:sz w:val="26"/>
                <w:szCs w:val="26"/>
              </w:rPr>
            </w:pPr>
            <w:r>
              <w:rPr>
                <w:rFonts w:eastAsia="Calibri"/>
                <w:sz w:val="26"/>
                <w:szCs w:val="26"/>
              </w:rPr>
              <w:t>П</w:t>
            </w:r>
            <w:r w:rsidRPr="0090535A">
              <w:rPr>
                <w:rFonts w:eastAsia="Calibri"/>
                <w:sz w:val="26"/>
                <w:szCs w:val="26"/>
              </w:rPr>
              <w:t>роработка первого плана с помощью различных тональностей линии, штриха.</w:t>
            </w:r>
            <w:r>
              <w:rPr>
                <w:rFonts w:eastAsia="Calibri"/>
                <w:sz w:val="26"/>
                <w:szCs w:val="26"/>
              </w:rPr>
              <w:t xml:space="preserve"> Просмотр.</w:t>
            </w:r>
          </w:p>
        </w:tc>
        <w:tc>
          <w:tcPr>
            <w:tcW w:w="1666" w:type="dxa"/>
            <w:shd w:val="clear" w:color="auto" w:fill="auto"/>
          </w:tcPr>
          <w:p w14:paraId="5094CBB2" w14:textId="77777777" w:rsidR="00DB1192" w:rsidRPr="00754A66" w:rsidRDefault="000E6A18" w:rsidP="007F36EE">
            <w:pPr>
              <w:jc w:val="center"/>
              <w:rPr>
                <w:b/>
                <w:caps/>
              </w:rPr>
            </w:pPr>
            <w:r>
              <w:rPr>
                <w:b/>
                <w:caps/>
              </w:rPr>
              <w:t>2</w:t>
            </w:r>
          </w:p>
        </w:tc>
        <w:tc>
          <w:tcPr>
            <w:tcW w:w="1366" w:type="dxa"/>
            <w:vMerge/>
            <w:shd w:val="pct10" w:color="auto" w:fill="auto"/>
          </w:tcPr>
          <w:p w14:paraId="77573936" w14:textId="77777777" w:rsidR="00DB1192" w:rsidRDefault="00DB1192" w:rsidP="005375C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caps/>
              </w:rPr>
            </w:pPr>
          </w:p>
        </w:tc>
      </w:tr>
      <w:tr w:rsidR="00DB1192" w:rsidRPr="00754A66" w14:paraId="76CD6E69" w14:textId="77777777" w:rsidTr="00CF577B">
        <w:trPr>
          <w:trHeight w:val="887"/>
        </w:trPr>
        <w:tc>
          <w:tcPr>
            <w:tcW w:w="2965" w:type="dxa"/>
            <w:vMerge/>
            <w:shd w:val="clear" w:color="auto" w:fill="auto"/>
          </w:tcPr>
          <w:p w14:paraId="32CD863E" w14:textId="77777777" w:rsidR="00DB1192" w:rsidRPr="00754A66" w:rsidRDefault="00DB1192" w:rsidP="007F36EE">
            <w:pPr>
              <w:rPr>
                <w:b/>
              </w:rPr>
            </w:pPr>
          </w:p>
        </w:tc>
        <w:tc>
          <w:tcPr>
            <w:tcW w:w="9047" w:type="dxa"/>
            <w:gridSpan w:val="22"/>
            <w:shd w:val="clear" w:color="auto" w:fill="auto"/>
          </w:tcPr>
          <w:p w14:paraId="11A3BD9C" w14:textId="77777777" w:rsidR="00DB1192" w:rsidRPr="00754A66" w:rsidRDefault="00DB1192" w:rsidP="005375C5">
            <w:pPr>
              <w:rPr>
                <w:rFonts w:eastAsia="Calibri"/>
                <w:b/>
              </w:rPr>
            </w:pPr>
            <w:r w:rsidRPr="00224185">
              <w:rPr>
                <w:rFonts w:eastAsia="Calibri"/>
                <w:b/>
              </w:rPr>
              <w:t>ДР.01 Дополнительная работа над завершением программного задания под руководством преподавателя</w:t>
            </w:r>
            <w:r>
              <w:rPr>
                <w:rFonts w:eastAsia="Calibri"/>
              </w:rPr>
              <w:t xml:space="preserve"> (с</w:t>
            </w:r>
            <w:r w:rsidRPr="004F2EF3">
              <w:rPr>
                <w:rFonts w:eastAsia="Calibri"/>
              </w:rPr>
              <w:t>амостоятельная работа обучающегося</w:t>
            </w:r>
            <w:r w:rsidRPr="00127B98">
              <w:rPr>
                <w:rFonts w:eastAsia="Calibri"/>
              </w:rPr>
              <w:t>)</w:t>
            </w:r>
            <w:r w:rsidRPr="00224185">
              <w:t>.</w:t>
            </w:r>
          </w:p>
          <w:p w14:paraId="51ADCF48" w14:textId="77777777" w:rsidR="00DB1192" w:rsidRPr="00754A66" w:rsidRDefault="00DB1192" w:rsidP="007F36EE">
            <w:pPr>
              <w:jc w:val="both"/>
            </w:pPr>
            <w:r w:rsidRPr="00754A66">
              <w:t>Завершение работы над архитектурной деталью.</w:t>
            </w:r>
          </w:p>
        </w:tc>
        <w:tc>
          <w:tcPr>
            <w:tcW w:w="1666" w:type="dxa"/>
            <w:shd w:val="clear" w:color="auto" w:fill="auto"/>
            <w:vAlign w:val="center"/>
          </w:tcPr>
          <w:p w14:paraId="13F5CD2F" w14:textId="77777777" w:rsidR="00DB1192" w:rsidRPr="005375C5" w:rsidRDefault="00DB1192" w:rsidP="000E6A18">
            <w:pPr>
              <w:jc w:val="center"/>
              <w:rPr>
                <w:caps/>
              </w:rPr>
            </w:pPr>
            <w:r w:rsidRPr="005375C5">
              <w:rPr>
                <w:caps/>
              </w:rPr>
              <w:t>20</w:t>
            </w:r>
          </w:p>
        </w:tc>
        <w:tc>
          <w:tcPr>
            <w:tcW w:w="1366" w:type="dxa"/>
            <w:vMerge/>
            <w:shd w:val="pct10" w:color="auto" w:fill="auto"/>
          </w:tcPr>
          <w:p w14:paraId="57CD3740" w14:textId="77777777" w:rsidR="00DB1192" w:rsidRPr="00754A66" w:rsidRDefault="00DB1192"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b/>
                <w:caps/>
              </w:rPr>
            </w:pPr>
          </w:p>
        </w:tc>
      </w:tr>
      <w:tr w:rsidR="002D786C" w:rsidRPr="00754A66" w14:paraId="16F157D1" w14:textId="77777777" w:rsidTr="00CF577B">
        <w:trPr>
          <w:trHeight w:val="234"/>
        </w:trPr>
        <w:tc>
          <w:tcPr>
            <w:tcW w:w="2965" w:type="dxa"/>
            <w:vMerge w:val="restart"/>
            <w:shd w:val="clear" w:color="auto" w:fill="auto"/>
          </w:tcPr>
          <w:p w14:paraId="42119C05" w14:textId="77777777" w:rsidR="002D786C" w:rsidRPr="00754A66" w:rsidRDefault="002D786C" w:rsidP="007F36EE">
            <w:pPr>
              <w:rPr>
                <w:b/>
              </w:rPr>
            </w:pPr>
            <w:r w:rsidRPr="00754A66">
              <w:rPr>
                <w:b/>
              </w:rPr>
              <w:t>Тема 2.3</w:t>
            </w:r>
          </w:p>
          <w:p w14:paraId="389B389E" w14:textId="77777777" w:rsidR="002D786C" w:rsidRPr="00754A66" w:rsidRDefault="002D786C" w:rsidP="007F36EE">
            <w:pPr>
              <w:rPr>
                <w:b/>
              </w:rPr>
            </w:pPr>
            <w:r w:rsidRPr="00754A66">
              <w:t>Архитектурный мотив.</w:t>
            </w:r>
          </w:p>
          <w:p w14:paraId="35D7E635" w14:textId="77777777" w:rsidR="002D786C" w:rsidRPr="00754A66" w:rsidRDefault="002D786C" w:rsidP="006603FE">
            <w:pPr>
              <w:rPr>
                <w:b/>
              </w:rPr>
            </w:pPr>
          </w:p>
        </w:tc>
        <w:tc>
          <w:tcPr>
            <w:tcW w:w="9047" w:type="dxa"/>
            <w:gridSpan w:val="22"/>
            <w:shd w:val="clear" w:color="auto" w:fill="auto"/>
          </w:tcPr>
          <w:p w14:paraId="36A74CCE" w14:textId="77777777" w:rsidR="002D786C" w:rsidRPr="00754A66" w:rsidRDefault="002D786C" w:rsidP="007F36EE">
            <w:r w:rsidRPr="00754A66">
              <w:rPr>
                <w:b/>
              </w:rPr>
              <w:t>Содержание учебного материала</w:t>
            </w:r>
          </w:p>
        </w:tc>
        <w:tc>
          <w:tcPr>
            <w:tcW w:w="1666" w:type="dxa"/>
            <w:vMerge w:val="restart"/>
            <w:shd w:val="clear" w:color="auto" w:fill="auto"/>
            <w:vAlign w:val="center"/>
          </w:tcPr>
          <w:p w14:paraId="4B3A549A" w14:textId="77777777" w:rsidR="002D786C" w:rsidRPr="00754A66" w:rsidRDefault="002D786C" w:rsidP="002D786C">
            <w:pPr>
              <w:jc w:val="center"/>
              <w:rPr>
                <w:b/>
                <w:caps/>
              </w:rPr>
            </w:pPr>
            <w:r w:rsidRPr="00754A66">
              <w:rPr>
                <w:b/>
                <w:caps/>
              </w:rPr>
              <w:t>24</w:t>
            </w:r>
          </w:p>
        </w:tc>
        <w:tc>
          <w:tcPr>
            <w:tcW w:w="1366" w:type="dxa"/>
            <w:shd w:val="pct10" w:color="auto" w:fill="auto"/>
          </w:tcPr>
          <w:p w14:paraId="17CC62A7" w14:textId="77777777" w:rsidR="002D786C" w:rsidRPr="00754A66" w:rsidRDefault="002D786C"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b/>
                <w:caps/>
              </w:rPr>
            </w:pPr>
          </w:p>
        </w:tc>
      </w:tr>
      <w:tr w:rsidR="002D786C" w:rsidRPr="00754A66" w14:paraId="3FF4176D" w14:textId="77777777" w:rsidTr="00CF577B">
        <w:trPr>
          <w:trHeight w:val="274"/>
        </w:trPr>
        <w:tc>
          <w:tcPr>
            <w:tcW w:w="2965" w:type="dxa"/>
            <w:vMerge/>
            <w:shd w:val="clear" w:color="auto" w:fill="auto"/>
          </w:tcPr>
          <w:p w14:paraId="43C2BAC7" w14:textId="77777777" w:rsidR="002D786C" w:rsidRPr="00754A66" w:rsidRDefault="002D786C" w:rsidP="007F36EE">
            <w:pPr>
              <w:rPr>
                <w:b/>
              </w:rPr>
            </w:pPr>
          </w:p>
        </w:tc>
        <w:tc>
          <w:tcPr>
            <w:tcW w:w="605" w:type="dxa"/>
            <w:gridSpan w:val="17"/>
            <w:shd w:val="clear" w:color="auto" w:fill="auto"/>
          </w:tcPr>
          <w:p w14:paraId="20843392" w14:textId="77777777" w:rsidR="002D786C" w:rsidRPr="002D786C" w:rsidRDefault="002D786C" w:rsidP="007F36EE">
            <w:pPr>
              <w:jc w:val="both"/>
            </w:pPr>
            <w:r w:rsidRPr="002D786C">
              <w:t>1.</w:t>
            </w:r>
          </w:p>
        </w:tc>
        <w:tc>
          <w:tcPr>
            <w:tcW w:w="8442" w:type="dxa"/>
            <w:gridSpan w:val="5"/>
            <w:shd w:val="clear" w:color="auto" w:fill="auto"/>
          </w:tcPr>
          <w:p w14:paraId="0ABB2243" w14:textId="77777777" w:rsidR="002D786C" w:rsidRPr="00754A66" w:rsidRDefault="002D786C" w:rsidP="005D2841">
            <w:pPr>
              <w:jc w:val="both"/>
              <w:rPr>
                <w:b/>
              </w:rPr>
            </w:pPr>
            <w:r>
              <w:t>И</w:t>
            </w:r>
            <w:r w:rsidRPr="00F3521B">
              <w:t>зображ</w:t>
            </w:r>
            <w:r>
              <w:t>ения</w:t>
            </w:r>
            <w:r w:rsidRPr="00F3521B">
              <w:t xml:space="preserve"> объект</w:t>
            </w:r>
            <w:r>
              <w:t>ов</w:t>
            </w:r>
            <w:r w:rsidRPr="00F3521B">
              <w:t xml:space="preserve"> </w:t>
            </w:r>
            <w:r>
              <w:t>предметного мира, пространства. С</w:t>
            </w:r>
            <w:r w:rsidRPr="00F3521B">
              <w:t>редства академического рисунка.</w:t>
            </w:r>
            <w:r w:rsidRPr="00754A66">
              <w:t xml:space="preserve"> Архитектурная деталь (розетка, консоль, рельеф, кронштейн, акротерий).</w:t>
            </w:r>
          </w:p>
        </w:tc>
        <w:tc>
          <w:tcPr>
            <w:tcW w:w="1666" w:type="dxa"/>
            <w:vMerge/>
            <w:shd w:val="clear" w:color="auto" w:fill="auto"/>
          </w:tcPr>
          <w:p w14:paraId="481E1CFC" w14:textId="77777777" w:rsidR="002D786C" w:rsidRPr="00754A66" w:rsidRDefault="002D786C" w:rsidP="008449EE">
            <w:pPr>
              <w:jc w:val="center"/>
              <w:rPr>
                <w:b/>
                <w:caps/>
              </w:rPr>
            </w:pPr>
          </w:p>
        </w:tc>
        <w:tc>
          <w:tcPr>
            <w:tcW w:w="1366" w:type="dxa"/>
            <w:shd w:val="clear" w:color="auto" w:fill="auto"/>
            <w:vAlign w:val="center"/>
          </w:tcPr>
          <w:p w14:paraId="464AD5AD" w14:textId="77777777" w:rsidR="002D786C" w:rsidRDefault="002D786C" w:rsidP="002D786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3"/>
              <w:jc w:val="center"/>
              <w:rPr>
                <w:caps/>
              </w:rPr>
            </w:pPr>
            <w:r>
              <w:rPr>
                <w:caps/>
              </w:rPr>
              <w:t>1,2,3</w:t>
            </w:r>
          </w:p>
        </w:tc>
      </w:tr>
      <w:tr w:rsidR="002D786C" w:rsidRPr="00754A66" w14:paraId="54C8C6A8" w14:textId="77777777" w:rsidTr="00CF577B">
        <w:trPr>
          <w:trHeight w:val="274"/>
        </w:trPr>
        <w:tc>
          <w:tcPr>
            <w:tcW w:w="2965" w:type="dxa"/>
            <w:vMerge/>
            <w:shd w:val="clear" w:color="auto" w:fill="auto"/>
          </w:tcPr>
          <w:p w14:paraId="123398AD" w14:textId="77777777" w:rsidR="002D786C" w:rsidRPr="00754A66" w:rsidRDefault="002D786C" w:rsidP="007F36EE">
            <w:pPr>
              <w:rPr>
                <w:b/>
              </w:rPr>
            </w:pPr>
          </w:p>
        </w:tc>
        <w:tc>
          <w:tcPr>
            <w:tcW w:w="605" w:type="dxa"/>
            <w:gridSpan w:val="17"/>
            <w:shd w:val="clear" w:color="auto" w:fill="auto"/>
          </w:tcPr>
          <w:p w14:paraId="6074E3C9" w14:textId="77777777" w:rsidR="002D786C" w:rsidRPr="002D786C" w:rsidRDefault="002D786C" w:rsidP="007F36EE">
            <w:pPr>
              <w:jc w:val="both"/>
            </w:pPr>
            <w:r w:rsidRPr="002D786C">
              <w:t>2.</w:t>
            </w:r>
          </w:p>
        </w:tc>
        <w:tc>
          <w:tcPr>
            <w:tcW w:w="8442" w:type="dxa"/>
            <w:gridSpan w:val="5"/>
            <w:shd w:val="clear" w:color="auto" w:fill="auto"/>
          </w:tcPr>
          <w:p w14:paraId="7F538609" w14:textId="77777777" w:rsidR="002D786C" w:rsidRPr="00754A66" w:rsidRDefault="002D786C" w:rsidP="007105EA">
            <w:pPr>
              <w:jc w:val="both"/>
              <w:rPr>
                <w:b/>
              </w:rPr>
            </w:pPr>
            <w:r>
              <w:t>О</w:t>
            </w:r>
            <w:r w:rsidRPr="00F3521B">
              <w:t>сновные изобразительные техники и материалы.</w:t>
            </w:r>
          </w:p>
        </w:tc>
        <w:tc>
          <w:tcPr>
            <w:tcW w:w="1666" w:type="dxa"/>
            <w:vMerge/>
            <w:shd w:val="clear" w:color="auto" w:fill="auto"/>
          </w:tcPr>
          <w:p w14:paraId="4249F650" w14:textId="77777777" w:rsidR="002D786C" w:rsidRPr="00754A66" w:rsidRDefault="002D786C" w:rsidP="008449EE">
            <w:pPr>
              <w:jc w:val="center"/>
              <w:rPr>
                <w:b/>
                <w:caps/>
              </w:rPr>
            </w:pPr>
          </w:p>
        </w:tc>
        <w:tc>
          <w:tcPr>
            <w:tcW w:w="1366" w:type="dxa"/>
            <w:tcBorders>
              <w:bottom w:val="single" w:sz="4" w:space="0" w:color="auto"/>
            </w:tcBorders>
            <w:shd w:val="clear" w:color="auto" w:fill="auto"/>
            <w:vAlign w:val="center"/>
          </w:tcPr>
          <w:p w14:paraId="2A7B3C65" w14:textId="77777777" w:rsidR="002D786C" w:rsidRDefault="002D786C" w:rsidP="002D786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3"/>
              <w:jc w:val="center"/>
              <w:rPr>
                <w:caps/>
              </w:rPr>
            </w:pPr>
            <w:r>
              <w:rPr>
                <w:caps/>
              </w:rPr>
              <w:t>1,2,3</w:t>
            </w:r>
          </w:p>
        </w:tc>
      </w:tr>
      <w:tr w:rsidR="002D786C" w:rsidRPr="00754A66" w14:paraId="10F4F241" w14:textId="77777777" w:rsidTr="00CF577B">
        <w:trPr>
          <w:trHeight w:val="274"/>
        </w:trPr>
        <w:tc>
          <w:tcPr>
            <w:tcW w:w="2965" w:type="dxa"/>
            <w:vMerge/>
            <w:shd w:val="clear" w:color="auto" w:fill="auto"/>
          </w:tcPr>
          <w:p w14:paraId="3579FE50" w14:textId="77777777" w:rsidR="002D786C" w:rsidRPr="00754A66" w:rsidRDefault="002D786C" w:rsidP="007F36EE">
            <w:pPr>
              <w:rPr>
                <w:b/>
              </w:rPr>
            </w:pPr>
          </w:p>
        </w:tc>
        <w:tc>
          <w:tcPr>
            <w:tcW w:w="9047" w:type="dxa"/>
            <w:gridSpan w:val="22"/>
            <w:shd w:val="clear" w:color="auto" w:fill="auto"/>
          </w:tcPr>
          <w:p w14:paraId="241E1064" w14:textId="77777777" w:rsidR="002D786C" w:rsidRPr="00754A66" w:rsidRDefault="002D786C" w:rsidP="007F36EE">
            <w:pPr>
              <w:jc w:val="both"/>
              <w:rPr>
                <w:b/>
              </w:rPr>
            </w:pPr>
            <w:r w:rsidRPr="00F3521B">
              <w:rPr>
                <w:b/>
              </w:rPr>
              <w:t>Практические занятия</w:t>
            </w:r>
          </w:p>
        </w:tc>
        <w:tc>
          <w:tcPr>
            <w:tcW w:w="1666" w:type="dxa"/>
            <w:shd w:val="clear" w:color="auto" w:fill="auto"/>
          </w:tcPr>
          <w:p w14:paraId="30679130" w14:textId="77777777" w:rsidR="002D786C" w:rsidRPr="00754A66" w:rsidRDefault="002D786C" w:rsidP="008449EE">
            <w:pPr>
              <w:jc w:val="center"/>
              <w:rPr>
                <w:b/>
                <w:caps/>
              </w:rPr>
            </w:pPr>
          </w:p>
        </w:tc>
        <w:tc>
          <w:tcPr>
            <w:tcW w:w="1366" w:type="dxa"/>
            <w:shd w:val="pct10" w:color="auto" w:fill="auto"/>
          </w:tcPr>
          <w:p w14:paraId="1039B582" w14:textId="77777777" w:rsidR="002D786C" w:rsidRDefault="002D786C" w:rsidP="002D786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3"/>
              <w:jc w:val="center"/>
              <w:rPr>
                <w:caps/>
              </w:rPr>
            </w:pPr>
          </w:p>
        </w:tc>
      </w:tr>
      <w:tr w:rsidR="002D786C" w:rsidRPr="00754A66" w14:paraId="0455E9BB" w14:textId="77777777" w:rsidTr="00CF577B">
        <w:trPr>
          <w:trHeight w:val="274"/>
        </w:trPr>
        <w:tc>
          <w:tcPr>
            <w:tcW w:w="2965" w:type="dxa"/>
            <w:vMerge/>
            <w:shd w:val="clear" w:color="auto" w:fill="auto"/>
          </w:tcPr>
          <w:p w14:paraId="1FFE59AB" w14:textId="77777777" w:rsidR="002D786C" w:rsidRPr="00754A66" w:rsidRDefault="002D786C" w:rsidP="007F36EE">
            <w:pPr>
              <w:rPr>
                <w:b/>
              </w:rPr>
            </w:pPr>
          </w:p>
        </w:tc>
        <w:tc>
          <w:tcPr>
            <w:tcW w:w="605" w:type="dxa"/>
            <w:gridSpan w:val="17"/>
            <w:shd w:val="clear" w:color="auto" w:fill="auto"/>
          </w:tcPr>
          <w:p w14:paraId="7BC2B57B" w14:textId="77777777" w:rsidR="002D786C" w:rsidRPr="002D786C" w:rsidRDefault="002D786C" w:rsidP="007F36EE">
            <w:pPr>
              <w:jc w:val="both"/>
            </w:pPr>
            <w:r>
              <w:t>1.</w:t>
            </w:r>
          </w:p>
        </w:tc>
        <w:tc>
          <w:tcPr>
            <w:tcW w:w="8442" w:type="dxa"/>
            <w:gridSpan w:val="5"/>
            <w:shd w:val="clear" w:color="auto" w:fill="auto"/>
          </w:tcPr>
          <w:p w14:paraId="77B93102" w14:textId="77777777" w:rsidR="002D786C" w:rsidRPr="00754A66" w:rsidRDefault="002D786C" w:rsidP="007F36EE">
            <w:pPr>
              <w:jc w:val="both"/>
              <w:rPr>
                <w:b/>
              </w:rPr>
            </w:pPr>
            <w:r w:rsidRPr="00754A66">
              <w:t>К</w:t>
            </w:r>
            <w:r w:rsidRPr="00754A66">
              <w:rPr>
                <w:rFonts w:eastAsia="Calibri"/>
              </w:rPr>
              <w:t>омпозиция листа, выбор точки зрения и линии горизонта</w:t>
            </w:r>
            <w:r>
              <w:rPr>
                <w:rFonts w:eastAsia="Calibri"/>
              </w:rPr>
              <w:t>.</w:t>
            </w:r>
          </w:p>
        </w:tc>
        <w:tc>
          <w:tcPr>
            <w:tcW w:w="1666" w:type="dxa"/>
            <w:shd w:val="clear" w:color="auto" w:fill="auto"/>
          </w:tcPr>
          <w:p w14:paraId="169A0759" w14:textId="77777777" w:rsidR="002D786C" w:rsidRPr="00754A66" w:rsidRDefault="002D786C" w:rsidP="008449EE">
            <w:pPr>
              <w:jc w:val="center"/>
              <w:rPr>
                <w:b/>
                <w:caps/>
              </w:rPr>
            </w:pPr>
            <w:r>
              <w:rPr>
                <w:b/>
                <w:caps/>
              </w:rPr>
              <w:t>4</w:t>
            </w:r>
          </w:p>
        </w:tc>
        <w:tc>
          <w:tcPr>
            <w:tcW w:w="1366" w:type="dxa"/>
            <w:vMerge w:val="restart"/>
            <w:shd w:val="pct10" w:color="auto" w:fill="auto"/>
          </w:tcPr>
          <w:p w14:paraId="2E18B148" w14:textId="77777777" w:rsidR="002D786C" w:rsidRDefault="002D786C"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caps/>
              </w:rPr>
            </w:pPr>
          </w:p>
        </w:tc>
      </w:tr>
      <w:tr w:rsidR="002D786C" w:rsidRPr="00754A66" w14:paraId="1FEB1DC9" w14:textId="77777777" w:rsidTr="00CF577B">
        <w:trPr>
          <w:trHeight w:val="274"/>
        </w:trPr>
        <w:tc>
          <w:tcPr>
            <w:tcW w:w="2965" w:type="dxa"/>
            <w:vMerge/>
            <w:shd w:val="clear" w:color="auto" w:fill="auto"/>
          </w:tcPr>
          <w:p w14:paraId="6EF464DA" w14:textId="77777777" w:rsidR="002D786C" w:rsidRPr="00754A66" w:rsidRDefault="002D786C" w:rsidP="007F36EE">
            <w:pPr>
              <w:rPr>
                <w:b/>
              </w:rPr>
            </w:pPr>
          </w:p>
        </w:tc>
        <w:tc>
          <w:tcPr>
            <w:tcW w:w="605" w:type="dxa"/>
            <w:gridSpan w:val="17"/>
            <w:shd w:val="clear" w:color="auto" w:fill="auto"/>
          </w:tcPr>
          <w:p w14:paraId="30CDE8B2" w14:textId="77777777" w:rsidR="002D786C" w:rsidRPr="002D786C" w:rsidRDefault="002D786C" w:rsidP="007F36EE">
            <w:pPr>
              <w:jc w:val="both"/>
            </w:pPr>
            <w:r>
              <w:t>2.</w:t>
            </w:r>
          </w:p>
        </w:tc>
        <w:tc>
          <w:tcPr>
            <w:tcW w:w="8442" w:type="dxa"/>
            <w:gridSpan w:val="5"/>
            <w:shd w:val="clear" w:color="auto" w:fill="auto"/>
          </w:tcPr>
          <w:p w14:paraId="6664C4E9" w14:textId="77777777" w:rsidR="002D786C" w:rsidRPr="00754A66" w:rsidRDefault="002D786C" w:rsidP="007F36EE">
            <w:pPr>
              <w:jc w:val="both"/>
              <w:rPr>
                <w:b/>
              </w:rPr>
            </w:pPr>
            <w:r w:rsidRPr="00754A66">
              <w:rPr>
                <w:rFonts w:eastAsia="Calibri"/>
              </w:rPr>
              <w:t>Анализ объемных отношений, пропорций.</w:t>
            </w:r>
          </w:p>
        </w:tc>
        <w:tc>
          <w:tcPr>
            <w:tcW w:w="1666" w:type="dxa"/>
            <w:vMerge w:val="restart"/>
            <w:shd w:val="clear" w:color="auto" w:fill="auto"/>
          </w:tcPr>
          <w:p w14:paraId="42E30D17" w14:textId="77777777" w:rsidR="002D786C" w:rsidRDefault="002D786C" w:rsidP="008449EE">
            <w:pPr>
              <w:jc w:val="center"/>
              <w:rPr>
                <w:b/>
                <w:caps/>
              </w:rPr>
            </w:pPr>
            <w:r>
              <w:rPr>
                <w:b/>
                <w:caps/>
              </w:rPr>
              <w:t>4</w:t>
            </w:r>
          </w:p>
          <w:p w14:paraId="1B79FB28" w14:textId="77777777" w:rsidR="002D786C" w:rsidRPr="00754A66" w:rsidRDefault="002D786C" w:rsidP="008449EE">
            <w:pPr>
              <w:jc w:val="center"/>
              <w:rPr>
                <w:b/>
                <w:caps/>
              </w:rPr>
            </w:pPr>
            <w:r>
              <w:rPr>
                <w:b/>
                <w:caps/>
              </w:rPr>
              <w:lastRenderedPageBreak/>
              <w:t>6</w:t>
            </w:r>
          </w:p>
        </w:tc>
        <w:tc>
          <w:tcPr>
            <w:tcW w:w="1366" w:type="dxa"/>
            <w:vMerge/>
            <w:shd w:val="pct10" w:color="auto" w:fill="auto"/>
          </w:tcPr>
          <w:p w14:paraId="31A4F22B" w14:textId="77777777" w:rsidR="002D786C" w:rsidRDefault="002D786C"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caps/>
              </w:rPr>
            </w:pPr>
          </w:p>
        </w:tc>
      </w:tr>
      <w:tr w:rsidR="002D786C" w:rsidRPr="00754A66" w14:paraId="45EBEFF6" w14:textId="77777777" w:rsidTr="00CF577B">
        <w:trPr>
          <w:trHeight w:val="274"/>
        </w:trPr>
        <w:tc>
          <w:tcPr>
            <w:tcW w:w="2965" w:type="dxa"/>
            <w:vMerge/>
            <w:shd w:val="clear" w:color="auto" w:fill="auto"/>
          </w:tcPr>
          <w:p w14:paraId="19E26A69" w14:textId="77777777" w:rsidR="002D786C" w:rsidRPr="00754A66" w:rsidRDefault="002D786C" w:rsidP="007F36EE">
            <w:pPr>
              <w:rPr>
                <w:b/>
              </w:rPr>
            </w:pPr>
          </w:p>
        </w:tc>
        <w:tc>
          <w:tcPr>
            <w:tcW w:w="605" w:type="dxa"/>
            <w:gridSpan w:val="17"/>
            <w:shd w:val="clear" w:color="auto" w:fill="auto"/>
          </w:tcPr>
          <w:p w14:paraId="1E18EF13" w14:textId="77777777" w:rsidR="002D786C" w:rsidRPr="002D786C" w:rsidRDefault="002D786C" w:rsidP="007F36EE">
            <w:pPr>
              <w:jc w:val="both"/>
            </w:pPr>
            <w:r>
              <w:t>3.</w:t>
            </w:r>
          </w:p>
        </w:tc>
        <w:tc>
          <w:tcPr>
            <w:tcW w:w="8442" w:type="dxa"/>
            <w:gridSpan w:val="5"/>
            <w:shd w:val="clear" w:color="auto" w:fill="auto"/>
          </w:tcPr>
          <w:p w14:paraId="3D9876D5" w14:textId="77777777" w:rsidR="002D786C" w:rsidRPr="00754A66" w:rsidRDefault="002D786C" w:rsidP="007F36EE">
            <w:pPr>
              <w:jc w:val="both"/>
              <w:rPr>
                <w:b/>
              </w:rPr>
            </w:pPr>
            <w:r w:rsidRPr="00754A66">
              <w:rPr>
                <w:rFonts w:eastAsia="Calibri"/>
              </w:rPr>
              <w:t>Линейно-конструктивное построение архитектурной детали с учетом законов перспективы.</w:t>
            </w:r>
          </w:p>
        </w:tc>
        <w:tc>
          <w:tcPr>
            <w:tcW w:w="1666" w:type="dxa"/>
            <w:vMerge/>
            <w:shd w:val="clear" w:color="auto" w:fill="auto"/>
          </w:tcPr>
          <w:p w14:paraId="1D13956F" w14:textId="77777777" w:rsidR="002D786C" w:rsidRPr="00754A66" w:rsidRDefault="002D786C" w:rsidP="008449EE">
            <w:pPr>
              <w:jc w:val="center"/>
              <w:rPr>
                <w:b/>
                <w:caps/>
              </w:rPr>
            </w:pPr>
          </w:p>
        </w:tc>
        <w:tc>
          <w:tcPr>
            <w:tcW w:w="1366" w:type="dxa"/>
            <w:vMerge/>
            <w:shd w:val="pct10" w:color="auto" w:fill="auto"/>
          </w:tcPr>
          <w:p w14:paraId="135884D1" w14:textId="77777777" w:rsidR="002D786C" w:rsidRDefault="002D786C"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caps/>
              </w:rPr>
            </w:pPr>
          </w:p>
        </w:tc>
      </w:tr>
      <w:tr w:rsidR="002D786C" w:rsidRPr="00754A66" w14:paraId="4CCE7FD8" w14:textId="77777777" w:rsidTr="00CF577B">
        <w:trPr>
          <w:trHeight w:val="274"/>
        </w:trPr>
        <w:tc>
          <w:tcPr>
            <w:tcW w:w="2965" w:type="dxa"/>
            <w:vMerge/>
            <w:shd w:val="clear" w:color="auto" w:fill="auto"/>
          </w:tcPr>
          <w:p w14:paraId="07618663" w14:textId="77777777" w:rsidR="002D786C" w:rsidRPr="00754A66" w:rsidRDefault="002D786C" w:rsidP="007F36EE">
            <w:pPr>
              <w:rPr>
                <w:b/>
              </w:rPr>
            </w:pPr>
          </w:p>
        </w:tc>
        <w:tc>
          <w:tcPr>
            <w:tcW w:w="605" w:type="dxa"/>
            <w:gridSpan w:val="17"/>
            <w:shd w:val="clear" w:color="auto" w:fill="auto"/>
          </w:tcPr>
          <w:p w14:paraId="436D4B85" w14:textId="77777777" w:rsidR="002D786C" w:rsidRPr="002D786C" w:rsidRDefault="002D786C" w:rsidP="007F36EE">
            <w:pPr>
              <w:jc w:val="both"/>
            </w:pPr>
            <w:r>
              <w:t>4.</w:t>
            </w:r>
          </w:p>
        </w:tc>
        <w:tc>
          <w:tcPr>
            <w:tcW w:w="8442" w:type="dxa"/>
            <w:gridSpan w:val="5"/>
            <w:shd w:val="clear" w:color="auto" w:fill="auto"/>
          </w:tcPr>
          <w:p w14:paraId="52F71910" w14:textId="77777777" w:rsidR="002D786C" w:rsidRPr="00754A66" w:rsidRDefault="002D786C" w:rsidP="007F36EE">
            <w:pPr>
              <w:jc w:val="both"/>
              <w:rPr>
                <w:b/>
              </w:rPr>
            </w:pPr>
            <w:r w:rsidRPr="00754A66">
              <w:rPr>
                <w:rFonts w:eastAsia="Calibri"/>
              </w:rPr>
              <w:t>Работа тоном выявление основных светотональных отношений, лепка формы.</w:t>
            </w:r>
          </w:p>
        </w:tc>
        <w:tc>
          <w:tcPr>
            <w:tcW w:w="1666" w:type="dxa"/>
            <w:shd w:val="clear" w:color="auto" w:fill="auto"/>
          </w:tcPr>
          <w:p w14:paraId="6C895C4B" w14:textId="77777777" w:rsidR="002D786C" w:rsidRPr="00754A66" w:rsidRDefault="002D786C" w:rsidP="008449EE">
            <w:pPr>
              <w:jc w:val="center"/>
              <w:rPr>
                <w:b/>
                <w:caps/>
              </w:rPr>
            </w:pPr>
            <w:r>
              <w:rPr>
                <w:b/>
                <w:caps/>
              </w:rPr>
              <w:t>2</w:t>
            </w:r>
          </w:p>
        </w:tc>
        <w:tc>
          <w:tcPr>
            <w:tcW w:w="1366" w:type="dxa"/>
            <w:vMerge/>
            <w:shd w:val="pct10" w:color="auto" w:fill="auto"/>
          </w:tcPr>
          <w:p w14:paraId="6CA68F25" w14:textId="77777777" w:rsidR="002D786C" w:rsidRDefault="002D786C"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caps/>
              </w:rPr>
            </w:pPr>
          </w:p>
        </w:tc>
      </w:tr>
      <w:tr w:rsidR="002D786C" w:rsidRPr="00754A66" w14:paraId="344EBBD0" w14:textId="77777777" w:rsidTr="00CF577B">
        <w:trPr>
          <w:trHeight w:val="274"/>
        </w:trPr>
        <w:tc>
          <w:tcPr>
            <w:tcW w:w="2965" w:type="dxa"/>
            <w:vMerge/>
            <w:shd w:val="clear" w:color="auto" w:fill="auto"/>
          </w:tcPr>
          <w:p w14:paraId="290B4F9F" w14:textId="77777777" w:rsidR="002D786C" w:rsidRPr="00754A66" w:rsidRDefault="002D786C" w:rsidP="007F36EE">
            <w:pPr>
              <w:rPr>
                <w:b/>
              </w:rPr>
            </w:pPr>
          </w:p>
        </w:tc>
        <w:tc>
          <w:tcPr>
            <w:tcW w:w="605" w:type="dxa"/>
            <w:gridSpan w:val="17"/>
            <w:shd w:val="clear" w:color="auto" w:fill="auto"/>
          </w:tcPr>
          <w:p w14:paraId="31FA4B8C" w14:textId="77777777" w:rsidR="002D786C" w:rsidRDefault="002D786C" w:rsidP="007F36EE">
            <w:pPr>
              <w:jc w:val="both"/>
            </w:pPr>
            <w:r>
              <w:t>5.</w:t>
            </w:r>
          </w:p>
        </w:tc>
        <w:tc>
          <w:tcPr>
            <w:tcW w:w="8442" w:type="dxa"/>
            <w:gridSpan w:val="5"/>
            <w:shd w:val="clear" w:color="auto" w:fill="auto"/>
          </w:tcPr>
          <w:p w14:paraId="6A3109F5" w14:textId="77777777" w:rsidR="002D786C" w:rsidRPr="00754A66" w:rsidRDefault="002D786C" w:rsidP="007F36EE">
            <w:pPr>
              <w:jc w:val="both"/>
              <w:rPr>
                <w:rFonts w:eastAsia="Calibri"/>
              </w:rPr>
            </w:pPr>
            <w:r w:rsidRPr="00754A66">
              <w:rPr>
                <w:rFonts w:eastAsia="Calibri"/>
              </w:rPr>
              <w:t>Конструктивное построение деталей, обобщение рисунка работа тоном</w:t>
            </w:r>
          </w:p>
        </w:tc>
        <w:tc>
          <w:tcPr>
            <w:tcW w:w="1666" w:type="dxa"/>
            <w:shd w:val="clear" w:color="auto" w:fill="auto"/>
          </w:tcPr>
          <w:p w14:paraId="7657DC82" w14:textId="77777777" w:rsidR="002D786C" w:rsidRPr="00754A66" w:rsidRDefault="002D786C" w:rsidP="008449EE">
            <w:pPr>
              <w:jc w:val="center"/>
              <w:rPr>
                <w:b/>
                <w:caps/>
              </w:rPr>
            </w:pPr>
            <w:r>
              <w:rPr>
                <w:b/>
                <w:caps/>
              </w:rPr>
              <w:t>4</w:t>
            </w:r>
          </w:p>
        </w:tc>
        <w:tc>
          <w:tcPr>
            <w:tcW w:w="1366" w:type="dxa"/>
            <w:vMerge/>
            <w:shd w:val="pct10" w:color="auto" w:fill="auto"/>
          </w:tcPr>
          <w:p w14:paraId="23B365A2" w14:textId="77777777" w:rsidR="002D786C" w:rsidRDefault="002D786C"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caps/>
              </w:rPr>
            </w:pPr>
          </w:p>
        </w:tc>
      </w:tr>
      <w:tr w:rsidR="002D786C" w:rsidRPr="00754A66" w14:paraId="6B2F256D" w14:textId="77777777" w:rsidTr="00CF577B">
        <w:trPr>
          <w:trHeight w:val="274"/>
        </w:trPr>
        <w:tc>
          <w:tcPr>
            <w:tcW w:w="2965" w:type="dxa"/>
            <w:vMerge/>
            <w:shd w:val="clear" w:color="auto" w:fill="auto"/>
          </w:tcPr>
          <w:p w14:paraId="4B87EABC" w14:textId="77777777" w:rsidR="002D786C" w:rsidRPr="00754A66" w:rsidRDefault="002D786C" w:rsidP="007F36EE">
            <w:pPr>
              <w:rPr>
                <w:b/>
              </w:rPr>
            </w:pPr>
          </w:p>
        </w:tc>
        <w:tc>
          <w:tcPr>
            <w:tcW w:w="605" w:type="dxa"/>
            <w:gridSpan w:val="17"/>
            <w:shd w:val="clear" w:color="auto" w:fill="auto"/>
          </w:tcPr>
          <w:p w14:paraId="384515C6" w14:textId="77777777" w:rsidR="002D786C" w:rsidRDefault="002D786C" w:rsidP="007F36EE">
            <w:pPr>
              <w:jc w:val="both"/>
            </w:pPr>
            <w:r>
              <w:t>6.</w:t>
            </w:r>
          </w:p>
        </w:tc>
        <w:tc>
          <w:tcPr>
            <w:tcW w:w="8442" w:type="dxa"/>
            <w:gridSpan w:val="5"/>
            <w:shd w:val="clear" w:color="auto" w:fill="auto"/>
          </w:tcPr>
          <w:p w14:paraId="4D6120D9" w14:textId="77777777" w:rsidR="002D786C" w:rsidRPr="00754A66" w:rsidRDefault="002D786C" w:rsidP="007F36EE">
            <w:pPr>
              <w:jc w:val="both"/>
              <w:rPr>
                <w:rFonts w:eastAsia="Calibri"/>
              </w:rPr>
            </w:pPr>
            <w:r w:rsidRPr="00754A66">
              <w:rPr>
                <w:rFonts w:eastAsia="Calibri"/>
              </w:rPr>
              <w:t>Проработка первого плана с помощью различных тональностей линии, штриха.</w:t>
            </w:r>
            <w:r>
              <w:rPr>
                <w:rFonts w:eastAsia="Calibri"/>
              </w:rPr>
              <w:t xml:space="preserve"> Завершающий этап. Просмотр.</w:t>
            </w:r>
          </w:p>
        </w:tc>
        <w:tc>
          <w:tcPr>
            <w:tcW w:w="1666" w:type="dxa"/>
            <w:shd w:val="clear" w:color="auto" w:fill="auto"/>
          </w:tcPr>
          <w:p w14:paraId="22360F75" w14:textId="77777777" w:rsidR="002D786C" w:rsidRPr="00754A66" w:rsidRDefault="002D786C" w:rsidP="008449EE">
            <w:pPr>
              <w:jc w:val="center"/>
              <w:rPr>
                <w:b/>
                <w:caps/>
              </w:rPr>
            </w:pPr>
            <w:r>
              <w:rPr>
                <w:b/>
                <w:caps/>
              </w:rPr>
              <w:t>4</w:t>
            </w:r>
          </w:p>
        </w:tc>
        <w:tc>
          <w:tcPr>
            <w:tcW w:w="1366" w:type="dxa"/>
            <w:vMerge/>
            <w:tcBorders>
              <w:bottom w:val="single" w:sz="4" w:space="0" w:color="auto"/>
            </w:tcBorders>
            <w:shd w:val="pct10" w:color="auto" w:fill="auto"/>
          </w:tcPr>
          <w:p w14:paraId="0EFBC131" w14:textId="77777777" w:rsidR="002D786C" w:rsidRDefault="002D786C"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caps/>
              </w:rPr>
            </w:pPr>
          </w:p>
        </w:tc>
      </w:tr>
      <w:tr w:rsidR="005375C5" w:rsidRPr="00754A66" w14:paraId="2FF62150" w14:textId="77777777" w:rsidTr="00CF577B">
        <w:trPr>
          <w:trHeight w:val="904"/>
        </w:trPr>
        <w:tc>
          <w:tcPr>
            <w:tcW w:w="2965" w:type="dxa"/>
            <w:vMerge/>
            <w:shd w:val="clear" w:color="auto" w:fill="auto"/>
          </w:tcPr>
          <w:p w14:paraId="0ABBC262" w14:textId="77777777" w:rsidR="005375C5" w:rsidRPr="00754A66" w:rsidRDefault="005375C5" w:rsidP="007F36EE">
            <w:pPr>
              <w:rPr>
                <w:b/>
              </w:rPr>
            </w:pPr>
          </w:p>
        </w:tc>
        <w:tc>
          <w:tcPr>
            <w:tcW w:w="9047" w:type="dxa"/>
            <w:gridSpan w:val="22"/>
            <w:shd w:val="clear" w:color="auto" w:fill="auto"/>
          </w:tcPr>
          <w:p w14:paraId="601CDFC6" w14:textId="77777777" w:rsidR="005375C5" w:rsidRDefault="005375C5" w:rsidP="00A13BB9">
            <w:r w:rsidRPr="00224185">
              <w:rPr>
                <w:rFonts w:eastAsia="Calibri"/>
                <w:b/>
              </w:rPr>
              <w:t>ДР.01 Дополнительная работа над завершением программного задания под руководством преподавателя</w:t>
            </w:r>
            <w:r>
              <w:rPr>
                <w:rFonts w:eastAsia="Calibri"/>
              </w:rPr>
              <w:t xml:space="preserve"> (с</w:t>
            </w:r>
            <w:r w:rsidRPr="004F2EF3">
              <w:rPr>
                <w:rFonts w:eastAsia="Calibri"/>
              </w:rPr>
              <w:t>амостоятельная работа обучающегося</w:t>
            </w:r>
            <w:r w:rsidRPr="00127B98">
              <w:rPr>
                <w:rFonts w:eastAsia="Calibri"/>
              </w:rPr>
              <w:t>)</w:t>
            </w:r>
            <w:r w:rsidRPr="00224185">
              <w:t>.</w:t>
            </w:r>
          </w:p>
          <w:p w14:paraId="4EC19548" w14:textId="77777777" w:rsidR="005375C5" w:rsidRPr="00754A66" w:rsidRDefault="005375C5" w:rsidP="00A13BB9">
            <w:pPr>
              <w:rPr>
                <w:b/>
              </w:rPr>
            </w:pPr>
            <w:r w:rsidRPr="00754A66">
              <w:t>Завершение работы над рисунком архитектурного мотива.</w:t>
            </w:r>
          </w:p>
        </w:tc>
        <w:tc>
          <w:tcPr>
            <w:tcW w:w="1666" w:type="dxa"/>
            <w:shd w:val="clear" w:color="auto" w:fill="auto"/>
            <w:vAlign w:val="center"/>
          </w:tcPr>
          <w:p w14:paraId="7388C9A3" w14:textId="77777777" w:rsidR="005375C5" w:rsidRPr="002D786C" w:rsidRDefault="005375C5" w:rsidP="002D786C">
            <w:pPr>
              <w:jc w:val="center"/>
              <w:rPr>
                <w:caps/>
              </w:rPr>
            </w:pPr>
            <w:r w:rsidRPr="005375C5">
              <w:rPr>
                <w:caps/>
              </w:rPr>
              <w:t>24</w:t>
            </w:r>
          </w:p>
        </w:tc>
        <w:tc>
          <w:tcPr>
            <w:tcW w:w="1366" w:type="dxa"/>
            <w:vMerge/>
            <w:shd w:val="pct10" w:color="auto" w:fill="auto"/>
          </w:tcPr>
          <w:p w14:paraId="61AC744A" w14:textId="77777777" w:rsidR="005375C5" w:rsidRPr="00754A66" w:rsidRDefault="005375C5"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b/>
                <w:caps/>
              </w:rPr>
            </w:pPr>
          </w:p>
        </w:tc>
      </w:tr>
      <w:tr w:rsidR="005D2841" w:rsidRPr="00754A66" w14:paraId="416F5835" w14:textId="77777777" w:rsidTr="00CF577B">
        <w:trPr>
          <w:trHeight w:val="307"/>
        </w:trPr>
        <w:tc>
          <w:tcPr>
            <w:tcW w:w="2965" w:type="dxa"/>
            <w:vMerge w:val="restart"/>
            <w:shd w:val="clear" w:color="auto" w:fill="auto"/>
          </w:tcPr>
          <w:p w14:paraId="1068B928" w14:textId="77777777" w:rsidR="005D2841" w:rsidRPr="00754A66" w:rsidRDefault="005D2841" w:rsidP="00123132">
            <w:pPr>
              <w:rPr>
                <w:b/>
              </w:rPr>
            </w:pPr>
            <w:r w:rsidRPr="00754A66">
              <w:rPr>
                <w:b/>
              </w:rPr>
              <w:t>Тема 2.4</w:t>
            </w:r>
          </w:p>
          <w:p w14:paraId="1C93E4C3" w14:textId="77777777" w:rsidR="005D2841" w:rsidRPr="00754A66" w:rsidRDefault="005D2841" w:rsidP="007F36EE">
            <w:pPr>
              <w:rPr>
                <w:b/>
              </w:rPr>
            </w:pPr>
            <w:r w:rsidRPr="00754A66">
              <w:t>Сложный декоративный натюрморт.</w:t>
            </w:r>
          </w:p>
        </w:tc>
        <w:tc>
          <w:tcPr>
            <w:tcW w:w="9047" w:type="dxa"/>
            <w:gridSpan w:val="22"/>
            <w:shd w:val="clear" w:color="auto" w:fill="auto"/>
          </w:tcPr>
          <w:p w14:paraId="70BBCD47" w14:textId="77777777" w:rsidR="005D2841" w:rsidRPr="00754A66" w:rsidRDefault="005D2841" w:rsidP="00123132">
            <w:r w:rsidRPr="00754A66">
              <w:rPr>
                <w:b/>
              </w:rPr>
              <w:t>Содержание учебного материала</w:t>
            </w:r>
          </w:p>
        </w:tc>
        <w:tc>
          <w:tcPr>
            <w:tcW w:w="1666" w:type="dxa"/>
            <w:vMerge w:val="restart"/>
            <w:shd w:val="clear" w:color="auto" w:fill="auto"/>
            <w:vAlign w:val="center"/>
          </w:tcPr>
          <w:p w14:paraId="6FBEFEB9" w14:textId="77777777" w:rsidR="005D2841" w:rsidRPr="00754A66" w:rsidRDefault="005D2841" w:rsidP="005D2841">
            <w:pPr>
              <w:jc w:val="center"/>
              <w:rPr>
                <w:b/>
                <w:caps/>
              </w:rPr>
            </w:pPr>
            <w:r w:rsidRPr="00754A66">
              <w:rPr>
                <w:b/>
                <w:caps/>
              </w:rPr>
              <w:t>20</w:t>
            </w:r>
          </w:p>
        </w:tc>
        <w:tc>
          <w:tcPr>
            <w:tcW w:w="1366" w:type="dxa"/>
            <w:shd w:val="pct10" w:color="auto" w:fill="auto"/>
          </w:tcPr>
          <w:p w14:paraId="0D3EE8A2" w14:textId="77777777" w:rsidR="005D2841" w:rsidRPr="00754A66" w:rsidRDefault="005D2841" w:rsidP="005375C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b/>
                <w:caps/>
              </w:rPr>
            </w:pPr>
          </w:p>
        </w:tc>
      </w:tr>
      <w:tr w:rsidR="005D2841" w:rsidRPr="00754A66" w14:paraId="3EE3EF8D" w14:textId="77777777" w:rsidTr="00CF577B">
        <w:trPr>
          <w:trHeight w:val="257"/>
        </w:trPr>
        <w:tc>
          <w:tcPr>
            <w:tcW w:w="2965" w:type="dxa"/>
            <w:vMerge/>
            <w:shd w:val="clear" w:color="auto" w:fill="auto"/>
          </w:tcPr>
          <w:p w14:paraId="6797BC6C" w14:textId="77777777" w:rsidR="005D2841" w:rsidRPr="00754A66" w:rsidRDefault="005D2841" w:rsidP="00123132">
            <w:pPr>
              <w:rPr>
                <w:b/>
              </w:rPr>
            </w:pPr>
          </w:p>
        </w:tc>
        <w:tc>
          <w:tcPr>
            <w:tcW w:w="588" w:type="dxa"/>
            <w:gridSpan w:val="15"/>
            <w:shd w:val="clear" w:color="auto" w:fill="auto"/>
          </w:tcPr>
          <w:p w14:paraId="43246CE7" w14:textId="77777777" w:rsidR="005D2841" w:rsidRPr="005D2841" w:rsidRDefault="005D2841" w:rsidP="00123132">
            <w:pPr>
              <w:jc w:val="both"/>
            </w:pPr>
            <w:r>
              <w:t>1.</w:t>
            </w:r>
          </w:p>
        </w:tc>
        <w:tc>
          <w:tcPr>
            <w:tcW w:w="8459" w:type="dxa"/>
            <w:gridSpan w:val="7"/>
            <w:shd w:val="clear" w:color="auto" w:fill="auto"/>
          </w:tcPr>
          <w:p w14:paraId="6772A272" w14:textId="77777777" w:rsidR="005D2841" w:rsidRPr="00754A66" w:rsidRDefault="005D2841" w:rsidP="005D2841">
            <w:pPr>
              <w:jc w:val="both"/>
              <w:rPr>
                <w:b/>
              </w:rPr>
            </w:pPr>
            <w:r>
              <w:t>И</w:t>
            </w:r>
            <w:r w:rsidRPr="00F3521B">
              <w:t>зображ</w:t>
            </w:r>
            <w:r>
              <w:t>ения</w:t>
            </w:r>
            <w:r w:rsidRPr="00F3521B">
              <w:t xml:space="preserve"> объект</w:t>
            </w:r>
            <w:r>
              <w:t>ов</w:t>
            </w:r>
            <w:r w:rsidRPr="00F3521B">
              <w:t xml:space="preserve"> </w:t>
            </w:r>
            <w:r>
              <w:t>предметного мира, пространства, с</w:t>
            </w:r>
            <w:r w:rsidRPr="00F3521B">
              <w:t>редства</w:t>
            </w:r>
            <w:r>
              <w:t>ми</w:t>
            </w:r>
            <w:r w:rsidRPr="00F3521B">
              <w:t xml:space="preserve"> академического рисунка.</w:t>
            </w:r>
          </w:p>
        </w:tc>
        <w:tc>
          <w:tcPr>
            <w:tcW w:w="1666" w:type="dxa"/>
            <w:vMerge/>
            <w:shd w:val="clear" w:color="auto" w:fill="auto"/>
          </w:tcPr>
          <w:p w14:paraId="33CEE906" w14:textId="77777777" w:rsidR="005D2841" w:rsidRPr="00754A66" w:rsidRDefault="005D2841" w:rsidP="00123132">
            <w:pPr>
              <w:jc w:val="center"/>
              <w:rPr>
                <w:b/>
                <w:caps/>
              </w:rPr>
            </w:pPr>
          </w:p>
        </w:tc>
        <w:tc>
          <w:tcPr>
            <w:tcW w:w="1366" w:type="dxa"/>
            <w:shd w:val="clear" w:color="auto" w:fill="auto"/>
          </w:tcPr>
          <w:p w14:paraId="23CE5D74" w14:textId="77777777" w:rsidR="005D2841" w:rsidRDefault="005D2841" w:rsidP="00123132">
            <w:pPr>
              <w:jc w:val="center"/>
              <w:rPr>
                <w:caps/>
              </w:rPr>
            </w:pPr>
            <w:r>
              <w:rPr>
                <w:caps/>
              </w:rPr>
              <w:t>1,2,3</w:t>
            </w:r>
          </w:p>
        </w:tc>
      </w:tr>
      <w:tr w:rsidR="005D2841" w:rsidRPr="00754A66" w14:paraId="09E89C84" w14:textId="77777777" w:rsidTr="00CF577B">
        <w:trPr>
          <w:trHeight w:val="257"/>
        </w:trPr>
        <w:tc>
          <w:tcPr>
            <w:tcW w:w="2965" w:type="dxa"/>
            <w:vMerge/>
            <w:shd w:val="clear" w:color="auto" w:fill="auto"/>
          </w:tcPr>
          <w:p w14:paraId="4969C7D8" w14:textId="77777777" w:rsidR="005D2841" w:rsidRPr="00754A66" w:rsidRDefault="005D2841" w:rsidP="00123132">
            <w:pPr>
              <w:rPr>
                <w:b/>
              </w:rPr>
            </w:pPr>
          </w:p>
        </w:tc>
        <w:tc>
          <w:tcPr>
            <w:tcW w:w="588" w:type="dxa"/>
            <w:gridSpan w:val="15"/>
            <w:shd w:val="clear" w:color="auto" w:fill="auto"/>
          </w:tcPr>
          <w:p w14:paraId="7A247837" w14:textId="77777777" w:rsidR="005D2841" w:rsidRPr="005D2841" w:rsidRDefault="005D2841" w:rsidP="00123132">
            <w:pPr>
              <w:jc w:val="both"/>
            </w:pPr>
            <w:r w:rsidRPr="005D2841">
              <w:t>2.</w:t>
            </w:r>
          </w:p>
        </w:tc>
        <w:tc>
          <w:tcPr>
            <w:tcW w:w="8459" w:type="dxa"/>
            <w:gridSpan w:val="7"/>
            <w:shd w:val="clear" w:color="auto" w:fill="auto"/>
          </w:tcPr>
          <w:p w14:paraId="6424D282" w14:textId="77777777" w:rsidR="005D2841" w:rsidRPr="00754A66" w:rsidRDefault="005D2841" w:rsidP="00123132">
            <w:pPr>
              <w:jc w:val="both"/>
              <w:rPr>
                <w:b/>
              </w:rPr>
            </w:pPr>
            <w:r>
              <w:t>О</w:t>
            </w:r>
            <w:r w:rsidRPr="00F3521B">
              <w:t>сновные изобразительные техники и материалы.</w:t>
            </w:r>
          </w:p>
        </w:tc>
        <w:tc>
          <w:tcPr>
            <w:tcW w:w="1666" w:type="dxa"/>
            <w:vMerge/>
            <w:shd w:val="clear" w:color="auto" w:fill="auto"/>
          </w:tcPr>
          <w:p w14:paraId="73ACC13B" w14:textId="77777777" w:rsidR="005D2841" w:rsidRPr="00754A66" w:rsidRDefault="005D2841" w:rsidP="00123132">
            <w:pPr>
              <w:jc w:val="center"/>
              <w:rPr>
                <w:b/>
                <w:caps/>
              </w:rPr>
            </w:pPr>
          </w:p>
        </w:tc>
        <w:tc>
          <w:tcPr>
            <w:tcW w:w="1366" w:type="dxa"/>
            <w:tcBorders>
              <w:bottom w:val="single" w:sz="4" w:space="0" w:color="auto"/>
            </w:tcBorders>
            <w:shd w:val="clear" w:color="auto" w:fill="auto"/>
          </w:tcPr>
          <w:p w14:paraId="457DE5E0" w14:textId="77777777" w:rsidR="005D2841" w:rsidRDefault="005D2841" w:rsidP="005375C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r>
              <w:rPr>
                <w:caps/>
              </w:rPr>
              <w:t>1,2,3</w:t>
            </w:r>
          </w:p>
        </w:tc>
      </w:tr>
      <w:tr w:rsidR="005D2841" w:rsidRPr="00754A66" w14:paraId="2268038D" w14:textId="77777777" w:rsidTr="00CF577B">
        <w:trPr>
          <w:trHeight w:val="324"/>
        </w:trPr>
        <w:tc>
          <w:tcPr>
            <w:tcW w:w="2965" w:type="dxa"/>
            <w:vMerge/>
            <w:shd w:val="clear" w:color="auto" w:fill="auto"/>
          </w:tcPr>
          <w:p w14:paraId="3BC93B23" w14:textId="77777777" w:rsidR="005D2841" w:rsidRPr="00754A66" w:rsidRDefault="005D2841" w:rsidP="00123132">
            <w:pPr>
              <w:rPr>
                <w:b/>
              </w:rPr>
            </w:pPr>
          </w:p>
        </w:tc>
        <w:tc>
          <w:tcPr>
            <w:tcW w:w="9047" w:type="dxa"/>
            <w:gridSpan w:val="22"/>
            <w:shd w:val="clear" w:color="auto" w:fill="auto"/>
          </w:tcPr>
          <w:p w14:paraId="31EE769F" w14:textId="77777777" w:rsidR="005D2841" w:rsidRDefault="005D2841" w:rsidP="00123132">
            <w:pPr>
              <w:jc w:val="both"/>
            </w:pPr>
            <w:r w:rsidRPr="00F3521B">
              <w:rPr>
                <w:b/>
              </w:rPr>
              <w:t>Практические занятия</w:t>
            </w:r>
          </w:p>
        </w:tc>
        <w:tc>
          <w:tcPr>
            <w:tcW w:w="1666" w:type="dxa"/>
            <w:shd w:val="clear" w:color="auto" w:fill="auto"/>
          </w:tcPr>
          <w:p w14:paraId="2449817D" w14:textId="77777777" w:rsidR="005D2841" w:rsidRPr="00754A66" w:rsidRDefault="005D2841" w:rsidP="00123132">
            <w:pPr>
              <w:jc w:val="center"/>
              <w:rPr>
                <w:b/>
                <w:caps/>
              </w:rPr>
            </w:pPr>
          </w:p>
        </w:tc>
        <w:tc>
          <w:tcPr>
            <w:tcW w:w="1366" w:type="dxa"/>
            <w:vMerge w:val="restart"/>
            <w:shd w:val="pct10" w:color="auto" w:fill="auto"/>
          </w:tcPr>
          <w:p w14:paraId="32F95614" w14:textId="77777777" w:rsidR="005D2841" w:rsidRDefault="005D2841" w:rsidP="005375C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5D2841" w:rsidRPr="00754A66" w14:paraId="23A25192" w14:textId="77777777" w:rsidTr="00CF577B">
        <w:trPr>
          <w:trHeight w:val="257"/>
        </w:trPr>
        <w:tc>
          <w:tcPr>
            <w:tcW w:w="2965" w:type="dxa"/>
            <w:vMerge/>
            <w:shd w:val="clear" w:color="auto" w:fill="auto"/>
          </w:tcPr>
          <w:p w14:paraId="0B5CFA3D" w14:textId="77777777" w:rsidR="005D2841" w:rsidRPr="00754A66" w:rsidRDefault="005D2841" w:rsidP="00123132">
            <w:pPr>
              <w:rPr>
                <w:b/>
              </w:rPr>
            </w:pPr>
          </w:p>
        </w:tc>
        <w:tc>
          <w:tcPr>
            <w:tcW w:w="538" w:type="dxa"/>
            <w:gridSpan w:val="10"/>
            <w:shd w:val="clear" w:color="auto" w:fill="auto"/>
          </w:tcPr>
          <w:p w14:paraId="08F8AA9D" w14:textId="77777777" w:rsidR="005D2841" w:rsidRDefault="005D2841" w:rsidP="00123132">
            <w:pPr>
              <w:jc w:val="both"/>
            </w:pPr>
            <w:r>
              <w:t>1.</w:t>
            </w:r>
          </w:p>
        </w:tc>
        <w:tc>
          <w:tcPr>
            <w:tcW w:w="8509" w:type="dxa"/>
            <w:gridSpan w:val="12"/>
            <w:shd w:val="clear" w:color="auto" w:fill="auto"/>
          </w:tcPr>
          <w:p w14:paraId="46B60235" w14:textId="77777777" w:rsidR="005D2841" w:rsidRDefault="005D2841" w:rsidP="00123132">
            <w:pPr>
              <w:jc w:val="both"/>
            </w:pPr>
            <w:r w:rsidRPr="00754A66">
              <w:t>К</w:t>
            </w:r>
            <w:r w:rsidRPr="00754A66">
              <w:rPr>
                <w:shd w:val="clear" w:color="auto" w:fill="FFFFFF"/>
              </w:rPr>
              <w:t>омпоновка предметов в заданном формате</w:t>
            </w:r>
            <w:r>
              <w:rPr>
                <w:shd w:val="clear" w:color="auto" w:fill="FFFFFF"/>
              </w:rPr>
              <w:t>.</w:t>
            </w:r>
          </w:p>
        </w:tc>
        <w:tc>
          <w:tcPr>
            <w:tcW w:w="1666" w:type="dxa"/>
            <w:shd w:val="clear" w:color="auto" w:fill="auto"/>
          </w:tcPr>
          <w:p w14:paraId="4F7F756F" w14:textId="77777777" w:rsidR="005D2841" w:rsidRPr="00754A66" w:rsidRDefault="005D2841" w:rsidP="00123132">
            <w:pPr>
              <w:jc w:val="center"/>
              <w:rPr>
                <w:b/>
                <w:caps/>
              </w:rPr>
            </w:pPr>
            <w:r>
              <w:rPr>
                <w:b/>
                <w:caps/>
              </w:rPr>
              <w:t>4</w:t>
            </w:r>
          </w:p>
        </w:tc>
        <w:tc>
          <w:tcPr>
            <w:tcW w:w="1366" w:type="dxa"/>
            <w:vMerge/>
            <w:shd w:val="pct10" w:color="auto" w:fill="auto"/>
          </w:tcPr>
          <w:p w14:paraId="67C8F66B" w14:textId="77777777" w:rsidR="005D2841" w:rsidRDefault="005D2841" w:rsidP="005375C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5D2841" w:rsidRPr="00754A66" w14:paraId="4F0A1CC5" w14:textId="77777777" w:rsidTr="00CF577B">
        <w:trPr>
          <w:trHeight w:val="257"/>
        </w:trPr>
        <w:tc>
          <w:tcPr>
            <w:tcW w:w="2965" w:type="dxa"/>
            <w:vMerge/>
            <w:shd w:val="clear" w:color="auto" w:fill="auto"/>
          </w:tcPr>
          <w:p w14:paraId="25201AB1" w14:textId="77777777" w:rsidR="005D2841" w:rsidRPr="00754A66" w:rsidRDefault="005D2841" w:rsidP="00123132">
            <w:pPr>
              <w:rPr>
                <w:b/>
              </w:rPr>
            </w:pPr>
          </w:p>
        </w:tc>
        <w:tc>
          <w:tcPr>
            <w:tcW w:w="538" w:type="dxa"/>
            <w:gridSpan w:val="10"/>
            <w:shd w:val="clear" w:color="auto" w:fill="auto"/>
          </w:tcPr>
          <w:p w14:paraId="5BACCB2C" w14:textId="77777777" w:rsidR="005D2841" w:rsidRDefault="005D2841" w:rsidP="00123132">
            <w:pPr>
              <w:jc w:val="both"/>
            </w:pPr>
            <w:r>
              <w:t>2.</w:t>
            </w:r>
          </w:p>
        </w:tc>
        <w:tc>
          <w:tcPr>
            <w:tcW w:w="8509" w:type="dxa"/>
            <w:gridSpan w:val="12"/>
            <w:shd w:val="clear" w:color="auto" w:fill="auto"/>
          </w:tcPr>
          <w:p w14:paraId="0EFB2CC8" w14:textId="77777777" w:rsidR="005D2841" w:rsidRDefault="005D2841" w:rsidP="00123132">
            <w:pPr>
              <w:jc w:val="both"/>
            </w:pPr>
            <w:r>
              <w:rPr>
                <w:shd w:val="clear" w:color="auto" w:fill="FFFFFF"/>
              </w:rPr>
              <w:t>Р</w:t>
            </w:r>
            <w:r w:rsidRPr="00754A66">
              <w:t>абота над пропорциональным соотношением фигур</w:t>
            </w:r>
            <w:r>
              <w:t>.</w:t>
            </w:r>
          </w:p>
        </w:tc>
        <w:tc>
          <w:tcPr>
            <w:tcW w:w="1666" w:type="dxa"/>
            <w:shd w:val="clear" w:color="auto" w:fill="auto"/>
          </w:tcPr>
          <w:p w14:paraId="54F1A74F" w14:textId="77777777" w:rsidR="005D2841" w:rsidRPr="00754A66" w:rsidRDefault="005D2841" w:rsidP="00123132">
            <w:pPr>
              <w:jc w:val="center"/>
              <w:rPr>
                <w:b/>
                <w:caps/>
              </w:rPr>
            </w:pPr>
            <w:r>
              <w:rPr>
                <w:b/>
                <w:caps/>
              </w:rPr>
              <w:t>4</w:t>
            </w:r>
          </w:p>
        </w:tc>
        <w:tc>
          <w:tcPr>
            <w:tcW w:w="1366" w:type="dxa"/>
            <w:vMerge/>
            <w:shd w:val="pct10" w:color="auto" w:fill="auto"/>
          </w:tcPr>
          <w:p w14:paraId="55AC5372" w14:textId="77777777" w:rsidR="005D2841" w:rsidRDefault="005D2841" w:rsidP="005375C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5D2841" w:rsidRPr="00754A66" w14:paraId="45B6521B" w14:textId="77777777" w:rsidTr="00CF577B">
        <w:trPr>
          <w:trHeight w:val="257"/>
        </w:trPr>
        <w:tc>
          <w:tcPr>
            <w:tcW w:w="2965" w:type="dxa"/>
            <w:vMerge/>
            <w:shd w:val="clear" w:color="auto" w:fill="auto"/>
          </w:tcPr>
          <w:p w14:paraId="51FEA208" w14:textId="77777777" w:rsidR="005D2841" w:rsidRPr="00754A66" w:rsidRDefault="005D2841" w:rsidP="00123132">
            <w:pPr>
              <w:rPr>
                <w:b/>
              </w:rPr>
            </w:pPr>
          </w:p>
        </w:tc>
        <w:tc>
          <w:tcPr>
            <w:tcW w:w="538" w:type="dxa"/>
            <w:gridSpan w:val="10"/>
            <w:shd w:val="clear" w:color="auto" w:fill="auto"/>
          </w:tcPr>
          <w:p w14:paraId="309AFF66" w14:textId="77777777" w:rsidR="005D2841" w:rsidRDefault="005D2841" w:rsidP="00123132">
            <w:pPr>
              <w:jc w:val="both"/>
            </w:pPr>
            <w:r>
              <w:t>3.</w:t>
            </w:r>
          </w:p>
        </w:tc>
        <w:tc>
          <w:tcPr>
            <w:tcW w:w="8509" w:type="dxa"/>
            <w:gridSpan w:val="12"/>
            <w:shd w:val="clear" w:color="auto" w:fill="auto"/>
          </w:tcPr>
          <w:p w14:paraId="4544B483" w14:textId="77777777" w:rsidR="005D2841" w:rsidRDefault="005D2841" w:rsidP="00123132">
            <w:pPr>
              <w:jc w:val="both"/>
            </w:pPr>
            <w:r w:rsidRPr="00754A66">
              <w:t>Линейно-конструктивное построение работа тоном.</w:t>
            </w:r>
          </w:p>
        </w:tc>
        <w:tc>
          <w:tcPr>
            <w:tcW w:w="1666" w:type="dxa"/>
            <w:shd w:val="clear" w:color="auto" w:fill="auto"/>
          </w:tcPr>
          <w:p w14:paraId="77CDD1DD" w14:textId="77777777" w:rsidR="005D2841" w:rsidRPr="00754A66" w:rsidRDefault="005D2841" w:rsidP="00123132">
            <w:pPr>
              <w:jc w:val="center"/>
              <w:rPr>
                <w:b/>
                <w:caps/>
              </w:rPr>
            </w:pPr>
            <w:r>
              <w:rPr>
                <w:b/>
                <w:caps/>
              </w:rPr>
              <w:t>4</w:t>
            </w:r>
          </w:p>
        </w:tc>
        <w:tc>
          <w:tcPr>
            <w:tcW w:w="1366" w:type="dxa"/>
            <w:vMerge/>
            <w:shd w:val="pct10" w:color="auto" w:fill="auto"/>
          </w:tcPr>
          <w:p w14:paraId="2DF9080B" w14:textId="77777777" w:rsidR="005D2841" w:rsidRDefault="005D2841" w:rsidP="005375C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5D2841" w:rsidRPr="00754A66" w14:paraId="2D401972" w14:textId="77777777" w:rsidTr="00CF577B">
        <w:trPr>
          <w:trHeight w:val="257"/>
        </w:trPr>
        <w:tc>
          <w:tcPr>
            <w:tcW w:w="2965" w:type="dxa"/>
            <w:vMerge/>
            <w:shd w:val="clear" w:color="auto" w:fill="auto"/>
          </w:tcPr>
          <w:p w14:paraId="7E78B3EA" w14:textId="77777777" w:rsidR="005D2841" w:rsidRPr="00754A66" w:rsidRDefault="005D2841" w:rsidP="00123132">
            <w:pPr>
              <w:rPr>
                <w:b/>
              </w:rPr>
            </w:pPr>
          </w:p>
        </w:tc>
        <w:tc>
          <w:tcPr>
            <w:tcW w:w="538" w:type="dxa"/>
            <w:gridSpan w:val="10"/>
            <w:shd w:val="clear" w:color="auto" w:fill="auto"/>
          </w:tcPr>
          <w:p w14:paraId="779B1D9A" w14:textId="77777777" w:rsidR="005D2841" w:rsidRDefault="005D2841" w:rsidP="00123132">
            <w:pPr>
              <w:jc w:val="both"/>
            </w:pPr>
            <w:r>
              <w:t>4.</w:t>
            </w:r>
          </w:p>
        </w:tc>
        <w:tc>
          <w:tcPr>
            <w:tcW w:w="8509" w:type="dxa"/>
            <w:gridSpan w:val="12"/>
            <w:shd w:val="clear" w:color="auto" w:fill="auto"/>
          </w:tcPr>
          <w:p w14:paraId="14CB980E" w14:textId="77777777" w:rsidR="005D2841" w:rsidRPr="00754A66" w:rsidRDefault="005D2841" w:rsidP="00123132">
            <w:pPr>
              <w:jc w:val="both"/>
            </w:pPr>
            <w:r w:rsidRPr="00754A66">
              <w:t>Конструктивное построение деталей сложных геометрических тел.</w:t>
            </w:r>
          </w:p>
        </w:tc>
        <w:tc>
          <w:tcPr>
            <w:tcW w:w="1666" w:type="dxa"/>
            <w:shd w:val="clear" w:color="auto" w:fill="auto"/>
          </w:tcPr>
          <w:p w14:paraId="61951558" w14:textId="77777777" w:rsidR="005D2841" w:rsidRPr="00754A66" w:rsidRDefault="005D2841" w:rsidP="00123132">
            <w:pPr>
              <w:jc w:val="center"/>
              <w:rPr>
                <w:b/>
                <w:caps/>
              </w:rPr>
            </w:pPr>
            <w:r>
              <w:rPr>
                <w:b/>
                <w:caps/>
              </w:rPr>
              <w:t>4</w:t>
            </w:r>
          </w:p>
        </w:tc>
        <w:tc>
          <w:tcPr>
            <w:tcW w:w="1366" w:type="dxa"/>
            <w:vMerge/>
            <w:shd w:val="pct10" w:color="auto" w:fill="auto"/>
          </w:tcPr>
          <w:p w14:paraId="2F60BD04" w14:textId="77777777" w:rsidR="005D2841" w:rsidRDefault="005D2841" w:rsidP="005375C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5D2841" w:rsidRPr="00754A66" w14:paraId="5FF535B3" w14:textId="77777777" w:rsidTr="00CF577B">
        <w:trPr>
          <w:trHeight w:val="257"/>
        </w:trPr>
        <w:tc>
          <w:tcPr>
            <w:tcW w:w="2965" w:type="dxa"/>
            <w:vMerge/>
            <w:shd w:val="clear" w:color="auto" w:fill="auto"/>
          </w:tcPr>
          <w:p w14:paraId="0F1CFFD6" w14:textId="77777777" w:rsidR="005D2841" w:rsidRPr="00754A66" w:rsidRDefault="005D2841" w:rsidP="00123132">
            <w:pPr>
              <w:rPr>
                <w:b/>
              </w:rPr>
            </w:pPr>
          </w:p>
        </w:tc>
        <w:tc>
          <w:tcPr>
            <w:tcW w:w="538" w:type="dxa"/>
            <w:gridSpan w:val="10"/>
            <w:shd w:val="clear" w:color="auto" w:fill="auto"/>
          </w:tcPr>
          <w:p w14:paraId="668F6AEA" w14:textId="77777777" w:rsidR="005D2841" w:rsidRDefault="005D2841" w:rsidP="00123132">
            <w:pPr>
              <w:jc w:val="both"/>
            </w:pPr>
            <w:r>
              <w:t>5.</w:t>
            </w:r>
          </w:p>
        </w:tc>
        <w:tc>
          <w:tcPr>
            <w:tcW w:w="8509" w:type="dxa"/>
            <w:gridSpan w:val="12"/>
            <w:shd w:val="clear" w:color="auto" w:fill="auto"/>
          </w:tcPr>
          <w:p w14:paraId="2705795D" w14:textId="77777777" w:rsidR="005D2841" w:rsidRPr="00754A66" w:rsidRDefault="005D2841" w:rsidP="00123132">
            <w:pPr>
              <w:jc w:val="both"/>
            </w:pPr>
            <w:r w:rsidRPr="00754A66">
              <w:t>Работа тоном выявление основных светотональных отношений, лепка формы</w:t>
            </w:r>
            <w:r>
              <w:t>.</w:t>
            </w:r>
          </w:p>
        </w:tc>
        <w:tc>
          <w:tcPr>
            <w:tcW w:w="1666" w:type="dxa"/>
            <w:shd w:val="clear" w:color="auto" w:fill="auto"/>
          </w:tcPr>
          <w:p w14:paraId="180D9CE9" w14:textId="77777777" w:rsidR="005D2841" w:rsidRPr="00754A66" w:rsidRDefault="005D2841" w:rsidP="00123132">
            <w:pPr>
              <w:jc w:val="center"/>
              <w:rPr>
                <w:b/>
                <w:caps/>
              </w:rPr>
            </w:pPr>
            <w:r>
              <w:rPr>
                <w:b/>
                <w:caps/>
              </w:rPr>
              <w:t>2</w:t>
            </w:r>
          </w:p>
        </w:tc>
        <w:tc>
          <w:tcPr>
            <w:tcW w:w="1366" w:type="dxa"/>
            <w:vMerge/>
            <w:shd w:val="pct10" w:color="auto" w:fill="auto"/>
          </w:tcPr>
          <w:p w14:paraId="5D494BFE" w14:textId="77777777" w:rsidR="005D2841" w:rsidRDefault="005D2841" w:rsidP="005375C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5D2841" w:rsidRPr="00754A66" w14:paraId="79DAB606" w14:textId="77777777" w:rsidTr="00CF577B">
        <w:trPr>
          <w:trHeight w:val="257"/>
        </w:trPr>
        <w:tc>
          <w:tcPr>
            <w:tcW w:w="2965" w:type="dxa"/>
            <w:vMerge/>
            <w:shd w:val="clear" w:color="auto" w:fill="auto"/>
          </w:tcPr>
          <w:p w14:paraId="5D19F97B" w14:textId="77777777" w:rsidR="005D2841" w:rsidRPr="00754A66" w:rsidRDefault="005D2841" w:rsidP="00123132">
            <w:pPr>
              <w:rPr>
                <w:b/>
              </w:rPr>
            </w:pPr>
          </w:p>
        </w:tc>
        <w:tc>
          <w:tcPr>
            <w:tcW w:w="538" w:type="dxa"/>
            <w:gridSpan w:val="10"/>
            <w:shd w:val="clear" w:color="auto" w:fill="auto"/>
          </w:tcPr>
          <w:p w14:paraId="4884BB46" w14:textId="77777777" w:rsidR="005D2841" w:rsidRDefault="005D2841" w:rsidP="00123132">
            <w:pPr>
              <w:jc w:val="both"/>
            </w:pPr>
            <w:r>
              <w:t>6.</w:t>
            </w:r>
          </w:p>
        </w:tc>
        <w:tc>
          <w:tcPr>
            <w:tcW w:w="8509" w:type="dxa"/>
            <w:gridSpan w:val="12"/>
            <w:shd w:val="clear" w:color="auto" w:fill="auto"/>
          </w:tcPr>
          <w:p w14:paraId="2711533C" w14:textId="77777777" w:rsidR="005D2841" w:rsidRPr="00754A66" w:rsidRDefault="005D2841" w:rsidP="00123132">
            <w:pPr>
              <w:jc w:val="both"/>
            </w:pPr>
            <w:r w:rsidRPr="00754A66">
              <w:t>Проработка деталей первого плана с помощью различных тональностей линии, штриха. Обобщение рисунка работа тоном</w:t>
            </w:r>
            <w:r>
              <w:t>. Просмотр.</w:t>
            </w:r>
          </w:p>
        </w:tc>
        <w:tc>
          <w:tcPr>
            <w:tcW w:w="1666" w:type="dxa"/>
            <w:shd w:val="clear" w:color="auto" w:fill="auto"/>
          </w:tcPr>
          <w:p w14:paraId="5EB2E05D" w14:textId="77777777" w:rsidR="005D2841" w:rsidRPr="00754A66" w:rsidRDefault="005D2841" w:rsidP="00123132">
            <w:pPr>
              <w:jc w:val="center"/>
              <w:rPr>
                <w:b/>
                <w:caps/>
              </w:rPr>
            </w:pPr>
            <w:r>
              <w:rPr>
                <w:b/>
                <w:caps/>
              </w:rPr>
              <w:t>2</w:t>
            </w:r>
          </w:p>
        </w:tc>
        <w:tc>
          <w:tcPr>
            <w:tcW w:w="1366" w:type="dxa"/>
            <w:vMerge/>
            <w:shd w:val="pct10" w:color="auto" w:fill="auto"/>
          </w:tcPr>
          <w:p w14:paraId="0F563923" w14:textId="77777777" w:rsidR="005D2841" w:rsidRDefault="005D2841" w:rsidP="005375C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5375C5" w:rsidRPr="00754A66" w14:paraId="31139E65" w14:textId="77777777" w:rsidTr="00CF577B">
        <w:trPr>
          <w:trHeight w:val="351"/>
        </w:trPr>
        <w:tc>
          <w:tcPr>
            <w:tcW w:w="2965" w:type="dxa"/>
            <w:vMerge/>
            <w:tcBorders>
              <w:bottom w:val="single" w:sz="4" w:space="0" w:color="auto"/>
            </w:tcBorders>
            <w:shd w:val="clear" w:color="auto" w:fill="auto"/>
          </w:tcPr>
          <w:p w14:paraId="5685FADD" w14:textId="77777777" w:rsidR="005375C5" w:rsidRPr="00754A66" w:rsidRDefault="005375C5" w:rsidP="00BF1BCD"/>
        </w:tc>
        <w:tc>
          <w:tcPr>
            <w:tcW w:w="9047" w:type="dxa"/>
            <w:gridSpan w:val="22"/>
            <w:tcBorders>
              <w:bottom w:val="single" w:sz="4" w:space="0" w:color="auto"/>
            </w:tcBorders>
            <w:shd w:val="clear" w:color="auto" w:fill="auto"/>
          </w:tcPr>
          <w:p w14:paraId="6CF5E5B2" w14:textId="77777777" w:rsidR="005375C5" w:rsidRDefault="005375C5" w:rsidP="00123132">
            <w:r w:rsidRPr="00224185">
              <w:rPr>
                <w:rFonts w:eastAsia="Calibri"/>
                <w:b/>
              </w:rPr>
              <w:t>ДР.01 Дополнительная работа над завершением программного задания под руководством преподавателя</w:t>
            </w:r>
            <w:r>
              <w:rPr>
                <w:rFonts w:eastAsia="Calibri"/>
              </w:rPr>
              <w:t xml:space="preserve"> (с</w:t>
            </w:r>
            <w:r w:rsidRPr="004F2EF3">
              <w:rPr>
                <w:rFonts w:eastAsia="Calibri"/>
              </w:rPr>
              <w:t>амостоятельная работа обучающегося</w:t>
            </w:r>
            <w:r w:rsidRPr="00127B98">
              <w:rPr>
                <w:rFonts w:eastAsia="Calibri"/>
              </w:rPr>
              <w:t>)</w:t>
            </w:r>
            <w:r w:rsidRPr="00224185">
              <w:t>.</w:t>
            </w:r>
          </w:p>
          <w:p w14:paraId="3079CFB5" w14:textId="77777777" w:rsidR="005375C5" w:rsidRPr="00754A66" w:rsidRDefault="005375C5" w:rsidP="00123132">
            <w:r w:rsidRPr="00754A66">
              <w:t>Доработка декоративного натюрморта.</w:t>
            </w:r>
          </w:p>
        </w:tc>
        <w:tc>
          <w:tcPr>
            <w:tcW w:w="1666" w:type="dxa"/>
            <w:tcBorders>
              <w:bottom w:val="single" w:sz="4" w:space="0" w:color="auto"/>
            </w:tcBorders>
            <w:shd w:val="clear" w:color="auto" w:fill="auto"/>
            <w:vAlign w:val="center"/>
          </w:tcPr>
          <w:p w14:paraId="4C2217EA" w14:textId="77777777" w:rsidR="005375C5" w:rsidRPr="00754A66" w:rsidRDefault="005375C5" w:rsidP="005D2841">
            <w:pPr>
              <w:jc w:val="center"/>
              <w:rPr>
                <w:caps/>
              </w:rPr>
            </w:pPr>
            <w:r w:rsidRPr="005375C5">
              <w:rPr>
                <w:caps/>
              </w:rPr>
              <w:t>20</w:t>
            </w:r>
          </w:p>
        </w:tc>
        <w:tc>
          <w:tcPr>
            <w:tcW w:w="1366" w:type="dxa"/>
            <w:vMerge/>
            <w:tcBorders>
              <w:bottom w:val="single" w:sz="4" w:space="0" w:color="auto"/>
            </w:tcBorders>
            <w:shd w:val="pct10" w:color="auto" w:fill="auto"/>
          </w:tcPr>
          <w:p w14:paraId="52FC3895" w14:textId="77777777" w:rsidR="005375C5" w:rsidRPr="00754A66" w:rsidRDefault="005375C5"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b/>
                <w:caps/>
              </w:rPr>
            </w:pPr>
          </w:p>
        </w:tc>
      </w:tr>
      <w:tr w:rsidR="00CC3DBB" w:rsidRPr="0090535A" w14:paraId="5B9A661A" w14:textId="77777777" w:rsidTr="00CF577B">
        <w:trPr>
          <w:trHeight w:val="278"/>
        </w:trPr>
        <w:tc>
          <w:tcPr>
            <w:tcW w:w="2965" w:type="dxa"/>
            <w:shd w:val="clear" w:color="auto" w:fill="BFBFBF" w:themeFill="background1" w:themeFillShade="BF"/>
          </w:tcPr>
          <w:p w14:paraId="58B0629B" w14:textId="77777777" w:rsidR="00CC3DBB" w:rsidRPr="000244F9" w:rsidRDefault="001316DF" w:rsidP="001316DF">
            <w:pPr>
              <w:jc w:val="center"/>
              <w:rPr>
                <w:b/>
                <w:highlight w:val="yellow"/>
              </w:rPr>
            </w:pPr>
            <w:r w:rsidRPr="000244F9">
              <w:rPr>
                <w:b/>
              </w:rPr>
              <w:t>2 курс</w:t>
            </w:r>
            <w:r w:rsidR="00244AF1" w:rsidRPr="000244F9">
              <w:rPr>
                <w:b/>
              </w:rPr>
              <w:t xml:space="preserve"> </w:t>
            </w:r>
            <w:r w:rsidRPr="000244F9">
              <w:rPr>
                <w:b/>
                <w:lang w:val="en-US"/>
              </w:rPr>
              <w:t>III</w:t>
            </w:r>
            <w:r w:rsidR="00CC3DBB" w:rsidRPr="000244F9">
              <w:rPr>
                <w:b/>
              </w:rPr>
              <w:t xml:space="preserve"> семестр</w:t>
            </w:r>
          </w:p>
        </w:tc>
        <w:tc>
          <w:tcPr>
            <w:tcW w:w="9047" w:type="dxa"/>
            <w:gridSpan w:val="22"/>
            <w:shd w:val="clear" w:color="auto" w:fill="BFBFBF" w:themeFill="background1" w:themeFillShade="BF"/>
          </w:tcPr>
          <w:p w14:paraId="01C3ACF4" w14:textId="77777777" w:rsidR="00D4565C" w:rsidRPr="000244F9" w:rsidRDefault="00D4565C" w:rsidP="008064DF">
            <w:pPr>
              <w:jc w:val="center"/>
              <w:rPr>
                <w:b/>
                <w:highlight w:val="yellow"/>
              </w:rPr>
            </w:pPr>
          </w:p>
        </w:tc>
        <w:tc>
          <w:tcPr>
            <w:tcW w:w="1666" w:type="dxa"/>
            <w:shd w:val="clear" w:color="auto" w:fill="BFBFBF" w:themeFill="background1" w:themeFillShade="BF"/>
          </w:tcPr>
          <w:p w14:paraId="4ACEBB8C" w14:textId="77777777" w:rsidR="00CC3DBB" w:rsidRPr="000244F9" w:rsidRDefault="003B7E34" w:rsidP="001316DF">
            <w:pPr>
              <w:jc w:val="center"/>
              <w:rPr>
                <w:b/>
                <w:caps/>
                <w:highlight w:val="yellow"/>
              </w:rPr>
            </w:pPr>
            <w:r w:rsidRPr="000244F9">
              <w:rPr>
                <w:b/>
                <w:caps/>
              </w:rPr>
              <w:t>128</w:t>
            </w:r>
          </w:p>
        </w:tc>
        <w:tc>
          <w:tcPr>
            <w:tcW w:w="1366" w:type="dxa"/>
            <w:tcBorders>
              <w:bottom w:val="single" w:sz="4" w:space="0" w:color="auto"/>
            </w:tcBorders>
            <w:shd w:val="pct10" w:color="auto" w:fill="auto"/>
          </w:tcPr>
          <w:p w14:paraId="77FDB875" w14:textId="77777777" w:rsidR="00CC3DBB" w:rsidRPr="000244F9" w:rsidRDefault="00CC3DBB"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caps/>
                <w:highlight w:val="yellow"/>
              </w:rPr>
            </w:pPr>
          </w:p>
        </w:tc>
      </w:tr>
      <w:tr w:rsidR="000C1AFF" w:rsidRPr="0090535A" w14:paraId="017873FF" w14:textId="77777777" w:rsidTr="00D17486">
        <w:trPr>
          <w:trHeight w:val="1709"/>
        </w:trPr>
        <w:tc>
          <w:tcPr>
            <w:tcW w:w="2965" w:type="dxa"/>
            <w:shd w:val="clear" w:color="auto" w:fill="auto"/>
          </w:tcPr>
          <w:p w14:paraId="4D4BC830" w14:textId="77777777" w:rsidR="000C1AFF" w:rsidRPr="00E370A8" w:rsidRDefault="000C1AFF" w:rsidP="001316DF">
            <w:pPr>
              <w:rPr>
                <w:rFonts w:eastAsia="Calibri"/>
                <w:b/>
              </w:rPr>
            </w:pPr>
            <w:r w:rsidRPr="00E370A8">
              <w:rPr>
                <w:rFonts w:eastAsia="Calibri"/>
                <w:b/>
              </w:rPr>
              <w:t xml:space="preserve">Раздел </w:t>
            </w:r>
            <w:r w:rsidRPr="00E370A8">
              <w:rPr>
                <w:rFonts w:eastAsia="Calibri"/>
                <w:b/>
                <w:lang w:val="en-US"/>
              </w:rPr>
              <w:t>III</w:t>
            </w:r>
            <w:r w:rsidRPr="00E370A8">
              <w:rPr>
                <w:rFonts w:eastAsia="Calibri"/>
                <w:b/>
              </w:rPr>
              <w:t>.</w:t>
            </w:r>
          </w:p>
          <w:p w14:paraId="6F4BC3FC" w14:textId="77777777" w:rsidR="000C1AFF" w:rsidRPr="00D4565C" w:rsidRDefault="000C1AFF" w:rsidP="001316DF">
            <w:pPr>
              <w:jc w:val="both"/>
              <w:rPr>
                <w:rFonts w:eastAsia="Calibri"/>
                <w:b/>
              </w:rPr>
            </w:pPr>
            <w:r w:rsidRPr="003B1EEA">
              <w:rPr>
                <w:rFonts w:eastAsia="Calibri"/>
                <w:b/>
              </w:rPr>
              <w:t>Изучение этапов построения черепа и гипсовой головы человека.</w:t>
            </w:r>
          </w:p>
        </w:tc>
        <w:tc>
          <w:tcPr>
            <w:tcW w:w="9047" w:type="dxa"/>
            <w:gridSpan w:val="22"/>
            <w:shd w:val="clear" w:color="auto" w:fill="auto"/>
          </w:tcPr>
          <w:p w14:paraId="48AA7FA0" w14:textId="77777777" w:rsidR="00D4565C" w:rsidRDefault="000C1AFF" w:rsidP="00D4565C">
            <w:pPr>
              <w:pStyle w:val="1"/>
              <w:ind w:firstLine="0"/>
              <w:rPr>
                <w:b/>
              </w:rPr>
            </w:pPr>
            <w:r w:rsidRPr="000244F9">
              <w:rPr>
                <w:b/>
              </w:rPr>
              <w:t>Содержание учебного материала</w:t>
            </w:r>
          </w:p>
          <w:p w14:paraId="4FEEF850" w14:textId="77777777" w:rsidR="000C1AFF" w:rsidRPr="00D4565C" w:rsidRDefault="000C1AFF" w:rsidP="00D17486">
            <w:pPr>
              <w:pStyle w:val="1"/>
              <w:ind w:firstLine="0"/>
              <w:jc w:val="both"/>
              <w:rPr>
                <w:b/>
              </w:rPr>
            </w:pPr>
            <w:r w:rsidRPr="000244F9">
              <w:t xml:space="preserve"> Изучение основ анатомического строения формы черепа, его конструктивных, пропорциональных и пластических особенностей. Выявления посредством линейной графики объемно - пространственной формы. Изучение строения черепа как костной основы головы, на основе натурных характеристик черепа как объемно - пространственной формы. </w:t>
            </w:r>
          </w:p>
        </w:tc>
        <w:tc>
          <w:tcPr>
            <w:tcW w:w="1666" w:type="dxa"/>
            <w:shd w:val="clear" w:color="auto" w:fill="auto"/>
          </w:tcPr>
          <w:p w14:paraId="1DB8F114" w14:textId="77777777" w:rsidR="000C1AFF" w:rsidRPr="000244F9" w:rsidRDefault="000C1AFF" w:rsidP="00CF5A8B">
            <w:pPr>
              <w:jc w:val="center"/>
              <w:rPr>
                <w:b/>
                <w:caps/>
                <w:highlight w:val="yellow"/>
              </w:rPr>
            </w:pPr>
            <w:r w:rsidRPr="000244F9">
              <w:rPr>
                <w:b/>
                <w:caps/>
              </w:rPr>
              <w:t>64/</w:t>
            </w:r>
            <w:r w:rsidRPr="000244F9">
              <w:rPr>
                <w:caps/>
              </w:rPr>
              <w:t>64</w:t>
            </w:r>
          </w:p>
          <w:p w14:paraId="5B0541D7" w14:textId="77777777" w:rsidR="000C1AFF" w:rsidRPr="000244F9" w:rsidRDefault="000C1AFF" w:rsidP="000C1AFF">
            <w:pPr>
              <w:rPr>
                <w:b/>
                <w:caps/>
                <w:highlight w:val="yellow"/>
              </w:rPr>
            </w:pPr>
          </w:p>
        </w:tc>
        <w:tc>
          <w:tcPr>
            <w:tcW w:w="1366" w:type="dxa"/>
            <w:shd w:val="pct10" w:color="auto" w:fill="auto"/>
          </w:tcPr>
          <w:p w14:paraId="73BBAA12" w14:textId="77777777" w:rsidR="000C1AFF" w:rsidRPr="000244F9" w:rsidRDefault="000C1AFF" w:rsidP="005375C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highlight w:val="yellow"/>
              </w:rPr>
            </w:pPr>
          </w:p>
        </w:tc>
      </w:tr>
      <w:tr w:rsidR="00344D0F" w:rsidRPr="0090535A" w14:paraId="53ABA0DC" w14:textId="77777777" w:rsidTr="00CF577B">
        <w:tblPrEx>
          <w:tblLook w:val="0000" w:firstRow="0" w:lastRow="0" w:firstColumn="0" w:lastColumn="0" w:noHBand="0" w:noVBand="0"/>
        </w:tblPrEx>
        <w:trPr>
          <w:trHeight w:val="252"/>
        </w:trPr>
        <w:tc>
          <w:tcPr>
            <w:tcW w:w="2965" w:type="dxa"/>
            <w:vMerge w:val="restart"/>
            <w:shd w:val="clear" w:color="auto" w:fill="auto"/>
          </w:tcPr>
          <w:p w14:paraId="0506B011" w14:textId="77777777" w:rsidR="00344D0F" w:rsidRPr="000244F9" w:rsidRDefault="00344D0F" w:rsidP="00754A66">
            <w:pPr>
              <w:rPr>
                <w:b/>
              </w:rPr>
            </w:pPr>
            <w:r w:rsidRPr="000244F9">
              <w:rPr>
                <w:b/>
              </w:rPr>
              <w:t>Тема 3.1</w:t>
            </w:r>
          </w:p>
          <w:p w14:paraId="6C9D3904" w14:textId="77777777" w:rsidR="00344D0F" w:rsidRPr="000244F9" w:rsidRDefault="00344D0F" w:rsidP="00754A66">
            <w:pPr>
              <w:snapToGrid w:val="0"/>
              <w:jc w:val="both"/>
            </w:pPr>
            <w:r w:rsidRPr="000244F9">
              <w:t>Рисунок обрубовки черепа по Баммесу.</w:t>
            </w:r>
          </w:p>
          <w:p w14:paraId="66A146AB" w14:textId="77777777" w:rsidR="00344D0F" w:rsidRPr="000244F9" w:rsidRDefault="00344D0F" w:rsidP="00754A66">
            <w:pPr>
              <w:jc w:val="both"/>
            </w:pPr>
          </w:p>
        </w:tc>
        <w:tc>
          <w:tcPr>
            <w:tcW w:w="9047" w:type="dxa"/>
            <w:gridSpan w:val="22"/>
            <w:shd w:val="clear" w:color="auto" w:fill="auto"/>
          </w:tcPr>
          <w:p w14:paraId="54210495" w14:textId="77777777" w:rsidR="00344D0F" w:rsidRPr="000244F9" w:rsidRDefault="00344D0F" w:rsidP="00754A66">
            <w:pPr>
              <w:pStyle w:val="1"/>
              <w:rPr>
                <w:b/>
              </w:rPr>
            </w:pPr>
            <w:r w:rsidRPr="000244F9">
              <w:rPr>
                <w:b/>
              </w:rPr>
              <w:lastRenderedPageBreak/>
              <w:t>Содержание учебного материала</w:t>
            </w:r>
          </w:p>
        </w:tc>
        <w:tc>
          <w:tcPr>
            <w:tcW w:w="1666" w:type="dxa"/>
            <w:vMerge w:val="restart"/>
            <w:shd w:val="clear" w:color="auto" w:fill="auto"/>
            <w:vAlign w:val="center"/>
          </w:tcPr>
          <w:p w14:paraId="11B9A8A4" w14:textId="77777777" w:rsidR="00344D0F" w:rsidRPr="00220296" w:rsidRDefault="00344D0F" w:rsidP="00220296">
            <w:pPr>
              <w:jc w:val="center"/>
              <w:rPr>
                <w:b/>
                <w:caps/>
              </w:rPr>
            </w:pPr>
            <w:r w:rsidRPr="000244F9">
              <w:rPr>
                <w:b/>
                <w:caps/>
              </w:rPr>
              <w:t>1</w:t>
            </w:r>
            <w:r w:rsidRPr="000244F9">
              <w:rPr>
                <w:b/>
                <w:caps/>
                <w:lang w:val="en-US"/>
              </w:rPr>
              <w:t>2</w:t>
            </w:r>
          </w:p>
        </w:tc>
        <w:tc>
          <w:tcPr>
            <w:tcW w:w="1366" w:type="dxa"/>
            <w:shd w:val="pct10" w:color="auto" w:fill="auto"/>
          </w:tcPr>
          <w:p w14:paraId="1A874D42" w14:textId="77777777" w:rsidR="00344D0F" w:rsidRPr="00F93E12" w:rsidRDefault="00344D0F"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344D0F" w:rsidRPr="0090535A" w14:paraId="03F6C567" w14:textId="77777777" w:rsidTr="00CF577B">
        <w:tblPrEx>
          <w:tblLook w:val="0000" w:firstRow="0" w:lastRow="0" w:firstColumn="0" w:lastColumn="0" w:noHBand="0" w:noVBand="0"/>
        </w:tblPrEx>
        <w:trPr>
          <w:trHeight w:val="237"/>
        </w:trPr>
        <w:tc>
          <w:tcPr>
            <w:tcW w:w="2965" w:type="dxa"/>
            <w:vMerge/>
            <w:shd w:val="clear" w:color="auto" w:fill="auto"/>
          </w:tcPr>
          <w:p w14:paraId="7A47077D" w14:textId="77777777" w:rsidR="00344D0F" w:rsidRPr="000244F9" w:rsidRDefault="00344D0F" w:rsidP="00754A66">
            <w:pPr>
              <w:rPr>
                <w:b/>
              </w:rPr>
            </w:pPr>
          </w:p>
        </w:tc>
        <w:tc>
          <w:tcPr>
            <w:tcW w:w="547" w:type="dxa"/>
            <w:gridSpan w:val="11"/>
            <w:shd w:val="clear" w:color="auto" w:fill="auto"/>
          </w:tcPr>
          <w:p w14:paraId="11F73203" w14:textId="77777777" w:rsidR="00344D0F" w:rsidRPr="007105EA" w:rsidRDefault="00344D0F" w:rsidP="00186C58">
            <w:pPr>
              <w:jc w:val="both"/>
            </w:pPr>
            <w:r w:rsidRPr="007105EA">
              <w:t>1.</w:t>
            </w:r>
          </w:p>
        </w:tc>
        <w:tc>
          <w:tcPr>
            <w:tcW w:w="8500" w:type="dxa"/>
            <w:gridSpan w:val="11"/>
            <w:shd w:val="clear" w:color="auto" w:fill="auto"/>
          </w:tcPr>
          <w:p w14:paraId="53464A45" w14:textId="77777777" w:rsidR="00344D0F" w:rsidRPr="000244F9" w:rsidRDefault="00344D0F" w:rsidP="00220296">
            <w:pPr>
              <w:jc w:val="both"/>
              <w:rPr>
                <w:b/>
              </w:rPr>
            </w:pPr>
            <w:r>
              <w:t>И</w:t>
            </w:r>
            <w:r w:rsidRPr="00F3521B">
              <w:t>зображ</w:t>
            </w:r>
            <w:r>
              <w:t>ать</w:t>
            </w:r>
            <w:r w:rsidRPr="00F3521B">
              <w:t xml:space="preserve"> объект</w:t>
            </w:r>
            <w:r>
              <w:t>ы</w:t>
            </w:r>
            <w:r w:rsidRPr="00F3521B">
              <w:t xml:space="preserve"> </w:t>
            </w:r>
            <w:r>
              <w:t>предметного мира, пространства, с</w:t>
            </w:r>
            <w:r w:rsidRPr="00F3521B">
              <w:t>редства</w:t>
            </w:r>
            <w:r>
              <w:t>ми</w:t>
            </w:r>
            <w:r w:rsidRPr="00F3521B">
              <w:t xml:space="preserve"> академического рисунка.</w:t>
            </w:r>
            <w:r>
              <w:t xml:space="preserve"> </w:t>
            </w:r>
          </w:p>
        </w:tc>
        <w:tc>
          <w:tcPr>
            <w:tcW w:w="1666" w:type="dxa"/>
            <w:vMerge/>
            <w:shd w:val="clear" w:color="auto" w:fill="auto"/>
          </w:tcPr>
          <w:p w14:paraId="4A9C2736" w14:textId="77777777" w:rsidR="00344D0F" w:rsidRPr="000244F9" w:rsidRDefault="00344D0F" w:rsidP="00186C58">
            <w:pPr>
              <w:jc w:val="center"/>
              <w:rPr>
                <w:b/>
                <w:caps/>
              </w:rPr>
            </w:pPr>
          </w:p>
        </w:tc>
        <w:tc>
          <w:tcPr>
            <w:tcW w:w="1366" w:type="dxa"/>
            <w:shd w:val="clear" w:color="auto" w:fill="auto"/>
          </w:tcPr>
          <w:p w14:paraId="63991CE7" w14:textId="77777777" w:rsidR="00344D0F" w:rsidRPr="00F93E12" w:rsidRDefault="00220296" w:rsidP="00186C58">
            <w:pPr>
              <w:jc w:val="center"/>
              <w:rPr>
                <w:caps/>
              </w:rPr>
            </w:pPr>
            <w:r>
              <w:rPr>
                <w:caps/>
              </w:rPr>
              <w:t>1,2,3</w:t>
            </w:r>
          </w:p>
        </w:tc>
      </w:tr>
      <w:tr w:rsidR="00344D0F" w:rsidRPr="0090535A" w14:paraId="7F25AB8A" w14:textId="77777777" w:rsidTr="00CF577B">
        <w:tblPrEx>
          <w:tblLook w:val="0000" w:firstRow="0" w:lastRow="0" w:firstColumn="0" w:lastColumn="0" w:noHBand="0" w:noVBand="0"/>
        </w:tblPrEx>
        <w:trPr>
          <w:trHeight w:val="264"/>
        </w:trPr>
        <w:tc>
          <w:tcPr>
            <w:tcW w:w="2965" w:type="dxa"/>
            <w:vMerge/>
            <w:shd w:val="clear" w:color="auto" w:fill="auto"/>
          </w:tcPr>
          <w:p w14:paraId="2CFFC115" w14:textId="77777777" w:rsidR="00344D0F" w:rsidRPr="000244F9" w:rsidRDefault="00344D0F" w:rsidP="00754A66">
            <w:pPr>
              <w:rPr>
                <w:b/>
              </w:rPr>
            </w:pPr>
          </w:p>
        </w:tc>
        <w:tc>
          <w:tcPr>
            <w:tcW w:w="547" w:type="dxa"/>
            <w:gridSpan w:val="11"/>
            <w:shd w:val="clear" w:color="auto" w:fill="auto"/>
          </w:tcPr>
          <w:p w14:paraId="6A9F131A" w14:textId="77777777" w:rsidR="00344D0F" w:rsidRPr="007105EA" w:rsidRDefault="00344D0F" w:rsidP="00186C58">
            <w:pPr>
              <w:jc w:val="both"/>
            </w:pPr>
            <w:r>
              <w:t>2.</w:t>
            </w:r>
          </w:p>
        </w:tc>
        <w:tc>
          <w:tcPr>
            <w:tcW w:w="8500" w:type="dxa"/>
            <w:gridSpan w:val="11"/>
            <w:shd w:val="clear" w:color="auto" w:fill="auto"/>
          </w:tcPr>
          <w:p w14:paraId="73ACA96E" w14:textId="77777777" w:rsidR="00344D0F" w:rsidRDefault="00344D0F" w:rsidP="00186C58">
            <w:pPr>
              <w:jc w:val="both"/>
            </w:pPr>
            <w:r w:rsidRPr="000244F9">
              <w:t>Изучение основ анатомического строения формы черепа, его конструктивных, пропорциональных и пластических особенностей.</w:t>
            </w:r>
          </w:p>
        </w:tc>
        <w:tc>
          <w:tcPr>
            <w:tcW w:w="1666" w:type="dxa"/>
            <w:vMerge/>
            <w:shd w:val="clear" w:color="auto" w:fill="auto"/>
          </w:tcPr>
          <w:p w14:paraId="41ECCAC3" w14:textId="77777777" w:rsidR="00344D0F" w:rsidRPr="000244F9" w:rsidRDefault="00344D0F" w:rsidP="00186C58">
            <w:pPr>
              <w:jc w:val="center"/>
              <w:rPr>
                <w:b/>
                <w:caps/>
              </w:rPr>
            </w:pPr>
          </w:p>
        </w:tc>
        <w:tc>
          <w:tcPr>
            <w:tcW w:w="1366" w:type="dxa"/>
            <w:shd w:val="clear" w:color="auto" w:fill="auto"/>
          </w:tcPr>
          <w:p w14:paraId="342B6099" w14:textId="77777777" w:rsidR="00344D0F" w:rsidRPr="00F93E12" w:rsidRDefault="00220296"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r>
              <w:rPr>
                <w:caps/>
              </w:rPr>
              <w:t>1,2,3</w:t>
            </w:r>
          </w:p>
        </w:tc>
      </w:tr>
      <w:tr w:rsidR="00344D0F" w:rsidRPr="0090535A" w14:paraId="31BA500B" w14:textId="77777777" w:rsidTr="00CF577B">
        <w:tblPrEx>
          <w:tblLook w:val="0000" w:firstRow="0" w:lastRow="0" w:firstColumn="0" w:lastColumn="0" w:noHBand="0" w:noVBand="0"/>
        </w:tblPrEx>
        <w:trPr>
          <w:trHeight w:val="288"/>
        </w:trPr>
        <w:tc>
          <w:tcPr>
            <w:tcW w:w="2965" w:type="dxa"/>
            <w:vMerge/>
            <w:shd w:val="clear" w:color="auto" w:fill="auto"/>
          </w:tcPr>
          <w:p w14:paraId="6332C4CB" w14:textId="77777777" w:rsidR="00344D0F" w:rsidRPr="000244F9" w:rsidRDefault="00344D0F" w:rsidP="00754A66">
            <w:pPr>
              <w:rPr>
                <w:b/>
              </w:rPr>
            </w:pPr>
          </w:p>
        </w:tc>
        <w:tc>
          <w:tcPr>
            <w:tcW w:w="547" w:type="dxa"/>
            <w:gridSpan w:val="11"/>
            <w:shd w:val="clear" w:color="auto" w:fill="auto"/>
          </w:tcPr>
          <w:p w14:paraId="2DB47CBC" w14:textId="77777777" w:rsidR="00344D0F" w:rsidRPr="007105EA" w:rsidRDefault="00344D0F" w:rsidP="00186C58">
            <w:pPr>
              <w:jc w:val="both"/>
            </w:pPr>
            <w:r>
              <w:t>3.</w:t>
            </w:r>
          </w:p>
        </w:tc>
        <w:tc>
          <w:tcPr>
            <w:tcW w:w="8500" w:type="dxa"/>
            <w:gridSpan w:val="11"/>
            <w:shd w:val="clear" w:color="auto" w:fill="auto"/>
          </w:tcPr>
          <w:p w14:paraId="0021FBBD" w14:textId="77777777" w:rsidR="00344D0F" w:rsidRDefault="00344D0F" w:rsidP="00344D0F">
            <w:pPr>
              <w:jc w:val="both"/>
            </w:pPr>
            <w:r>
              <w:t>Использование основных изобразительных техник</w:t>
            </w:r>
            <w:r w:rsidRPr="00F3521B">
              <w:t xml:space="preserve"> и материал</w:t>
            </w:r>
            <w:r>
              <w:t>ов</w:t>
            </w:r>
            <w:r w:rsidRPr="00F3521B">
              <w:t>.</w:t>
            </w:r>
          </w:p>
        </w:tc>
        <w:tc>
          <w:tcPr>
            <w:tcW w:w="1666" w:type="dxa"/>
            <w:vMerge/>
            <w:shd w:val="clear" w:color="auto" w:fill="auto"/>
          </w:tcPr>
          <w:p w14:paraId="32C3210E" w14:textId="77777777" w:rsidR="00344D0F" w:rsidRPr="000244F9" w:rsidRDefault="00344D0F" w:rsidP="00186C58">
            <w:pPr>
              <w:jc w:val="center"/>
              <w:rPr>
                <w:b/>
                <w:caps/>
              </w:rPr>
            </w:pPr>
          </w:p>
        </w:tc>
        <w:tc>
          <w:tcPr>
            <w:tcW w:w="1366" w:type="dxa"/>
            <w:tcBorders>
              <w:bottom w:val="single" w:sz="4" w:space="0" w:color="auto"/>
            </w:tcBorders>
            <w:shd w:val="clear" w:color="auto" w:fill="auto"/>
          </w:tcPr>
          <w:p w14:paraId="02D7F40D" w14:textId="77777777" w:rsidR="00344D0F" w:rsidRPr="00F93E12" w:rsidRDefault="00220296"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r>
              <w:rPr>
                <w:caps/>
              </w:rPr>
              <w:t>1,2,3</w:t>
            </w:r>
          </w:p>
        </w:tc>
      </w:tr>
      <w:tr w:rsidR="00344D0F" w:rsidRPr="0090535A" w14:paraId="1AA6AB2C" w14:textId="77777777" w:rsidTr="00CF577B">
        <w:tblPrEx>
          <w:tblLook w:val="0000" w:firstRow="0" w:lastRow="0" w:firstColumn="0" w:lastColumn="0" w:noHBand="0" w:noVBand="0"/>
        </w:tblPrEx>
        <w:trPr>
          <w:trHeight w:val="285"/>
        </w:trPr>
        <w:tc>
          <w:tcPr>
            <w:tcW w:w="2965" w:type="dxa"/>
            <w:vMerge/>
            <w:shd w:val="clear" w:color="auto" w:fill="auto"/>
          </w:tcPr>
          <w:p w14:paraId="539D8E1D" w14:textId="77777777" w:rsidR="00344D0F" w:rsidRPr="000244F9" w:rsidRDefault="00344D0F" w:rsidP="00754A66">
            <w:pPr>
              <w:rPr>
                <w:b/>
              </w:rPr>
            </w:pPr>
          </w:p>
        </w:tc>
        <w:tc>
          <w:tcPr>
            <w:tcW w:w="9047" w:type="dxa"/>
            <w:gridSpan w:val="22"/>
            <w:shd w:val="clear" w:color="auto" w:fill="auto"/>
          </w:tcPr>
          <w:p w14:paraId="5E61D064" w14:textId="77777777" w:rsidR="00344D0F" w:rsidRDefault="00344D0F" w:rsidP="00186C58">
            <w:pPr>
              <w:jc w:val="both"/>
            </w:pPr>
            <w:r w:rsidRPr="00F3521B">
              <w:rPr>
                <w:b/>
              </w:rPr>
              <w:t>Практические занятия</w:t>
            </w:r>
          </w:p>
        </w:tc>
        <w:tc>
          <w:tcPr>
            <w:tcW w:w="1666" w:type="dxa"/>
            <w:shd w:val="clear" w:color="auto" w:fill="auto"/>
          </w:tcPr>
          <w:p w14:paraId="69846EB5" w14:textId="77777777" w:rsidR="00344D0F" w:rsidRPr="000244F9" w:rsidRDefault="00344D0F" w:rsidP="00186C58">
            <w:pPr>
              <w:jc w:val="center"/>
              <w:rPr>
                <w:b/>
                <w:caps/>
              </w:rPr>
            </w:pPr>
          </w:p>
        </w:tc>
        <w:tc>
          <w:tcPr>
            <w:tcW w:w="1366" w:type="dxa"/>
            <w:vMerge w:val="restart"/>
            <w:shd w:val="pct10" w:color="auto" w:fill="auto"/>
          </w:tcPr>
          <w:p w14:paraId="1898028D" w14:textId="77777777" w:rsidR="00344D0F" w:rsidRPr="00F93E12" w:rsidRDefault="00344D0F"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344D0F" w:rsidRPr="0090535A" w14:paraId="13D4A26C" w14:textId="77777777" w:rsidTr="00CF577B">
        <w:tblPrEx>
          <w:tblLook w:val="0000" w:firstRow="0" w:lastRow="0" w:firstColumn="0" w:lastColumn="0" w:noHBand="0" w:noVBand="0"/>
        </w:tblPrEx>
        <w:trPr>
          <w:trHeight w:val="285"/>
        </w:trPr>
        <w:tc>
          <w:tcPr>
            <w:tcW w:w="2965" w:type="dxa"/>
            <w:vMerge/>
            <w:shd w:val="clear" w:color="auto" w:fill="auto"/>
          </w:tcPr>
          <w:p w14:paraId="0701898F" w14:textId="77777777" w:rsidR="00344D0F" w:rsidRPr="000244F9" w:rsidRDefault="00344D0F" w:rsidP="00754A66">
            <w:pPr>
              <w:rPr>
                <w:b/>
              </w:rPr>
            </w:pPr>
          </w:p>
        </w:tc>
        <w:tc>
          <w:tcPr>
            <w:tcW w:w="538" w:type="dxa"/>
            <w:gridSpan w:val="10"/>
            <w:shd w:val="clear" w:color="auto" w:fill="auto"/>
          </w:tcPr>
          <w:p w14:paraId="6106ECDE" w14:textId="77777777" w:rsidR="00344D0F" w:rsidRDefault="00344D0F" w:rsidP="00186C58">
            <w:pPr>
              <w:jc w:val="both"/>
            </w:pPr>
            <w:r>
              <w:t>1.</w:t>
            </w:r>
          </w:p>
        </w:tc>
        <w:tc>
          <w:tcPr>
            <w:tcW w:w="8509" w:type="dxa"/>
            <w:gridSpan w:val="12"/>
            <w:shd w:val="clear" w:color="auto" w:fill="auto"/>
          </w:tcPr>
          <w:p w14:paraId="61B9EA25" w14:textId="77777777" w:rsidR="00344D0F" w:rsidRDefault="001519B1" w:rsidP="00186C58">
            <w:pPr>
              <w:jc w:val="both"/>
            </w:pPr>
            <w:r w:rsidRPr="00D56C99">
              <w:t xml:space="preserve">Компоновка в листе трех ракурсов </w:t>
            </w:r>
            <w:r>
              <w:t>обрубовки.</w:t>
            </w:r>
          </w:p>
        </w:tc>
        <w:tc>
          <w:tcPr>
            <w:tcW w:w="1666" w:type="dxa"/>
            <w:shd w:val="clear" w:color="auto" w:fill="auto"/>
          </w:tcPr>
          <w:p w14:paraId="3458840E" w14:textId="77777777" w:rsidR="00344D0F" w:rsidRPr="000244F9" w:rsidRDefault="00220296" w:rsidP="00186C58">
            <w:pPr>
              <w:jc w:val="center"/>
              <w:rPr>
                <w:b/>
                <w:caps/>
              </w:rPr>
            </w:pPr>
            <w:r>
              <w:rPr>
                <w:b/>
                <w:caps/>
              </w:rPr>
              <w:t>4</w:t>
            </w:r>
          </w:p>
        </w:tc>
        <w:tc>
          <w:tcPr>
            <w:tcW w:w="1366" w:type="dxa"/>
            <w:vMerge/>
            <w:shd w:val="pct10" w:color="auto" w:fill="auto"/>
          </w:tcPr>
          <w:p w14:paraId="42CED52B" w14:textId="77777777" w:rsidR="00344D0F" w:rsidRPr="00F93E12" w:rsidRDefault="00344D0F"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344D0F" w:rsidRPr="0090535A" w14:paraId="1C292B13" w14:textId="77777777" w:rsidTr="00CF577B">
        <w:tblPrEx>
          <w:tblLook w:val="0000" w:firstRow="0" w:lastRow="0" w:firstColumn="0" w:lastColumn="0" w:noHBand="0" w:noVBand="0"/>
        </w:tblPrEx>
        <w:trPr>
          <w:trHeight w:val="285"/>
        </w:trPr>
        <w:tc>
          <w:tcPr>
            <w:tcW w:w="2965" w:type="dxa"/>
            <w:vMerge/>
            <w:shd w:val="clear" w:color="auto" w:fill="auto"/>
          </w:tcPr>
          <w:p w14:paraId="5F67CDDE" w14:textId="77777777" w:rsidR="00344D0F" w:rsidRPr="000244F9" w:rsidRDefault="00344D0F" w:rsidP="00754A66">
            <w:pPr>
              <w:rPr>
                <w:b/>
              </w:rPr>
            </w:pPr>
          </w:p>
        </w:tc>
        <w:tc>
          <w:tcPr>
            <w:tcW w:w="538" w:type="dxa"/>
            <w:gridSpan w:val="10"/>
            <w:shd w:val="clear" w:color="auto" w:fill="auto"/>
          </w:tcPr>
          <w:p w14:paraId="2C51A62D" w14:textId="77777777" w:rsidR="00344D0F" w:rsidRDefault="00344D0F" w:rsidP="00186C58">
            <w:pPr>
              <w:jc w:val="both"/>
            </w:pPr>
            <w:r>
              <w:t>2.</w:t>
            </w:r>
          </w:p>
        </w:tc>
        <w:tc>
          <w:tcPr>
            <w:tcW w:w="8509" w:type="dxa"/>
            <w:gridSpan w:val="12"/>
            <w:shd w:val="clear" w:color="auto" w:fill="auto"/>
          </w:tcPr>
          <w:p w14:paraId="5360CEBC" w14:textId="77777777" w:rsidR="00344D0F" w:rsidRDefault="00344D0F" w:rsidP="00186C58">
            <w:pPr>
              <w:jc w:val="both"/>
            </w:pPr>
            <w:r>
              <w:rPr>
                <w:shd w:val="clear" w:color="auto" w:fill="FFFFFF"/>
              </w:rPr>
              <w:t>Р</w:t>
            </w:r>
            <w:r w:rsidRPr="000244F9">
              <w:t>абота над пропорциональным соотношением</w:t>
            </w:r>
            <w:r>
              <w:t xml:space="preserve"> основных форм.</w:t>
            </w:r>
          </w:p>
        </w:tc>
        <w:tc>
          <w:tcPr>
            <w:tcW w:w="1666" w:type="dxa"/>
            <w:shd w:val="clear" w:color="auto" w:fill="auto"/>
          </w:tcPr>
          <w:p w14:paraId="43E7D997" w14:textId="77777777" w:rsidR="00344D0F" w:rsidRPr="000244F9" w:rsidRDefault="00220296" w:rsidP="00186C58">
            <w:pPr>
              <w:jc w:val="center"/>
              <w:rPr>
                <w:b/>
                <w:caps/>
              </w:rPr>
            </w:pPr>
            <w:r>
              <w:rPr>
                <w:b/>
                <w:caps/>
              </w:rPr>
              <w:t>4</w:t>
            </w:r>
          </w:p>
        </w:tc>
        <w:tc>
          <w:tcPr>
            <w:tcW w:w="1366" w:type="dxa"/>
            <w:vMerge/>
            <w:shd w:val="pct10" w:color="auto" w:fill="auto"/>
          </w:tcPr>
          <w:p w14:paraId="309340C9" w14:textId="77777777" w:rsidR="00344D0F" w:rsidRPr="00F93E12" w:rsidRDefault="00344D0F"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344D0F" w:rsidRPr="0090535A" w14:paraId="50BA8983" w14:textId="77777777" w:rsidTr="00CF577B">
        <w:tblPrEx>
          <w:tblLook w:val="0000" w:firstRow="0" w:lastRow="0" w:firstColumn="0" w:lastColumn="0" w:noHBand="0" w:noVBand="0"/>
        </w:tblPrEx>
        <w:trPr>
          <w:trHeight w:val="285"/>
        </w:trPr>
        <w:tc>
          <w:tcPr>
            <w:tcW w:w="2965" w:type="dxa"/>
            <w:vMerge/>
            <w:shd w:val="clear" w:color="auto" w:fill="auto"/>
          </w:tcPr>
          <w:p w14:paraId="72663963" w14:textId="77777777" w:rsidR="00344D0F" w:rsidRPr="000244F9" w:rsidRDefault="00344D0F" w:rsidP="00754A66">
            <w:pPr>
              <w:rPr>
                <w:b/>
              </w:rPr>
            </w:pPr>
          </w:p>
        </w:tc>
        <w:tc>
          <w:tcPr>
            <w:tcW w:w="538" w:type="dxa"/>
            <w:gridSpan w:val="10"/>
            <w:shd w:val="clear" w:color="auto" w:fill="auto"/>
          </w:tcPr>
          <w:p w14:paraId="56B481BA" w14:textId="77777777" w:rsidR="00344D0F" w:rsidRDefault="00344D0F" w:rsidP="00186C58">
            <w:pPr>
              <w:jc w:val="both"/>
            </w:pPr>
            <w:r>
              <w:t>3.</w:t>
            </w:r>
          </w:p>
        </w:tc>
        <w:tc>
          <w:tcPr>
            <w:tcW w:w="8509" w:type="dxa"/>
            <w:gridSpan w:val="12"/>
            <w:shd w:val="clear" w:color="auto" w:fill="auto"/>
          </w:tcPr>
          <w:p w14:paraId="65E192A9" w14:textId="77777777" w:rsidR="00344D0F" w:rsidRDefault="00344D0F" w:rsidP="00186C58">
            <w:pPr>
              <w:jc w:val="both"/>
            </w:pPr>
            <w:r w:rsidRPr="000244F9">
              <w:t>Линейно-конструктивное построение работа тоном.</w:t>
            </w:r>
          </w:p>
        </w:tc>
        <w:tc>
          <w:tcPr>
            <w:tcW w:w="1666" w:type="dxa"/>
            <w:shd w:val="clear" w:color="auto" w:fill="auto"/>
          </w:tcPr>
          <w:p w14:paraId="19C45249" w14:textId="77777777" w:rsidR="00344D0F" w:rsidRPr="000244F9" w:rsidRDefault="00220296" w:rsidP="00186C58">
            <w:pPr>
              <w:jc w:val="center"/>
              <w:rPr>
                <w:b/>
                <w:caps/>
              </w:rPr>
            </w:pPr>
            <w:r>
              <w:rPr>
                <w:b/>
                <w:caps/>
              </w:rPr>
              <w:t>2</w:t>
            </w:r>
          </w:p>
        </w:tc>
        <w:tc>
          <w:tcPr>
            <w:tcW w:w="1366" w:type="dxa"/>
            <w:vMerge/>
            <w:shd w:val="pct10" w:color="auto" w:fill="auto"/>
          </w:tcPr>
          <w:p w14:paraId="1B957BC9" w14:textId="77777777" w:rsidR="00344D0F" w:rsidRPr="00F93E12" w:rsidRDefault="00344D0F"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344D0F" w:rsidRPr="0090535A" w14:paraId="03E82E2E" w14:textId="77777777" w:rsidTr="00CF577B">
        <w:tblPrEx>
          <w:tblLook w:val="0000" w:firstRow="0" w:lastRow="0" w:firstColumn="0" w:lastColumn="0" w:noHBand="0" w:noVBand="0"/>
        </w:tblPrEx>
        <w:trPr>
          <w:trHeight w:val="285"/>
        </w:trPr>
        <w:tc>
          <w:tcPr>
            <w:tcW w:w="2965" w:type="dxa"/>
            <w:vMerge/>
            <w:shd w:val="clear" w:color="auto" w:fill="auto"/>
          </w:tcPr>
          <w:p w14:paraId="1F3A48F9" w14:textId="77777777" w:rsidR="00344D0F" w:rsidRPr="000244F9" w:rsidRDefault="00344D0F" w:rsidP="00754A66">
            <w:pPr>
              <w:rPr>
                <w:b/>
              </w:rPr>
            </w:pPr>
          </w:p>
        </w:tc>
        <w:tc>
          <w:tcPr>
            <w:tcW w:w="538" w:type="dxa"/>
            <w:gridSpan w:val="10"/>
            <w:shd w:val="clear" w:color="auto" w:fill="auto"/>
          </w:tcPr>
          <w:p w14:paraId="1A0E3EE4" w14:textId="77777777" w:rsidR="00344D0F" w:rsidRDefault="00344D0F" w:rsidP="00186C58">
            <w:pPr>
              <w:jc w:val="both"/>
            </w:pPr>
            <w:r>
              <w:t>4.</w:t>
            </w:r>
          </w:p>
        </w:tc>
        <w:tc>
          <w:tcPr>
            <w:tcW w:w="8509" w:type="dxa"/>
            <w:gridSpan w:val="12"/>
            <w:shd w:val="clear" w:color="auto" w:fill="auto"/>
          </w:tcPr>
          <w:p w14:paraId="2F8F80C7" w14:textId="77777777" w:rsidR="00344D0F" w:rsidRPr="000244F9" w:rsidRDefault="00220296" w:rsidP="00186C58">
            <w:pPr>
              <w:jc w:val="both"/>
            </w:pPr>
            <w:r>
              <w:t>Конструктивное построение деталей. Завершающий этап. Просмотр.</w:t>
            </w:r>
          </w:p>
        </w:tc>
        <w:tc>
          <w:tcPr>
            <w:tcW w:w="1666" w:type="dxa"/>
            <w:shd w:val="clear" w:color="auto" w:fill="auto"/>
          </w:tcPr>
          <w:p w14:paraId="2F4C24DE" w14:textId="77777777" w:rsidR="00344D0F" w:rsidRPr="000244F9" w:rsidRDefault="00220296" w:rsidP="00186C58">
            <w:pPr>
              <w:jc w:val="center"/>
              <w:rPr>
                <w:b/>
                <w:caps/>
              </w:rPr>
            </w:pPr>
            <w:r>
              <w:rPr>
                <w:b/>
                <w:caps/>
              </w:rPr>
              <w:t>2</w:t>
            </w:r>
          </w:p>
        </w:tc>
        <w:tc>
          <w:tcPr>
            <w:tcW w:w="1366" w:type="dxa"/>
            <w:vMerge/>
            <w:tcBorders>
              <w:bottom w:val="single" w:sz="4" w:space="0" w:color="auto"/>
            </w:tcBorders>
            <w:shd w:val="pct10" w:color="auto" w:fill="auto"/>
          </w:tcPr>
          <w:p w14:paraId="172F1292" w14:textId="77777777" w:rsidR="00344D0F" w:rsidRPr="00F93E12" w:rsidRDefault="00344D0F"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186C58" w:rsidRPr="0090535A" w14:paraId="3366C3D3" w14:textId="77777777" w:rsidTr="00CF577B">
        <w:tblPrEx>
          <w:tblLook w:val="0000" w:firstRow="0" w:lastRow="0" w:firstColumn="0" w:lastColumn="0" w:noHBand="0" w:noVBand="0"/>
        </w:tblPrEx>
        <w:trPr>
          <w:trHeight w:val="820"/>
        </w:trPr>
        <w:tc>
          <w:tcPr>
            <w:tcW w:w="2965" w:type="dxa"/>
            <w:vMerge/>
            <w:shd w:val="clear" w:color="auto" w:fill="auto"/>
          </w:tcPr>
          <w:p w14:paraId="7D404498" w14:textId="77777777" w:rsidR="00186C58" w:rsidRPr="000244F9" w:rsidRDefault="00186C58" w:rsidP="00754A66">
            <w:pPr>
              <w:rPr>
                <w:b/>
              </w:rPr>
            </w:pPr>
          </w:p>
        </w:tc>
        <w:tc>
          <w:tcPr>
            <w:tcW w:w="9047" w:type="dxa"/>
            <w:gridSpan w:val="22"/>
            <w:shd w:val="clear" w:color="auto" w:fill="auto"/>
          </w:tcPr>
          <w:p w14:paraId="259469AA" w14:textId="77777777" w:rsidR="00F93E12" w:rsidRDefault="00F93E12" w:rsidP="00F93E12">
            <w:r w:rsidRPr="00224185">
              <w:rPr>
                <w:rFonts w:eastAsia="Calibri"/>
                <w:b/>
              </w:rPr>
              <w:t>ДР.01 Дополнительная работа над завершением программного задания под руководством преподавателя</w:t>
            </w:r>
            <w:r>
              <w:rPr>
                <w:rFonts w:eastAsia="Calibri"/>
              </w:rPr>
              <w:t xml:space="preserve"> (с</w:t>
            </w:r>
            <w:r w:rsidRPr="004F2EF3">
              <w:rPr>
                <w:rFonts w:eastAsia="Calibri"/>
              </w:rPr>
              <w:t>амостоятельная работа обучающегося</w:t>
            </w:r>
            <w:r w:rsidRPr="00127B98">
              <w:rPr>
                <w:rFonts w:eastAsia="Calibri"/>
              </w:rPr>
              <w:t>)</w:t>
            </w:r>
            <w:r w:rsidRPr="00224185">
              <w:t>.</w:t>
            </w:r>
          </w:p>
          <w:p w14:paraId="49A66EB5" w14:textId="77777777" w:rsidR="00186C58" w:rsidRPr="000244F9" w:rsidRDefault="00186C58" w:rsidP="00186C58">
            <w:pPr>
              <w:rPr>
                <w:b/>
              </w:rPr>
            </w:pPr>
            <w:r w:rsidRPr="000244F9">
              <w:t>Доработка обрубовки черепа по Баммесу.</w:t>
            </w:r>
          </w:p>
        </w:tc>
        <w:tc>
          <w:tcPr>
            <w:tcW w:w="1666" w:type="dxa"/>
            <w:shd w:val="clear" w:color="auto" w:fill="auto"/>
            <w:vAlign w:val="center"/>
          </w:tcPr>
          <w:p w14:paraId="10F1E854" w14:textId="77777777" w:rsidR="00186C58" w:rsidRPr="00F93E12" w:rsidRDefault="00186C58" w:rsidP="00220296">
            <w:pPr>
              <w:jc w:val="center"/>
              <w:rPr>
                <w:caps/>
                <w:lang w:val="en-US"/>
              </w:rPr>
            </w:pPr>
            <w:r w:rsidRPr="00F93E12">
              <w:rPr>
                <w:caps/>
              </w:rPr>
              <w:t>1</w:t>
            </w:r>
            <w:r w:rsidR="0065669E" w:rsidRPr="00F93E12">
              <w:rPr>
                <w:caps/>
                <w:lang w:val="en-US"/>
              </w:rPr>
              <w:t>2</w:t>
            </w:r>
          </w:p>
        </w:tc>
        <w:tc>
          <w:tcPr>
            <w:tcW w:w="1366" w:type="dxa"/>
            <w:shd w:val="pct10" w:color="auto" w:fill="auto"/>
          </w:tcPr>
          <w:p w14:paraId="2B6A9870" w14:textId="77777777" w:rsidR="00186C58" w:rsidRPr="0090535A" w:rsidRDefault="00186C58"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sz w:val="26"/>
                <w:szCs w:val="26"/>
              </w:rPr>
            </w:pPr>
          </w:p>
        </w:tc>
      </w:tr>
      <w:tr w:rsidR="00497F77" w:rsidRPr="0090535A" w14:paraId="59C217C7" w14:textId="77777777" w:rsidTr="00CF577B">
        <w:tblPrEx>
          <w:tblLook w:val="0000" w:firstRow="0" w:lastRow="0" w:firstColumn="0" w:lastColumn="0" w:noHBand="0" w:noVBand="0"/>
        </w:tblPrEx>
        <w:trPr>
          <w:trHeight w:val="270"/>
        </w:trPr>
        <w:tc>
          <w:tcPr>
            <w:tcW w:w="2965" w:type="dxa"/>
            <w:vMerge w:val="restart"/>
            <w:shd w:val="clear" w:color="auto" w:fill="auto"/>
          </w:tcPr>
          <w:p w14:paraId="087345E7" w14:textId="77777777" w:rsidR="00497F77" w:rsidRPr="000244F9" w:rsidRDefault="00497F77" w:rsidP="00186C58">
            <w:pPr>
              <w:rPr>
                <w:b/>
              </w:rPr>
            </w:pPr>
            <w:r w:rsidRPr="000244F9">
              <w:rPr>
                <w:b/>
              </w:rPr>
              <w:t>Тема 3.2</w:t>
            </w:r>
          </w:p>
          <w:p w14:paraId="494D7700" w14:textId="77777777" w:rsidR="00497F77" w:rsidRPr="000244F9" w:rsidRDefault="00497F77" w:rsidP="00186C58">
            <w:pPr>
              <w:snapToGrid w:val="0"/>
              <w:jc w:val="both"/>
              <w:rPr>
                <w:b/>
              </w:rPr>
            </w:pPr>
            <w:r w:rsidRPr="000244F9">
              <w:t>Рисунок черепа в</w:t>
            </w:r>
            <w:r w:rsidRPr="000244F9">
              <w:rPr>
                <w:b/>
              </w:rPr>
              <w:t xml:space="preserve"> </w:t>
            </w:r>
            <w:r w:rsidRPr="000244F9">
              <w:t>трех поворотах.</w:t>
            </w:r>
          </w:p>
          <w:p w14:paraId="3BDB0ACD" w14:textId="77777777" w:rsidR="00497F77" w:rsidRPr="000244F9" w:rsidRDefault="00497F77" w:rsidP="00754A66">
            <w:pPr>
              <w:rPr>
                <w:b/>
              </w:rPr>
            </w:pPr>
          </w:p>
        </w:tc>
        <w:tc>
          <w:tcPr>
            <w:tcW w:w="9047" w:type="dxa"/>
            <w:gridSpan w:val="22"/>
            <w:shd w:val="clear" w:color="auto" w:fill="auto"/>
          </w:tcPr>
          <w:p w14:paraId="5D3A1F1B" w14:textId="77777777" w:rsidR="00497F77" w:rsidRPr="000244F9" w:rsidRDefault="00497F77" w:rsidP="00220296">
            <w:pPr>
              <w:pStyle w:val="1"/>
              <w:ind w:firstLine="0"/>
              <w:rPr>
                <w:b/>
              </w:rPr>
            </w:pPr>
            <w:r w:rsidRPr="000244F9">
              <w:rPr>
                <w:b/>
              </w:rPr>
              <w:t>Содержание учебного материала</w:t>
            </w:r>
          </w:p>
        </w:tc>
        <w:tc>
          <w:tcPr>
            <w:tcW w:w="1666" w:type="dxa"/>
            <w:vMerge w:val="restart"/>
            <w:shd w:val="clear" w:color="auto" w:fill="auto"/>
            <w:vAlign w:val="center"/>
          </w:tcPr>
          <w:p w14:paraId="19C83756" w14:textId="77777777" w:rsidR="00497F77" w:rsidRPr="000244F9" w:rsidRDefault="00497F77" w:rsidP="00CF7920">
            <w:pPr>
              <w:jc w:val="center"/>
              <w:rPr>
                <w:b/>
                <w:caps/>
                <w:lang w:val="en-US"/>
              </w:rPr>
            </w:pPr>
            <w:r w:rsidRPr="000244F9">
              <w:rPr>
                <w:b/>
                <w:caps/>
                <w:lang w:val="en-US"/>
              </w:rPr>
              <w:t>20</w:t>
            </w:r>
          </w:p>
        </w:tc>
        <w:tc>
          <w:tcPr>
            <w:tcW w:w="1366" w:type="dxa"/>
            <w:shd w:val="pct10" w:color="auto" w:fill="auto"/>
          </w:tcPr>
          <w:p w14:paraId="30FFA0A1" w14:textId="77777777" w:rsidR="00497F77" w:rsidRPr="004850BF" w:rsidRDefault="00497F77" w:rsidP="004850B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CF7920" w:rsidRPr="0090535A" w14:paraId="6A113524" w14:textId="77777777" w:rsidTr="00CF577B">
        <w:tblPrEx>
          <w:tblLook w:val="0000" w:firstRow="0" w:lastRow="0" w:firstColumn="0" w:lastColumn="0" w:noHBand="0" w:noVBand="0"/>
        </w:tblPrEx>
        <w:trPr>
          <w:trHeight w:val="285"/>
        </w:trPr>
        <w:tc>
          <w:tcPr>
            <w:tcW w:w="2965" w:type="dxa"/>
            <w:vMerge/>
            <w:shd w:val="clear" w:color="auto" w:fill="auto"/>
          </w:tcPr>
          <w:p w14:paraId="06171E97" w14:textId="77777777" w:rsidR="00CF7920" w:rsidRPr="000244F9" w:rsidRDefault="00CF7920" w:rsidP="00186C58">
            <w:pPr>
              <w:rPr>
                <w:b/>
              </w:rPr>
            </w:pPr>
          </w:p>
        </w:tc>
        <w:tc>
          <w:tcPr>
            <w:tcW w:w="547" w:type="dxa"/>
            <w:gridSpan w:val="11"/>
            <w:shd w:val="clear" w:color="auto" w:fill="auto"/>
          </w:tcPr>
          <w:p w14:paraId="3FFD2C8B" w14:textId="77777777" w:rsidR="00CF7920" w:rsidRPr="00CF7920" w:rsidRDefault="00CF7920" w:rsidP="00186C58">
            <w:pPr>
              <w:jc w:val="both"/>
            </w:pPr>
            <w:r w:rsidRPr="00CF7920">
              <w:t>1.</w:t>
            </w:r>
          </w:p>
        </w:tc>
        <w:tc>
          <w:tcPr>
            <w:tcW w:w="8500" w:type="dxa"/>
            <w:gridSpan w:val="11"/>
            <w:shd w:val="clear" w:color="auto" w:fill="auto"/>
          </w:tcPr>
          <w:p w14:paraId="6EA2B858" w14:textId="77777777" w:rsidR="00CF7920" w:rsidRPr="000244F9" w:rsidRDefault="00CF7920" w:rsidP="00CF7920">
            <w:pPr>
              <w:jc w:val="both"/>
              <w:rPr>
                <w:b/>
              </w:rPr>
            </w:pPr>
            <w:r w:rsidRPr="000244F9">
              <w:t xml:space="preserve">Изучение основ анатомического строения формы черепа, его конструктивных, пропорциональных и пластических особенностей.  </w:t>
            </w:r>
          </w:p>
        </w:tc>
        <w:tc>
          <w:tcPr>
            <w:tcW w:w="1666" w:type="dxa"/>
            <w:vMerge/>
            <w:shd w:val="clear" w:color="auto" w:fill="auto"/>
          </w:tcPr>
          <w:p w14:paraId="7386FEBA" w14:textId="77777777" w:rsidR="00CF7920" w:rsidRPr="00220296" w:rsidRDefault="00CF7920" w:rsidP="00186C58">
            <w:pPr>
              <w:jc w:val="center"/>
              <w:rPr>
                <w:b/>
                <w:caps/>
              </w:rPr>
            </w:pPr>
          </w:p>
        </w:tc>
        <w:tc>
          <w:tcPr>
            <w:tcW w:w="1366" w:type="dxa"/>
            <w:shd w:val="clear" w:color="auto" w:fill="auto"/>
          </w:tcPr>
          <w:p w14:paraId="1CE72207" w14:textId="77777777" w:rsidR="00CF7920" w:rsidRPr="00F93E12" w:rsidRDefault="00CF7920" w:rsidP="00CF792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r>
              <w:rPr>
                <w:caps/>
              </w:rPr>
              <w:t>1,2,3</w:t>
            </w:r>
          </w:p>
        </w:tc>
      </w:tr>
      <w:tr w:rsidR="00CF7920" w:rsidRPr="0090535A" w14:paraId="78935AA5" w14:textId="77777777" w:rsidTr="00CF577B">
        <w:tblPrEx>
          <w:tblLook w:val="0000" w:firstRow="0" w:lastRow="0" w:firstColumn="0" w:lastColumn="0" w:noHBand="0" w:noVBand="0"/>
        </w:tblPrEx>
        <w:trPr>
          <w:trHeight w:val="285"/>
        </w:trPr>
        <w:tc>
          <w:tcPr>
            <w:tcW w:w="2965" w:type="dxa"/>
            <w:vMerge/>
            <w:shd w:val="clear" w:color="auto" w:fill="auto"/>
          </w:tcPr>
          <w:p w14:paraId="313094AC" w14:textId="77777777" w:rsidR="00CF7920" w:rsidRPr="000244F9" w:rsidRDefault="00CF7920" w:rsidP="00186C58">
            <w:pPr>
              <w:rPr>
                <w:b/>
              </w:rPr>
            </w:pPr>
          </w:p>
        </w:tc>
        <w:tc>
          <w:tcPr>
            <w:tcW w:w="547" w:type="dxa"/>
            <w:gridSpan w:val="11"/>
            <w:shd w:val="clear" w:color="auto" w:fill="auto"/>
          </w:tcPr>
          <w:p w14:paraId="2FC46839" w14:textId="77777777" w:rsidR="00CF7920" w:rsidRPr="00CF7920" w:rsidRDefault="00CF7920" w:rsidP="00186C58">
            <w:pPr>
              <w:jc w:val="both"/>
            </w:pPr>
            <w:r w:rsidRPr="00CF7920">
              <w:t>2.</w:t>
            </w:r>
          </w:p>
        </w:tc>
        <w:tc>
          <w:tcPr>
            <w:tcW w:w="8500" w:type="dxa"/>
            <w:gridSpan w:val="11"/>
            <w:shd w:val="clear" w:color="auto" w:fill="auto"/>
          </w:tcPr>
          <w:p w14:paraId="1CDF0F1A" w14:textId="77777777" w:rsidR="00CF7920" w:rsidRPr="000244F9" w:rsidRDefault="00CF7920" w:rsidP="00186C58">
            <w:pPr>
              <w:jc w:val="both"/>
              <w:rPr>
                <w:b/>
              </w:rPr>
            </w:pPr>
            <w:r>
              <w:t>И</w:t>
            </w:r>
            <w:r w:rsidRPr="00F3521B">
              <w:t>зображ</w:t>
            </w:r>
            <w:r>
              <w:t>ать</w:t>
            </w:r>
            <w:r w:rsidRPr="00F3521B">
              <w:t xml:space="preserve"> объект</w:t>
            </w:r>
            <w:r>
              <w:t>ы</w:t>
            </w:r>
            <w:r w:rsidRPr="00F3521B">
              <w:t xml:space="preserve"> </w:t>
            </w:r>
            <w:r>
              <w:t>предметного мира, пространства, с</w:t>
            </w:r>
            <w:r w:rsidRPr="00F3521B">
              <w:t>редства</w:t>
            </w:r>
            <w:r>
              <w:t>ми</w:t>
            </w:r>
            <w:r w:rsidRPr="00F3521B">
              <w:t xml:space="preserve"> академического рисунка.</w:t>
            </w:r>
            <w:r>
              <w:t xml:space="preserve"> Использование основных изобразительных техник</w:t>
            </w:r>
            <w:r w:rsidRPr="00F3521B">
              <w:t xml:space="preserve"> и материал</w:t>
            </w:r>
            <w:r>
              <w:t>ов</w:t>
            </w:r>
            <w:r w:rsidRPr="00F3521B">
              <w:t>.</w:t>
            </w:r>
          </w:p>
        </w:tc>
        <w:tc>
          <w:tcPr>
            <w:tcW w:w="1666" w:type="dxa"/>
            <w:vMerge/>
            <w:shd w:val="clear" w:color="auto" w:fill="auto"/>
          </w:tcPr>
          <w:p w14:paraId="34531B5B" w14:textId="77777777" w:rsidR="00CF7920" w:rsidRPr="00220296" w:rsidRDefault="00CF7920" w:rsidP="00186C58">
            <w:pPr>
              <w:jc w:val="center"/>
              <w:rPr>
                <w:b/>
                <w:caps/>
              </w:rPr>
            </w:pPr>
          </w:p>
        </w:tc>
        <w:tc>
          <w:tcPr>
            <w:tcW w:w="1366" w:type="dxa"/>
            <w:tcBorders>
              <w:bottom w:val="single" w:sz="4" w:space="0" w:color="auto"/>
            </w:tcBorders>
            <w:shd w:val="clear" w:color="auto" w:fill="auto"/>
          </w:tcPr>
          <w:p w14:paraId="734D53C3" w14:textId="77777777" w:rsidR="00CF7920" w:rsidRPr="00F93E12" w:rsidRDefault="00CF7920" w:rsidP="004850B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r>
              <w:rPr>
                <w:caps/>
              </w:rPr>
              <w:t>1,2,3</w:t>
            </w:r>
          </w:p>
        </w:tc>
      </w:tr>
      <w:tr w:rsidR="00CF7920" w:rsidRPr="0090535A" w14:paraId="2BB22C26" w14:textId="77777777" w:rsidTr="00CF577B">
        <w:tblPrEx>
          <w:tblLook w:val="0000" w:firstRow="0" w:lastRow="0" w:firstColumn="0" w:lastColumn="0" w:noHBand="0" w:noVBand="0"/>
        </w:tblPrEx>
        <w:trPr>
          <w:trHeight w:val="285"/>
        </w:trPr>
        <w:tc>
          <w:tcPr>
            <w:tcW w:w="2965" w:type="dxa"/>
            <w:vMerge/>
            <w:shd w:val="clear" w:color="auto" w:fill="auto"/>
          </w:tcPr>
          <w:p w14:paraId="4809610E" w14:textId="77777777" w:rsidR="00CF7920" w:rsidRPr="000244F9" w:rsidRDefault="00CF7920" w:rsidP="00186C58">
            <w:pPr>
              <w:rPr>
                <w:b/>
              </w:rPr>
            </w:pPr>
          </w:p>
        </w:tc>
        <w:tc>
          <w:tcPr>
            <w:tcW w:w="9047" w:type="dxa"/>
            <w:gridSpan w:val="22"/>
            <w:shd w:val="clear" w:color="auto" w:fill="auto"/>
          </w:tcPr>
          <w:p w14:paraId="2ADD2C54" w14:textId="77777777" w:rsidR="00CF7920" w:rsidRPr="000244F9" w:rsidRDefault="00CF7920" w:rsidP="00186C58">
            <w:pPr>
              <w:jc w:val="both"/>
              <w:rPr>
                <w:b/>
              </w:rPr>
            </w:pPr>
            <w:r w:rsidRPr="00F3521B">
              <w:rPr>
                <w:b/>
              </w:rPr>
              <w:t>Практические занятия</w:t>
            </w:r>
          </w:p>
        </w:tc>
        <w:tc>
          <w:tcPr>
            <w:tcW w:w="1666" w:type="dxa"/>
            <w:shd w:val="clear" w:color="auto" w:fill="auto"/>
          </w:tcPr>
          <w:p w14:paraId="01FA6EFB" w14:textId="77777777" w:rsidR="00CF7920" w:rsidRPr="00220296" w:rsidRDefault="00CF7920" w:rsidP="00186C58">
            <w:pPr>
              <w:jc w:val="center"/>
              <w:rPr>
                <w:b/>
                <w:caps/>
              </w:rPr>
            </w:pPr>
          </w:p>
        </w:tc>
        <w:tc>
          <w:tcPr>
            <w:tcW w:w="1366" w:type="dxa"/>
            <w:vMerge w:val="restart"/>
            <w:shd w:val="pct10" w:color="auto" w:fill="auto"/>
          </w:tcPr>
          <w:p w14:paraId="7F804C33" w14:textId="77777777" w:rsidR="00CF7920" w:rsidRDefault="00CF7920" w:rsidP="004850B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p w14:paraId="77F8497F" w14:textId="77777777" w:rsidR="00A11AFD" w:rsidRDefault="00A11AFD" w:rsidP="00A11AFD"/>
          <w:p w14:paraId="0B287F8E" w14:textId="77777777" w:rsidR="00A11AFD" w:rsidRPr="00A11AFD" w:rsidRDefault="00A11AFD" w:rsidP="00A11AFD"/>
        </w:tc>
      </w:tr>
      <w:tr w:rsidR="00CF7920" w:rsidRPr="0090535A" w14:paraId="6D7E650C" w14:textId="77777777" w:rsidTr="00CF577B">
        <w:tblPrEx>
          <w:tblLook w:val="0000" w:firstRow="0" w:lastRow="0" w:firstColumn="0" w:lastColumn="0" w:noHBand="0" w:noVBand="0"/>
        </w:tblPrEx>
        <w:trPr>
          <w:trHeight w:val="285"/>
        </w:trPr>
        <w:tc>
          <w:tcPr>
            <w:tcW w:w="2965" w:type="dxa"/>
            <w:vMerge/>
            <w:shd w:val="clear" w:color="auto" w:fill="auto"/>
          </w:tcPr>
          <w:p w14:paraId="6D54852B" w14:textId="77777777" w:rsidR="00CF7920" w:rsidRPr="000244F9" w:rsidRDefault="00CF7920" w:rsidP="00186C58">
            <w:pPr>
              <w:rPr>
                <w:b/>
              </w:rPr>
            </w:pPr>
          </w:p>
        </w:tc>
        <w:tc>
          <w:tcPr>
            <w:tcW w:w="547" w:type="dxa"/>
            <w:gridSpan w:val="11"/>
            <w:shd w:val="clear" w:color="auto" w:fill="auto"/>
          </w:tcPr>
          <w:p w14:paraId="5E85BAE1" w14:textId="77777777" w:rsidR="00CF7920" w:rsidRPr="00CF7920" w:rsidRDefault="00CF7920" w:rsidP="00186C58">
            <w:pPr>
              <w:jc w:val="both"/>
            </w:pPr>
            <w:r w:rsidRPr="00CF7920">
              <w:t>1.</w:t>
            </w:r>
          </w:p>
        </w:tc>
        <w:tc>
          <w:tcPr>
            <w:tcW w:w="8500" w:type="dxa"/>
            <w:gridSpan w:val="11"/>
            <w:shd w:val="clear" w:color="auto" w:fill="auto"/>
          </w:tcPr>
          <w:p w14:paraId="4B5F381B" w14:textId="77777777" w:rsidR="00CF7920" w:rsidRPr="000244F9" w:rsidRDefault="00CF7920" w:rsidP="00186C58">
            <w:pPr>
              <w:jc w:val="both"/>
              <w:rPr>
                <w:b/>
              </w:rPr>
            </w:pPr>
            <w:r w:rsidRPr="000244F9">
              <w:t>Композиционное размещение черепа.</w:t>
            </w:r>
          </w:p>
        </w:tc>
        <w:tc>
          <w:tcPr>
            <w:tcW w:w="1666" w:type="dxa"/>
            <w:shd w:val="clear" w:color="auto" w:fill="auto"/>
          </w:tcPr>
          <w:p w14:paraId="1EF85301" w14:textId="77777777" w:rsidR="00CF7920" w:rsidRPr="00220296" w:rsidRDefault="00CF7920" w:rsidP="00186C58">
            <w:pPr>
              <w:jc w:val="center"/>
              <w:rPr>
                <w:b/>
                <w:caps/>
              </w:rPr>
            </w:pPr>
            <w:r>
              <w:rPr>
                <w:b/>
                <w:caps/>
              </w:rPr>
              <w:t>4</w:t>
            </w:r>
          </w:p>
        </w:tc>
        <w:tc>
          <w:tcPr>
            <w:tcW w:w="1366" w:type="dxa"/>
            <w:vMerge/>
            <w:shd w:val="pct10" w:color="auto" w:fill="auto"/>
          </w:tcPr>
          <w:p w14:paraId="3795161F" w14:textId="77777777" w:rsidR="00CF7920" w:rsidRPr="00F93E12" w:rsidRDefault="00CF7920" w:rsidP="004850B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CF7920" w:rsidRPr="0090535A" w14:paraId="0AF32572" w14:textId="77777777" w:rsidTr="00CF577B">
        <w:tblPrEx>
          <w:tblLook w:val="0000" w:firstRow="0" w:lastRow="0" w:firstColumn="0" w:lastColumn="0" w:noHBand="0" w:noVBand="0"/>
        </w:tblPrEx>
        <w:trPr>
          <w:trHeight w:val="285"/>
        </w:trPr>
        <w:tc>
          <w:tcPr>
            <w:tcW w:w="2965" w:type="dxa"/>
            <w:vMerge/>
            <w:shd w:val="clear" w:color="auto" w:fill="auto"/>
          </w:tcPr>
          <w:p w14:paraId="24F769A2" w14:textId="77777777" w:rsidR="00CF7920" w:rsidRPr="000244F9" w:rsidRDefault="00CF7920" w:rsidP="00186C58">
            <w:pPr>
              <w:rPr>
                <w:b/>
              </w:rPr>
            </w:pPr>
          </w:p>
        </w:tc>
        <w:tc>
          <w:tcPr>
            <w:tcW w:w="547" w:type="dxa"/>
            <w:gridSpan w:val="11"/>
            <w:shd w:val="clear" w:color="auto" w:fill="auto"/>
          </w:tcPr>
          <w:p w14:paraId="429C3176" w14:textId="77777777" w:rsidR="00CF7920" w:rsidRPr="00CF7920" w:rsidRDefault="00CF7920" w:rsidP="00186C58">
            <w:pPr>
              <w:jc w:val="both"/>
            </w:pPr>
            <w:r w:rsidRPr="00CF7920">
              <w:t>2.</w:t>
            </w:r>
          </w:p>
        </w:tc>
        <w:tc>
          <w:tcPr>
            <w:tcW w:w="8500" w:type="dxa"/>
            <w:gridSpan w:val="11"/>
            <w:shd w:val="clear" w:color="auto" w:fill="auto"/>
          </w:tcPr>
          <w:p w14:paraId="7D224BE3" w14:textId="77777777" w:rsidR="00CF7920" w:rsidRPr="000244F9" w:rsidRDefault="00CF7920" w:rsidP="00186C58">
            <w:pPr>
              <w:jc w:val="both"/>
              <w:rPr>
                <w:b/>
              </w:rPr>
            </w:pPr>
            <w:r w:rsidRPr="000244F9">
              <w:t>Линейно – конструктивный рисунок, работа тоном.</w:t>
            </w:r>
          </w:p>
        </w:tc>
        <w:tc>
          <w:tcPr>
            <w:tcW w:w="1666" w:type="dxa"/>
            <w:shd w:val="clear" w:color="auto" w:fill="auto"/>
          </w:tcPr>
          <w:p w14:paraId="27C6435F" w14:textId="77777777" w:rsidR="00CF7920" w:rsidRPr="00220296" w:rsidRDefault="00E47900" w:rsidP="00186C58">
            <w:pPr>
              <w:jc w:val="center"/>
              <w:rPr>
                <w:b/>
                <w:caps/>
              </w:rPr>
            </w:pPr>
            <w:r>
              <w:rPr>
                <w:b/>
                <w:caps/>
              </w:rPr>
              <w:t>6</w:t>
            </w:r>
          </w:p>
        </w:tc>
        <w:tc>
          <w:tcPr>
            <w:tcW w:w="1366" w:type="dxa"/>
            <w:vMerge/>
            <w:shd w:val="pct10" w:color="auto" w:fill="auto"/>
          </w:tcPr>
          <w:p w14:paraId="7C134962" w14:textId="77777777" w:rsidR="00CF7920" w:rsidRPr="00F93E12" w:rsidRDefault="00CF7920" w:rsidP="004850B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CF7920" w:rsidRPr="0090535A" w14:paraId="70AF3696" w14:textId="77777777" w:rsidTr="00CF577B">
        <w:tblPrEx>
          <w:tblLook w:val="0000" w:firstRow="0" w:lastRow="0" w:firstColumn="0" w:lastColumn="0" w:noHBand="0" w:noVBand="0"/>
        </w:tblPrEx>
        <w:trPr>
          <w:trHeight w:val="285"/>
        </w:trPr>
        <w:tc>
          <w:tcPr>
            <w:tcW w:w="2965" w:type="dxa"/>
            <w:vMerge/>
            <w:shd w:val="clear" w:color="auto" w:fill="auto"/>
          </w:tcPr>
          <w:p w14:paraId="2CF04F2C" w14:textId="77777777" w:rsidR="00CF7920" w:rsidRPr="000244F9" w:rsidRDefault="00CF7920" w:rsidP="00186C58">
            <w:pPr>
              <w:rPr>
                <w:b/>
              </w:rPr>
            </w:pPr>
          </w:p>
        </w:tc>
        <w:tc>
          <w:tcPr>
            <w:tcW w:w="547" w:type="dxa"/>
            <w:gridSpan w:val="11"/>
            <w:shd w:val="clear" w:color="auto" w:fill="auto"/>
          </w:tcPr>
          <w:p w14:paraId="1A1A0CC6" w14:textId="77777777" w:rsidR="00CF7920" w:rsidRPr="00CF7920" w:rsidRDefault="00CF7920" w:rsidP="00186C58">
            <w:pPr>
              <w:jc w:val="both"/>
            </w:pPr>
            <w:r>
              <w:t>3.</w:t>
            </w:r>
          </w:p>
        </w:tc>
        <w:tc>
          <w:tcPr>
            <w:tcW w:w="8500" w:type="dxa"/>
            <w:gridSpan w:val="11"/>
            <w:shd w:val="clear" w:color="auto" w:fill="auto"/>
          </w:tcPr>
          <w:p w14:paraId="7468CDD6" w14:textId="77777777" w:rsidR="00CF7920" w:rsidRPr="000244F9" w:rsidRDefault="00CF7920" w:rsidP="00186C58">
            <w:pPr>
              <w:jc w:val="both"/>
              <w:rPr>
                <w:b/>
              </w:rPr>
            </w:pPr>
            <w:r w:rsidRPr="000244F9">
              <w:t>Ориентация построения по средней профильной линии (осевой), проходящей вдоль всей поверхности формы черепа.</w:t>
            </w:r>
          </w:p>
        </w:tc>
        <w:tc>
          <w:tcPr>
            <w:tcW w:w="1666" w:type="dxa"/>
            <w:shd w:val="clear" w:color="auto" w:fill="auto"/>
          </w:tcPr>
          <w:p w14:paraId="73AD76A3" w14:textId="77777777" w:rsidR="00CF7920" w:rsidRPr="00220296" w:rsidRDefault="00CF7920" w:rsidP="00186C58">
            <w:pPr>
              <w:jc w:val="center"/>
              <w:rPr>
                <w:b/>
                <w:caps/>
              </w:rPr>
            </w:pPr>
            <w:r>
              <w:rPr>
                <w:b/>
                <w:caps/>
              </w:rPr>
              <w:t>6</w:t>
            </w:r>
          </w:p>
        </w:tc>
        <w:tc>
          <w:tcPr>
            <w:tcW w:w="1366" w:type="dxa"/>
            <w:vMerge/>
            <w:shd w:val="pct10" w:color="auto" w:fill="auto"/>
          </w:tcPr>
          <w:p w14:paraId="60AD3AA2" w14:textId="77777777" w:rsidR="00CF7920" w:rsidRPr="00F93E12" w:rsidRDefault="00CF7920" w:rsidP="004850B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CF7920" w:rsidRPr="0090535A" w14:paraId="758C824C" w14:textId="77777777" w:rsidTr="00CF577B">
        <w:tblPrEx>
          <w:tblLook w:val="0000" w:firstRow="0" w:lastRow="0" w:firstColumn="0" w:lastColumn="0" w:noHBand="0" w:noVBand="0"/>
        </w:tblPrEx>
        <w:trPr>
          <w:trHeight w:val="285"/>
        </w:trPr>
        <w:tc>
          <w:tcPr>
            <w:tcW w:w="2965" w:type="dxa"/>
            <w:vMerge/>
            <w:shd w:val="clear" w:color="auto" w:fill="auto"/>
          </w:tcPr>
          <w:p w14:paraId="0CCDFB40" w14:textId="77777777" w:rsidR="00CF7920" w:rsidRPr="000244F9" w:rsidRDefault="00CF7920" w:rsidP="00186C58">
            <w:pPr>
              <w:rPr>
                <w:b/>
              </w:rPr>
            </w:pPr>
          </w:p>
        </w:tc>
        <w:tc>
          <w:tcPr>
            <w:tcW w:w="547" w:type="dxa"/>
            <w:gridSpan w:val="11"/>
            <w:shd w:val="clear" w:color="auto" w:fill="auto"/>
          </w:tcPr>
          <w:p w14:paraId="552C894F" w14:textId="77777777" w:rsidR="00CF7920" w:rsidRDefault="00CF7920" w:rsidP="00186C58">
            <w:pPr>
              <w:jc w:val="both"/>
            </w:pPr>
            <w:r>
              <w:t>4.</w:t>
            </w:r>
          </w:p>
        </w:tc>
        <w:tc>
          <w:tcPr>
            <w:tcW w:w="8500" w:type="dxa"/>
            <w:gridSpan w:val="11"/>
            <w:shd w:val="clear" w:color="auto" w:fill="auto"/>
          </w:tcPr>
          <w:p w14:paraId="289C8B58" w14:textId="77777777" w:rsidR="00CF7920" w:rsidRPr="000244F9" w:rsidRDefault="00CF7920" w:rsidP="00186C58">
            <w:pPr>
              <w:jc w:val="both"/>
            </w:pPr>
            <w:r w:rsidRPr="000244F9">
              <w:t>Линейно-конструктивное построение, работа тоном.</w:t>
            </w:r>
            <w:r w:rsidR="008C59C7">
              <w:t xml:space="preserve"> Просмотр.</w:t>
            </w:r>
          </w:p>
        </w:tc>
        <w:tc>
          <w:tcPr>
            <w:tcW w:w="1666" w:type="dxa"/>
            <w:shd w:val="clear" w:color="auto" w:fill="auto"/>
          </w:tcPr>
          <w:p w14:paraId="189A7B2C" w14:textId="77777777" w:rsidR="00CF7920" w:rsidRPr="00220296" w:rsidRDefault="00CF7920" w:rsidP="00186C58">
            <w:pPr>
              <w:jc w:val="center"/>
              <w:rPr>
                <w:b/>
                <w:caps/>
              </w:rPr>
            </w:pPr>
            <w:r>
              <w:rPr>
                <w:b/>
                <w:caps/>
              </w:rPr>
              <w:t>4</w:t>
            </w:r>
          </w:p>
        </w:tc>
        <w:tc>
          <w:tcPr>
            <w:tcW w:w="1366" w:type="dxa"/>
            <w:vMerge/>
            <w:shd w:val="pct10" w:color="auto" w:fill="auto"/>
          </w:tcPr>
          <w:p w14:paraId="79741668" w14:textId="77777777" w:rsidR="00CF7920" w:rsidRPr="00F93E12" w:rsidRDefault="00CF7920" w:rsidP="004850B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186C58" w:rsidRPr="0090535A" w14:paraId="689C31AD" w14:textId="77777777" w:rsidTr="00CF577B">
        <w:tblPrEx>
          <w:tblLook w:val="0000" w:firstRow="0" w:lastRow="0" w:firstColumn="0" w:lastColumn="0" w:noHBand="0" w:noVBand="0"/>
        </w:tblPrEx>
        <w:trPr>
          <w:trHeight w:val="832"/>
        </w:trPr>
        <w:tc>
          <w:tcPr>
            <w:tcW w:w="2965" w:type="dxa"/>
            <w:vMerge/>
            <w:shd w:val="clear" w:color="auto" w:fill="auto"/>
          </w:tcPr>
          <w:p w14:paraId="2A6F9AD1" w14:textId="77777777" w:rsidR="00186C58" w:rsidRPr="000244F9" w:rsidRDefault="00186C58" w:rsidP="00186C58">
            <w:pPr>
              <w:rPr>
                <w:b/>
              </w:rPr>
            </w:pPr>
          </w:p>
        </w:tc>
        <w:tc>
          <w:tcPr>
            <w:tcW w:w="9047" w:type="dxa"/>
            <w:gridSpan w:val="22"/>
            <w:shd w:val="clear" w:color="auto" w:fill="auto"/>
          </w:tcPr>
          <w:p w14:paraId="16930B7C" w14:textId="77777777" w:rsidR="00F93E12" w:rsidRDefault="00F93E12" w:rsidP="00F93E12">
            <w:r w:rsidRPr="00224185">
              <w:rPr>
                <w:rFonts w:eastAsia="Calibri"/>
                <w:b/>
              </w:rPr>
              <w:t>ДР.01 Дополнительная работа над завершением программного задания под руководством преподавателя</w:t>
            </w:r>
            <w:r>
              <w:rPr>
                <w:rFonts w:eastAsia="Calibri"/>
              </w:rPr>
              <w:t xml:space="preserve"> (с</w:t>
            </w:r>
            <w:r w:rsidRPr="004F2EF3">
              <w:rPr>
                <w:rFonts w:eastAsia="Calibri"/>
              </w:rPr>
              <w:t>амостоятельная работа обучающегося</w:t>
            </w:r>
            <w:r w:rsidRPr="00127B98">
              <w:rPr>
                <w:rFonts w:eastAsia="Calibri"/>
              </w:rPr>
              <w:t>)</w:t>
            </w:r>
            <w:r w:rsidRPr="00224185">
              <w:t>.</w:t>
            </w:r>
          </w:p>
          <w:p w14:paraId="222C596F" w14:textId="77777777" w:rsidR="00186C58" w:rsidRPr="000244F9" w:rsidRDefault="00186C58" w:rsidP="00186C58">
            <w:pPr>
              <w:rPr>
                <w:b/>
              </w:rPr>
            </w:pPr>
            <w:r w:rsidRPr="000244F9">
              <w:t>Доработка черепа в трех поворотах.</w:t>
            </w:r>
          </w:p>
        </w:tc>
        <w:tc>
          <w:tcPr>
            <w:tcW w:w="1666" w:type="dxa"/>
            <w:shd w:val="clear" w:color="auto" w:fill="auto"/>
            <w:vAlign w:val="center"/>
          </w:tcPr>
          <w:p w14:paraId="1A6FB272" w14:textId="77777777" w:rsidR="00186C58" w:rsidRPr="00F93E12" w:rsidRDefault="0065669E" w:rsidP="00CF7920">
            <w:pPr>
              <w:jc w:val="center"/>
              <w:rPr>
                <w:caps/>
                <w:lang w:val="en-US"/>
              </w:rPr>
            </w:pPr>
            <w:r w:rsidRPr="00F93E12">
              <w:rPr>
                <w:caps/>
                <w:lang w:val="en-US"/>
              </w:rPr>
              <w:t>20</w:t>
            </w:r>
          </w:p>
        </w:tc>
        <w:tc>
          <w:tcPr>
            <w:tcW w:w="1366" w:type="dxa"/>
            <w:vMerge/>
            <w:shd w:val="pct10" w:color="auto" w:fill="auto"/>
          </w:tcPr>
          <w:p w14:paraId="4A1D7EF4" w14:textId="77777777" w:rsidR="00186C58" w:rsidRPr="0090535A" w:rsidRDefault="00186C58"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sz w:val="26"/>
                <w:szCs w:val="26"/>
              </w:rPr>
            </w:pPr>
          </w:p>
        </w:tc>
      </w:tr>
      <w:tr w:rsidR="008C59C7" w:rsidRPr="0090535A" w14:paraId="4330EB44" w14:textId="77777777" w:rsidTr="00CF577B">
        <w:tblPrEx>
          <w:tblLook w:val="0000" w:firstRow="0" w:lastRow="0" w:firstColumn="0" w:lastColumn="0" w:noHBand="0" w:noVBand="0"/>
        </w:tblPrEx>
        <w:trPr>
          <w:trHeight w:val="231"/>
        </w:trPr>
        <w:tc>
          <w:tcPr>
            <w:tcW w:w="2965" w:type="dxa"/>
            <w:vMerge w:val="restart"/>
            <w:shd w:val="clear" w:color="auto" w:fill="auto"/>
          </w:tcPr>
          <w:p w14:paraId="4B2AAE49" w14:textId="77777777" w:rsidR="008C59C7" w:rsidRPr="000244F9" w:rsidRDefault="008C59C7" w:rsidP="00C73BD2">
            <w:pPr>
              <w:rPr>
                <w:b/>
              </w:rPr>
            </w:pPr>
            <w:r w:rsidRPr="000244F9">
              <w:rPr>
                <w:b/>
              </w:rPr>
              <w:t>Тема 3.3</w:t>
            </w:r>
          </w:p>
          <w:p w14:paraId="3F6D0AB3" w14:textId="77777777" w:rsidR="008C59C7" w:rsidRPr="000244F9" w:rsidRDefault="008C59C7" w:rsidP="00C73BD2">
            <w:pPr>
              <w:snapToGrid w:val="0"/>
              <w:jc w:val="both"/>
              <w:rPr>
                <w:b/>
              </w:rPr>
            </w:pPr>
            <w:r w:rsidRPr="000244F9">
              <w:t>Рисунок обрубовки головы по Гудону в трех поворотах.</w:t>
            </w:r>
          </w:p>
          <w:p w14:paraId="5540493F" w14:textId="77777777" w:rsidR="008C59C7" w:rsidRPr="000244F9" w:rsidRDefault="008C59C7" w:rsidP="00186C58">
            <w:pPr>
              <w:rPr>
                <w:b/>
              </w:rPr>
            </w:pPr>
          </w:p>
        </w:tc>
        <w:tc>
          <w:tcPr>
            <w:tcW w:w="9047" w:type="dxa"/>
            <w:gridSpan w:val="22"/>
            <w:shd w:val="clear" w:color="auto" w:fill="auto"/>
          </w:tcPr>
          <w:p w14:paraId="1E46D606" w14:textId="77777777" w:rsidR="008C59C7" w:rsidRPr="000244F9" w:rsidRDefault="008C59C7" w:rsidP="00C73BD2">
            <w:pPr>
              <w:pStyle w:val="1"/>
              <w:rPr>
                <w:b/>
              </w:rPr>
            </w:pPr>
            <w:r w:rsidRPr="000244F9">
              <w:rPr>
                <w:b/>
              </w:rPr>
              <w:t>Содержание учебного материала</w:t>
            </w:r>
          </w:p>
        </w:tc>
        <w:tc>
          <w:tcPr>
            <w:tcW w:w="1666" w:type="dxa"/>
            <w:vMerge w:val="restart"/>
            <w:shd w:val="clear" w:color="auto" w:fill="auto"/>
            <w:vAlign w:val="center"/>
          </w:tcPr>
          <w:p w14:paraId="1E8D5962" w14:textId="77777777" w:rsidR="008C59C7" w:rsidRPr="000244F9" w:rsidRDefault="008C59C7" w:rsidP="008C59C7">
            <w:pPr>
              <w:jc w:val="center"/>
              <w:rPr>
                <w:b/>
                <w:caps/>
                <w:lang w:val="en-US"/>
              </w:rPr>
            </w:pPr>
            <w:r w:rsidRPr="000244F9">
              <w:rPr>
                <w:b/>
                <w:caps/>
                <w:lang w:val="en-US"/>
              </w:rPr>
              <w:t>20</w:t>
            </w:r>
          </w:p>
        </w:tc>
        <w:tc>
          <w:tcPr>
            <w:tcW w:w="1366" w:type="dxa"/>
            <w:tcBorders>
              <w:bottom w:val="single" w:sz="4" w:space="0" w:color="auto"/>
            </w:tcBorders>
            <w:shd w:val="pct10" w:color="auto" w:fill="auto"/>
          </w:tcPr>
          <w:p w14:paraId="2FAAB6BB" w14:textId="77777777" w:rsidR="008C59C7" w:rsidRPr="0090535A" w:rsidRDefault="008C59C7"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caps/>
                <w:sz w:val="26"/>
                <w:szCs w:val="26"/>
              </w:rPr>
            </w:pPr>
          </w:p>
        </w:tc>
      </w:tr>
      <w:tr w:rsidR="008C59C7" w:rsidRPr="0090535A" w14:paraId="68A54A81" w14:textId="77777777" w:rsidTr="00CF577B">
        <w:tblPrEx>
          <w:tblLook w:val="0000" w:firstRow="0" w:lastRow="0" w:firstColumn="0" w:lastColumn="0" w:noHBand="0" w:noVBand="0"/>
        </w:tblPrEx>
        <w:trPr>
          <w:trHeight w:val="222"/>
        </w:trPr>
        <w:tc>
          <w:tcPr>
            <w:tcW w:w="2965" w:type="dxa"/>
            <w:vMerge/>
            <w:shd w:val="clear" w:color="auto" w:fill="auto"/>
          </w:tcPr>
          <w:p w14:paraId="46BE668C" w14:textId="77777777" w:rsidR="008C59C7" w:rsidRPr="000244F9" w:rsidRDefault="008C59C7" w:rsidP="00C73BD2">
            <w:pPr>
              <w:rPr>
                <w:b/>
              </w:rPr>
            </w:pPr>
          </w:p>
        </w:tc>
        <w:tc>
          <w:tcPr>
            <w:tcW w:w="472" w:type="dxa"/>
            <w:gridSpan w:val="3"/>
            <w:shd w:val="clear" w:color="auto" w:fill="auto"/>
          </w:tcPr>
          <w:p w14:paraId="1170D058" w14:textId="77777777" w:rsidR="008C59C7" w:rsidRPr="008C59C7" w:rsidRDefault="008C59C7" w:rsidP="00C73BD2">
            <w:pPr>
              <w:snapToGrid w:val="0"/>
              <w:jc w:val="both"/>
            </w:pPr>
            <w:r>
              <w:t>1.</w:t>
            </w:r>
          </w:p>
        </w:tc>
        <w:tc>
          <w:tcPr>
            <w:tcW w:w="8575" w:type="dxa"/>
            <w:gridSpan w:val="19"/>
            <w:shd w:val="clear" w:color="auto" w:fill="auto"/>
          </w:tcPr>
          <w:p w14:paraId="2FF57E63" w14:textId="77777777" w:rsidR="008C59C7" w:rsidRPr="000244F9" w:rsidRDefault="008C59C7" w:rsidP="008C59C7">
            <w:pPr>
              <w:jc w:val="both"/>
              <w:rPr>
                <w:b/>
              </w:rPr>
            </w:pPr>
            <w:r w:rsidRPr="000244F9">
              <w:t>Изучение характерных особенностей обрубовки, уделяя особое внимание конструктивному решению формы, пропорциям</w:t>
            </w:r>
            <w:r>
              <w:t>.</w:t>
            </w:r>
          </w:p>
        </w:tc>
        <w:tc>
          <w:tcPr>
            <w:tcW w:w="1666" w:type="dxa"/>
            <w:vMerge/>
            <w:shd w:val="clear" w:color="auto" w:fill="auto"/>
          </w:tcPr>
          <w:p w14:paraId="77FE5B34" w14:textId="77777777" w:rsidR="008C59C7" w:rsidRPr="00A11AFD" w:rsidRDefault="008C59C7" w:rsidP="00186C58">
            <w:pPr>
              <w:jc w:val="center"/>
              <w:rPr>
                <w:b/>
                <w:caps/>
              </w:rPr>
            </w:pPr>
          </w:p>
        </w:tc>
        <w:tc>
          <w:tcPr>
            <w:tcW w:w="1366" w:type="dxa"/>
            <w:shd w:val="clear" w:color="auto" w:fill="auto"/>
          </w:tcPr>
          <w:p w14:paraId="73FDBF6A" w14:textId="77777777" w:rsidR="008C59C7" w:rsidRPr="0090535A" w:rsidRDefault="008C59C7" w:rsidP="008C59C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sz w:val="26"/>
                <w:szCs w:val="26"/>
              </w:rPr>
            </w:pPr>
            <w:r>
              <w:rPr>
                <w:caps/>
                <w:sz w:val="26"/>
                <w:szCs w:val="26"/>
              </w:rPr>
              <w:t>1,2,3</w:t>
            </w:r>
          </w:p>
        </w:tc>
      </w:tr>
      <w:tr w:rsidR="008C59C7" w:rsidRPr="0090535A" w14:paraId="79BF03CF" w14:textId="77777777" w:rsidTr="00CF577B">
        <w:tblPrEx>
          <w:tblLook w:val="0000" w:firstRow="0" w:lastRow="0" w:firstColumn="0" w:lastColumn="0" w:noHBand="0" w:noVBand="0"/>
        </w:tblPrEx>
        <w:trPr>
          <w:trHeight w:val="270"/>
        </w:trPr>
        <w:tc>
          <w:tcPr>
            <w:tcW w:w="2965" w:type="dxa"/>
            <w:vMerge/>
            <w:shd w:val="clear" w:color="auto" w:fill="auto"/>
          </w:tcPr>
          <w:p w14:paraId="28282097" w14:textId="77777777" w:rsidR="008C59C7" w:rsidRPr="000244F9" w:rsidRDefault="008C59C7" w:rsidP="00C73BD2">
            <w:pPr>
              <w:rPr>
                <w:b/>
              </w:rPr>
            </w:pPr>
          </w:p>
        </w:tc>
        <w:tc>
          <w:tcPr>
            <w:tcW w:w="472" w:type="dxa"/>
            <w:gridSpan w:val="3"/>
            <w:shd w:val="clear" w:color="auto" w:fill="auto"/>
          </w:tcPr>
          <w:p w14:paraId="2676FFA6" w14:textId="77777777" w:rsidR="008C59C7" w:rsidRPr="008C59C7" w:rsidRDefault="008C59C7" w:rsidP="00C73BD2">
            <w:pPr>
              <w:snapToGrid w:val="0"/>
              <w:jc w:val="both"/>
            </w:pPr>
            <w:r>
              <w:t>2.</w:t>
            </w:r>
          </w:p>
        </w:tc>
        <w:tc>
          <w:tcPr>
            <w:tcW w:w="8575" w:type="dxa"/>
            <w:gridSpan w:val="19"/>
            <w:shd w:val="clear" w:color="auto" w:fill="auto"/>
          </w:tcPr>
          <w:p w14:paraId="3E3A3F06" w14:textId="77777777" w:rsidR="008C59C7" w:rsidRDefault="008C59C7" w:rsidP="00C73BD2">
            <w:pPr>
              <w:snapToGrid w:val="0"/>
              <w:jc w:val="both"/>
            </w:pPr>
            <w:r>
              <w:t>И</w:t>
            </w:r>
            <w:r w:rsidRPr="00F3521B">
              <w:t>зображ</w:t>
            </w:r>
            <w:r>
              <w:t>ать</w:t>
            </w:r>
            <w:r w:rsidRPr="00F3521B">
              <w:t xml:space="preserve"> объект</w:t>
            </w:r>
            <w:r>
              <w:t>ы</w:t>
            </w:r>
            <w:r w:rsidRPr="00F3521B">
              <w:t xml:space="preserve"> </w:t>
            </w:r>
            <w:r>
              <w:t>предметного мира, пространства, с</w:t>
            </w:r>
            <w:r w:rsidRPr="00F3521B">
              <w:t>редства</w:t>
            </w:r>
            <w:r>
              <w:t>ми</w:t>
            </w:r>
            <w:r w:rsidRPr="00F3521B">
              <w:t xml:space="preserve"> академического рисунка.</w:t>
            </w:r>
            <w:r>
              <w:t xml:space="preserve"> Использование основных изобразительных техник</w:t>
            </w:r>
            <w:r w:rsidRPr="00F3521B">
              <w:t xml:space="preserve"> и материал</w:t>
            </w:r>
            <w:r>
              <w:t>ов</w:t>
            </w:r>
            <w:r w:rsidRPr="00F3521B">
              <w:t>.</w:t>
            </w:r>
          </w:p>
        </w:tc>
        <w:tc>
          <w:tcPr>
            <w:tcW w:w="1666" w:type="dxa"/>
            <w:vMerge/>
            <w:shd w:val="clear" w:color="auto" w:fill="auto"/>
          </w:tcPr>
          <w:p w14:paraId="5B909A1A" w14:textId="77777777" w:rsidR="008C59C7" w:rsidRPr="00A11AFD" w:rsidRDefault="008C59C7" w:rsidP="00186C58">
            <w:pPr>
              <w:jc w:val="center"/>
              <w:rPr>
                <w:b/>
                <w:caps/>
              </w:rPr>
            </w:pPr>
          </w:p>
        </w:tc>
        <w:tc>
          <w:tcPr>
            <w:tcW w:w="1366" w:type="dxa"/>
            <w:shd w:val="clear" w:color="auto" w:fill="auto"/>
          </w:tcPr>
          <w:p w14:paraId="5574B7E1" w14:textId="77777777" w:rsidR="008C59C7" w:rsidRPr="0090535A" w:rsidRDefault="008C59C7" w:rsidP="008C59C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sz w:val="26"/>
                <w:szCs w:val="26"/>
              </w:rPr>
            </w:pPr>
            <w:r>
              <w:rPr>
                <w:caps/>
                <w:sz w:val="26"/>
                <w:szCs w:val="26"/>
              </w:rPr>
              <w:t>1,2,3</w:t>
            </w:r>
          </w:p>
        </w:tc>
      </w:tr>
      <w:tr w:rsidR="008C59C7" w:rsidRPr="0090535A" w14:paraId="6D9F062B" w14:textId="77777777" w:rsidTr="00CF577B">
        <w:tblPrEx>
          <w:tblLook w:val="0000" w:firstRow="0" w:lastRow="0" w:firstColumn="0" w:lastColumn="0" w:noHBand="0" w:noVBand="0"/>
        </w:tblPrEx>
        <w:trPr>
          <w:trHeight w:val="330"/>
        </w:trPr>
        <w:tc>
          <w:tcPr>
            <w:tcW w:w="2965" w:type="dxa"/>
            <w:vMerge/>
            <w:shd w:val="clear" w:color="auto" w:fill="auto"/>
          </w:tcPr>
          <w:p w14:paraId="30020A92" w14:textId="77777777" w:rsidR="008C59C7" w:rsidRPr="000244F9" w:rsidRDefault="008C59C7" w:rsidP="00C73BD2">
            <w:pPr>
              <w:rPr>
                <w:b/>
              </w:rPr>
            </w:pPr>
          </w:p>
        </w:tc>
        <w:tc>
          <w:tcPr>
            <w:tcW w:w="9047" w:type="dxa"/>
            <w:gridSpan w:val="22"/>
            <w:shd w:val="clear" w:color="auto" w:fill="auto"/>
          </w:tcPr>
          <w:p w14:paraId="595C4BF1" w14:textId="77777777" w:rsidR="008C59C7" w:rsidRDefault="008C59C7" w:rsidP="00C73BD2">
            <w:pPr>
              <w:snapToGrid w:val="0"/>
              <w:jc w:val="both"/>
            </w:pPr>
            <w:r w:rsidRPr="00F3521B">
              <w:rPr>
                <w:b/>
              </w:rPr>
              <w:t>Практические занятия</w:t>
            </w:r>
          </w:p>
        </w:tc>
        <w:tc>
          <w:tcPr>
            <w:tcW w:w="1666" w:type="dxa"/>
            <w:shd w:val="clear" w:color="auto" w:fill="auto"/>
          </w:tcPr>
          <w:p w14:paraId="44DA52A3" w14:textId="77777777" w:rsidR="008C59C7" w:rsidRPr="00A11AFD" w:rsidRDefault="008C59C7" w:rsidP="00186C58">
            <w:pPr>
              <w:jc w:val="center"/>
              <w:rPr>
                <w:b/>
                <w:caps/>
              </w:rPr>
            </w:pPr>
          </w:p>
        </w:tc>
        <w:tc>
          <w:tcPr>
            <w:tcW w:w="1366" w:type="dxa"/>
            <w:vMerge w:val="restart"/>
            <w:shd w:val="pct10" w:color="auto" w:fill="auto"/>
          </w:tcPr>
          <w:p w14:paraId="06A11B3F" w14:textId="77777777" w:rsidR="008C59C7" w:rsidRPr="0090535A" w:rsidRDefault="008C59C7"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caps/>
                <w:sz w:val="26"/>
                <w:szCs w:val="26"/>
              </w:rPr>
            </w:pPr>
          </w:p>
        </w:tc>
      </w:tr>
      <w:tr w:rsidR="008C59C7" w:rsidRPr="0090535A" w14:paraId="455E9A77" w14:textId="77777777" w:rsidTr="00CF577B">
        <w:tblPrEx>
          <w:tblLook w:val="0000" w:firstRow="0" w:lastRow="0" w:firstColumn="0" w:lastColumn="0" w:noHBand="0" w:noVBand="0"/>
        </w:tblPrEx>
        <w:trPr>
          <w:trHeight w:val="291"/>
        </w:trPr>
        <w:tc>
          <w:tcPr>
            <w:tcW w:w="2965" w:type="dxa"/>
            <w:vMerge/>
            <w:shd w:val="clear" w:color="auto" w:fill="auto"/>
          </w:tcPr>
          <w:p w14:paraId="08BC8800" w14:textId="77777777" w:rsidR="008C59C7" w:rsidRPr="000244F9" w:rsidRDefault="008C59C7" w:rsidP="00C73BD2">
            <w:pPr>
              <w:rPr>
                <w:b/>
              </w:rPr>
            </w:pPr>
          </w:p>
        </w:tc>
        <w:tc>
          <w:tcPr>
            <w:tcW w:w="442" w:type="dxa"/>
            <w:shd w:val="clear" w:color="auto" w:fill="auto"/>
          </w:tcPr>
          <w:p w14:paraId="43BA1C86" w14:textId="77777777" w:rsidR="008C59C7" w:rsidRDefault="008C59C7" w:rsidP="00C73BD2">
            <w:pPr>
              <w:snapToGrid w:val="0"/>
              <w:jc w:val="both"/>
            </w:pPr>
            <w:r>
              <w:t>1.</w:t>
            </w:r>
          </w:p>
        </w:tc>
        <w:tc>
          <w:tcPr>
            <w:tcW w:w="8605" w:type="dxa"/>
            <w:gridSpan w:val="21"/>
            <w:shd w:val="clear" w:color="auto" w:fill="auto"/>
          </w:tcPr>
          <w:p w14:paraId="55E5272E" w14:textId="77777777" w:rsidR="008C59C7" w:rsidRDefault="008C59C7" w:rsidP="00C73BD2">
            <w:pPr>
              <w:snapToGrid w:val="0"/>
              <w:jc w:val="both"/>
            </w:pPr>
            <w:r w:rsidRPr="00D56C99">
              <w:t xml:space="preserve">Компоновка в листе трех ракурсов </w:t>
            </w:r>
            <w:r>
              <w:t>обрубовки головы по Гудону.</w:t>
            </w:r>
          </w:p>
        </w:tc>
        <w:tc>
          <w:tcPr>
            <w:tcW w:w="1666" w:type="dxa"/>
            <w:shd w:val="clear" w:color="auto" w:fill="auto"/>
          </w:tcPr>
          <w:p w14:paraId="531CFC22" w14:textId="77777777" w:rsidR="008C59C7" w:rsidRPr="00A11AFD" w:rsidRDefault="008C59C7" w:rsidP="00186C58">
            <w:pPr>
              <w:jc w:val="center"/>
              <w:rPr>
                <w:b/>
                <w:caps/>
              </w:rPr>
            </w:pPr>
            <w:r>
              <w:rPr>
                <w:b/>
                <w:caps/>
              </w:rPr>
              <w:t>4</w:t>
            </w:r>
          </w:p>
        </w:tc>
        <w:tc>
          <w:tcPr>
            <w:tcW w:w="1366" w:type="dxa"/>
            <w:vMerge/>
            <w:shd w:val="pct10" w:color="auto" w:fill="auto"/>
          </w:tcPr>
          <w:p w14:paraId="1A0177D3" w14:textId="77777777" w:rsidR="008C59C7" w:rsidRPr="0090535A" w:rsidRDefault="008C59C7"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caps/>
                <w:sz w:val="26"/>
                <w:szCs w:val="26"/>
              </w:rPr>
            </w:pPr>
          </w:p>
        </w:tc>
      </w:tr>
      <w:tr w:rsidR="008C59C7" w:rsidRPr="0090535A" w14:paraId="774C3BF5" w14:textId="77777777" w:rsidTr="00CF577B">
        <w:tblPrEx>
          <w:tblLook w:val="0000" w:firstRow="0" w:lastRow="0" w:firstColumn="0" w:lastColumn="0" w:noHBand="0" w:noVBand="0"/>
        </w:tblPrEx>
        <w:trPr>
          <w:trHeight w:val="270"/>
        </w:trPr>
        <w:tc>
          <w:tcPr>
            <w:tcW w:w="2965" w:type="dxa"/>
            <w:vMerge/>
            <w:shd w:val="clear" w:color="auto" w:fill="auto"/>
          </w:tcPr>
          <w:p w14:paraId="5958A5A4" w14:textId="77777777" w:rsidR="008C59C7" w:rsidRPr="000244F9" w:rsidRDefault="008C59C7" w:rsidP="00C73BD2">
            <w:pPr>
              <w:rPr>
                <w:b/>
              </w:rPr>
            </w:pPr>
          </w:p>
        </w:tc>
        <w:tc>
          <w:tcPr>
            <w:tcW w:w="442" w:type="dxa"/>
            <w:shd w:val="clear" w:color="auto" w:fill="auto"/>
          </w:tcPr>
          <w:p w14:paraId="38D75953" w14:textId="77777777" w:rsidR="008C59C7" w:rsidRDefault="008C59C7" w:rsidP="00C73BD2">
            <w:pPr>
              <w:snapToGrid w:val="0"/>
              <w:jc w:val="both"/>
            </w:pPr>
            <w:r>
              <w:t>2.</w:t>
            </w:r>
          </w:p>
        </w:tc>
        <w:tc>
          <w:tcPr>
            <w:tcW w:w="8605" w:type="dxa"/>
            <w:gridSpan w:val="21"/>
            <w:shd w:val="clear" w:color="auto" w:fill="auto"/>
          </w:tcPr>
          <w:p w14:paraId="388A8956" w14:textId="77777777" w:rsidR="008C59C7" w:rsidRDefault="008C59C7" w:rsidP="00C73BD2">
            <w:pPr>
              <w:snapToGrid w:val="0"/>
              <w:jc w:val="both"/>
            </w:pPr>
            <w:r w:rsidRPr="000244F9">
              <w:t>Линейно – конструктивный рисунок, работа тоном.</w:t>
            </w:r>
          </w:p>
        </w:tc>
        <w:tc>
          <w:tcPr>
            <w:tcW w:w="1666" w:type="dxa"/>
            <w:shd w:val="clear" w:color="auto" w:fill="auto"/>
          </w:tcPr>
          <w:p w14:paraId="35C38D52" w14:textId="77777777" w:rsidR="008C59C7" w:rsidRPr="00A11AFD" w:rsidRDefault="008C59C7" w:rsidP="00186C58">
            <w:pPr>
              <w:jc w:val="center"/>
              <w:rPr>
                <w:b/>
                <w:caps/>
              </w:rPr>
            </w:pPr>
            <w:r>
              <w:rPr>
                <w:b/>
                <w:caps/>
              </w:rPr>
              <w:t>4</w:t>
            </w:r>
          </w:p>
        </w:tc>
        <w:tc>
          <w:tcPr>
            <w:tcW w:w="1366" w:type="dxa"/>
            <w:vMerge/>
            <w:shd w:val="pct10" w:color="auto" w:fill="auto"/>
          </w:tcPr>
          <w:p w14:paraId="2A115DE7" w14:textId="77777777" w:rsidR="008C59C7" w:rsidRPr="0090535A" w:rsidRDefault="008C59C7"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caps/>
                <w:sz w:val="26"/>
                <w:szCs w:val="26"/>
              </w:rPr>
            </w:pPr>
          </w:p>
        </w:tc>
      </w:tr>
      <w:tr w:rsidR="008C59C7" w:rsidRPr="0090535A" w14:paraId="4BBEA00B" w14:textId="77777777" w:rsidTr="00CF577B">
        <w:tblPrEx>
          <w:tblLook w:val="0000" w:firstRow="0" w:lastRow="0" w:firstColumn="0" w:lastColumn="0" w:noHBand="0" w:noVBand="0"/>
        </w:tblPrEx>
        <w:trPr>
          <w:trHeight w:val="270"/>
        </w:trPr>
        <w:tc>
          <w:tcPr>
            <w:tcW w:w="2965" w:type="dxa"/>
            <w:vMerge/>
            <w:shd w:val="clear" w:color="auto" w:fill="auto"/>
          </w:tcPr>
          <w:p w14:paraId="42A52C6D" w14:textId="77777777" w:rsidR="008C59C7" w:rsidRPr="000244F9" w:rsidRDefault="008C59C7" w:rsidP="00C73BD2">
            <w:pPr>
              <w:rPr>
                <w:b/>
              </w:rPr>
            </w:pPr>
          </w:p>
        </w:tc>
        <w:tc>
          <w:tcPr>
            <w:tcW w:w="442" w:type="dxa"/>
            <w:shd w:val="clear" w:color="auto" w:fill="auto"/>
          </w:tcPr>
          <w:p w14:paraId="55A62657" w14:textId="77777777" w:rsidR="008C59C7" w:rsidRDefault="008C59C7" w:rsidP="00C73BD2">
            <w:pPr>
              <w:snapToGrid w:val="0"/>
              <w:jc w:val="both"/>
            </w:pPr>
            <w:r>
              <w:t>3.</w:t>
            </w:r>
          </w:p>
        </w:tc>
        <w:tc>
          <w:tcPr>
            <w:tcW w:w="8605" w:type="dxa"/>
            <w:gridSpan w:val="21"/>
            <w:shd w:val="clear" w:color="auto" w:fill="auto"/>
          </w:tcPr>
          <w:p w14:paraId="6219C227" w14:textId="77777777" w:rsidR="008C59C7" w:rsidRPr="000244F9" w:rsidRDefault="008C59C7" w:rsidP="008C59C7">
            <w:pPr>
              <w:snapToGrid w:val="0"/>
              <w:jc w:val="both"/>
            </w:pPr>
            <w:r w:rsidRPr="000244F9">
              <w:t xml:space="preserve">Ориентация построения по средней профильной линии (осевой), проходящей </w:t>
            </w:r>
            <w:r w:rsidRPr="000244F9">
              <w:lastRenderedPageBreak/>
              <w:t xml:space="preserve">вдоль всей поверхности формы </w:t>
            </w:r>
            <w:r>
              <w:t>головы</w:t>
            </w:r>
            <w:r w:rsidRPr="000244F9">
              <w:t>.</w:t>
            </w:r>
          </w:p>
        </w:tc>
        <w:tc>
          <w:tcPr>
            <w:tcW w:w="1666" w:type="dxa"/>
            <w:shd w:val="clear" w:color="auto" w:fill="auto"/>
          </w:tcPr>
          <w:p w14:paraId="113A3740" w14:textId="77777777" w:rsidR="008C59C7" w:rsidRPr="00A11AFD" w:rsidRDefault="008C59C7" w:rsidP="00186C58">
            <w:pPr>
              <w:jc w:val="center"/>
              <w:rPr>
                <w:b/>
                <w:caps/>
              </w:rPr>
            </w:pPr>
            <w:r>
              <w:rPr>
                <w:b/>
                <w:caps/>
              </w:rPr>
              <w:lastRenderedPageBreak/>
              <w:t>4</w:t>
            </w:r>
          </w:p>
        </w:tc>
        <w:tc>
          <w:tcPr>
            <w:tcW w:w="1366" w:type="dxa"/>
            <w:vMerge/>
            <w:shd w:val="pct10" w:color="auto" w:fill="auto"/>
          </w:tcPr>
          <w:p w14:paraId="01664701" w14:textId="77777777" w:rsidR="008C59C7" w:rsidRPr="0090535A" w:rsidRDefault="008C59C7"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caps/>
                <w:sz w:val="26"/>
                <w:szCs w:val="26"/>
              </w:rPr>
            </w:pPr>
          </w:p>
        </w:tc>
      </w:tr>
      <w:tr w:rsidR="008C59C7" w:rsidRPr="0090535A" w14:paraId="269C1F38" w14:textId="77777777" w:rsidTr="00CF577B">
        <w:tblPrEx>
          <w:tblLook w:val="0000" w:firstRow="0" w:lastRow="0" w:firstColumn="0" w:lastColumn="0" w:noHBand="0" w:noVBand="0"/>
        </w:tblPrEx>
        <w:trPr>
          <w:trHeight w:val="270"/>
        </w:trPr>
        <w:tc>
          <w:tcPr>
            <w:tcW w:w="2965" w:type="dxa"/>
            <w:vMerge/>
            <w:shd w:val="clear" w:color="auto" w:fill="auto"/>
          </w:tcPr>
          <w:p w14:paraId="6B0EA60E" w14:textId="77777777" w:rsidR="008C59C7" w:rsidRPr="000244F9" w:rsidRDefault="008C59C7" w:rsidP="00C73BD2">
            <w:pPr>
              <w:rPr>
                <w:b/>
              </w:rPr>
            </w:pPr>
          </w:p>
        </w:tc>
        <w:tc>
          <w:tcPr>
            <w:tcW w:w="442" w:type="dxa"/>
            <w:shd w:val="clear" w:color="auto" w:fill="auto"/>
          </w:tcPr>
          <w:p w14:paraId="2C054725" w14:textId="77777777" w:rsidR="008C59C7" w:rsidRDefault="008C59C7" w:rsidP="00C73BD2">
            <w:pPr>
              <w:snapToGrid w:val="0"/>
              <w:jc w:val="both"/>
            </w:pPr>
            <w:r>
              <w:t>4.</w:t>
            </w:r>
          </w:p>
        </w:tc>
        <w:tc>
          <w:tcPr>
            <w:tcW w:w="8605" w:type="dxa"/>
            <w:gridSpan w:val="21"/>
            <w:shd w:val="clear" w:color="auto" w:fill="auto"/>
          </w:tcPr>
          <w:p w14:paraId="61872B2F" w14:textId="77777777" w:rsidR="008C59C7" w:rsidRPr="000244F9" w:rsidRDefault="008C59C7" w:rsidP="008C59C7">
            <w:pPr>
              <w:snapToGrid w:val="0"/>
              <w:jc w:val="both"/>
            </w:pPr>
            <w:r w:rsidRPr="000244F9">
              <w:t>Работа тоном выявление основных светотональных отношений, лепка формы.</w:t>
            </w:r>
          </w:p>
        </w:tc>
        <w:tc>
          <w:tcPr>
            <w:tcW w:w="1666" w:type="dxa"/>
            <w:shd w:val="clear" w:color="auto" w:fill="auto"/>
          </w:tcPr>
          <w:p w14:paraId="199094A0" w14:textId="77777777" w:rsidR="008C59C7" w:rsidRPr="00A11AFD" w:rsidRDefault="008C59C7" w:rsidP="00186C58">
            <w:pPr>
              <w:jc w:val="center"/>
              <w:rPr>
                <w:b/>
                <w:caps/>
              </w:rPr>
            </w:pPr>
            <w:r>
              <w:rPr>
                <w:b/>
                <w:caps/>
              </w:rPr>
              <w:t>4</w:t>
            </w:r>
          </w:p>
        </w:tc>
        <w:tc>
          <w:tcPr>
            <w:tcW w:w="1366" w:type="dxa"/>
            <w:vMerge/>
            <w:shd w:val="pct10" w:color="auto" w:fill="auto"/>
          </w:tcPr>
          <w:p w14:paraId="5AA27CD7" w14:textId="77777777" w:rsidR="008C59C7" w:rsidRPr="0090535A" w:rsidRDefault="008C59C7"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caps/>
                <w:sz w:val="26"/>
                <w:szCs w:val="26"/>
              </w:rPr>
            </w:pPr>
          </w:p>
        </w:tc>
      </w:tr>
      <w:tr w:rsidR="008C59C7" w:rsidRPr="0090535A" w14:paraId="5C815781" w14:textId="77777777" w:rsidTr="00CF577B">
        <w:tblPrEx>
          <w:tblLook w:val="0000" w:firstRow="0" w:lastRow="0" w:firstColumn="0" w:lastColumn="0" w:noHBand="0" w:noVBand="0"/>
        </w:tblPrEx>
        <w:trPr>
          <w:trHeight w:val="270"/>
        </w:trPr>
        <w:tc>
          <w:tcPr>
            <w:tcW w:w="2965" w:type="dxa"/>
            <w:vMerge/>
            <w:shd w:val="clear" w:color="auto" w:fill="auto"/>
          </w:tcPr>
          <w:p w14:paraId="4E667C63" w14:textId="77777777" w:rsidR="008C59C7" w:rsidRPr="000244F9" w:rsidRDefault="008C59C7" w:rsidP="00C73BD2">
            <w:pPr>
              <w:rPr>
                <w:b/>
              </w:rPr>
            </w:pPr>
          </w:p>
        </w:tc>
        <w:tc>
          <w:tcPr>
            <w:tcW w:w="442" w:type="dxa"/>
            <w:shd w:val="clear" w:color="auto" w:fill="auto"/>
          </w:tcPr>
          <w:p w14:paraId="4CBEC206" w14:textId="77777777" w:rsidR="008C59C7" w:rsidRDefault="008C59C7" w:rsidP="00C73BD2">
            <w:pPr>
              <w:snapToGrid w:val="0"/>
              <w:jc w:val="both"/>
            </w:pPr>
            <w:r>
              <w:t>5.</w:t>
            </w:r>
          </w:p>
        </w:tc>
        <w:tc>
          <w:tcPr>
            <w:tcW w:w="8605" w:type="dxa"/>
            <w:gridSpan w:val="21"/>
            <w:shd w:val="clear" w:color="auto" w:fill="auto"/>
          </w:tcPr>
          <w:p w14:paraId="4D2634C6" w14:textId="77777777" w:rsidR="008C59C7" w:rsidRPr="000244F9" w:rsidRDefault="008C59C7" w:rsidP="008C59C7">
            <w:pPr>
              <w:snapToGrid w:val="0"/>
              <w:jc w:val="both"/>
            </w:pPr>
            <w:r>
              <w:t>Конструктивное построение деталей.</w:t>
            </w:r>
          </w:p>
        </w:tc>
        <w:tc>
          <w:tcPr>
            <w:tcW w:w="1666" w:type="dxa"/>
            <w:shd w:val="clear" w:color="auto" w:fill="auto"/>
          </w:tcPr>
          <w:p w14:paraId="4DC36C8A" w14:textId="77777777" w:rsidR="008C59C7" w:rsidRPr="00A11AFD" w:rsidRDefault="008C59C7" w:rsidP="00186C58">
            <w:pPr>
              <w:jc w:val="center"/>
              <w:rPr>
                <w:b/>
                <w:caps/>
              </w:rPr>
            </w:pPr>
            <w:r>
              <w:rPr>
                <w:b/>
                <w:caps/>
              </w:rPr>
              <w:t>2</w:t>
            </w:r>
          </w:p>
        </w:tc>
        <w:tc>
          <w:tcPr>
            <w:tcW w:w="1366" w:type="dxa"/>
            <w:vMerge/>
            <w:shd w:val="pct10" w:color="auto" w:fill="auto"/>
          </w:tcPr>
          <w:p w14:paraId="5D27D774" w14:textId="77777777" w:rsidR="008C59C7" w:rsidRPr="0090535A" w:rsidRDefault="008C59C7"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caps/>
                <w:sz w:val="26"/>
                <w:szCs w:val="26"/>
              </w:rPr>
            </w:pPr>
          </w:p>
        </w:tc>
      </w:tr>
      <w:tr w:rsidR="008C59C7" w:rsidRPr="0090535A" w14:paraId="5D18B7D6" w14:textId="77777777" w:rsidTr="00CF577B">
        <w:tblPrEx>
          <w:tblLook w:val="0000" w:firstRow="0" w:lastRow="0" w:firstColumn="0" w:lastColumn="0" w:noHBand="0" w:noVBand="0"/>
        </w:tblPrEx>
        <w:trPr>
          <w:trHeight w:val="270"/>
        </w:trPr>
        <w:tc>
          <w:tcPr>
            <w:tcW w:w="2965" w:type="dxa"/>
            <w:vMerge/>
            <w:shd w:val="clear" w:color="auto" w:fill="auto"/>
          </w:tcPr>
          <w:p w14:paraId="6906CBF3" w14:textId="77777777" w:rsidR="008C59C7" w:rsidRPr="000244F9" w:rsidRDefault="008C59C7" w:rsidP="00C73BD2">
            <w:pPr>
              <w:rPr>
                <w:b/>
              </w:rPr>
            </w:pPr>
          </w:p>
        </w:tc>
        <w:tc>
          <w:tcPr>
            <w:tcW w:w="442" w:type="dxa"/>
            <w:shd w:val="clear" w:color="auto" w:fill="auto"/>
          </w:tcPr>
          <w:p w14:paraId="44CB0C2F" w14:textId="77777777" w:rsidR="008C59C7" w:rsidRDefault="008C59C7" w:rsidP="00C73BD2">
            <w:pPr>
              <w:snapToGrid w:val="0"/>
              <w:jc w:val="both"/>
            </w:pPr>
            <w:r>
              <w:t>6.</w:t>
            </w:r>
          </w:p>
        </w:tc>
        <w:tc>
          <w:tcPr>
            <w:tcW w:w="8605" w:type="dxa"/>
            <w:gridSpan w:val="21"/>
            <w:shd w:val="clear" w:color="auto" w:fill="auto"/>
          </w:tcPr>
          <w:p w14:paraId="3C9F37EC" w14:textId="77777777" w:rsidR="008C59C7" w:rsidRDefault="008C59C7" w:rsidP="008C59C7">
            <w:pPr>
              <w:snapToGrid w:val="0"/>
              <w:jc w:val="both"/>
            </w:pPr>
            <w:r>
              <w:t>Завершающий этап доработка деталей первого плана. Просмотр.</w:t>
            </w:r>
          </w:p>
        </w:tc>
        <w:tc>
          <w:tcPr>
            <w:tcW w:w="1666" w:type="dxa"/>
            <w:shd w:val="clear" w:color="auto" w:fill="auto"/>
          </w:tcPr>
          <w:p w14:paraId="43313233" w14:textId="77777777" w:rsidR="008C59C7" w:rsidRPr="00A11AFD" w:rsidRDefault="008C59C7" w:rsidP="00186C58">
            <w:pPr>
              <w:jc w:val="center"/>
              <w:rPr>
                <w:b/>
                <w:caps/>
              </w:rPr>
            </w:pPr>
            <w:r>
              <w:rPr>
                <w:b/>
                <w:caps/>
              </w:rPr>
              <w:t>2</w:t>
            </w:r>
          </w:p>
        </w:tc>
        <w:tc>
          <w:tcPr>
            <w:tcW w:w="1366" w:type="dxa"/>
            <w:vMerge/>
            <w:shd w:val="pct10" w:color="auto" w:fill="auto"/>
          </w:tcPr>
          <w:p w14:paraId="515FA3B8" w14:textId="77777777" w:rsidR="008C59C7" w:rsidRPr="0090535A" w:rsidRDefault="008C59C7"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caps/>
                <w:sz w:val="26"/>
                <w:szCs w:val="26"/>
              </w:rPr>
            </w:pPr>
          </w:p>
        </w:tc>
      </w:tr>
      <w:tr w:rsidR="00754A66" w:rsidRPr="0090535A" w14:paraId="7719D519" w14:textId="77777777" w:rsidTr="00CF577B">
        <w:tblPrEx>
          <w:tblLook w:val="0000" w:firstRow="0" w:lastRow="0" w:firstColumn="0" w:lastColumn="0" w:noHBand="0" w:noVBand="0"/>
        </w:tblPrEx>
        <w:trPr>
          <w:trHeight w:val="874"/>
        </w:trPr>
        <w:tc>
          <w:tcPr>
            <w:tcW w:w="2965" w:type="dxa"/>
            <w:vMerge/>
            <w:shd w:val="clear" w:color="auto" w:fill="auto"/>
          </w:tcPr>
          <w:p w14:paraId="18517F76" w14:textId="77777777" w:rsidR="00754A66" w:rsidRPr="000244F9" w:rsidRDefault="00754A66" w:rsidP="001316DF">
            <w:pPr>
              <w:rPr>
                <w:b/>
              </w:rPr>
            </w:pPr>
          </w:p>
        </w:tc>
        <w:tc>
          <w:tcPr>
            <w:tcW w:w="9047" w:type="dxa"/>
            <w:gridSpan w:val="22"/>
            <w:shd w:val="clear" w:color="auto" w:fill="auto"/>
          </w:tcPr>
          <w:p w14:paraId="099388DE" w14:textId="77777777" w:rsidR="00F93E12" w:rsidRDefault="00F93E12" w:rsidP="00F93E12">
            <w:r w:rsidRPr="00224185">
              <w:rPr>
                <w:rFonts w:eastAsia="Calibri"/>
                <w:b/>
              </w:rPr>
              <w:t>ДР.01 Дополнительная работа над завершением программного задания под руководством преподавателя</w:t>
            </w:r>
            <w:r>
              <w:rPr>
                <w:rFonts w:eastAsia="Calibri"/>
              </w:rPr>
              <w:t xml:space="preserve"> (с</w:t>
            </w:r>
            <w:r w:rsidRPr="004F2EF3">
              <w:rPr>
                <w:rFonts w:eastAsia="Calibri"/>
              </w:rPr>
              <w:t>амостоятельная работа обучающегося</w:t>
            </w:r>
            <w:r w:rsidRPr="00127B98">
              <w:rPr>
                <w:rFonts w:eastAsia="Calibri"/>
              </w:rPr>
              <w:t>)</w:t>
            </w:r>
            <w:r w:rsidRPr="00224185">
              <w:t>.</w:t>
            </w:r>
          </w:p>
          <w:p w14:paraId="7BF66C8F" w14:textId="77777777" w:rsidR="00754A66" w:rsidRPr="000244F9" w:rsidRDefault="00754A66" w:rsidP="00C73BD2">
            <w:pPr>
              <w:rPr>
                <w:rFonts w:eastAsia="Calibri"/>
                <w:b/>
              </w:rPr>
            </w:pPr>
            <w:r w:rsidRPr="000244F9">
              <w:t>Доработка обрубовки головы по Гудону</w:t>
            </w:r>
            <w:r w:rsidR="00C73BD2" w:rsidRPr="000244F9">
              <w:t>.</w:t>
            </w:r>
          </w:p>
        </w:tc>
        <w:tc>
          <w:tcPr>
            <w:tcW w:w="1666" w:type="dxa"/>
            <w:shd w:val="clear" w:color="auto" w:fill="auto"/>
            <w:vAlign w:val="center"/>
          </w:tcPr>
          <w:p w14:paraId="37AFA7D4" w14:textId="77777777" w:rsidR="00754A66" w:rsidRPr="00F93E12" w:rsidRDefault="0065669E" w:rsidP="008C59C7">
            <w:pPr>
              <w:jc w:val="center"/>
              <w:rPr>
                <w:caps/>
                <w:lang w:val="en-US"/>
              </w:rPr>
            </w:pPr>
            <w:r w:rsidRPr="00F93E12">
              <w:rPr>
                <w:caps/>
                <w:lang w:val="en-US"/>
              </w:rPr>
              <w:t>20</w:t>
            </w:r>
          </w:p>
          <w:p w14:paraId="68C64FD9" w14:textId="77777777" w:rsidR="00754A66" w:rsidRPr="000244F9" w:rsidRDefault="00754A66" w:rsidP="008C59C7">
            <w:pPr>
              <w:jc w:val="center"/>
              <w:rPr>
                <w:caps/>
              </w:rPr>
            </w:pPr>
          </w:p>
          <w:p w14:paraId="1AF21DE3" w14:textId="77777777" w:rsidR="00754A66" w:rsidRPr="000244F9" w:rsidRDefault="00754A66" w:rsidP="008C59C7">
            <w:pPr>
              <w:jc w:val="center"/>
              <w:rPr>
                <w:caps/>
              </w:rPr>
            </w:pPr>
          </w:p>
        </w:tc>
        <w:tc>
          <w:tcPr>
            <w:tcW w:w="1366" w:type="dxa"/>
            <w:vMerge/>
            <w:shd w:val="clear" w:color="auto" w:fill="auto"/>
          </w:tcPr>
          <w:p w14:paraId="55715013" w14:textId="77777777" w:rsidR="00754A66" w:rsidRPr="0090535A" w:rsidRDefault="00754A66"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sz w:val="26"/>
                <w:szCs w:val="26"/>
              </w:rPr>
            </w:pPr>
          </w:p>
        </w:tc>
      </w:tr>
      <w:tr w:rsidR="000F588F" w:rsidRPr="0090535A" w14:paraId="21C42A03" w14:textId="77777777" w:rsidTr="00CF577B">
        <w:tblPrEx>
          <w:tblLook w:val="0000" w:firstRow="0" w:lastRow="0" w:firstColumn="0" w:lastColumn="0" w:noHBand="0" w:noVBand="0"/>
        </w:tblPrEx>
        <w:trPr>
          <w:trHeight w:val="282"/>
        </w:trPr>
        <w:tc>
          <w:tcPr>
            <w:tcW w:w="2965" w:type="dxa"/>
            <w:vMerge w:val="restart"/>
            <w:shd w:val="clear" w:color="auto" w:fill="auto"/>
          </w:tcPr>
          <w:p w14:paraId="35110503" w14:textId="77777777" w:rsidR="000F588F" w:rsidRPr="000244F9" w:rsidRDefault="000F588F" w:rsidP="00C73BD2">
            <w:pPr>
              <w:rPr>
                <w:b/>
              </w:rPr>
            </w:pPr>
            <w:r w:rsidRPr="000244F9">
              <w:rPr>
                <w:b/>
              </w:rPr>
              <w:t>Тема 3.4</w:t>
            </w:r>
          </w:p>
          <w:p w14:paraId="68FA1157" w14:textId="77777777" w:rsidR="000F588F" w:rsidRPr="000244F9" w:rsidRDefault="000F588F" w:rsidP="00C73BD2">
            <w:pPr>
              <w:rPr>
                <w:b/>
              </w:rPr>
            </w:pPr>
            <w:r w:rsidRPr="000244F9">
              <w:t>Рисунок гипсовой головы Готтомелата, Августа.</w:t>
            </w:r>
          </w:p>
        </w:tc>
        <w:tc>
          <w:tcPr>
            <w:tcW w:w="9047" w:type="dxa"/>
            <w:gridSpan w:val="22"/>
            <w:shd w:val="clear" w:color="auto" w:fill="auto"/>
          </w:tcPr>
          <w:p w14:paraId="5C781ADC" w14:textId="77777777" w:rsidR="000F588F" w:rsidRPr="000244F9" w:rsidRDefault="000F588F" w:rsidP="000F588F">
            <w:pPr>
              <w:pStyle w:val="1"/>
              <w:ind w:firstLine="0"/>
            </w:pPr>
            <w:r w:rsidRPr="000244F9">
              <w:rPr>
                <w:b/>
              </w:rPr>
              <w:t>Содержание учебного материала</w:t>
            </w:r>
          </w:p>
        </w:tc>
        <w:tc>
          <w:tcPr>
            <w:tcW w:w="1666" w:type="dxa"/>
            <w:vMerge w:val="restart"/>
            <w:shd w:val="clear" w:color="auto" w:fill="auto"/>
            <w:vAlign w:val="center"/>
          </w:tcPr>
          <w:p w14:paraId="06AB451D" w14:textId="77777777" w:rsidR="000F588F" w:rsidRPr="000244F9" w:rsidRDefault="000F588F" w:rsidP="000F588F">
            <w:pPr>
              <w:jc w:val="center"/>
              <w:rPr>
                <w:b/>
                <w:caps/>
                <w:lang w:val="en-US"/>
              </w:rPr>
            </w:pPr>
            <w:r w:rsidRPr="000244F9">
              <w:rPr>
                <w:b/>
                <w:caps/>
                <w:lang w:val="en-US"/>
              </w:rPr>
              <w:t>12</w:t>
            </w:r>
          </w:p>
        </w:tc>
        <w:tc>
          <w:tcPr>
            <w:tcW w:w="1366" w:type="dxa"/>
            <w:shd w:val="clear" w:color="auto" w:fill="auto"/>
          </w:tcPr>
          <w:p w14:paraId="73871F2E" w14:textId="77777777" w:rsidR="000F588F" w:rsidRPr="0090535A" w:rsidRDefault="000F588F" w:rsidP="000F588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rPr>
                <w:caps/>
                <w:sz w:val="26"/>
                <w:szCs w:val="26"/>
              </w:rPr>
            </w:pPr>
          </w:p>
        </w:tc>
      </w:tr>
      <w:tr w:rsidR="000F588F" w:rsidRPr="0090535A" w14:paraId="523EF5BC" w14:textId="77777777" w:rsidTr="00CF577B">
        <w:tblPrEx>
          <w:tblLook w:val="0000" w:firstRow="0" w:lastRow="0" w:firstColumn="0" w:lastColumn="0" w:noHBand="0" w:noVBand="0"/>
        </w:tblPrEx>
        <w:trPr>
          <w:trHeight w:val="285"/>
        </w:trPr>
        <w:tc>
          <w:tcPr>
            <w:tcW w:w="2965" w:type="dxa"/>
            <w:vMerge/>
            <w:shd w:val="clear" w:color="auto" w:fill="auto"/>
          </w:tcPr>
          <w:p w14:paraId="7D8C8A21" w14:textId="77777777" w:rsidR="000F588F" w:rsidRPr="000244F9" w:rsidRDefault="000F588F" w:rsidP="00C73BD2">
            <w:pPr>
              <w:rPr>
                <w:b/>
              </w:rPr>
            </w:pPr>
          </w:p>
        </w:tc>
        <w:tc>
          <w:tcPr>
            <w:tcW w:w="472" w:type="dxa"/>
            <w:gridSpan w:val="3"/>
            <w:shd w:val="clear" w:color="auto" w:fill="auto"/>
          </w:tcPr>
          <w:p w14:paraId="139C1A6A" w14:textId="77777777" w:rsidR="000F588F" w:rsidRPr="000F588F" w:rsidRDefault="000F588F" w:rsidP="00C73BD2">
            <w:r>
              <w:t>1.</w:t>
            </w:r>
          </w:p>
        </w:tc>
        <w:tc>
          <w:tcPr>
            <w:tcW w:w="8575" w:type="dxa"/>
            <w:gridSpan w:val="19"/>
            <w:shd w:val="clear" w:color="auto" w:fill="auto"/>
          </w:tcPr>
          <w:p w14:paraId="66AE02E3" w14:textId="77777777" w:rsidR="000F588F" w:rsidRPr="000244F9" w:rsidRDefault="000F588F" w:rsidP="006C2A89">
            <w:pPr>
              <w:jc w:val="both"/>
              <w:rPr>
                <w:b/>
              </w:rPr>
            </w:pPr>
            <w:r w:rsidRPr="000244F9">
              <w:t xml:space="preserve">Изучение характерных особенностей </w:t>
            </w:r>
            <w:r>
              <w:t>гипсовой головы</w:t>
            </w:r>
            <w:r w:rsidRPr="000244F9">
              <w:t>, уделяя особое внимание конструктивному решению формы, пропорциям</w:t>
            </w:r>
            <w:r>
              <w:t>.</w:t>
            </w:r>
          </w:p>
        </w:tc>
        <w:tc>
          <w:tcPr>
            <w:tcW w:w="1666" w:type="dxa"/>
            <w:vMerge/>
            <w:shd w:val="clear" w:color="auto" w:fill="auto"/>
          </w:tcPr>
          <w:p w14:paraId="3CB1A903" w14:textId="77777777" w:rsidR="000F588F" w:rsidRPr="000F588F" w:rsidRDefault="000F588F" w:rsidP="006A48B0">
            <w:pPr>
              <w:jc w:val="center"/>
              <w:rPr>
                <w:b/>
                <w:caps/>
              </w:rPr>
            </w:pPr>
          </w:p>
        </w:tc>
        <w:tc>
          <w:tcPr>
            <w:tcW w:w="1366" w:type="dxa"/>
            <w:shd w:val="clear" w:color="auto" w:fill="auto"/>
          </w:tcPr>
          <w:p w14:paraId="06ADBD2C" w14:textId="77777777" w:rsidR="000F588F" w:rsidRPr="00F93E12" w:rsidRDefault="000F588F" w:rsidP="000F588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r>
              <w:rPr>
                <w:caps/>
              </w:rPr>
              <w:t>1,2,3</w:t>
            </w:r>
          </w:p>
        </w:tc>
      </w:tr>
      <w:tr w:rsidR="000F588F" w:rsidRPr="0090535A" w14:paraId="10478A66" w14:textId="77777777" w:rsidTr="00CF577B">
        <w:tblPrEx>
          <w:tblLook w:val="0000" w:firstRow="0" w:lastRow="0" w:firstColumn="0" w:lastColumn="0" w:noHBand="0" w:noVBand="0"/>
        </w:tblPrEx>
        <w:trPr>
          <w:trHeight w:val="243"/>
        </w:trPr>
        <w:tc>
          <w:tcPr>
            <w:tcW w:w="2965" w:type="dxa"/>
            <w:vMerge/>
            <w:shd w:val="clear" w:color="auto" w:fill="auto"/>
          </w:tcPr>
          <w:p w14:paraId="54660257" w14:textId="77777777" w:rsidR="000F588F" w:rsidRPr="000244F9" w:rsidRDefault="000F588F" w:rsidP="00C73BD2">
            <w:pPr>
              <w:rPr>
                <w:b/>
              </w:rPr>
            </w:pPr>
          </w:p>
        </w:tc>
        <w:tc>
          <w:tcPr>
            <w:tcW w:w="472" w:type="dxa"/>
            <w:gridSpan w:val="3"/>
            <w:shd w:val="clear" w:color="auto" w:fill="auto"/>
          </w:tcPr>
          <w:p w14:paraId="6874A3A9" w14:textId="77777777" w:rsidR="000F588F" w:rsidRPr="000F588F" w:rsidRDefault="000F588F" w:rsidP="00C73BD2">
            <w:r>
              <w:t>2.</w:t>
            </w:r>
          </w:p>
        </w:tc>
        <w:tc>
          <w:tcPr>
            <w:tcW w:w="8575" w:type="dxa"/>
            <w:gridSpan w:val="19"/>
            <w:shd w:val="clear" w:color="auto" w:fill="auto"/>
          </w:tcPr>
          <w:p w14:paraId="5DB7855A" w14:textId="77777777" w:rsidR="000F588F" w:rsidRDefault="000F588F" w:rsidP="00D22126">
            <w:pPr>
              <w:snapToGrid w:val="0"/>
              <w:jc w:val="both"/>
            </w:pPr>
            <w:r>
              <w:t>И</w:t>
            </w:r>
            <w:r w:rsidRPr="00F3521B">
              <w:t>зображ</w:t>
            </w:r>
            <w:r>
              <w:t>ать</w:t>
            </w:r>
            <w:r w:rsidRPr="00F3521B">
              <w:t xml:space="preserve"> объект</w:t>
            </w:r>
            <w:r>
              <w:t>ы</w:t>
            </w:r>
            <w:r w:rsidRPr="00F3521B">
              <w:t xml:space="preserve"> </w:t>
            </w:r>
            <w:r>
              <w:t>предметного мира, пространства, с</w:t>
            </w:r>
            <w:r w:rsidRPr="00F3521B">
              <w:t>редства</w:t>
            </w:r>
            <w:r>
              <w:t>ми</w:t>
            </w:r>
            <w:r w:rsidRPr="00F3521B">
              <w:t xml:space="preserve"> академического рисунка.</w:t>
            </w:r>
            <w:r>
              <w:t xml:space="preserve"> Использование основных изобразительных техник</w:t>
            </w:r>
            <w:r w:rsidRPr="00F3521B">
              <w:t xml:space="preserve"> и материал</w:t>
            </w:r>
            <w:r>
              <w:t>ов</w:t>
            </w:r>
            <w:r w:rsidRPr="00F3521B">
              <w:t>.</w:t>
            </w:r>
          </w:p>
        </w:tc>
        <w:tc>
          <w:tcPr>
            <w:tcW w:w="1666" w:type="dxa"/>
            <w:vMerge/>
            <w:shd w:val="clear" w:color="auto" w:fill="auto"/>
          </w:tcPr>
          <w:p w14:paraId="6483AA4E" w14:textId="77777777" w:rsidR="000F588F" w:rsidRPr="000F588F" w:rsidRDefault="000F588F" w:rsidP="006A48B0">
            <w:pPr>
              <w:jc w:val="center"/>
              <w:rPr>
                <w:b/>
                <w:caps/>
              </w:rPr>
            </w:pPr>
          </w:p>
        </w:tc>
        <w:tc>
          <w:tcPr>
            <w:tcW w:w="1366" w:type="dxa"/>
            <w:tcBorders>
              <w:bottom w:val="single" w:sz="4" w:space="0" w:color="auto"/>
            </w:tcBorders>
            <w:shd w:val="clear" w:color="auto" w:fill="auto"/>
          </w:tcPr>
          <w:p w14:paraId="2A295FA8" w14:textId="77777777" w:rsidR="000F588F" w:rsidRPr="00F93E12" w:rsidRDefault="000F588F"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r>
              <w:rPr>
                <w:caps/>
              </w:rPr>
              <w:t>1,2,3</w:t>
            </w:r>
          </w:p>
        </w:tc>
      </w:tr>
      <w:tr w:rsidR="000F588F" w:rsidRPr="0090535A" w14:paraId="2839039A" w14:textId="77777777" w:rsidTr="00CF577B">
        <w:tblPrEx>
          <w:tblLook w:val="0000" w:firstRow="0" w:lastRow="0" w:firstColumn="0" w:lastColumn="0" w:noHBand="0" w:noVBand="0"/>
        </w:tblPrEx>
        <w:trPr>
          <w:trHeight w:val="270"/>
        </w:trPr>
        <w:tc>
          <w:tcPr>
            <w:tcW w:w="2965" w:type="dxa"/>
            <w:vMerge/>
            <w:shd w:val="clear" w:color="auto" w:fill="auto"/>
          </w:tcPr>
          <w:p w14:paraId="239520C8" w14:textId="77777777" w:rsidR="000F588F" w:rsidRPr="000244F9" w:rsidRDefault="000F588F" w:rsidP="00C73BD2">
            <w:pPr>
              <w:rPr>
                <w:b/>
              </w:rPr>
            </w:pPr>
          </w:p>
        </w:tc>
        <w:tc>
          <w:tcPr>
            <w:tcW w:w="9047" w:type="dxa"/>
            <w:gridSpan w:val="22"/>
            <w:shd w:val="clear" w:color="auto" w:fill="auto"/>
          </w:tcPr>
          <w:p w14:paraId="2B175533" w14:textId="77777777" w:rsidR="000F588F" w:rsidRDefault="00573A02" w:rsidP="00C73BD2">
            <w:r w:rsidRPr="00F3521B">
              <w:rPr>
                <w:b/>
              </w:rPr>
              <w:t>Практические занятия</w:t>
            </w:r>
          </w:p>
        </w:tc>
        <w:tc>
          <w:tcPr>
            <w:tcW w:w="1666" w:type="dxa"/>
            <w:shd w:val="clear" w:color="auto" w:fill="auto"/>
          </w:tcPr>
          <w:p w14:paraId="392C5660" w14:textId="77777777" w:rsidR="000F588F" w:rsidRPr="000F588F" w:rsidRDefault="000F588F" w:rsidP="006A48B0">
            <w:pPr>
              <w:jc w:val="center"/>
              <w:rPr>
                <w:b/>
                <w:caps/>
              </w:rPr>
            </w:pPr>
          </w:p>
        </w:tc>
        <w:tc>
          <w:tcPr>
            <w:tcW w:w="1366" w:type="dxa"/>
            <w:vMerge w:val="restart"/>
            <w:shd w:val="pct10" w:color="auto" w:fill="auto"/>
          </w:tcPr>
          <w:p w14:paraId="74FA7A56" w14:textId="77777777" w:rsidR="000F588F" w:rsidRDefault="000F588F"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p w14:paraId="483430CC" w14:textId="77777777" w:rsidR="00573A02" w:rsidRDefault="00573A02" w:rsidP="00573A02"/>
          <w:p w14:paraId="1540F02F" w14:textId="77777777" w:rsidR="00573A02" w:rsidRDefault="00573A02" w:rsidP="00573A02"/>
          <w:p w14:paraId="774AE807" w14:textId="77777777" w:rsidR="00573A02" w:rsidRDefault="00573A02" w:rsidP="00573A02"/>
          <w:p w14:paraId="0FB45426" w14:textId="77777777" w:rsidR="00573A02" w:rsidRDefault="00573A02" w:rsidP="00573A02"/>
          <w:p w14:paraId="140CF62C" w14:textId="77777777" w:rsidR="00573A02" w:rsidRDefault="00573A02" w:rsidP="00573A02"/>
          <w:p w14:paraId="504CAA95" w14:textId="77777777" w:rsidR="00573A02" w:rsidRPr="00573A02" w:rsidRDefault="00573A02" w:rsidP="00573A02"/>
        </w:tc>
      </w:tr>
      <w:tr w:rsidR="00573A02" w:rsidRPr="0090535A" w14:paraId="1F709FEF" w14:textId="77777777" w:rsidTr="00CF577B">
        <w:tblPrEx>
          <w:tblLook w:val="0000" w:firstRow="0" w:lastRow="0" w:firstColumn="0" w:lastColumn="0" w:noHBand="0" w:noVBand="0"/>
        </w:tblPrEx>
        <w:trPr>
          <w:trHeight w:val="225"/>
        </w:trPr>
        <w:tc>
          <w:tcPr>
            <w:tcW w:w="2965" w:type="dxa"/>
            <w:vMerge/>
            <w:shd w:val="clear" w:color="auto" w:fill="auto"/>
          </w:tcPr>
          <w:p w14:paraId="2E4BECE2" w14:textId="77777777" w:rsidR="00573A02" w:rsidRPr="000244F9" w:rsidRDefault="00573A02" w:rsidP="00C73BD2">
            <w:pPr>
              <w:rPr>
                <w:b/>
              </w:rPr>
            </w:pPr>
          </w:p>
        </w:tc>
        <w:tc>
          <w:tcPr>
            <w:tcW w:w="514" w:type="dxa"/>
            <w:gridSpan w:val="8"/>
            <w:shd w:val="clear" w:color="auto" w:fill="auto"/>
          </w:tcPr>
          <w:p w14:paraId="31CB6DF3" w14:textId="77777777" w:rsidR="00573A02" w:rsidRDefault="00573A02" w:rsidP="00C73BD2">
            <w:pPr>
              <w:snapToGrid w:val="0"/>
              <w:jc w:val="both"/>
            </w:pPr>
            <w:r>
              <w:t>1.</w:t>
            </w:r>
          </w:p>
        </w:tc>
        <w:tc>
          <w:tcPr>
            <w:tcW w:w="8533" w:type="dxa"/>
            <w:gridSpan w:val="14"/>
            <w:shd w:val="clear" w:color="auto" w:fill="auto"/>
          </w:tcPr>
          <w:p w14:paraId="6445C091" w14:textId="77777777" w:rsidR="00573A02" w:rsidRDefault="00573A02" w:rsidP="00573A02">
            <w:pPr>
              <w:pStyle w:val="1"/>
              <w:ind w:firstLine="0"/>
              <w:jc w:val="both"/>
            </w:pPr>
            <w:r w:rsidRPr="000244F9">
              <w:t>Правильное размещение объекта в листе с учетом пропорциональных соотношений.</w:t>
            </w:r>
            <w:r>
              <w:t xml:space="preserve"> Компоновка формата А – 2.</w:t>
            </w:r>
          </w:p>
        </w:tc>
        <w:tc>
          <w:tcPr>
            <w:tcW w:w="1666" w:type="dxa"/>
            <w:shd w:val="clear" w:color="auto" w:fill="auto"/>
          </w:tcPr>
          <w:p w14:paraId="62F96AD7" w14:textId="77777777" w:rsidR="00573A02" w:rsidRPr="000F588F" w:rsidRDefault="00573A02" w:rsidP="00573A02">
            <w:pPr>
              <w:pStyle w:val="1"/>
              <w:ind w:firstLine="0"/>
              <w:jc w:val="center"/>
              <w:rPr>
                <w:b/>
                <w:caps/>
              </w:rPr>
            </w:pPr>
            <w:r>
              <w:rPr>
                <w:b/>
                <w:caps/>
              </w:rPr>
              <w:t>2</w:t>
            </w:r>
          </w:p>
        </w:tc>
        <w:tc>
          <w:tcPr>
            <w:tcW w:w="1366" w:type="dxa"/>
            <w:vMerge/>
            <w:shd w:val="clear" w:color="auto" w:fill="auto"/>
          </w:tcPr>
          <w:p w14:paraId="1584B717" w14:textId="77777777" w:rsidR="00573A02" w:rsidRPr="00F93E12" w:rsidRDefault="00573A02"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573A02" w:rsidRPr="0090535A" w14:paraId="462FCB31" w14:textId="77777777" w:rsidTr="00CF577B">
        <w:tblPrEx>
          <w:tblLook w:val="0000" w:firstRow="0" w:lastRow="0" w:firstColumn="0" w:lastColumn="0" w:noHBand="0" w:noVBand="0"/>
        </w:tblPrEx>
        <w:trPr>
          <w:trHeight w:val="300"/>
        </w:trPr>
        <w:tc>
          <w:tcPr>
            <w:tcW w:w="2965" w:type="dxa"/>
            <w:vMerge/>
            <w:shd w:val="clear" w:color="auto" w:fill="auto"/>
          </w:tcPr>
          <w:p w14:paraId="3EB45E9A" w14:textId="77777777" w:rsidR="00573A02" w:rsidRPr="000244F9" w:rsidRDefault="00573A02" w:rsidP="00C73BD2">
            <w:pPr>
              <w:rPr>
                <w:b/>
              </w:rPr>
            </w:pPr>
          </w:p>
        </w:tc>
        <w:tc>
          <w:tcPr>
            <w:tcW w:w="514" w:type="dxa"/>
            <w:gridSpan w:val="8"/>
            <w:shd w:val="clear" w:color="auto" w:fill="auto"/>
          </w:tcPr>
          <w:p w14:paraId="289E1E6D" w14:textId="77777777" w:rsidR="00573A02" w:rsidRDefault="00573A02" w:rsidP="00C73BD2">
            <w:pPr>
              <w:snapToGrid w:val="0"/>
              <w:jc w:val="both"/>
            </w:pPr>
            <w:r>
              <w:t>2.</w:t>
            </w:r>
          </w:p>
        </w:tc>
        <w:tc>
          <w:tcPr>
            <w:tcW w:w="8533" w:type="dxa"/>
            <w:gridSpan w:val="14"/>
            <w:shd w:val="clear" w:color="auto" w:fill="auto"/>
          </w:tcPr>
          <w:p w14:paraId="55020553" w14:textId="77777777" w:rsidR="00573A02" w:rsidRDefault="00573A02" w:rsidP="00C73BD2">
            <w:pPr>
              <w:snapToGrid w:val="0"/>
              <w:jc w:val="both"/>
            </w:pPr>
            <w:r w:rsidRPr="000244F9">
              <w:t>Создание линейно - конструктивного рисунка головы</w:t>
            </w:r>
            <w:r>
              <w:t>.</w:t>
            </w:r>
          </w:p>
        </w:tc>
        <w:tc>
          <w:tcPr>
            <w:tcW w:w="1666" w:type="dxa"/>
            <w:shd w:val="clear" w:color="auto" w:fill="auto"/>
          </w:tcPr>
          <w:p w14:paraId="4993372A" w14:textId="77777777" w:rsidR="00573A02" w:rsidRPr="000F588F" w:rsidRDefault="00573A02" w:rsidP="006A48B0">
            <w:pPr>
              <w:jc w:val="center"/>
              <w:rPr>
                <w:b/>
                <w:caps/>
              </w:rPr>
            </w:pPr>
            <w:r>
              <w:rPr>
                <w:b/>
                <w:caps/>
              </w:rPr>
              <w:t>4</w:t>
            </w:r>
          </w:p>
        </w:tc>
        <w:tc>
          <w:tcPr>
            <w:tcW w:w="1366" w:type="dxa"/>
            <w:vMerge/>
            <w:shd w:val="clear" w:color="auto" w:fill="auto"/>
          </w:tcPr>
          <w:p w14:paraId="2FB82352" w14:textId="77777777" w:rsidR="00573A02" w:rsidRPr="00F93E12" w:rsidRDefault="00573A02"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573A02" w:rsidRPr="0090535A" w14:paraId="3F149227" w14:textId="77777777" w:rsidTr="00CF577B">
        <w:tblPrEx>
          <w:tblLook w:val="0000" w:firstRow="0" w:lastRow="0" w:firstColumn="0" w:lastColumn="0" w:noHBand="0" w:noVBand="0"/>
        </w:tblPrEx>
        <w:trPr>
          <w:trHeight w:val="300"/>
        </w:trPr>
        <w:tc>
          <w:tcPr>
            <w:tcW w:w="2965" w:type="dxa"/>
            <w:vMerge/>
            <w:shd w:val="clear" w:color="auto" w:fill="auto"/>
          </w:tcPr>
          <w:p w14:paraId="3292FECD" w14:textId="77777777" w:rsidR="00573A02" w:rsidRPr="000244F9" w:rsidRDefault="00573A02" w:rsidP="00C73BD2">
            <w:pPr>
              <w:rPr>
                <w:b/>
              </w:rPr>
            </w:pPr>
          </w:p>
        </w:tc>
        <w:tc>
          <w:tcPr>
            <w:tcW w:w="514" w:type="dxa"/>
            <w:gridSpan w:val="8"/>
            <w:shd w:val="clear" w:color="auto" w:fill="auto"/>
          </w:tcPr>
          <w:p w14:paraId="4C45DCCF" w14:textId="77777777" w:rsidR="00573A02" w:rsidRDefault="00573A02" w:rsidP="00C73BD2">
            <w:pPr>
              <w:snapToGrid w:val="0"/>
              <w:jc w:val="both"/>
            </w:pPr>
            <w:r>
              <w:t>3.</w:t>
            </w:r>
          </w:p>
        </w:tc>
        <w:tc>
          <w:tcPr>
            <w:tcW w:w="8533" w:type="dxa"/>
            <w:gridSpan w:val="14"/>
            <w:shd w:val="clear" w:color="auto" w:fill="auto"/>
          </w:tcPr>
          <w:p w14:paraId="2F34BEFA" w14:textId="77777777" w:rsidR="00573A02" w:rsidRPr="000244F9" w:rsidRDefault="00573A02" w:rsidP="00C73BD2">
            <w:pPr>
              <w:snapToGrid w:val="0"/>
              <w:jc w:val="both"/>
            </w:pPr>
            <w:r>
              <w:t>Линейно - п</w:t>
            </w:r>
            <w:r w:rsidRPr="000244F9">
              <w:t>остроение по средней профильной линии (осевой)</w:t>
            </w:r>
            <w:r>
              <w:t>.</w:t>
            </w:r>
          </w:p>
        </w:tc>
        <w:tc>
          <w:tcPr>
            <w:tcW w:w="1666" w:type="dxa"/>
            <w:shd w:val="clear" w:color="auto" w:fill="auto"/>
          </w:tcPr>
          <w:p w14:paraId="158F4521" w14:textId="77777777" w:rsidR="00573A02" w:rsidRPr="000F588F" w:rsidRDefault="00573A02" w:rsidP="006A48B0">
            <w:pPr>
              <w:jc w:val="center"/>
              <w:rPr>
                <w:b/>
                <w:caps/>
              </w:rPr>
            </w:pPr>
            <w:r>
              <w:rPr>
                <w:b/>
                <w:caps/>
              </w:rPr>
              <w:t>2</w:t>
            </w:r>
          </w:p>
        </w:tc>
        <w:tc>
          <w:tcPr>
            <w:tcW w:w="1366" w:type="dxa"/>
            <w:vMerge/>
            <w:shd w:val="clear" w:color="auto" w:fill="auto"/>
          </w:tcPr>
          <w:p w14:paraId="345BC154" w14:textId="77777777" w:rsidR="00573A02" w:rsidRPr="00F93E12" w:rsidRDefault="00573A02"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573A02" w:rsidRPr="0090535A" w14:paraId="4125D02B" w14:textId="77777777" w:rsidTr="00CF577B">
        <w:tblPrEx>
          <w:tblLook w:val="0000" w:firstRow="0" w:lastRow="0" w:firstColumn="0" w:lastColumn="0" w:noHBand="0" w:noVBand="0"/>
        </w:tblPrEx>
        <w:trPr>
          <w:trHeight w:val="270"/>
        </w:trPr>
        <w:tc>
          <w:tcPr>
            <w:tcW w:w="2965" w:type="dxa"/>
            <w:vMerge/>
            <w:shd w:val="clear" w:color="auto" w:fill="auto"/>
          </w:tcPr>
          <w:p w14:paraId="1337A575" w14:textId="77777777" w:rsidR="00573A02" w:rsidRPr="000244F9" w:rsidRDefault="00573A02" w:rsidP="00C73BD2">
            <w:pPr>
              <w:rPr>
                <w:b/>
              </w:rPr>
            </w:pPr>
          </w:p>
        </w:tc>
        <w:tc>
          <w:tcPr>
            <w:tcW w:w="514" w:type="dxa"/>
            <w:gridSpan w:val="8"/>
            <w:shd w:val="clear" w:color="auto" w:fill="auto"/>
          </w:tcPr>
          <w:p w14:paraId="58D33153" w14:textId="77777777" w:rsidR="00573A02" w:rsidRDefault="00573A02" w:rsidP="00C73BD2">
            <w:pPr>
              <w:snapToGrid w:val="0"/>
              <w:jc w:val="both"/>
            </w:pPr>
            <w:r>
              <w:t>4.</w:t>
            </w:r>
          </w:p>
        </w:tc>
        <w:tc>
          <w:tcPr>
            <w:tcW w:w="8533" w:type="dxa"/>
            <w:gridSpan w:val="14"/>
            <w:shd w:val="clear" w:color="auto" w:fill="auto"/>
          </w:tcPr>
          <w:p w14:paraId="3918235B" w14:textId="77777777" w:rsidR="00573A02" w:rsidRDefault="00573A02" w:rsidP="00C73BD2">
            <w:pPr>
              <w:snapToGrid w:val="0"/>
              <w:jc w:val="both"/>
            </w:pPr>
            <w:r w:rsidRPr="000244F9">
              <w:t>Работа тоном выявление основных светотональных отношений, лепка формы.</w:t>
            </w:r>
          </w:p>
        </w:tc>
        <w:tc>
          <w:tcPr>
            <w:tcW w:w="1666" w:type="dxa"/>
            <w:shd w:val="clear" w:color="auto" w:fill="auto"/>
          </w:tcPr>
          <w:p w14:paraId="6E112A9B" w14:textId="77777777" w:rsidR="00573A02" w:rsidRPr="000F588F" w:rsidRDefault="00573A02" w:rsidP="00573A02">
            <w:pPr>
              <w:jc w:val="center"/>
              <w:rPr>
                <w:b/>
                <w:caps/>
              </w:rPr>
            </w:pPr>
            <w:r>
              <w:rPr>
                <w:b/>
                <w:caps/>
              </w:rPr>
              <w:t>2</w:t>
            </w:r>
          </w:p>
        </w:tc>
        <w:tc>
          <w:tcPr>
            <w:tcW w:w="1366" w:type="dxa"/>
            <w:vMerge/>
            <w:shd w:val="clear" w:color="auto" w:fill="auto"/>
          </w:tcPr>
          <w:p w14:paraId="239C6044" w14:textId="77777777" w:rsidR="00573A02" w:rsidRPr="00F93E12" w:rsidRDefault="00573A02"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573A02" w:rsidRPr="0090535A" w14:paraId="38C6A974" w14:textId="77777777" w:rsidTr="00CF577B">
        <w:tblPrEx>
          <w:tblLook w:val="0000" w:firstRow="0" w:lastRow="0" w:firstColumn="0" w:lastColumn="0" w:noHBand="0" w:noVBand="0"/>
        </w:tblPrEx>
        <w:trPr>
          <w:trHeight w:val="270"/>
        </w:trPr>
        <w:tc>
          <w:tcPr>
            <w:tcW w:w="2965" w:type="dxa"/>
            <w:vMerge/>
            <w:shd w:val="clear" w:color="auto" w:fill="auto"/>
          </w:tcPr>
          <w:p w14:paraId="62AFD5B0" w14:textId="77777777" w:rsidR="00573A02" w:rsidRPr="000244F9" w:rsidRDefault="00573A02" w:rsidP="00C73BD2">
            <w:pPr>
              <w:rPr>
                <w:b/>
              </w:rPr>
            </w:pPr>
          </w:p>
        </w:tc>
        <w:tc>
          <w:tcPr>
            <w:tcW w:w="514" w:type="dxa"/>
            <w:gridSpan w:val="8"/>
            <w:shd w:val="clear" w:color="auto" w:fill="auto"/>
          </w:tcPr>
          <w:p w14:paraId="0EA5B980" w14:textId="77777777" w:rsidR="00573A02" w:rsidRDefault="00573A02" w:rsidP="00C73BD2">
            <w:pPr>
              <w:snapToGrid w:val="0"/>
              <w:jc w:val="both"/>
            </w:pPr>
            <w:r>
              <w:t>5.</w:t>
            </w:r>
          </w:p>
        </w:tc>
        <w:tc>
          <w:tcPr>
            <w:tcW w:w="8533" w:type="dxa"/>
            <w:gridSpan w:val="14"/>
            <w:shd w:val="clear" w:color="auto" w:fill="auto"/>
          </w:tcPr>
          <w:p w14:paraId="06CA20F2" w14:textId="77777777" w:rsidR="00573A02" w:rsidRPr="00573A02" w:rsidRDefault="00573A02" w:rsidP="00C73BD2">
            <w:pPr>
              <w:snapToGrid w:val="0"/>
              <w:jc w:val="both"/>
              <w:rPr>
                <w:b/>
                <w:i/>
              </w:rPr>
            </w:pPr>
            <w:r w:rsidRPr="000244F9">
              <w:t xml:space="preserve">Проработка деталей первого плана с помощью различных тональностей линии, штриха. </w:t>
            </w:r>
            <w:r>
              <w:t>Просмотр.</w:t>
            </w:r>
          </w:p>
        </w:tc>
        <w:tc>
          <w:tcPr>
            <w:tcW w:w="1666" w:type="dxa"/>
            <w:shd w:val="clear" w:color="auto" w:fill="auto"/>
          </w:tcPr>
          <w:p w14:paraId="135E954B" w14:textId="77777777" w:rsidR="00573A02" w:rsidRPr="000F588F" w:rsidRDefault="00573A02" w:rsidP="006A48B0">
            <w:pPr>
              <w:jc w:val="center"/>
              <w:rPr>
                <w:b/>
                <w:caps/>
              </w:rPr>
            </w:pPr>
            <w:r>
              <w:rPr>
                <w:b/>
                <w:caps/>
              </w:rPr>
              <w:t>2</w:t>
            </w:r>
          </w:p>
        </w:tc>
        <w:tc>
          <w:tcPr>
            <w:tcW w:w="1366" w:type="dxa"/>
            <w:vMerge/>
            <w:shd w:val="clear" w:color="auto" w:fill="auto"/>
          </w:tcPr>
          <w:p w14:paraId="2E922C9F" w14:textId="77777777" w:rsidR="00573A02" w:rsidRPr="00F93E12" w:rsidRDefault="00573A02"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754A66" w:rsidRPr="0090535A" w14:paraId="7FDF37F9" w14:textId="77777777" w:rsidTr="00CF577B">
        <w:tblPrEx>
          <w:tblLook w:val="0000" w:firstRow="0" w:lastRow="0" w:firstColumn="0" w:lastColumn="0" w:noHBand="0" w:noVBand="0"/>
        </w:tblPrEx>
        <w:trPr>
          <w:trHeight w:val="270"/>
        </w:trPr>
        <w:tc>
          <w:tcPr>
            <w:tcW w:w="2965" w:type="dxa"/>
            <w:vMerge/>
            <w:tcBorders>
              <w:bottom w:val="single" w:sz="4" w:space="0" w:color="auto"/>
            </w:tcBorders>
            <w:shd w:val="clear" w:color="auto" w:fill="auto"/>
          </w:tcPr>
          <w:p w14:paraId="385F8AE0" w14:textId="77777777" w:rsidR="00754A66" w:rsidRPr="000244F9" w:rsidRDefault="00754A66" w:rsidP="00CC5374">
            <w:pPr>
              <w:jc w:val="center"/>
              <w:rPr>
                <w:b/>
              </w:rPr>
            </w:pPr>
          </w:p>
        </w:tc>
        <w:tc>
          <w:tcPr>
            <w:tcW w:w="9047" w:type="dxa"/>
            <w:gridSpan w:val="22"/>
            <w:tcBorders>
              <w:bottom w:val="single" w:sz="4" w:space="0" w:color="auto"/>
            </w:tcBorders>
            <w:shd w:val="clear" w:color="auto" w:fill="auto"/>
          </w:tcPr>
          <w:p w14:paraId="445F9502" w14:textId="77777777" w:rsidR="004850BF" w:rsidRDefault="004850BF" w:rsidP="004850BF">
            <w:r w:rsidRPr="00224185">
              <w:rPr>
                <w:rFonts w:eastAsia="Calibri"/>
                <w:b/>
              </w:rPr>
              <w:t>ДР.01 Дополнительная работа над завершением программного задания под руководством преподавателя</w:t>
            </w:r>
            <w:r>
              <w:rPr>
                <w:rFonts w:eastAsia="Calibri"/>
              </w:rPr>
              <w:t xml:space="preserve"> (с</w:t>
            </w:r>
            <w:r w:rsidRPr="004F2EF3">
              <w:rPr>
                <w:rFonts w:eastAsia="Calibri"/>
              </w:rPr>
              <w:t>амостоятельная работа обучающегося</w:t>
            </w:r>
            <w:r w:rsidRPr="00127B98">
              <w:rPr>
                <w:rFonts w:eastAsia="Calibri"/>
              </w:rPr>
              <w:t>)</w:t>
            </w:r>
            <w:r w:rsidRPr="00224185">
              <w:t>.</w:t>
            </w:r>
          </w:p>
          <w:p w14:paraId="21E43B34" w14:textId="77777777" w:rsidR="00754A66" w:rsidRPr="004850BF" w:rsidRDefault="00C73BD2" w:rsidP="005B546B">
            <w:pPr>
              <w:rPr>
                <w:rFonts w:eastAsia="Calibri"/>
                <w:b/>
              </w:rPr>
            </w:pPr>
            <w:r w:rsidRPr="000244F9">
              <w:rPr>
                <w:rFonts w:eastAsia="Calibri"/>
              </w:rPr>
              <w:t>Доработка рисунка гипсовой головы Готтомелата и Августа.</w:t>
            </w:r>
          </w:p>
        </w:tc>
        <w:tc>
          <w:tcPr>
            <w:tcW w:w="1666" w:type="dxa"/>
            <w:tcBorders>
              <w:bottom w:val="single" w:sz="4" w:space="0" w:color="auto"/>
            </w:tcBorders>
            <w:shd w:val="clear" w:color="auto" w:fill="auto"/>
          </w:tcPr>
          <w:p w14:paraId="4BC00CB0" w14:textId="77777777" w:rsidR="00754A66" w:rsidRPr="004850BF" w:rsidRDefault="006A48B0" w:rsidP="0065669E">
            <w:pPr>
              <w:jc w:val="center"/>
              <w:rPr>
                <w:caps/>
                <w:lang w:val="en-US"/>
              </w:rPr>
            </w:pPr>
            <w:r w:rsidRPr="004850BF">
              <w:rPr>
                <w:caps/>
              </w:rPr>
              <w:t>1</w:t>
            </w:r>
            <w:r w:rsidR="0065669E" w:rsidRPr="004850BF">
              <w:rPr>
                <w:caps/>
                <w:lang w:val="en-US"/>
              </w:rPr>
              <w:t>2</w:t>
            </w:r>
          </w:p>
        </w:tc>
        <w:tc>
          <w:tcPr>
            <w:tcW w:w="1366" w:type="dxa"/>
            <w:vMerge/>
            <w:tcBorders>
              <w:bottom w:val="single" w:sz="4" w:space="0" w:color="auto"/>
            </w:tcBorders>
            <w:shd w:val="clear" w:color="auto" w:fill="auto"/>
          </w:tcPr>
          <w:p w14:paraId="21B38AC4" w14:textId="77777777" w:rsidR="00754A66" w:rsidRPr="0090535A" w:rsidRDefault="00754A66"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sz w:val="26"/>
                <w:szCs w:val="26"/>
              </w:rPr>
            </w:pPr>
          </w:p>
        </w:tc>
      </w:tr>
      <w:tr w:rsidR="00754A66" w:rsidRPr="007001CD" w14:paraId="1E1FA262" w14:textId="77777777" w:rsidTr="00CF577B">
        <w:trPr>
          <w:trHeight w:val="197"/>
        </w:trPr>
        <w:tc>
          <w:tcPr>
            <w:tcW w:w="2965" w:type="dxa"/>
            <w:shd w:val="clear" w:color="auto" w:fill="BFBFBF" w:themeFill="background1" w:themeFillShade="BF"/>
          </w:tcPr>
          <w:p w14:paraId="31734332" w14:textId="77777777" w:rsidR="00754A66" w:rsidRPr="004850BF" w:rsidRDefault="006A48B0" w:rsidP="006A48B0">
            <w:pPr>
              <w:jc w:val="center"/>
              <w:rPr>
                <w:rFonts w:eastAsia="Calibri"/>
                <w:b/>
              </w:rPr>
            </w:pPr>
            <w:r w:rsidRPr="004850BF">
              <w:rPr>
                <w:b/>
              </w:rPr>
              <w:t xml:space="preserve">2 курс </w:t>
            </w:r>
            <w:r w:rsidRPr="004850BF">
              <w:rPr>
                <w:b/>
                <w:lang w:val="en-US"/>
              </w:rPr>
              <w:t>IV</w:t>
            </w:r>
            <w:r w:rsidRPr="004850BF">
              <w:rPr>
                <w:b/>
              </w:rPr>
              <w:t xml:space="preserve"> семестр</w:t>
            </w:r>
          </w:p>
        </w:tc>
        <w:tc>
          <w:tcPr>
            <w:tcW w:w="9047" w:type="dxa"/>
            <w:gridSpan w:val="22"/>
            <w:shd w:val="clear" w:color="auto" w:fill="BFBFBF" w:themeFill="background1" w:themeFillShade="BF"/>
          </w:tcPr>
          <w:p w14:paraId="2DE592D5" w14:textId="77777777" w:rsidR="00754A66" w:rsidRPr="004850BF" w:rsidRDefault="00754A66" w:rsidP="006A48B0">
            <w:pPr>
              <w:rPr>
                <w:lang w:val="en-US"/>
              </w:rPr>
            </w:pPr>
          </w:p>
        </w:tc>
        <w:tc>
          <w:tcPr>
            <w:tcW w:w="1666" w:type="dxa"/>
            <w:shd w:val="clear" w:color="auto" w:fill="BFBFBF" w:themeFill="background1" w:themeFillShade="BF"/>
          </w:tcPr>
          <w:p w14:paraId="5B3EBBA9" w14:textId="77777777" w:rsidR="00754A66" w:rsidRPr="004850BF" w:rsidRDefault="006A48B0" w:rsidP="006A48B0">
            <w:pPr>
              <w:jc w:val="center"/>
              <w:rPr>
                <w:b/>
                <w:caps/>
                <w:lang w:val="en-US"/>
              </w:rPr>
            </w:pPr>
            <w:r w:rsidRPr="004850BF">
              <w:rPr>
                <w:b/>
                <w:caps/>
                <w:lang w:val="en-US"/>
              </w:rPr>
              <w:t>160</w:t>
            </w:r>
          </w:p>
        </w:tc>
        <w:tc>
          <w:tcPr>
            <w:tcW w:w="1366" w:type="dxa"/>
            <w:shd w:val="pct10" w:color="auto" w:fill="auto"/>
          </w:tcPr>
          <w:p w14:paraId="10B22AC6" w14:textId="77777777" w:rsidR="00754A66" w:rsidRPr="004850BF" w:rsidRDefault="00754A66" w:rsidP="00E77E4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caps/>
                <w:highlight w:val="yellow"/>
              </w:rPr>
            </w:pPr>
          </w:p>
        </w:tc>
      </w:tr>
      <w:tr w:rsidR="00754A66" w:rsidRPr="0090535A" w14:paraId="01FEB235" w14:textId="77777777" w:rsidTr="00CF577B">
        <w:tblPrEx>
          <w:tblLook w:val="0000" w:firstRow="0" w:lastRow="0" w:firstColumn="0" w:lastColumn="0" w:noHBand="0" w:noVBand="0"/>
        </w:tblPrEx>
        <w:trPr>
          <w:trHeight w:val="285"/>
        </w:trPr>
        <w:tc>
          <w:tcPr>
            <w:tcW w:w="2965" w:type="dxa"/>
            <w:shd w:val="clear" w:color="auto" w:fill="auto"/>
          </w:tcPr>
          <w:p w14:paraId="3EA542C6" w14:textId="77777777" w:rsidR="00951280" w:rsidRPr="000244F9" w:rsidRDefault="00951280" w:rsidP="00951280">
            <w:pPr>
              <w:rPr>
                <w:rFonts w:eastAsia="Calibri"/>
                <w:b/>
              </w:rPr>
            </w:pPr>
            <w:r w:rsidRPr="000244F9">
              <w:rPr>
                <w:rFonts w:eastAsia="Calibri"/>
                <w:b/>
              </w:rPr>
              <w:t xml:space="preserve">Раздел </w:t>
            </w:r>
            <w:r w:rsidRPr="000244F9">
              <w:rPr>
                <w:rFonts w:eastAsia="Calibri"/>
                <w:b/>
                <w:lang w:val="en-US"/>
              </w:rPr>
              <w:t>IV</w:t>
            </w:r>
          </w:p>
          <w:p w14:paraId="64FF701B" w14:textId="77777777" w:rsidR="00754A66" w:rsidRPr="006C2A89" w:rsidRDefault="00536A96" w:rsidP="00536A96">
            <w:pPr>
              <w:rPr>
                <w:b/>
              </w:rPr>
            </w:pPr>
            <w:r w:rsidRPr="006C2A89">
              <w:rPr>
                <w:b/>
              </w:rPr>
              <w:t>Рисунок гипсовой головы.</w:t>
            </w:r>
          </w:p>
        </w:tc>
        <w:tc>
          <w:tcPr>
            <w:tcW w:w="9047" w:type="dxa"/>
            <w:gridSpan w:val="22"/>
            <w:shd w:val="clear" w:color="auto" w:fill="auto"/>
          </w:tcPr>
          <w:p w14:paraId="367CB545" w14:textId="77777777" w:rsidR="00754A66" w:rsidRPr="000244F9" w:rsidRDefault="00536A96" w:rsidP="00916F60">
            <w:pPr>
              <w:jc w:val="both"/>
              <w:rPr>
                <w:b/>
              </w:rPr>
            </w:pPr>
            <w:r w:rsidRPr="000244F9">
              <w:rPr>
                <w:b/>
              </w:rPr>
              <w:t>Содержание учебного материала</w:t>
            </w:r>
          </w:p>
          <w:p w14:paraId="6942DC66" w14:textId="77777777" w:rsidR="00536A96" w:rsidRPr="000244F9" w:rsidRDefault="00536A96" w:rsidP="00536A96">
            <w:pPr>
              <w:pStyle w:val="1"/>
              <w:ind w:firstLine="0"/>
              <w:jc w:val="both"/>
            </w:pPr>
            <w:r w:rsidRPr="000244F9">
              <w:t>Перспективное построение на основе натурного анализа, изучение пропорциональных характеристик объемно - пространственной формы.</w:t>
            </w:r>
          </w:p>
          <w:p w14:paraId="450E2812" w14:textId="77777777" w:rsidR="00536A96" w:rsidRPr="000244F9" w:rsidRDefault="00536A96" w:rsidP="00536A96">
            <w:pPr>
              <w:jc w:val="both"/>
            </w:pPr>
            <w:r w:rsidRPr="000244F9">
              <w:t>Изучения канонических пропорций античных голов, овладеть умением схватывать характер и пропорции человеческой головы в различных поворотах, наклонах, ракурсах и перспективных сокращениях; развить конструктивно – образный подход к выполнению рисунка гипсовой (античной) головы.</w:t>
            </w:r>
          </w:p>
        </w:tc>
        <w:tc>
          <w:tcPr>
            <w:tcW w:w="1666" w:type="dxa"/>
            <w:shd w:val="clear" w:color="auto" w:fill="auto"/>
          </w:tcPr>
          <w:p w14:paraId="4B240D69" w14:textId="77777777" w:rsidR="00754A66" w:rsidRPr="004850BF" w:rsidRDefault="00951280" w:rsidP="00951280">
            <w:pPr>
              <w:jc w:val="center"/>
              <w:rPr>
                <w:b/>
                <w:caps/>
              </w:rPr>
            </w:pPr>
            <w:r w:rsidRPr="000244F9">
              <w:rPr>
                <w:b/>
                <w:caps/>
                <w:lang w:val="en-US"/>
              </w:rPr>
              <w:t>80</w:t>
            </w:r>
            <w:r w:rsidR="004850BF">
              <w:rPr>
                <w:b/>
                <w:caps/>
              </w:rPr>
              <w:t>/</w:t>
            </w:r>
            <w:r w:rsidR="004850BF" w:rsidRPr="004850BF">
              <w:rPr>
                <w:caps/>
              </w:rPr>
              <w:t>80</w:t>
            </w:r>
          </w:p>
        </w:tc>
        <w:tc>
          <w:tcPr>
            <w:tcW w:w="1366" w:type="dxa"/>
            <w:shd w:val="pct10" w:color="auto" w:fill="auto"/>
          </w:tcPr>
          <w:p w14:paraId="41234AF0" w14:textId="77777777" w:rsidR="00754A66" w:rsidRPr="004850BF" w:rsidRDefault="00754A66"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6C2A89" w:rsidRPr="0090535A" w14:paraId="106B207C" w14:textId="77777777" w:rsidTr="00CF577B">
        <w:tblPrEx>
          <w:tblLook w:val="0000" w:firstRow="0" w:lastRow="0" w:firstColumn="0" w:lastColumn="0" w:noHBand="0" w:noVBand="0"/>
        </w:tblPrEx>
        <w:trPr>
          <w:trHeight w:val="288"/>
        </w:trPr>
        <w:tc>
          <w:tcPr>
            <w:tcW w:w="2965" w:type="dxa"/>
            <w:vMerge w:val="restart"/>
            <w:shd w:val="clear" w:color="auto" w:fill="auto"/>
          </w:tcPr>
          <w:p w14:paraId="230746A4" w14:textId="77777777" w:rsidR="006C2A89" w:rsidRPr="000244F9" w:rsidRDefault="006C2A89" w:rsidP="00536A96">
            <w:pPr>
              <w:rPr>
                <w:b/>
              </w:rPr>
            </w:pPr>
            <w:r w:rsidRPr="000244F9">
              <w:rPr>
                <w:b/>
              </w:rPr>
              <w:t>Тема 4.1</w:t>
            </w:r>
          </w:p>
          <w:p w14:paraId="692DBB93" w14:textId="77777777" w:rsidR="006C2A89" w:rsidRPr="000244F9" w:rsidRDefault="006C2A89" w:rsidP="00536A96">
            <w:pPr>
              <w:rPr>
                <w:b/>
              </w:rPr>
            </w:pPr>
            <w:r w:rsidRPr="000244F9">
              <w:t>Рисунок гипсовой головы Никколо да Удзано.</w:t>
            </w:r>
          </w:p>
        </w:tc>
        <w:tc>
          <w:tcPr>
            <w:tcW w:w="9047" w:type="dxa"/>
            <w:gridSpan w:val="22"/>
            <w:shd w:val="clear" w:color="auto" w:fill="auto"/>
          </w:tcPr>
          <w:p w14:paraId="1A81D783" w14:textId="77777777" w:rsidR="006C2A89" w:rsidRPr="000244F9" w:rsidRDefault="006C2A89" w:rsidP="00536A96">
            <w:pPr>
              <w:jc w:val="both"/>
            </w:pPr>
            <w:r w:rsidRPr="000244F9">
              <w:rPr>
                <w:b/>
              </w:rPr>
              <w:t>Содержание учебного материала</w:t>
            </w:r>
          </w:p>
        </w:tc>
        <w:tc>
          <w:tcPr>
            <w:tcW w:w="1666" w:type="dxa"/>
            <w:vMerge w:val="restart"/>
            <w:shd w:val="clear" w:color="auto" w:fill="auto"/>
            <w:vAlign w:val="center"/>
          </w:tcPr>
          <w:p w14:paraId="02357FA8" w14:textId="77777777" w:rsidR="006C2A89" w:rsidRPr="000244F9" w:rsidRDefault="006C2A89" w:rsidP="00D22126">
            <w:pPr>
              <w:jc w:val="center"/>
              <w:rPr>
                <w:b/>
                <w:caps/>
              </w:rPr>
            </w:pPr>
            <w:r w:rsidRPr="000244F9">
              <w:rPr>
                <w:b/>
                <w:caps/>
              </w:rPr>
              <w:t>16</w:t>
            </w:r>
          </w:p>
        </w:tc>
        <w:tc>
          <w:tcPr>
            <w:tcW w:w="1366" w:type="dxa"/>
            <w:shd w:val="pct10" w:color="auto" w:fill="auto"/>
          </w:tcPr>
          <w:p w14:paraId="596EF2F2" w14:textId="77777777" w:rsidR="006C2A89" w:rsidRPr="0090535A" w:rsidRDefault="006C2A89"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sz w:val="26"/>
                <w:szCs w:val="26"/>
              </w:rPr>
            </w:pPr>
          </w:p>
        </w:tc>
      </w:tr>
      <w:tr w:rsidR="006C2A89" w:rsidRPr="0090535A" w14:paraId="001993A4" w14:textId="77777777" w:rsidTr="00CF577B">
        <w:tblPrEx>
          <w:tblLook w:val="0000" w:firstRow="0" w:lastRow="0" w:firstColumn="0" w:lastColumn="0" w:noHBand="0" w:noVBand="0"/>
        </w:tblPrEx>
        <w:trPr>
          <w:trHeight w:val="240"/>
        </w:trPr>
        <w:tc>
          <w:tcPr>
            <w:tcW w:w="2965" w:type="dxa"/>
            <w:vMerge/>
            <w:shd w:val="clear" w:color="auto" w:fill="auto"/>
          </w:tcPr>
          <w:p w14:paraId="78C9F51C" w14:textId="77777777" w:rsidR="006C2A89" w:rsidRPr="000244F9" w:rsidRDefault="006C2A89" w:rsidP="00536A96">
            <w:pPr>
              <w:rPr>
                <w:b/>
              </w:rPr>
            </w:pPr>
          </w:p>
        </w:tc>
        <w:tc>
          <w:tcPr>
            <w:tcW w:w="496" w:type="dxa"/>
            <w:gridSpan w:val="6"/>
            <w:shd w:val="clear" w:color="auto" w:fill="auto"/>
          </w:tcPr>
          <w:p w14:paraId="76CD189F" w14:textId="77777777" w:rsidR="006C2A89" w:rsidRPr="006C2A89" w:rsidRDefault="006C2A89" w:rsidP="003D4E6A">
            <w:r>
              <w:t>1.</w:t>
            </w:r>
          </w:p>
        </w:tc>
        <w:tc>
          <w:tcPr>
            <w:tcW w:w="8551" w:type="dxa"/>
            <w:gridSpan w:val="16"/>
            <w:shd w:val="clear" w:color="auto" w:fill="auto"/>
          </w:tcPr>
          <w:p w14:paraId="353689DE" w14:textId="77777777" w:rsidR="006C2A89" w:rsidRPr="000244F9" w:rsidRDefault="006C2A89" w:rsidP="00D22126">
            <w:pPr>
              <w:jc w:val="both"/>
              <w:rPr>
                <w:b/>
              </w:rPr>
            </w:pPr>
            <w:r w:rsidRPr="000244F9">
              <w:t>Изучение характерных особенностей головы, уделяя особое внимание конструктивному решению формы, пропорциям. Наблюд</w:t>
            </w:r>
            <w:r>
              <w:t>ение</w:t>
            </w:r>
            <w:r w:rsidRPr="000244F9">
              <w:t xml:space="preserve"> за сокращением формы в </w:t>
            </w:r>
            <w:r w:rsidRPr="000244F9">
              <w:lastRenderedPageBreak/>
              <w:t>зависимости от поворота, переда</w:t>
            </w:r>
            <w:r>
              <w:t>ча</w:t>
            </w:r>
            <w:r w:rsidRPr="000244F9">
              <w:t xml:space="preserve"> ее характер</w:t>
            </w:r>
            <w:r>
              <w:t>а</w:t>
            </w:r>
            <w:r w:rsidRPr="000244F9">
              <w:t>.</w:t>
            </w:r>
          </w:p>
        </w:tc>
        <w:tc>
          <w:tcPr>
            <w:tcW w:w="1666" w:type="dxa"/>
            <w:vMerge/>
            <w:shd w:val="clear" w:color="auto" w:fill="auto"/>
          </w:tcPr>
          <w:p w14:paraId="0853D81A" w14:textId="77777777" w:rsidR="006C2A89" w:rsidRPr="000244F9" w:rsidRDefault="006C2A89" w:rsidP="006E74DD">
            <w:pPr>
              <w:jc w:val="center"/>
              <w:rPr>
                <w:b/>
                <w:caps/>
              </w:rPr>
            </w:pPr>
          </w:p>
        </w:tc>
        <w:tc>
          <w:tcPr>
            <w:tcW w:w="1366" w:type="dxa"/>
            <w:shd w:val="clear" w:color="auto" w:fill="auto"/>
          </w:tcPr>
          <w:p w14:paraId="139617BE" w14:textId="77777777" w:rsidR="006C2A89" w:rsidRPr="00F93E12" w:rsidRDefault="00D22126" w:rsidP="00D2212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r>
              <w:rPr>
                <w:caps/>
              </w:rPr>
              <w:t>1,2,3</w:t>
            </w:r>
          </w:p>
        </w:tc>
      </w:tr>
      <w:tr w:rsidR="006C2A89" w:rsidRPr="0090535A" w14:paraId="109831E1" w14:textId="77777777" w:rsidTr="00CF577B">
        <w:tblPrEx>
          <w:tblLook w:val="0000" w:firstRow="0" w:lastRow="0" w:firstColumn="0" w:lastColumn="0" w:noHBand="0" w:noVBand="0"/>
        </w:tblPrEx>
        <w:trPr>
          <w:trHeight w:val="300"/>
        </w:trPr>
        <w:tc>
          <w:tcPr>
            <w:tcW w:w="2965" w:type="dxa"/>
            <w:vMerge/>
            <w:shd w:val="clear" w:color="auto" w:fill="auto"/>
          </w:tcPr>
          <w:p w14:paraId="7041B638" w14:textId="77777777" w:rsidR="006C2A89" w:rsidRPr="000244F9" w:rsidRDefault="006C2A89" w:rsidP="00536A96">
            <w:pPr>
              <w:rPr>
                <w:b/>
              </w:rPr>
            </w:pPr>
          </w:p>
        </w:tc>
        <w:tc>
          <w:tcPr>
            <w:tcW w:w="496" w:type="dxa"/>
            <w:gridSpan w:val="6"/>
            <w:shd w:val="clear" w:color="auto" w:fill="auto"/>
          </w:tcPr>
          <w:p w14:paraId="23F872AA" w14:textId="77777777" w:rsidR="006C2A89" w:rsidRPr="006C2A89" w:rsidRDefault="006C2A89" w:rsidP="003D4E6A">
            <w:r>
              <w:t>2.</w:t>
            </w:r>
          </w:p>
        </w:tc>
        <w:tc>
          <w:tcPr>
            <w:tcW w:w="8551" w:type="dxa"/>
            <w:gridSpan w:val="16"/>
            <w:shd w:val="clear" w:color="auto" w:fill="auto"/>
          </w:tcPr>
          <w:p w14:paraId="0D53AFAA" w14:textId="77777777" w:rsidR="006C2A89" w:rsidRDefault="006C2A89" w:rsidP="003D4E6A">
            <w:r>
              <w:t>И</w:t>
            </w:r>
            <w:r w:rsidRPr="00F3521B">
              <w:t>зображ</w:t>
            </w:r>
            <w:r>
              <w:t>ать</w:t>
            </w:r>
            <w:r w:rsidRPr="00F3521B">
              <w:t xml:space="preserve"> объект</w:t>
            </w:r>
            <w:r>
              <w:t>ы</w:t>
            </w:r>
            <w:r w:rsidRPr="00F3521B">
              <w:t xml:space="preserve"> </w:t>
            </w:r>
            <w:r>
              <w:t>предметного мира, пространства, с</w:t>
            </w:r>
            <w:r w:rsidRPr="00F3521B">
              <w:t>редства</w:t>
            </w:r>
            <w:r>
              <w:t>ми</w:t>
            </w:r>
            <w:r w:rsidRPr="00F3521B">
              <w:t xml:space="preserve"> академического рисунка.</w:t>
            </w:r>
            <w:r>
              <w:t xml:space="preserve"> Использование основных изобразительных техник</w:t>
            </w:r>
            <w:r w:rsidRPr="00F3521B">
              <w:t xml:space="preserve"> и материал</w:t>
            </w:r>
            <w:r>
              <w:t>ов</w:t>
            </w:r>
            <w:r w:rsidRPr="00F3521B">
              <w:t>.</w:t>
            </w:r>
          </w:p>
        </w:tc>
        <w:tc>
          <w:tcPr>
            <w:tcW w:w="1666" w:type="dxa"/>
            <w:vMerge/>
            <w:shd w:val="clear" w:color="auto" w:fill="auto"/>
          </w:tcPr>
          <w:p w14:paraId="5E86C04F" w14:textId="77777777" w:rsidR="006C2A89" w:rsidRPr="000244F9" w:rsidRDefault="006C2A89" w:rsidP="006E74DD">
            <w:pPr>
              <w:jc w:val="center"/>
              <w:rPr>
                <w:b/>
                <w:caps/>
              </w:rPr>
            </w:pPr>
          </w:p>
        </w:tc>
        <w:tc>
          <w:tcPr>
            <w:tcW w:w="1366" w:type="dxa"/>
            <w:tcBorders>
              <w:bottom w:val="single" w:sz="4" w:space="0" w:color="auto"/>
            </w:tcBorders>
            <w:shd w:val="clear" w:color="auto" w:fill="auto"/>
          </w:tcPr>
          <w:p w14:paraId="728C6F56" w14:textId="77777777" w:rsidR="006C2A89" w:rsidRPr="00F93E12" w:rsidRDefault="00D22126"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r>
              <w:rPr>
                <w:caps/>
              </w:rPr>
              <w:t>1,2,3</w:t>
            </w:r>
          </w:p>
        </w:tc>
      </w:tr>
      <w:tr w:rsidR="00D22126" w:rsidRPr="0090535A" w14:paraId="42A1D1FD" w14:textId="77777777" w:rsidTr="00CF577B">
        <w:tblPrEx>
          <w:tblLook w:val="0000" w:firstRow="0" w:lastRow="0" w:firstColumn="0" w:lastColumn="0" w:noHBand="0" w:noVBand="0"/>
        </w:tblPrEx>
        <w:trPr>
          <w:trHeight w:val="183"/>
        </w:trPr>
        <w:tc>
          <w:tcPr>
            <w:tcW w:w="2965" w:type="dxa"/>
            <w:vMerge/>
            <w:shd w:val="clear" w:color="auto" w:fill="auto"/>
          </w:tcPr>
          <w:p w14:paraId="39BE2D20" w14:textId="77777777" w:rsidR="00D22126" w:rsidRPr="000244F9" w:rsidRDefault="00D22126" w:rsidP="00536A96">
            <w:pPr>
              <w:rPr>
                <w:b/>
              </w:rPr>
            </w:pPr>
          </w:p>
        </w:tc>
        <w:tc>
          <w:tcPr>
            <w:tcW w:w="9047" w:type="dxa"/>
            <w:gridSpan w:val="22"/>
            <w:shd w:val="clear" w:color="auto" w:fill="auto"/>
          </w:tcPr>
          <w:p w14:paraId="4FD5FACB" w14:textId="77777777" w:rsidR="00D22126" w:rsidRDefault="00D22126" w:rsidP="003D4E6A">
            <w:r w:rsidRPr="00F3521B">
              <w:rPr>
                <w:b/>
              </w:rPr>
              <w:t>Практические занятия</w:t>
            </w:r>
          </w:p>
        </w:tc>
        <w:tc>
          <w:tcPr>
            <w:tcW w:w="1666" w:type="dxa"/>
            <w:shd w:val="clear" w:color="auto" w:fill="auto"/>
          </w:tcPr>
          <w:p w14:paraId="5F03133D" w14:textId="77777777" w:rsidR="00D22126" w:rsidRPr="000244F9" w:rsidRDefault="00D22126" w:rsidP="006E74DD">
            <w:pPr>
              <w:jc w:val="center"/>
              <w:rPr>
                <w:b/>
                <w:caps/>
              </w:rPr>
            </w:pPr>
          </w:p>
        </w:tc>
        <w:tc>
          <w:tcPr>
            <w:tcW w:w="1366" w:type="dxa"/>
            <w:vMerge w:val="restart"/>
            <w:shd w:val="pct10" w:color="auto" w:fill="auto"/>
          </w:tcPr>
          <w:p w14:paraId="1405EEAB" w14:textId="77777777" w:rsidR="00D22126" w:rsidRPr="00F93E12" w:rsidRDefault="00D22126"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D22126" w:rsidRPr="0090535A" w14:paraId="22FD197D" w14:textId="77777777" w:rsidTr="00CF577B">
        <w:tblPrEx>
          <w:tblLook w:val="0000" w:firstRow="0" w:lastRow="0" w:firstColumn="0" w:lastColumn="0" w:noHBand="0" w:noVBand="0"/>
        </w:tblPrEx>
        <w:trPr>
          <w:trHeight w:val="183"/>
        </w:trPr>
        <w:tc>
          <w:tcPr>
            <w:tcW w:w="2965" w:type="dxa"/>
            <w:vMerge/>
            <w:shd w:val="clear" w:color="auto" w:fill="auto"/>
          </w:tcPr>
          <w:p w14:paraId="5501B5C5" w14:textId="77777777" w:rsidR="00D22126" w:rsidRPr="000244F9" w:rsidRDefault="00D22126" w:rsidP="00536A96">
            <w:pPr>
              <w:rPr>
                <w:b/>
              </w:rPr>
            </w:pPr>
          </w:p>
        </w:tc>
        <w:tc>
          <w:tcPr>
            <w:tcW w:w="496" w:type="dxa"/>
            <w:gridSpan w:val="6"/>
            <w:shd w:val="clear" w:color="auto" w:fill="auto"/>
          </w:tcPr>
          <w:p w14:paraId="3DA71EC2" w14:textId="77777777" w:rsidR="00D22126" w:rsidRDefault="00D22126" w:rsidP="003D4E6A">
            <w:r>
              <w:t>1.</w:t>
            </w:r>
          </w:p>
        </w:tc>
        <w:tc>
          <w:tcPr>
            <w:tcW w:w="8551" w:type="dxa"/>
            <w:gridSpan w:val="16"/>
            <w:shd w:val="clear" w:color="auto" w:fill="auto"/>
          </w:tcPr>
          <w:p w14:paraId="4F53CA4C" w14:textId="77777777" w:rsidR="00D22126" w:rsidRDefault="00D22126" w:rsidP="003D4E6A">
            <w:r w:rsidRPr="000244F9">
              <w:t xml:space="preserve">Компоновка гипсовой головы в трех </w:t>
            </w:r>
            <w:proofErr w:type="gramStart"/>
            <w:r w:rsidRPr="000244F9">
              <w:t>поворотах  на</w:t>
            </w:r>
            <w:proofErr w:type="gramEnd"/>
            <w:r w:rsidRPr="000244F9">
              <w:t xml:space="preserve"> формате А – 1.</w:t>
            </w:r>
          </w:p>
        </w:tc>
        <w:tc>
          <w:tcPr>
            <w:tcW w:w="1666" w:type="dxa"/>
            <w:shd w:val="clear" w:color="auto" w:fill="auto"/>
          </w:tcPr>
          <w:p w14:paraId="5C84ACEF" w14:textId="77777777" w:rsidR="00D22126" w:rsidRPr="000244F9" w:rsidRDefault="00D22126" w:rsidP="006E74DD">
            <w:pPr>
              <w:jc w:val="center"/>
              <w:rPr>
                <w:b/>
                <w:caps/>
              </w:rPr>
            </w:pPr>
            <w:r>
              <w:rPr>
                <w:b/>
                <w:caps/>
              </w:rPr>
              <w:t>4</w:t>
            </w:r>
          </w:p>
        </w:tc>
        <w:tc>
          <w:tcPr>
            <w:tcW w:w="1366" w:type="dxa"/>
            <w:vMerge/>
            <w:shd w:val="pct10" w:color="auto" w:fill="auto"/>
          </w:tcPr>
          <w:p w14:paraId="68EB392B" w14:textId="77777777" w:rsidR="00D22126" w:rsidRPr="00F93E12" w:rsidRDefault="00D22126"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D22126" w:rsidRPr="0090535A" w14:paraId="0148A75D" w14:textId="77777777" w:rsidTr="00CF577B">
        <w:tblPrEx>
          <w:tblLook w:val="0000" w:firstRow="0" w:lastRow="0" w:firstColumn="0" w:lastColumn="0" w:noHBand="0" w:noVBand="0"/>
        </w:tblPrEx>
        <w:trPr>
          <w:trHeight w:val="183"/>
        </w:trPr>
        <w:tc>
          <w:tcPr>
            <w:tcW w:w="2965" w:type="dxa"/>
            <w:vMerge/>
            <w:shd w:val="clear" w:color="auto" w:fill="auto"/>
          </w:tcPr>
          <w:p w14:paraId="62C79558" w14:textId="77777777" w:rsidR="00D22126" w:rsidRPr="000244F9" w:rsidRDefault="00D22126" w:rsidP="00536A96">
            <w:pPr>
              <w:rPr>
                <w:b/>
              </w:rPr>
            </w:pPr>
          </w:p>
        </w:tc>
        <w:tc>
          <w:tcPr>
            <w:tcW w:w="496" w:type="dxa"/>
            <w:gridSpan w:val="6"/>
            <w:shd w:val="clear" w:color="auto" w:fill="auto"/>
          </w:tcPr>
          <w:p w14:paraId="1DB92F02" w14:textId="77777777" w:rsidR="00D22126" w:rsidRDefault="00D22126" w:rsidP="003D4E6A">
            <w:r>
              <w:t>2.</w:t>
            </w:r>
          </w:p>
        </w:tc>
        <w:tc>
          <w:tcPr>
            <w:tcW w:w="8551" w:type="dxa"/>
            <w:gridSpan w:val="16"/>
            <w:shd w:val="clear" w:color="auto" w:fill="auto"/>
          </w:tcPr>
          <w:p w14:paraId="644D11A0" w14:textId="77777777" w:rsidR="00D22126" w:rsidRDefault="00D22126" w:rsidP="003D4E6A">
            <w:r w:rsidRPr="000244F9">
              <w:t>Выбор точки зрения. Создание «легкого» рисунка силуэта гипсовой головы.</w:t>
            </w:r>
          </w:p>
        </w:tc>
        <w:tc>
          <w:tcPr>
            <w:tcW w:w="1666" w:type="dxa"/>
            <w:shd w:val="clear" w:color="auto" w:fill="auto"/>
          </w:tcPr>
          <w:p w14:paraId="7BAA2646" w14:textId="77777777" w:rsidR="00D22126" w:rsidRPr="000244F9" w:rsidRDefault="00D22126" w:rsidP="006E74DD">
            <w:pPr>
              <w:jc w:val="center"/>
              <w:rPr>
                <w:b/>
                <w:caps/>
              </w:rPr>
            </w:pPr>
            <w:r>
              <w:rPr>
                <w:b/>
                <w:caps/>
              </w:rPr>
              <w:t>4</w:t>
            </w:r>
          </w:p>
        </w:tc>
        <w:tc>
          <w:tcPr>
            <w:tcW w:w="1366" w:type="dxa"/>
            <w:vMerge/>
            <w:shd w:val="pct10" w:color="auto" w:fill="auto"/>
          </w:tcPr>
          <w:p w14:paraId="498B54FF" w14:textId="77777777" w:rsidR="00D22126" w:rsidRPr="00F93E12" w:rsidRDefault="00D22126"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D22126" w:rsidRPr="0090535A" w14:paraId="40F7BE1B" w14:textId="77777777" w:rsidTr="00CF577B">
        <w:tblPrEx>
          <w:tblLook w:val="0000" w:firstRow="0" w:lastRow="0" w:firstColumn="0" w:lastColumn="0" w:noHBand="0" w:noVBand="0"/>
        </w:tblPrEx>
        <w:trPr>
          <w:trHeight w:val="183"/>
        </w:trPr>
        <w:tc>
          <w:tcPr>
            <w:tcW w:w="2965" w:type="dxa"/>
            <w:vMerge/>
            <w:shd w:val="clear" w:color="auto" w:fill="auto"/>
          </w:tcPr>
          <w:p w14:paraId="5B493D67" w14:textId="77777777" w:rsidR="00D22126" w:rsidRPr="000244F9" w:rsidRDefault="00D22126" w:rsidP="00536A96">
            <w:pPr>
              <w:rPr>
                <w:b/>
              </w:rPr>
            </w:pPr>
          </w:p>
        </w:tc>
        <w:tc>
          <w:tcPr>
            <w:tcW w:w="496" w:type="dxa"/>
            <w:gridSpan w:val="6"/>
            <w:shd w:val="clear" w:color="auto" w:fill="auto"/>
          </w:tcPr>
          <w:p w14:paraId="23C56F1D" w14:textId="77777777" w:rsidR="00D22126" w:rsidRDefault="00D22126" w:rsidP="003D4E6A">
            <w:r>
              <w:t>3.</w:t>
            </w:r>
          </w:p>
        </w:tc>
        <w:tc>
          <w:tcPr>
            <w:tcW w:w="8551" w:type="dxa"/>
            <w:gridSpan w:val="16"/>
            <w:shd w:val="clear" w:color="auto" w:fill="auto"/>
          </w:tcPr>
          <w:p w14:paraId="6844708B" w14:textId="77777777" w:rsidR="00D22126" w:rsidRDefault="00D22126" w:rsidP="00D22126">
            <w:pPr>
              <w:snapToGrid w:val="0"/>
              <w:jc w:val="both"/>
            </w:pPr>
            <w:r w:rsidRPr="000244F9">
              <w:t xml:space="preserve">Создание </w:t>
            </w:r>
            <w:r>
              <w:t xml:space="preserve">линейного </w:t>
            </w:r>
            <w:r w:rsidRPr="000244F9">
              <w:t>рисунка формы головы, выделяя ярко выраженные конструктивно - анатомические и пропорциональные особенности.</w:t>
            </w:r>
          </w:p>
        </w:tc>
        <w:tc>
          <w:tcPr>
            <w:tcW w:w="1666" w:type="dxa"/>
            <w:shd w:val="clear" w:color="auto" w:fill="auto"/>
          </w:tcPr>
          <w:p w14:paraId="249E6980" w14:textId="77777777" w:rsidR="00D22126" w:rsidRPr="000244F9" w:rsidRDefault="00D22126" w:rsidP="006E74DD">
            <w:pPr>
              <w:jc w:val="center"/>
              <w:rPr>
                <w:b/>
                <w:caps/>
              </w:rPr>
            </w:pPr>
            <w:r>
              <w:rPr>
                <w:b/>
                <w:caps/>
              </w:rPr>
              <w:t>4</w:t>
            </w:r>
          </w:p>
        </w:tc>
        <w:tc>
          <w:tcPr>
            <w:tcW w:w="1366" w:type="dxa"/>
            <w:vMerge/>
            <w:shd w:val="pct10" w:color="auto" w:fill="auto"/>
          </w:tcPr>
          <w:p w14:paraId="6C4227A4" w14:textId="77777777" w:rsidR="00D22126" w:rsidRPr="00F93E12" w:rsidRDefault="00D22126"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D22126" w:rsidRPr="0090535A" w14:paraId="10998E9C" w14:textId="77777777" w:rsidTr="00CF577B">
        <w:tblPrEx>
          <w:tblLook w:val="0000" w:firstRow="0" w:lastRow="0" w:firstColumn="0" w:lastColumn="0" w:noHBand="0" w:noVBand="0"/>
        </w:tblPrEx>
        <w:trPr>
          <w:trHeight w:val="70"/>
        </w:trPr>
        <w:tc>
          <w:tcPr>
            <w:tcW w:w="2965" w:type="dxa"/>
            <w:vMerge/>
            <w:shd w:val="clear" w:color="auto" w:fill="auto"/>
          </w:tcPr>
          <w:p w14:paraId="7B44F1A3" w14:textId="77777777" w:rsidR="00D22126" w:rsidRPr="000244F9" w:rsidRDefault="00D22126" w:rsidP="00536A96">
            <w:pPr>
              <w:rPr>
                <w:b/>
              </w:rPr>
            </w:pPr>
          </w:p>
        </w:tc>
        <w:tc>
          <w:tcPr>
            <w:tcW w:w="496" w:type="dxa"/>
            <w:gridSpan w:val="6"/>
            <w:shd w:val="clear" w:color="auto" w:fill="auto"/>
          </w:tcPr>
          <w:p w14:paraId="1EF706A2" w14:textId="77777777" w:rsidR="00D22126" w:rsidRDefault="00D22126" w:rsidP="003D4E6A">
            <w:r>
              <w:t>4.</w:t>
            </w:r>
          </w:p>
        </w:tc>
        <w:tc>
          <w:tcPr>
            <w:tcW w:w="8551" w:type="dxa"/>
            <w:gridSpan w:val="16"/>
            <w:shd w:val="clear" w:color="auto" w:fill="auto"/>
          </w:tcPr>
          <w:p w14:paraId="05C6379E" w14:textId="77777777" w:rsidR="00D22126" w:rsidRPr="000244F9" w:rsidRDefault="00D22126" w:rsidP="00D22126">
            <w:pPr>
              <w:snapToGrid w:val="0"/>
              <w:jc w:val="both"/>
            </w:pPr>
            <w:r w:rsidRPr="000244F9">
              <w:t xml:space="preserve">Проработка деталей первого плана с помощью различных тональностей линии, штриха. </w:t>
            </w:r>
            <w:r>
              <w:t>Просмотр.</w:t>
            </w:r>
          </w:p>
        </w:tc>
        <w:tc>
          <w:tcPr>
            <w:tcW w:w="1666" w:type="dxa"/>
            <w:shd w:val="clear" w:color="auto" w:fill="auto"/>
          </w:tcPr>
          <w:p w14:paraId="205055CF" w14:textId="77777777" w:rsidR="00D22126" w:rsidRPr="000244F9" w:rsidRDefault="00D22126" w:rsidP="006E74DD">
            <w:pPr>
              <w:jc w:val="center"/>
              <w:rPr>
                <w:b/>
                <w:caps/>
              </w:rPr>
            </w:pPr>
            <w:r>
              <w:rPr>
                <w:b/>
                <w:caps/>
              </w:rPr>
              <w:t>4</w:t>
            </w:r>
          </w:p>
        </w:tc>
        <w:tc>
          <w:tcPr>
            <w:tcW w:w="1366" w:type="dxa"/>
            <w:vMerge/>
            <w:tcBorders>
              <w:bottom w:val="single" w:sz="4" w:space="0" w:color="auto"/>
            </w:tcBorders>
            <w:shd w:val="pct10" w:color="auto" w:fill="auto"/>
          </w:tcPr>
          <w:p w14:paraId="44F89C86" w14:textId="77777777" w:rsidR="00D22126" w:rsidRPr="00F93E12" w:rsidRDefault="00D22126"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536A96" w:rsidRPr="0090535A" w14:paraId="702D7714" w14:textId="77777777" w:rsidTr="00CF577B">
        <w:tblPrEx>
          <w:tblLook w:val="0000" w:firstRow="0" w:lastRow="0" w:firstColumn="0" w:lastColumn="0" w:noHBand="0" w:noVBand="0"/>
        </w:tblPrEx>
        <w:trPr>
          <w:trHeight w:val="525"/>
        </w:trPr>
        <w:tc>
          <w:tcPr>
            <w:tcW w:w="2965" w:type="dxa"/>
            <w:vMerge/>
            <w:shd w:val="clear" w:color="auto" w:fill="auto"/>
          </w:tcPr>
          <w:p w14:paraId="6E00A68C" w14:textId="77777777" w:rsidR="00536A96" w:rsidRPr="000244F9" w:rsidRDefault="00536A96" w:rsidP="00536A96">
            <w:pPr>
              <w:rPr>
                <w:b/>
              </w:rPr>
            </w:pPr>
          </w:p>
        </w:tc>
        <w:tc>
          <w:tcPr>
            <w:tcW w:w="9047" w:type="dxa"/>
            <w:gridSpan w:val="22"/>
            <w:shd w:val="clear" w:color="auto" w:fill="auto"/>
          </w:tcPr>
          <w:p w14:paraId="2A024BB0" w14:textId="77777777" w:rsidR="004850BF" w:rsidRDefault="004850BF" w:rsidP="004850BF">
            <w:r w:rsidRPr="00224185">
              <w:rPr>
                <w:rFonts w:eastAsia="Calibri"/>
                <w:b/>
              </w:rPr>
              <w:t>ДР.01 Дополнительная работа над завершением программного задания под руководством преподавателя</w:t>
            </w:r>
            <w:r>
              <w:rPr>
                <w:rFonts w:eastAsia="Calibri"/>
              </w:rPr>
              <w:t xml:space="preserve"> (с</w:t>
            </w:r>
            <w:r w:rsidRPr="004F2EF3">
              <w:rPr>
                <w:rFonts w:eastAsia="Calibri"/>
              </w:rPr>
              <w:t>амостоятельная работа обучающегося</w:t>
            </w:r>
            <w:r w:rsidRPr="00127B98">
              <w:rPr>
                <w:rFonts w:eastAsia="Calibri"/>
              </w:rPr>
              <w:t>)</w:t>
            </w:r>
            <w:r w:rsidRPr="00224185">
              <w:t>.</w:t>
            </w:r>
          </w:p>
          <w:p w14:paraId="351E581C" w14:textId="77777777" w:rsidR="00536A96" w:rsidRPr="000244F9" w:rsidRDefault="00536A96" w:rsidP="00536A96">
            <w:r w:rsidRPr="000244F9">
              <w:rPr>
                <w:rFonts w:eastAsia="Calibri"/>
              </w:rPr>
              <w:t>Завершение рисунка гипсовой головы.</w:t>
            </w:r>
          </w:p>
        </w:tc>
        <w:tc>
          <w:tcPr>
            <w:tcW w:w="1666" w:type="dxa"/>
            <w:shd w:val="clear" w:color="auto" w:fill="auto"/>
            <w:vAlign w:val="center"/>
          </w:tcPr>
          <w:p w14:paraId="6826F459" w14:textId="77777777" w:rsidR="00536A96" w:rsidRPr="004850BF" w:rsidRDefault="006E74DD" w:rsidP="00D22126">
            <w:pPr>
              <w:jc w:val="center"/>
              <w:rPr>
                <w:caps/>
              </w:rPr>
            </w:pPr>
            <w:r w:rsidRPr="004850BF">
              <w:rPr>
                <w:caps/>
              </w:rPr>
              <w:t>16</w:t>
            </w:r>
          </w:p>
        </w:tc>
        <w:tc>
          <w:tcPr>
            <w:tcW w:w="1366" w:type="dxa"/>
            <w:shd w:val="pct10" w:color="auto" w:fill="auto"/>
          </w:tcPr>
          <w:p w14:paraId="3978F3CB" w14:textId="77777777" w:rsidR="00536A96" w:rsidRPr="0090535A" w:rsidRDefault="00536A96"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sz w:val="26"/>
                <w:szCs w:val="26"/>
              </w:rPr>
            </w:pPr>
          </w:p>
        </w:tc>
      </w:tr>
      <w:tr w:rsidR="00D22126" w:rsidRPr="0090535A" w14:paraId="3ECB0DEF" w14:textId="77777777" w:rsidTr="00CF577B">
        <w:tblPrEx>
          <w:tblLook w:val="0000" w:firstRow="0" w:lastRow="0" w:firstColumn="0" w:lastColumn="0" w:noHBand="0" w:noVBand="0"/>
        </w:tblPrEx>
        <w:trPr>
          <w:trHeight w:val="285"/>
        </w:trPr>
        <w:tc>
          <w:tcPr>
            <w:tcW w:w="2965" w:type="dxa"/>
            <w:vMerge w:val="restart"/>
            <w:shd w:val="clear" w:color="auto" w:fill="auto"/>
          </w:tcPr>
          <w:p w14:paraId="1B3E2D48" w14:textId="77777777" w:rsidR="00D22126" w:rsidRPr="000244F9" w:rsidRDefault="00D22126" w:rsidP="00536A96">
            <w:pPr>
              <w:rPr>
                <w:b/>
              </w:rPr>
            </w:pPr>
            <w:r w:rsidRPr="000244F9">
              <w:rPr>
                <w:b/>
              </w:rPr>
              <w:t>Тема 4.2</w:t>
            </w:r>
          </w:p>
          <w:p w14:paraId="3B5BF61A" w14:textId="77777777" w:rsidR="00D22126" w:rsidRPr="000244F9" w:rsidRDefault="00D22126" w:rsidP="003D4E6A">
            <w:pPr>
              <w:rPr>
                <w:highlight w:val="yellow"/>
              </w:rPr>
            </w:pPr>
            <w:r w:rsidRPr="000244F9">
              <w:t>Рисунок гипсовой головы Августа.</w:t>
            </w:r>
          </w:p>
        </w:tc>
        <w:tc>
          <w:tcPr>
            <w:tcW w:w="9047" w:type="dxa"/>
            <w:gridSpan w:val="22"/>
            <w:shd w:val="clear" w:color="auto" w:fill="auto"/>
          </w:tcPr>
          <w:p w14:paraId="51FD2035" w14:textId="77777777" w:rsidR="00D22126" w:rsidRPr="000244F9" w:rsidRDefault="00D22126" w:rsidP="003D4E6A">
            <w:pPr>
              <w:jc w:val="both"/>
              <w:rPr>
                <w:b/>
                <w:highlight w:val="yellow"/>
              </w:rPr>
            </w:pPr>
            <w:r w:rsidRPr="000244F9">
              <w:rPr>
                <w:b/>
              </w:rPr>
              <w:t>Содержание учебного материала</w:t>
            </w:r>
          </w:p>
        </w:tc>
        <w:tc>
          <w:tcPr>
            <w:tcW w:w="1666" w:type="dxa"/>
            <w:vMerge w:val="restart"/>
            <w:shd w:val="clear" w:color="auto" w:fill="auto"/>
            <w:vAlign w:val="center"/>
          </w:tcPr>
          <w:p w14:paraId="76C96625" w14:textId="77777777" w:rsidR="00D22126" w:rsidRPr="00D22126" w:rsidRDefault="00D22126" w:rsidP="00D22126">
            <w:pPr>
              <w:jc w:val="center"/>
              <w:rPr>
                <w:b/>
                <w:caps/>
              </w:rPr>
            </w:pPr>
            <w:r w:rsidRPr="000244F9">
              <w:rPr>
                <w:b/>
                <w:caps/>
              </w:rPr>
              <w:t>16</w:t>
            </w:r>
          </w:p>
        </w:tc>
        <w:tc>
          <w:tcPr>
            <w:tcW w:w="1366" w:type="dxa"/>
            <w:shd w:val="pct10" w:color="auto" w:fill="auto"/>
          </w:tcPr>
          <w:p w14:paraId="276091EE" w14:textId="77777777" w:rsidR="00D22126" w:rsidRPr="004850BF" w:rsidRDefault="00D22126"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D22126" w:rsidRPr="0090535A" w14:paraId="707AFFCE" w14:textId="77777777" w:rsidTr="00CF577B">
        <w:tblPrEx>
          <w:tblLook w:val="0000" w:firstRow="0" w:lastRow="0" w:firstColumn="0" w:lastColumn="0" w:noHBand="0" w:noVBand="0"/>
        </w:tblPrEx>
        <w:trPr>
          <w:trHeight w:val="270"/>
        </w:trPr>
        <w:tc>
          <w:tcPr>
            <w:tcW w:w="2965" w:type="dxa"/>
            <w:vMerge/>
            <w:shd w:val="clear" w:color="auto" w:fill="auto"/>
          </w:tcPr>
          <w:p w14:paraId="0EE265B1" w14:textId="77777777" w:rsidR="00D22126" w:rsidRPr="000244F9" w:rsidRDefault="00D22126" w:rsidP="00536A96">
            <w:pPr>
              <w:rPr>
                <w:b/>
              </w:rPr>
            </w:pPr>
          </w:p>
        </w:tc>
        <w:tc>
          <w:tcPr>
            <w:tcW w:w="472" w:type="dxa"/>
            <w:gridSpan w:val="3"/>
            <w:shd w:val="clear" w:color="auto" w:fill="auto"/>
          </w:tcPr>
          <w:p w14:paraId="1E63DEF1" w14:textId="77777777" w:rsidR="00D22126" w:rsidRPr="00D22126" w:rsidRDefault="00D22126" w:rsidP="003D4E6A">
            <w:pPr>
              <w:snapToGrid w:val="0"/>
              <w:jc w:val="both"/>
            </w:pPr>
            <w:r w:rsidRPr="00D22126">
              <w:t>1.</w:t>
            </w:r>
          </w:p>
        </w:tc>
        <w:tc>
          <w:tcPr>
            <w:tcW w:w="8575" w:type="dxa"/>
            <w:gridSpan w:val="19"/>
            <w:shd w:val="clear" w:color="auto" w:fill="auto"/>
          </w:tcPr>
          <w:p w14:paraId="786C7A65" w14:textId="77777777" w:rsidR="00D22126" w:rsidRPr="000244F9" w:rsidRDefault="00D22126" w:rsidP="00D22126">
            <w:pPr>
              <w:jc w:val="both"/>
              <w:rPr>
                <w:b/>
              </w:rPr>
            </w:pPr>
            <w:r w:rsidRPr="000244F9">
              <w:t>Изучение характерных особенностей головы, уделяя особое внимание конструктивному решению формы, пропорциям. Наблюд</w:t>
            </w:r>
            <w:r>
              <w:t>ение</w:t>
            </w:r>
            <w:r w:rsidRPr="000244F9">
              <w:t xml:space="preserve"> за сокращением формы в зависимости от поворота, переда</w:t>
            </w:r>
            <w:r>
              <w:t>ча</w:t>
            </w:r>
            <w:r w:rsidRPr="000244F9">
              <w:t xml:space="preserve"> ее характер</w:t>
            </w:r>
            <w:r>
              <w:t>а</w:t>
            </w:r>
            <w:r w:rsidRPr="000244F9">
              <w:t>.</w:t>
            </w:r>
          </w:p>
        </w:tc>
        <w:tc>
          <w:tcPr>
            <w:tcW w:w="1666" w:type="dxa"/>
            <w:vMerge/>
            <w:shd w:val="clear" w:color="auto" w:fill="auto"/>
          </w:tcPr>
          <w:p w14:paraId="74A07364" w14:textId="77777777" w:rsidR="00D22126" w:rsidRPr="000244F9" w:rsidRDefault="00D22126" w:rsidP="00D22126">
            <w:pPr>
              <w:jc w:val="both"/>
              <w:rPr>
                <w:b/>
                <w:caps/>
              </w:rPr>
            </w:pPr>
          </w:p>
        </w:tc>
        <w:tc>
          <w:tcPr>
            <w:tcW w:w="1366" w:type="dxa"/>
            <w:shd w:val="clear" w:color="auto" w:fill="auto"/>
          </w:tcPr>
          <w:p w14:paraId="4A77C986" w14:textId="77777777" w:rsidR="00D22126" w:rsidRPr="004850BF" w:rsidRDefault="00D22126" w:rsidP="00D2212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r>
              <w:rPr>
                <w:caps/>
              </w:rPr>
              <w:t>1,2,3</w:t>
            </w:r>
          </w:p>
        </w:tc>
      </w:tr>
      <w:tr w:rsidR="00D22126" w:rsidRPr="0090535A" w14:paraId="3B837F98" w14:textId="77777777" w:rsidTr="00CF577B">
        <w:tblPrEx>
          <w:tblLook w:val="0000" w:firstRow="0" w:lastRow="0" w:firstColumn="0" w:lastColumn="0" w:noHBand="0" w:noVBand="0"/>
        </w:tblPrEx>
        <w:trPr>
          <w:trHeight w:val="569"/>
        </w:trPr>
        <w:tc>
          <w:tcPr>
            <w:tcW w:w="2965" w:type="dxa"/>
            <w:vMerge/>
            <w:tcBorders>
              <w:bottom w:val="single" w:sz="4" w:space="0" w:color="auto"/>
            </w:tcBorders>
            <w:shd w:val="clear" w:color="auto" w:fill="auto"/>
          </w:tcPr>
          <w:p w14:paraId="39B471C8" w14:textId="77777777" w:rsidR="00D22126" w:rsidRPr="000244F9" w:rsidRDefault="00D22126" w:rsidP="00536A96">
            <w:pPr>
              <w:rPr>
                <w:b/>
              </w:rPr>
            </w:pPr>
          </w:p>
        </w:tc>
        <w:tc>
          <w:tcPr>
            <w:tcW w:w="472" w:type="dxa"/>
            <w:gridSpan w:val="3"/>
            <w:tcBorders>
              <w:bottom w:val="single" w:sz="4" w:space="0" w:color="auto"/>
            </w:tcBorders>
            <w:shd w:val="clear" w:color="auto" w:fill="auto"/>
          </w:tcPr>
          <w:p w14:paraId="5A7DC784" w14:textId="77777777" w:rsidR="00D22126" w:rsidRDefault="00D22126" w:rsidP="003D4E6A">
            <w:pPr>
              <w:snapToGrid w:val="0"/>
              <w:jc w:val="both"/>
            </w:pPr>
            <w:r>
              <w:t>2.</w:t>
            </w:r>
          </w:p>
        </w:tc>
        <w:tc>
          <w:tcPr>
            <w:tcW w:w="8575" w:type="dxa"/>
            <w:gridSpan w:val="19"/>
            <w:tcBorders>
              <w:bottom w:val="single" w:sz="4" w:space="0" w:color="auto"/>
            </w:tcBorders>
            <w:shd w:val="clear" w:color="auto" w:fill="auto"/>
          </w:tcPr>
          <w:p w14:paraId="265C0632" w14:textId="77777777" w:rsidR="00D22126" w:rsidRDefault="00D22126" w:rsidP="00D22126">
            <w:r>
              <w:t>И</w:t>
            </w:r>
            <w:r w:rsidRPr="00F3521B">
              <w:t>зображ</w:t>
            </w:r>
            <w:r>
              <w:t>ать</w:t>
            </w:r>
            <w:r w:rsidRPr="00F3521B">
              <w:t xml:space="preserve"> объект</w:t>
            </w:r>
            <w:r>
              <w:t>ы</w:t>
            </w:r>
            <w:r w:rsidRPr="00F3521B">
              <w:t xml:space="preserve"> </w:t>
            </w:r>
            <w:r>
              <w:t>предметного мира, пространства, с</w:t>
            </w:r>
            <w:r w:rsidRPr="00F3521B">
              <w:t>редства</w:t>
            </w:r>
            <w:r>
              <w:t>ми</w:t>
            </w:r>
            <w:r w:rsidRPr="00F3521B">
              <w:t xml:space="preserve"> академического рисунка.</w:t>
            </w:r>
            <w:r>
              <w:t xml:space="preserve"> Использование основных изобразительных техник</w:t>
            </w:r>
            <w:r w:rsidRPr="00F3521B">
              <w:t xml:space="preserve"> и материал</w:t>
            </w:r>
            <w:r>
              <w:t>ов</w:t>
            </w:r>
            <w:r w:rsidRPr="00F3521B">
              <w:t>.</w:t>
            </w:r>
          </w:p>
        </w:tc>
        <w:tc>
          <w:tcPr>
            <w:tcW w:w="1666" w:type="dxa"/>
            <w:vMerge/>
            <w:tcBorders>
              <w:bottom w:val="single" w:sz="4" w:space="0" w:color="auto"/>
            </w:tcBorders>
            <w:shd w:val="clear" w:color="auto" w:fill="auto"/>
          </w:tcPr>
          <w:p w14:paraId="33666D94" w14:textId="77777777" w:rsidR="00D22126" w:rsidRPr="000244F9" w:rsidRDefault="00D22126" w:rsidP="006E74DD">
            <w:pPr>
              <w:jc w:val="center"/>
              <w:rPr>
                <w:b/>
                <w:caps/>
              </w:rPr>
            </w:pPr>
          </w:p>
        </w:tc>
        <w:tc>
          <w:tcPr>
            <w:tcW w:w="1366" w:type="dxa"/>
            <w:tcBorders>
              <w:bottom w:val="single" w:sz="4" w:space="0" w:color="auto"/>
            </w:tcBorders>
            <w:shd w:val="clear" w:color="auto" w:fill="auto"/>
          </w:tcPr>
          <w:p w14:paraId="7B869031" w14:textId="77777777" w:rsidR="00D22126" w:rsidRDefault="00D22126"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r>
              <w:rPr>
                <w:caps/>
              </w:rPr>
              <w:t>1,2,3</w:t>
            </w:r>
          </w:p>
          <w:p w14:paraId="7456A84D" w14:textId="77777777" w:rsidR="00D22126" w:rsidRPr="00D22126" w:rsidRDefault="00D22126" w:rsidP="00D22126"/>
        </w:tc>
      </w:tr>
      <w:tr w:rsidR="00D22126" w:rsidRPr="0090535A" w14:paraId="40A95B3D" w14:textId="77777777" w:rsidTr="00CF577B">
        <w:tblPrEx>
          <w:tblLook w:val="0000" w:firstRow="0" w:lastRow="0" w:firstColumn="0" w:lastColumn="0" w:noHBand="0" w:noVBand="0"/>
        </w:tblPrEx>
        <w:trPr>
          <w:trHeight w:val="303"/>
        </w:trPr>
        <w:tc>
          <w:tcPr>
            <w:tcW w:w="2965" w:type="dxa"/>
            <w:vMerge/>
            <w:shd w:val="clear" w:color="auto" w:fill="auto"/>
          </w:tcPr>
          <w:p w14:paraId="3EC2BA2B" w14:textId="77777777" w:rsidR="00D22126" w:rsidRPr="000244F9" w:rsidRDefault="00D22126" w:rsidP="00536A96">
            <w:pPr>
              <w:rPr>
                <w:b/>
              </w:rPr>
            </w:pPr>
          </w:p>
        </w:tc>
        <w:tc>
          <w:tcPr>
            <w:tcW w:w="9047" w:type="dxa"/>
            <w:gridSpan w:val="22"/>
            <w:shd w:val="clear" w:color="auto" w:fill="auto"/>
          </w:tcPr>
          <w:p w14:paraId="4F6CD631" w14:textId="77777777" w:rsidR="00D22126" w:rsidRDefault="00D22126" w:rsidP="003D4E6A">
            <w:pPr>
              <w:snapToGrid w:val="0"/>
              <w:jc w:val="both"/>
            </w:pPr>
            <w:r w:rsidRPr="00F3521B">
              <w:rPr>
                <w:b/>
              </w:rPr>
              <w:t>Практические занятия</w:t>
            </w:r>
          </w:p>
        </w:tc>
        <w:tc>
          <w:tcPr>
            <w:tcW w:w="1666" w:type="dxa"/>
            <w:shd w:val="clear" w:color="auto" w:fill="auto"/>
          </w:tcPr>
          <w:p w14:paraId="1D61F616" w14:textId="77777777" w:rsidR="00D22126" w:rsidRPr="000244F9" w:rsidRDefault="00D22126" w:rsidP="006E74DD">
            <w:pPr>
              <w:jc w:val="center"/>
              <w:rPr>
                <w:b/>
                <w:caps/>
              </w:rPr>
            </w:pPr>
          </w:p>
        </w:tc>
        <w:tc>
          <w:tcPr>
            <w:tcW w:w="1366" w:type="dxa"/>
            <w:tcBorders>
              <w:bottom w:val="single" w:sz="4" w:space="0" w:color="auto"/>
            </w:tcBorders>
            <w:shd w:val="pct10" w:color="auto" w:fill="auto"/>
          </w:tcPr>
          <w:p w14:paraId="522A6D21" w14:textId="77777777" w:rsidR="00D22126" w:rsidRPr="004850BF" w:rsidRDefault="00D22126" w:rsidP="00D22126">
            <w:pPr>
              <w:rPr>
                <w:caps/>
              </w:rPr>
            </w:pPr>
          </w:p>
        </w:tc>
      </w:tr>
      <w:tr w:rsidR="00D22126" w:rsidRPr="0090535A" w14:paraId="660E0D2D" w14:textId="77777777" w:rsidTr="00CF577B">
        <w:tblPrEx>
          <w:tblLook w:val="0000" w:firstRow="0" w:lastRow="0" w:firstColumn="0" w:lastColumn="0" w:noHBand="0" w:noVBand="0"/>
        </w:tblPrEx>
        <w:trPr>
          <w:trHeight w:val="267"/>
        </w:trPr>
        <w:tc>
          <w:tcPr>
            <w:tcW w:w="2965" w:type="dxa"/>
            <w:vMerge/>
            <w:shd w:val="clear" w:color="auto" w:fill="auto"/>
          </w:tcPr>
          <w:p w14:paraId="3C1DFB3E" w14:textId="77777777" w:rsidR="00D22126" w:rsidRPr="000244F9" w:rsidRDefault="00D22126" w:rsidP="00536A96">
            <w:pPr>
              <w:rPr>
                <w:b/>
              </w:rPr>
            </w:pPr>
          </w:p>
        </w:tc>
        <w:tc>
          <w:tcPr>
            <w:tcW w:w="481" w:type="dxa"/>
            <w:gridSpan w:val="4"/>
            <w:shd w:val="clear" w:color="auto" w:fill="auto"/>
          </w:tcPr>
          <w:p w14:paraId="653C4952" w14:textId="77777777" w:rsidR="00D22126" w:rsidRDefault="00D22126" w:rsidP="003D4E6A">
            <w:pPr>
              <w:snapToGrid w:val="0"/>
              <w:jc w:val="both"/>
            </w:pPr>
            <w:r>
              <w:t>1.</w:t>
            </w:r>
          </w:p>
        </w:tc>
        <w:tc>
          <w:tcPr>
            <w:tcW w:w="8566" w:type="dxa"/>
            <w:gridSpan w:val="18"/>
            <w:shd w:val="clear" w:color="auto" w:fill="auto"/>
          </w:tcPr>
          <w:p w14:paraId="54D5B9C9" w14:textId="77777777" w:rsidR="00D22126" w:rsidRDefault="00D22126" w:rsidP="003D4E6A">
            <w:pPr>
              <w:snapToGrid w:val="0"/>
              <w:jc w:val="both"/>
            </w:pPr>
            <w:r w:rsidRPr="000244F9">
              <w:t>Правильное размещение объекта в листе с учетом пропорциональных соотношений.</w:t>
            </w:r>
            <w:r>
              <w:t xml:space="preserve"> Компоновка формата А – 2.</w:t>
            </w:r>
          </w:p>
        </w:tc>
        <w:tc>
          <w:tcPr>
            <w:tcW w:w="1666" w:type="dxa"/>
            <w:shd w:val="clear" w:color="auto" w:fill="auto"/>
          </w:tcPr>
          <w:p w14:paraId="26453C8C" w14:textId="77777777" w:rsidR="00D22126" w:rsidRPr="000244F9" w:rsidRDefault="00D22126" w:rsidP="006E74DD">
            <w:pPr>
              <w:jc w:val="center"/>
              <w:rPr>
                <w:b/>
                <w:caps/>
              </w:rPr>
            </w:pPr>
            <w:r>
              <w:rPr>
                <w:b/>
                <w:caps/>
              </w:rPr>
              <w:t>4</w:t>
            </w:r>
          </w:p>
        </w:tc>
        <w:tc>
          <w:tcPr>
            <w:tcW w:w="1366" w:type="dxa"/>
            <w:vMerge w:val="restart"/>
            <w:shd w:val="pct10" w:color="auto" w:fill="auto"/>
          </w:tcPr>
          <w:p w14:paraId="4930893F" w14:textId="77777777" w:rsidR="00D22126" w:rsidRPr="004850BF" w:rsidRDefault="00D22126"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D22126" w:rsidRPr="0090535A" w14:paraId="1ADA2C29" w14:textId="77777777" w:rsidTr="00CF577B">
        <w:tblPrEx>
          <w:tblLook w:val="0000" w:firstRow="0" w:lastRow="0" w:firstColumn="0" w:lastColumn="0" w:noHBand="0" w:noVBand="0"/>
        </w:tblPrEx>
        <w:trPr>
          <w:trHeight w:val="267"/>
        </w:trPr>
        <w:tc>
          <w:tcPr>
            <w:tcW w:w="2965" w:type="dxa"/>
            <w:vMerge/>
            <w:shd w:val="clear" w:color="auto" w:fill="auto"/>
          </w:tcPr>
          <w:p w14:paraId="441C68A4" w14:textId="77777777" w:rsidR="00D22126" w:rsidRPr="000244F9" w:rsidRDefault="00D22126" w:rsidP="00536A96">
            <w:pPr>
              <w:rPr>
                <w:b/>
              </w:rPr>
            </w:pPr>
          </w:p>
        </w:tc>
        <w:tc>
          <w:tcPr>
            <w:tcW w:w="481" w:type="dxa"/>
            <w:gridSpan w:val="4"/>
            <w:shd w:val="clear" w:color="auto" w:fill="auto"/>
          </w:tcPr>
          <w:p w14:paraId="10E727A2" w14:textId="77777777" w:rsidR="00D22126" w:rsidRDefault="00D22126" w:rsidP="003D4E6A">
            <w:pPr>
              <w:snapToGrid w:val="0"/>
              <w:jc w:val="both"/>
            </w:pPr>
            <w:r>
              <w:t>2.</w:t>
            </w:r>
          </w:p>
        </w:tc>
        <w:tc>
          <w:tcPr>
            <w:tcW w:w="8566" w:type="dxa"/>
            <w:gridSpan w:val="18"/>
            <w:shd w:val="clear" w:color="auto" w:fill="auto"/>
          </w:tcPr>
          <w:p w14:paraId="0EE83358" w14:textId="77777777" w:rsidR="00D22126" w:rsidRDefault="00D22126" w:rsidP="00D22126">
            <w:r w:rsidRPr="000244F9">
              <w:t>Выбор точки зрения. Создание «легкого» рисунка силуэта гипсовой головы.</w:t>
            </w:r>
          </w:p>
        </w:tc>
        <w:tc>
          <w:tcPr>
            <w:tcW w:w="1666" w:type="dxa"/>
            <w:shd w:val="clear" w:color="auto" w:fill="auto"/>
          </w:tcPr>
          <w:p w14:paraId="7D066100" w14:textId="77777777" w:rsidR="00D22126" w:rsidRPr="000244F9" w:rsidRDefault="00D22126" w:rsidP="006E74DD">
            <w:pPr>
              <w:jc w:val="center"/>
              <w:rPr>
                <w:b/>
                <w:caps/>
              </w:rPr>
            </w:pPr>
            <w:r>
              <w:rPr>
                <w:b/>
                <w:caps/>
              </w:rPr>
              <w:t>4</w:t>
            </w:r>
          </w:p>
        </w:tc>
        <w:tc>
          <w:tcPr>
            <w:tcW w:w="1366" w:type="dxa"/>
            <w:vMerge/>
            <w:shd w:val="pct10" w:color="auto" w:fill="auto"/>
          </w:tcPr>
          <w:p w14:paraId="78C43961" w14:textId="77777777" w:rsidR="00D22126" w:rsidRPr="004850BF" w:rsidRDefault="00D22126"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D22126" w:rsidRPr="0090535A" w14:paraId="13330E81" w14:textId="77777777" w:rsidTr="00CF577B">
        <w:tblPrEx>
          <w:tblLook w:val="0000" w:firstRow="0" w:lastRow="0" w:firstColumn="0" w:lastColumn="0" w:noHBand="0" w:noVBand="0"/>
        </w:tblPrEx>
        <w:trPr>
          <w:trHeight w:val="267"/>
        </w:trPr>
        <w:tc>
          <w:tcPr>
            <w:tcW w:w="2965" w:type="dxa"/>
            <w:vMerge/>
            <w:shd w:val="clear" w:color="auto" w:fill="auto"/>
          </w:tcPr>
          <w:p w14:paraId="3EDCE65A" w14:textId="77777777" w:rsidR="00D22126" w:rsidRPr="000244F9" w:rsidRDefault="00D22126" w:rsidP="00536A96">
            <w:pPr>
              <w:rPr>
                <w:b/>
              </w:rPr>
            </w:pPr>
          </w:p>
        </w:tc>
        <w:tc>
          <w:tcPr>
            <w:tcW w:w="481" w:type="dxa"/>
            <w:gridSpan w:val="4"/>
            <w:shd w:val="clear" w:color="auto" w:fill="auto"/>
          </w:tcPr>
          <w:p w14:paraId="3B7DF325" w14:textId="77777777" w:rsidR="00D22126" w:rsidRDefault="00D22126" w:rsidP="003D4E6A">
            <w:pPr>
              <w:snapToGrid w:val="0"/>
              <w:jc w:val="both"/>
            </w:pPr>
            <w:r>
              <w:t>3.</w:t>
            </w:r>
          </w:p>
        </w:tc>
        <w:tc>
          <w:tcPr>
            <w:tcW w:w="8566" w:type="dxa"/>
            <w:gridSpan w:val="18"/>
            <w:shd w:val="clear" w:color="auto" w:fill="auto"/>
          </w:tcPr>
          <w:p w14:paraId="69E5B438" w14:textId="77777777" w:rsidR="00D22126" w:rsidRDefault="00D22126" w:rsidP="00D22126">
            <w:pPr>
              <w:snapToGrid w:val="0"/>
              <w:jc w:val="both"/>
            </w:pPr>
            <w:r w:rsidRPr="000244F9">
              <w:t xml:space="preserve">Создание </w:t>
            </w:r>
            <w:r>
              <w:t xml:space="preserve">линейного </w:t>
            </w:r>
            <w:r w:rsidRPr="000244F9">
              <w:t>рисунка формы головы, выделяя ярко выраженные конструктивно - анатомические и пропорциональные особенности.</w:t>
            </w:r>
          </w:p>
        </w:tc>
        <w:tc>
          <w:tcPr>
            <w:tcW w:w="1666" w:type="dxa"/>
            <w:shd w:val="clear" w:color="auto" w:fill="auto"/>
          </w:tcPr>
          <w:p w14:paraId="2C3FCA1F" w14:textId="77777777" w:rsidR="00D22126" w:rsidRPr="000244F9" w:rsidRDefault="00D22126" w:rsidP="006E74DD">
            <w:pPr>
              <w:jc w:val="center"/>
              <w:rPr>
                <w:b/>
                <w:caps/>
              </w:rPr>
            </w:pPr>
            <w:r>
              <w:rPr>
                <w:b/>
                <w:caps/>
              </w:rPr>
              <w:t>4</w:t>
            </w:r>
          </w:p>
        </w:tc>
        <w:tc>
          <w:tcPr>
            <w:tcW w:w="1366" w:type="dxa"/>
            <w:vMerge/>
            <w:shd w:val="pct10" w:color="auto" w:fill="auto"/>
          </w:tcPr>
          <w:p w14:paraId="2639D1D1" w14:textId="77777777" w:rsidR="00D22126" w:rsidRPr="004850BF" w:rsidRDefault="00D22126"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D22126" w:rsidRPr="0090535A" w14:paraId="2DF227FD" w14:textId="77777777" w:rsidTr="00CF577B">
        <w:tblPrEx>
          <w:tblLook w:val="0000" w:firstRow="0" w:lastRow="0" w:firstColumn="0" w:lastColumn="0" w:noHBand="0" w:noVBand="0"/>
        </w:tblPrEx>
        <w:trPr>
          <w:trHeight w:val="267"/>
        </w:trPr>
        <w:tc>
          <w:tcPr>
            <w:tcW w:w="2965" w:type="dxa"/>
            <w:vMerge/>
            <w:shd w:val="clear" w:color="auto" w:fill="auto"/>
          </w:tcPr>
          <w:p w14:paraId="28C01A98" w14:textId="77777777" w:rsidR="00D22126" w:rsidRPr="000244F9" w:rsidRDefault="00D22126" w:rsidP="00536A96">
            <w:pPr>
              <w:rPr>
                <w:b/>
              </w:rPr>
            </w:pPr>
          </w:p>
        </w:tc>
        <w:tc>
          <w:tcPr>
            <w:tcW w:w="481" w:type="dxa"/>
            <w:gridSpan w:val="4"/>
            <w:shd w:val="clear" w:color="auto" w:fill="auto"/>
          </w:tcPr>
          <w:p w14:paraId="6CC907BE" w14:textId="77777777" w:rsidR="00D22126" w:rsidRDefault="00D22126" w:rsidP="003D4E6A">
            <w:pPr>
              <w:snapToGrid w:val="0"/>
              <w:jc w:val="both"/>
            </w:pPr>
            <w:r>
              <w:t>4.</w:t>
            </w:r>
          </w:p>
        </w:tc>
        <w:tc>
          <w:tcPr>
            <w:tcW w:w="8566" w:type="dxa"/>
            <w:gridSpan w:val="18"/>
            <w:shd w:val="clear" w:color="auto" w:fill="auto"/>
          </w:tcPr>
          <w:p w14:paraId="773AEBA5" w14:textId="77777777" w:rsidR="00D22126" w:rsidRPr="000244F9" w:rsidRDefault="00D22126" w:rsidP="00D22126">
            <w:pPr>
              <w:snapToGrid w:val="0"/>
              <w:jc w:val="both"/>
            </w:pPr>
            <w:r w:rsidRPr="000244F9">
              <w:t xml:space="preserve">Проработка деталей первого плана с помощью различных тональностей линии, штриха. </w:t>
            </w:r>
            <w:r>
              <w:t>Просмотр.</w:t>
            </w:r>
          </w:p>
        </w:tc>
        <w:tc>
          <w:tcPr>
            <w:tcW w:w="1666" w:type="dxa"/>
            <w:shd w:val="clear" w:color="auto" w:fill="auto"/>
          </w:tcPr>
          <w:p w14:paraId="2A6F213D" w14:textId="77777777" w:rsidR="00D22126" w:rsidRPr="000244F9" w:rsidRDefault="00D22126" w:rsidP="006E74DD">
            <w:pPr>
              <w:jc w:val="center"/>
              <w:rPr>
                <w:b/>
                <w:caps/>
              </w:rPr>
            </w:pPr>
            <w:r>
              <w:rPr>
                <w:b/>
                <w:caps/>
              </w:rPr>
              <w:t>4</w:t>
            </w:r>
          </w:p>
        </w:tc>
        <w:tc>
          <w:tcPr>
            <w:tcW w:w="1366" w:type="dxa"/>
            <w:vMerge/>
            <w:shd w:val="pct10" w:color="auto" w:fill="auto"/>
          </w:tcPr>
          <w:p w14:paraId="045AE43A" w14:textId="77777777" w:rsidR="00D22126" w:rsidRPr="004850BF" w:rsidRDefault="00D22126"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3D4E6A" w:rsidRPr="0090535A" w14:paraId="1484D5AD" w14:textId="77777777" w:rsidTr="00CF577B">
        <w:tblPrEx>
          <w:tblLook w:val="0000" w:firstRow="0" w:lastRow="0" w:firstColumn="0" w:lastColumn="0" w:noHBand="0" w:noVBand="0"/>
        </w:tblPrEx>
        <w:trPr>
          <w:trHeight w:val="809"/>
        </w:trPr>
        <w:tc>
          <w:tcPr>
            <w:tcW w:w="2965" w:type="dxa"/>
            <w:vMerge/>
            <w:shd w:val="clear" w:color="auto" w:fill="auto"/>
          </w:tcPr>
          <w:p w14:paraId="3DF4E11D" w14:textId="77777777" w:rsidR="003D4E6A" w:rsidRPr="000244F9" w:rsidRDefault="003D4E6A" w:rsidP="00536A96">
            <w:pPr>
              <w:rPr>
                <w:b/>
              </w:rPr>
            </w:pPr>
          </w:p>
        </w:tc>
        <w:tc>
          <w:tcPr>
            <w:tcW w:w="9047" w:type="dxa"/>
            <w:gridSpan w:val="22"/>
            <w:shd w:val="clear" w:color="auto" w:fill="auto"/>
          </w:tcPr>
          <w:p w14:paraId="766CE4F5" w14:textId="77777777" w:rsidR="004850BF" w:rsidRDefault="004850BF" w:rsidP="004850BF">
            <w:r w:rsidRPr="00224185">
              <w:rPr>
                <w:rFonts w:eastAsia="Calibri"/>
                <w:b/>
              </w:rPr>
              <w:t>ДР.01 Дополнительная работа над завершением программного задания под руководством преподавателя</w:t>
            </w:r>
            <w:r>
              <w:rPr>
                <w:rFonts w:eastAsia="Calibri"/>
              </w:rPr>
              <w:t xml:space="preserve"> (с</w:t>
            </w:r>
            <w:r w:rsidRPr="004F2EF3">
              <w:rPr>
                <w:rFonts w:eastAsia="Calibri"/>
              </w:rPr>
              <w:t>амостоятельная работа обучающегося</w:t>
            </w:r>
            <w:r w:rsidRPr="00127B98">
              <w:rPr>
                <w:rFonts w:eastAsia="Calibri"/>
              </w:rPr>
              <w:t>)</w:t>
            </w:r>
            <w:r w:rsidRPr="00224185">
              <w:t>.</w:t>
            </w:r>
          </w:p>
          <w:p w14:paraId="4A987986" w14:textId="77777777" w:rsidR="003D4E6A" w:rsidRPr="000244F9" w:rsidRDefault="003D4E6A" w:rsidP="003D4E6A">
            <w:pPr>
              <w:rPr>
                <w:b/>
              </w:rPr>
            </w:pPr>
            <w:r w:rsidRPr="000244F9">
              <w:rPr>
                <w:rFonts w:eastAsia="Calibri"/>
              </w:rPr>
              <w:t>Завершение рисунка гипсовой головы Августа.</w:t>
            </w:r>
          </w:p>
        </w:tc>
        <w:tc>
          <w:tcPr>
            <w:tcW w:w="1666" w:type="dxa"/>
            <w:shd w:val="clear" w:color="auto" w:fill="auto"/>
            <w:vAlign w:val="center"/>
          </w:tcPr>
          <w:p w14:paraId="567AE085" w14:textId="77777777" w:rsidR="003D4E6A" w:rsidRPr="004850BF" w:rsidRDefault="006E74DD" w:rsidP="00D22126">
            <w:pPr>
              <w:jc w:val="center"/>
              <w:rPr>
                <w:caps/>
                <w:highlight w:val="yellow"/>
              </w:rPr>
            </w:pPr>
            <w:r w:rsidRPr="004850BF">
              <w:rPr>
                <w:caps/>
              </w:rPr>
              <w:t>16</w:t>
            </w:r>
          </w:p>
        </w:tc>
        <w:tc>
          <w:tcPr>
            <w:tcW w:w="1366" w:type="dxa"/>
            <w:vMerge/>
            <w:shd w:val="pct10" w:color="auto" w:fill="auto"/>
          </w:tcPr>
          <w:p w14:paraId="43043C29" w14:textId="77777777" w:rsidR="003D4E6A" w:rsidRPr="004850BF" w:rsidRDefault="003D4E6A"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92569D" w:rsidRPr="0090535A" w14:paraId="67052B27" w14:textId="77777777" w:rsidTr="00CF577B">
        <w:tblPrEx>
          <w:tblLook w:val="0000" w:firstRow="0" w:lastRow="0" w:firstColumn="0" w:lastColumn="0" w:noHBand="0" w:noVBand="0"/>
        </w:tblPrEx>
        <w:trPr>
          <w:trHeight w:val="282"/>
        </w:trPr>
        <w:tc>
          <w:tcPr>
            <w:tcW w:w="2965" w:type="dxa"/>
            <w:vMerge w:val="restart"/>
            <w:shd w:val="clear" w:color="auto" w:fill="auto"/>
          </w:tcPr>
          <w:p w14:paraId="47060D16" w14:textId="77777777" w:rsidR="0092569D" w:rsidRPr="000244F9" w:rsidRDefault="0092569D" w:rsidP="003D4E6A">
            <w:pPr>
              <w:rPr>
                <w:b/>
              </w:rPr>
            </w:pPr>
            <w:r w:rsidRPr="000244F9">
              <w:rPr>
                <w:b/>
              </w:rPr>
              <w:t>Тема 4.3</w:t>
            </w:r>
          </w:p>
          <w:p w14:paraId="4E30EA85" w14:textId="77777777" w:rsidR="0092569D" w:rsidRPr="000244F9" w:rsidRDefault="0092569D" w:rsidP="003D4E6A">
            <w:pPr>
              <w:rPr>
                <w:rFonts w:eastAsia="Calibri"/>
                <w:highlight w:val="yellow"/>
              </w:rPr>
            </w:pPr>
            <w:r w:rsidRPr="000244F9">
              <w:t>Рисунок гипсовой головы Сократа.</w:t>
            </w:r>
          </w:p>
        </w:tc>
        <w:tc>
          <w:tcPr>
            <w:tcW w:w="9047" w:type="dxa"/>
            <w:gridSpan w:val="22"/>
            <w:shd w:val="clear" w:color="auto" w:fill="auto"/>
          </w:tcPr>
          <w:p w14:paraId="45A1CEE0" w14:textId="77777777" w:rsidR="0092569D" w:rsidRPr="000244F9" w:rsidRDefault="0092569D" w:rsidP="00D22126">
            <w:pPr>
              <w:pStyle w:val="1"/>
              <w:ind w:firstLine="0"/>
              <w:jc w:val="both"/>
            </w:pPr>
            <w:r w:rsidRPr="000244F9">
              <w:rPr>
                <w:b/>
              </w:rPr>
              <w:t>Содержание учебного материала</w:t>
            </w:r>
          </w:p>
        </w:tc>
        <w:tc>
          <w:tcPr>
            <w:tcW w:w="1666" w:type="dxa"/>
            <w:vMerge w:val="restart"/>
            <w:shd w:val="clear" w:color="auto" w:fill="auto"/>
            <w:vAlign w:val="center"/>
          </w:tcPr>
          <w:p w14:paraId="6B8A4A0E" w14:textId="77777777" w:rsidR="0092569D" w:rsidRPr="000244F9" w:rsidRDefault="0092569D" w:rsidP="0092569D">
            <w:pPr>
              <w:jc w:val="center"/>
              <w:rPr>
                <w:b/>
                <w:caps/>
                <w:highlight w:val="yellow"/>
              </w:rPr>
            </w:pPr>
            <w:r w:rsidRPr="000244F9">
              <w:rPr>
                <w:b/>
                <w:caps/>
              </w:rPr>
              <w:t>16</w:t>
            </w:r>
          </w:p>
        </w:tc>
        <w:tc>
          <w:tcPr>
            <w:tcW w:w="1366" w:type="dxa"/>
            <w:shd w:val="pct10" w:color="auto" w:fill="auto"/>
          </w:tcPr>
          <w:p w14:paraId="3347DD65" w14:textId="77777777" w:rsidR="0092569D" w:rsidRPr="004850BF" w:rsidRDefault="0092569D" w:rsidP="00D2212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rPr>
                <w:caps/>
              </w:rPr>
            </w:pPr>
          </w:p>
        </w:tc>
      </w:tr>
      <w:tr w:rsidR="0092569D" w:rsidRPr="0090535A" w14:paraId="46F51C4F" w14:textId="77777777" w:rsidTr="00CF577B">
        <w:tblPrEx>
          <w:tblLook w:val="0000" w:firstRow="0" w:lastRow="0" w:firstColumn="0" w:lastColumn="0" w:noHBand="0" w:noVBand="0"/>
        </w:tblPrEx>
        <w:trPr>
          <w:trHeight w:val="836"/>
        </w:trPr>
        <w:tc>
          <w:tcPr>
            <w:tcW w:w="2965" w:type="dxa"/>
            <w:vMerge/>
            <w:shd w:val="clear" w:color="auto" w:fill="auto"/>
          </w:tcPr>
          <w:p w14:paraId="4C55719A" w14:textId="77777777" w:rsidR="0092569D" w:rsidRPr="000244F9" w:rsidRDefault="0092569D" w:rsidP="003D4E6A">
            <w:pPr>
              <w:rPr>
                <w:b/>
              </w:rPr>
            </w:pPr>
          </w:p>
        </w:tc>
        <w:tc>
          <w:tcPr>
            <w:tcW w:w="526" w:type="dxa"/>
            <w:gridSpan w:val="9"/>
            <w:shd w:val="clear" w:color="auto" w:fill="auto"/>
          </w:tcPr>
          <w:p w14:paraId="04F3F325" w14:textId="77777777" w:rsidR="0092569D" w:rsidRPr="0092569D" w:rsidRDefault="0092569D" w:rsidP="00414B8A">
            <w:pPr>
              <w:snapToGrid w:val="0"/>
              <w:jc w:val="both"/>
            </w:pPr>
            <w:r w:rsidRPr="0092569D">
              <w:t>1.</w:t>
            </w:r>
          </w:p>
        </w:tc>
        <w:tc>
          <w:tcPr>
            <w:tcW w:w="8521" w:type="dxa"/>
            <w:gridSpan w:val="13"/>
            <w:shd w:val="clear" w:color="auto" w:fill="auto"/>
          </w:tcPr>
          <w:p w14:paraId="1DC38FE3" w14:textId="77777777" w:rsidR="0092569D" w:rsidRPr="000244F9" w:rsidRDefault="0092569D" w:rsidP="0092569D">
            <w:pPr>
              <w:jc w:val="both"/>
              <w:rPr>
                <w:b/>
              </w:rPr>
            </w:pPr>
            <w:r w:rsidRPr="000244F9">
              <w:t>Изучение характерных особенностей головы, уделяя особое внимание конструктивному решению формы, пропорциям. Наблюд</w:t>
            </w:r>
            <w:r>
              <w:t>ение</w:t>
            </w:r>
            <w:r w:rsidRPr="000244F9">
              <w:t xml:space="preserve"> за сокращением формы в зависимости от поворота, переда</w:t>
            </w:r>
            <w:r>
              <w:t>ча</w:t>
            </w:r>
            <w:r w:rsidRPr="000244F9">
              <w:t xml:space="preserve"> ее характер</w:t>
            </w:r>
            <w:r>
              <w:t>а</w:t>
            </w:r>
            <w:r w:rsidRPr="000244F9">
              <w:t>.</w:t>
            </w:r>
          </w:p>
        </w:tc>
        <w:tc>
          <w:tcPr>
            <w:tcW w:w="1666" w:type="dxa"/>
            <w:vMerge/>
            <w:shd w:val="clear" w:color="auto" w:fill="auto"/>
          </w:tcPr>
          <w:p w14:paraId="7273A8D7" w14:textId="77777777" w:rsidR="0092569D" w:rsidRPr="000244F9" w:rsidRDefault="0092569D" w:rsidP="006E74DD">
            <w:pPr>
              <w:jc w:val="center"/>
              <w:rPr>
                <w:b/>
                <w:caps/>
              </w:rPr>
            </w:pPr>
          </w:p>
        </w:tc>
        <w:tc>
          <w:tcPr>
            <w:tcW w:w="1366" w:type="dxa"/>
            <w:shd w:val="clear" w:color="auto" w:fill="auto"/>
          </w:tcPr>
          <w:p w14:paraId="5A2134D8" w14:textId="77777777" w:rsidR="0092569D" w:rsidRPr="004850BF" w:rsidRDefault="0092569D" w:rsidP="0092569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r>
              <w:rPr>
                <w:caps/>
              </w:rPr>
              <w:t>1,2,3</w:t>
            </w:r>
          </w:p>
        </w:tc>
      </w:tr>
      <w:tr w:rsidR="0092569D" w:rsidRPr="0090535A" w14:paraId="69CDFBF5" w14:textId="77777777" w:rsidTr="00CF577B">
        <w:tblPrEx>
          <w:tblLook w:val="0000" w:firstRow="0" w:lastRow="0" w:firstColumn="0" w:lastColumn="0" w:noHBand="0" w:noVBand="0"/>
        </w:tblPrEx>
        <w:trPr>
          <w:trHeight w:val="240"/>
        </w:trPr>
        <w:tc>
          <w:tcPr>
            <w:tcW w:w="2965" w:type="dxa"/>
            <w:vMerge/>
            <w:shd w:val="clear" w:color="auto" w:fill="auto"/>
          </w:tcPr>
          <w:p w14:paraId="444BD45F" w14:textId="77777777" w:rsidR="0092569D" w:rsidRPr="000244F9" w:rsidRDefault="0092569D" w:rsidP="003D4E6A">
            <w:pPr>
              <w:rPr>
                <w:b/>
              </w:rPr>
            </w:pPr>
          </w:p>
        </w:tc>
        <w:tc>
          <w:tcPr>
            <w:tcW w:w="526" w:type="dxa"/>
            <w:gridSpan w:val="9"/>
            <w:shd w:val="clear" w:color="auto" w:fill="auto"/>
          </w:tcPr>
          <w:p w14:paraId="2C1F19E7" w14:textId="77777777" w:rsidR="0092569D" w:rsidRDefault="0092569D" w:rsidP="00414B8A">
            <w:pPr>
              <w:snapToGrid w:val="0"/>
              <w:jc w:val="both"/>
            </w:pPr>
            <w:r>
              <w:t>2.</w:t>
            </w:r>
          </w:p>
        </w:tc>
        <w:tc>
          <w:tcPr>
            <w:tcW w:w="8521" w:type="dxa"/>
            <w:gridSpan w:val="13"/>
            <w:shd w:val="clear" w:color="auto" w:fill="auto"/>
          </w:tcPr>
          <w:p w14:paraId="40318125" w14:textId="77777777" w:rsidR="0092569D" w:rsidRDefault="0092569D" w:rsidP="00E16A19">
            <w:r>
              <w:t>И</w:t>
            </w:r>
            <w:r w:rsidRPr="00F3521B">
              <w:t>зображ</w:t>
            </w:r>
            <w:r>
              <w:t>ать</w:t>
            </w:r>
            <w:r w:rsidRPr="00F3521B">
              <w:t xml:space="preserve"> объект</w:t>
            </w:r>
            <w:r>
              <w:t>ы</w:t>
            </w:r>
            <w:r w:rsidRPr="00F3521B">
              <w:t xml:space="preserve"> </w:t>
            </w:r>
            <w:r>
              <w:t>предметного мира, пространства, с</w:t>
            </w:r>
            <w:r w:rsidRPr="00F3521B">
              <w:t>редства</w:t>
            </w:r>
            <w:r>
              <w:t>ми</w:t>
            </w:r>
            <w:r w:rsidRPr="00F3521B">
              <w:t xml:space="preserve"> академиче</w:t>
            </w:r>
            <w:r w:rsidRPr="00F3521B">
              <w:lastRenderedPageBreak/>
              <w:t>ского рисунка.</w:t>
            </w:r>
            <w:r>
              <w:t xml:space="preserve"> Использование основных изобразительных техник</w:t>
            </w:r>
            <w:r w:rsidRPr="00F3521B">
              <w:t xml:space="preserve"> и материал</w:t>
            </w:r>
            <w:r>
              <w:t>ов</w:t>
            </w:r>
            <w:r w:rsidRPr="00F3521B">
              <w:t>.</w:t>
            </w:r>
          </w:p>
        </w:tc>
        <w:tc>
          <w:tcPr>
            <w:tcW w:w="1666" w:type="dxa"/>
            <w:vMerge/>
            <w:shd w:val="clear" w:color="auto" w:fill="auto"/>
          </w:tcPr>
          <w:p w14:paraId="46343432" w14:textId="77777777" w:rsidR="0092569D" w:rsidRPr="000244F9" w:rsidRDefault="0092569D" w:rsidP="006E74DD">
            <w:pPr>
              <w:jc w:val="center"/>
              <w:rPr>
                <w:b/>
                <w:caps/>
              </w:rPr>
            </w:pPr>
          </w:p>
        </w:tc>
        <w:tc>
          <w:tcPr>
            <w:tcW w:w="1366" w:type="dxa"/>
            <w:tcBorders>
              <w:bottom w:val="single" w:sz="4" w:space="0" w:color="auto"/>
            </w:tcBorders>
            <w:shd w:val="clear" w:color="auto" w:fill="auto"/>
          </w:tcPr>
          <w:p w14:paraId="5BC32E24" w14:textId="77777777" w:rsidR="0092569D" w:rsidRPr="004850BF" w:rsidRDefault="0092569D" w:rsidP="0092569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r>
              <w:rPr>
                <w:caps/>
              </w:rPr>
              <w:t>1,2,3</w:t>
            </w:r>
          </w:p>
        </w:tc>
      </w:tr>
      <w:tr w:rsidR="0092569D" w:rsidRPr="0090535A" w14:paraId="492AD7C5" w14:textId="77777777" w:rsidTr="00CF577B">
        <w:tblPrEx>
          <w:tblLook w:val="0000" w:firstRow="0" w:lastRow="0" w:firstColumn="0" w:lastColumn="0" w:noHBand="0" w:noVBand="0"/>
        </w:tblPrEx>
        <w:trPr>
          <w:trHeight w:val="333"/>
        </w:trPr>
        <w:tc>
          <w:tcPr>
            <w:tcW w:w="2965" w:type="dxa"/>
            <w:vMerge/>
            <w:shd w:val="clear" w:color="auto" w:fill="auto"/>
          </w:tcPr>
          <w:p w14:paraId="1E47E0E4" w14:textId="77777777" w:rsidR="0092569D" w:rsidRPr="000244F9" w:rsidRDefault="0092569D" w:rsidP="003D4E6A">
            <w:pPr>
              <w:rPr>
                <w:b/>
              </w:rPr>
            </w:pPr>
          </w:p>
        </w:tc>
        <w:tc>
          <w:tcPr>
            <w:tcW w:w="9047" w:type="dxa"/>
            <w:gridSpan w:val="22"/>
            <w:shd w:val="clear" w:color="auto" w:fill="auto"/>
          </w:tcPr>
          <w:p w14:paraId="468B3A1C" w14:textId="77777777" w:rsidR="0092569D" w:rsidRDefault="0092569D" w:rsidP="00414B8A">
            <w:pPr>
              <w:snapToGrid w:val="0"/>
              <w:jc w:val="both"/>
            </w:pPr>
            <w:r w:rsidRPr="00F3521B">
              <w:rPr>
                <w:b/>
              </w:rPr>
              <w:t>Практические занятия</w:t>
            </w:r>
          </w:p>
        </w:tc>
        <w:tc>
          <w:tcPr>
            <w:tcW w:w="1666" w:type="dxa"/>
            <w:vMerge/>
            <w:shd w:val="clear" w:color="auto" w:fill="auto"/>
          </w:tcPr>
          <w:p w14:paraId="66410F3F" w14:textId="77777777" w:rsidR="0092569D" w:rsidRPr="000244F9" w:rsidRDefault="0092569D" w:rsidP="006E74DD">
            <w:pPr>
              <w:jc w:val="center"/>
              <w:rPr>
                <w:b/>
                <w:caps/>
              </w:rPr>
            </w:pPr>
          </w:p>
        </w:tc>
        <w:tc>
          <w:tcPr>
            <w:tcW w:w="1366" w:type="dxa"/>
            <w:vMerge w:val="restart"/>
            <w:shd w:val="pct10" w:color="auto" w:fill="auto"/>
          </w:tcPr>
          <w:p w14:paraId="68F2E43D" w14:textId="77777777" w:rsidR="0092569D" w:rsidRPr="004850BF" w:rsidRDefault="0092569D" w:rsidP="00D2212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rPr>
                <w:caps/>
              </w:rPr>
            </w:pPr>
          </w:p>
        </w:tc>
      </w:tr>
      <w:tr w:rsidR="0092569D" w:rsidRPr="0090535A" w14:paraId="3ADF5624" w14:textId="77777777" w:rsidTr="00CF577B">
        <w:tblPrEx>
          <w:tblLook w:val="0000" w:firstRow="0" w:lastRow="0" w:firstColumn="0" w:lastColumn="0" w:noHBand="0" w:noVBand="0"/>
        </w:tblPrEx>
        <w:trPr>
          <w:trHeight w:val="240"/>
        </w:trPr>
        <w:tc>
          <w:tcPr>
            <w:tcW w:w="2965" w:type="dxa"/>
            <w:vMerge/>
            <w:shd w:val="clear" w:color="auto" w:fill="auto"/>
          </w:tcPr>
          <w:p w14:paraId="0BA471B8" w14:textId="77777777" w:rsidR="0092569D" w:rsidRPr="000244F9" w:rsidRDefault="0092569D" w:rsidP="003D4E6A">
            <w:pPr>
              <w:rPr>
                <w:b/>
              </w:rPr>
            </w:pPr>
          </w:p>
        </w:tc>
        <w:tc>
          <w:tcPr>
            <w:tcW w:w="496" w:type="dxa"/>
            <w:gridSpan w:val="6"/>
            <w:shd w:val="clear" w:color="auto" w:fill="auto"/>
          </w:tcPr>
          <w:p w14:paraId="3EAB4875" w14:textId="77777777" w:rsidR="0092569D" w:rsidRDefault="0092569D" w:rsidP="00414B8A">
            <w:pPr>
              <w:snapToGrid w:val="0"/>
              <w:jc w:val="both"/>
            </w:pPr>
            <w:r>
              <w:t>1.</w:t>
            </w:r>
          </w:p>
        </w:tc>
        <w:tc>
          <w:tcPr>
            <w:tcW w:w="8551" w:type="dxa"/>
            <w:gridSpan w:val="16"/>
            <w:shd w:val="clear" w:color="auto" w:fill="auto"/>
          </w:tcPr>
          <w:p w14:paraId="4C077536" w14:textId="77777777" w:rsidR="0092569D" w:rsidRDefault="0092569D" w:rsidP="00E16A19">
            <w:pPr>
              <w:snapToGrid w:val="0"/>
              <w:jc w:val="both"/>
            </w:pPr>
            <w:r w:rsidRPr="000244F9">
              <w:t>Правильное размещение объекта в листе с учетом пропорциональных соотношений.</w:t>
            </w:r>
            <w:r>
              <w:t xml:space="preserve"> Компоновка формата А – 2.</w:t>
            </w:r>
          </w:p>
        </w:tc>
        <w:tc>
          <w:tcPr>
            <w:tcW w:w="1666" w:type="dxa"/>
            <w:shd w:val="clear" w:color="auto" w:fill="auto"/>
          </w:tcPr>
          <w:p w14:paraId="5528881C" w14:textId="77777777" w:rsidR="0092569D" w:rsidRPr="000244F9" w:rsidRDefault="0092569D" w:rsidP="006E74DD">
            <w:pPr>
              <w:jc w:val="center"/>
              <w:rPr>
                <w:b/>
                <w:caps/>
              </w:rPr>
            </w:pPr>
            <w:r>
              <w:rPr>
                <w:b/>
                <w:caps/>
              </w:rPr>
              <w:t>4</w:t>
            </w:r>
          </w:p>
        </w:tc>
        <w:tc>
          <w:tcPr>
            <w:tcW w:w="1366" w:type="dxa"/>
            <w:vMerge/>
            <w:shd w:val="pct10" w:color="auto" w:fill="auto"/>
          </w:tcPr>
          <w:p w14:paraId="0EFA7ECE" w14:textId="77777777" w:rsidR="0092569D" w:rsidRPr="004850BF" w:rsidRDefault="0092569D" w:rsidP="00D2212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rPr>
                <w:caps/>
              </w:rPr>
            </w:pPr>
          </w:p>
        </w:tc>
      </w:tr>
      <w:tr w:rsidR="0092569D" w:rsidRPr="0090535A" w14:paraId="1399E3A8" w14:textId="77777777" w:rsidTr="00CF577B">
        <w:tblPrEx>
          <w:tblLook w:val="0000" w:firstRow="0" w:lastRow="0" w:firstColumn="0" w:lastColumn="0" w:noHBand="0" w:noVBand="0"/>
        </w:tblPrEx>
        <w:trPr>
          <w:trHeight w:val="240"/>
        </w:trPr>
        <w:tc>
          <w:tcPr>
            <w:tcW w:w="2965" w:type="dxa"/>
            <w:vMerge/>
            <w:shd w:val="clear" w:color="auto" w:fill="auto"/>
          </w:tcPr>
          <w:p w14:paraId="24F86A7D" w14:textId="77777777" w:rsidR="0092569D" w:rsidRPr="000244F9" w:rsidRDefault="0092569D" w:rsidP="003D4E6A">
            <w:pPr>
              <w:rPr>
                <w:b/>
              </w:rPr>
            </w:pPr>
          </w:p>
        </w:tc>
        <w:tc>
          <w:tcPr>
            <w:tcW w:w="496" w:type="dxa"/>
            <w:gridSpan w:val="6"/>
            <w:shd w:val="clear" w:color="auto" w:fill="auto"/>
          </w:tcPr>
          <w:p w14:paraId="6919F4DB" w14:textId="77777777" w:rsidR="0092569D" w:rsidRDefault="0092569D" w:rsidP="00414B8A">
            <w:pPr>
              <w:snapToGrid w:val="0"/>
              <w:jc w:val="both"/>
            </w:pPr>
            <w:r>
              <w:t>2.</w:t>
            </w:r>
          </w:p>
        </w:tc>
        <w:tc>
          <w:tcPr>
            <w:tcW w:w="8551" w:type="dxa"/>
            <w:gridSpan w:val="16"/>
            <w:shd w:val="clear" w:color="auto" w:fill="auto"/>
          </w:tcPr>
          <w:p w14:paraId="23D35F49" w14:textId="77777777" w:rsidR="0092569D" w:rsidRDefault="0092569D" w:rsidP="00E16A19">
            <w:r w:rsidRPr="000244F9">
              <w:t>Выбор точки зрения. Создание «легкого» рисунка силуэта гипсовой головы.</w:t>
            </w:r>
          </w:p>
        </w:tc>
        <w:tc>
          <w:tcPr>
            <w:tcW w:w="1666" w:type="dxa"/>
            <w:shd w:val="clear" w:color="auto" w:fill="auto"/>
          </w:tcPr>
          <w:p w14:paraId="7EFB324E" w14:textId="77777777" w:rsidR="0092569D" w:rsidRPr="000244F9" w:rsidRDefault="0092569D" w:rsidP="006E74DD">
            <w:pPr>
              <w:jc w:val="center"/>
              <w:rPr>
                <w:b/>
                <w:caps/>
              </w:rPr>
            </w:pPr>
            <w:r>
              <w:rPr>
                <w:b/>
                <w:caps/>
              </w:rPr>
              <w:t>4</w:t>
            </w:r>
          </w:p>
        </w:tc>
        <w:tc>
          <w:tcPr>
            <w:tcW w:w="1366" w:type="dxa"/>
            <w:vMerge/>
            <w:shd w:val="pct10" w:color="auto" w:fill="auto"/>
          </w:tcPr>
          <w:p w14:paraId="05C5E2C9" w14:textId="77777777" w:rsidR="0092569D" w:rsidRPr="004850BF" w:rsidRDefault="0092569D" w:rsidP="00D2212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rPr>
                <w:caps/>
              </w:rPr>
            </w:pPr>
          </w:p>
        </w:tc>
      </w:tr>
      <w:tr w:rsidR="0092569D" w:rsidRPr="0090535A" w14:paraId="58F99234" w14:textId="77777777" w:rsidTr="00CF577B">
        <w:tblPrEx>
          <w:tblLook w:val="0000" w:firstRow="0" w:lastRow="0" w:firstColumn="0" w:lastColumn="0" w:noHBand="0" w:noVBand="0"/>
        </w:tblPrEx>
        <w:trPr>
          <w:trHeight w:val="240"/>
        </w:trPr>
        <w:tc>
          <w:tcPr>
            <w:tcW w:w="2965" w:type="dxa"/>
            <w:vMerge/>
            <w:shd w:val="clear" w:color="auto" w:fill="auto"/>
          </w:tcPr>
          <w:p w14:paraId="11BF6512" w14:textId="77777777" w:rsidR="0092569D" w:rsidRPr="000244F9" w:rsidRDefault="0092569D" w:rsidP="003D4E6A">
            <w:pPr>
              <w:rPr>
                <w:b/>
              </w:rPr>
            </w:pPr>
          </w:p>
        </w:tc>
        <w:tc>
          <w:tcPr>
            <w:tcW w:w="496" w:type="dxa"/>
            <w:gridSpan w:val="6"/>
            <w:shd w:val="clear" w:color="auto" w:fill="auto"/>
          </w:tcPr>
          <w:p w14:paraId="7695307D" w14:textId="77777777" w:rsidR="0092569D" w:rsidRDefault="0092569D" w:rsidP="00414B8A">
            <w:pPr>
              <w:snapToGrid w:val="0"/>
              <w:jc w:val="both"/>
            </w:pPr>
            <w:r>
              <w:t>3.</w:t>
            </w:r>
          </w:p>
        </w:tc>
        <w:tc>
          <w:tcPr>
            <w:tcW w:w="8551" w:type="dxa"/>
            <w:gridSpan w:val="16"/>
            <w:shd w:val="clear" w:color="auto" w:fill="auto"/>
          </w:tcPr>
          <w:p w14:paraId="54721A27" w14:textId="77777777" w:rsidR="0092569D" w:rsidRDefault="0092569D" w:rsidP="00E16A19">
            <w:pPr>
              <w:snapToGrid w:val="0"/>
              <w:jc w:val="both"/>
            </w:pPr>
            <w:r w:rsidRPr="000244F9">
              <w:t xml:space="preserve">Создание </w:t>
            </w:r>
            <w:r>
              <w:t xml:space="preserve">линейного </w:t>
            </w:r>
            <w:r w:rsidRPr="000244F9">
              <w:t>рисунка формы головы, выделяя ярко выраженные конструктивно - анатомические и пропорциональные особенности.</w:t>
            </w:r>
          </w:p>
        </w:tc>
        <w:tc>
          <w:tcPr>
            <w:tcW w:w="1666" w:type="dxa"/>
            <w:shd w:val="clear" w:color="auto" w:fill="auto"/>
          </w:tcPr>
          <w:p w14:paraId="386235FE" w14:textId="77777777" w:rsidR="0092569D" w:rsidRPr="000244F9" w:rsidRDefault="0092569D" w:rsidP="006E74DD">
            <w:pPr>
              <w:jc w:val="center"/>
              <w:rPr>
                <w:b/>
                <w:caps/>
              </w:rPr>
            </w:pPr>
            <w:r>
              <w:rPr>
                <w:b/>
                <w:caps/>
              </w:rPr>
              <w:t>4</w:t>
            </w:r>
          </w:p>
        </w:tc>
        <w:tc>
          <w:tcPr>
            <w:tcW w:w="1366" w:type="dxa"/>
            <w:vMerge/>
            <w:shd w:val="pct10" w:color="auto" w:fill="auto"/>
          </w:tcPr>
          <w:p w14:paraId="2ABE135D" w14:textId="77777777" w:rsidR="0092569D" w:rsidRPr="004850BF" w:rsidRDefault="0092569D" w:rsidP="00D2212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rPr>
                <w:caps/>
              </w:rPr>
            </w:pPr>
          </w:p>
        </w:tc>
      </w:tr>
      <w:tr w:rsidR="0092569D" w:rsidRPr="0090535A" w14:paraId="4F40991B" w14:textId="77777777" w:rsidTr="00CF577B">
        <w:tblPrEx>
          <w:tblLook w:val="0000" w:firstRow="0" w:lastRow="0" w:firstColumn="0" w:lastColumn="0" w:noHBand="0" w:noVBand="0"/>
        </w:tblPrEx>
        <w:trPr>
          <w:trHeight w:val="240"/>
        </w:trPr>
        <w:tc>
          <w:tcPr>
            <w:tcW w:w="2965" w:type="dxa"/>
            <w:vMerge/>
            <w:shd w:val="clear" w:color="auto" w:fill="auto"/>
          </w:tcPr>
          <w:p w14:paraId="796AB04D" w14:textId="77777777" w:rsidR="0092569D" w:rsidRPr="000244F9" w:rsidRDefault="0092569D" w:rsidP="003D4E6A">
            <w:pPr>
              <w:rPr>
                <w:b/>
              </w:rPr>
            </w:pPr>
          </w:p>
        </w:tc>
        <w:tc>
          <w:tcPr>
            <w:tcW w:w="496" w:type="dxa"/>
            <w:gridSpan w:val="6"/>
            <w:shd w:val="clear" w:color="auto" w:fill="auto"/>
          </w:tcPr>
          <w:p w14:paraId="0CFA6AE5" w14:textId="77777777" w:rsidR="0092569D" w:rsidRDefault="0092569D" w:rsidP="00414B8A">
            <w:pPr>
              <w:snapToGrid w:val="0"/>
              <w:jc w:val="both"/>
            </w:pPr>
            <w:r>
              <w:t>4.</w:t>
            </w:r>
          </w:p>
        </w:tc>
        <w:tc>
          <w:tcPr>
            <w:tcW w:w="8551" w:type="dxa"/>
            <w:gridSpan w:val="16"/>
            <w:shd w:val="clear" w:color="auto" w:fill="auto"/>
          </w:tcPr>
          <w:p w14:paraId="7DE37C79" w14:textId="77777777" w:rsidR="0092569D" w:rsidRPr="000244F9" w:rsidRDefault="0092569D" w:rsidP="00E16A19">
            <w:pPr>
              <w:snapToGrid w:val="0"/>
              <w:jc w:val="both"/>
            </w:pPr>
            <w:r w:rsidRPr="000244F9">
              <w:t xml:space="preserve">Проработка деталей первого плана с помощью различных тональностей линии, штриха. </w:t>
            </w:r>
            <w:r>
              <w:t>Просмотр.</w:t>
            </w:r>
          </w:p>
        </w:tc>
        <w:tc>
          <w:tcPr>
            <w:tcW w:w="1666" w:type="dxa"/>
            <w:shd w:val="clear" w:color="auto" w:fill="auto"/>
          </w:tcPr>
          <w:p w14:paraId="1B2B3162" w14:textId="77777777" w:rsidR="0092569D" w:rsidRPr="000244F9" w:rsidRDefault="0092569D" w:rsidP="006E74DD">
            <w:pPr>
              <w:jc w:val="center"/>
              <w:rPr>
                <w:b/>
                <w:caps/>
              </w:rPr>
            </w:pPr>
            <w:r>
              <w:rPr>
                <w:b/>
                <w:caps/>
              </w:rPr>
              <w:t>4</w:t>
            </w:r>
          </w:p>
        </w:tc>
        <w:tc>
          <w:tcPr>
            <w:tcW w:w="1366" w:type="dxa"/>
            <w:vMerge/>
            <w:tcBorders>
              <w:bottom w:val="single" w:sz="4" w:space="0" w:color="auto"/>
            </w:tcBorders>
            <w:shd w:val="pct10" w:color="auto" w:fill="auto"/>
          </w:tcPr>
          <w:p w14:paraId="63124727" w14:textId="77777777" w:rsidR="0092569D" w:rsidRPr="004850BF" w:rsidRDefault="0092569D" w:rsidP="00D2212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rPr>
                <w:caps/>
              </w:rPr>
            </w:pPr>
          </w:p>
        </w:tc>
      </w:tr>
      <w:tr w:rsidR="00414B8A" w:rsidRPr="0090535A" w14:paraId="2420575D" w14:textId="77777777" w:rsidTr="00CF577B">
        <w:tblPrEx>
          <w:tblLook w:val="0000" w:firstRow="0" w:lastRow="0" w:firstColumn="0" w:lastColumn="0" w:noHBand="0" w:noVBand="0"/>
        </w:tblPrEx>
        <w:trPr>
          <w:trHeight w:val="904"/>
        </w:trPr>
        <w:tc>
          <w:tcPr>
            <w:tcW w:w="2965" w:type="dxa"/>
            <w:vMerge/>
            <w:shd w:val="clear" w:color="auto" w:fill="auto"/>
          </w:tcPr>
          <w:p w14:paraId="7C3E76E6" w14:textId="77777777" w:rsidR="00414B8A" w:rsidRPr="000244F9" w:rsidRDefault="00414B8A" w:rsidP="004E491E">
            <w:pPr>
              <w:jc w:val="center"/>
            </w:pPr>
          </w:p>
        </w:tc>
        <w:tc>
          <w:tcPr>
            <w:tcW w:w="9047" w:type="dxa"/>
            <w:gridSpan w:val="22"/>
            <w:shd w:val="clear" w:color="auto" w:fill="auto"/>
          </w:tcPr>
          <w:p w14:paraId="03644A72" w14:textId="77777777" w:rsidR="004850BF" w:rsidRDefault="004850BF" w:rsidP="004850BF">
            <w:r w:rsidRPr="00224185">
              <w:rPr>
                <w:rFonts w:eastAsia="Calibri"/>
                <w:b/>
              </w:rPr>
              <w:t>ДР.01 Дополнительная работа над завершением программного задания под руководством преподавателя</w:t>
            </w:r>
            <w:r>
              <w:rPr>
                <w:rFonts w:eastAsia="Calibri"/>
              </w:rPr>
              <w:t xml:space="preserve"> (с</w:t>
            </w:r>
            <w:r w:rsidRPr="004F2EF3">
              <w:rPr>
                <w:rFonts w:eastAsia="Calibri"/>
              </w:rPr>
              <w:t>амостоятельная работа обучающегося</w:t>
            </w:r>
            <w:r w:rsidRPr="00127B98">
              <w:rPr>
                <w:rFonts w:eastAsia="Calibri"/>
              </w:rPr>
              <w:t>)</w:t>
            </w:r>
            <w:r w:rsidRPr="00224185">
              <w:t>.</w:t>
            </w:r>
          </w:p>
          <w:p w14:paraId="3988B8AD" w14:textId="77777777" w:rsidR="00414B8A" w:rsidRPr="000244F9" w:rsidRDefault="00414B8A" w:rsidP="003D7521">
            <w:r w:rsidRPr="000244F9">
              <w:rPr>
                <w:rFonts w:eastAsia="Calibri"/>
              </w:rPr>
              <w:t>Завершение рисунка гипсовой головы Сократа.</w:t>
            </w:r>
          </w:p>
        </w:tc>
        <w:tc>
          <w:tcPr>
            <w:tcW w:w="1666" w:type="dxa"/>
            <w:shd w:val="clear" w:color="auto" w:fill="auto"/>
            <w:vAlign w:val="center"/>
          </w:tcPr>
          <w:p w14:paraId="4D21A6B4" w14:textId="77777777" w:rsidR="00414B8A" w:rsidRPr="004850BF" w:rsidRDefault="006E74DD" w:rsidP="0092569D">
            <w:pPr>
              <w:jc w:val="center"/>
              <w:rPr>
                <w:caps/>
              </w:rPr>
            </w:pPr>
            <w:r w:rsidRPr="004850BF">
              <w:rPr>
                <w:caps/>
              </w:rPr>
              <w:t>16</w:t>
            </w:r>
          </w:p>
        </w:tc>
        <w:tc>
          <w:tcPr>
            <w:tcW w:w="1366" w:type="dxa"/>
            <w:shd w:val="pct10" w:color="auto" w:fill="auto"/>
          </w:tcPr>
          <w:p w14:paraId="1F0529C6" w14:textId="77777777" w:rsidR="00414B8A" w:rsidRPr="0090535A" w:rsidRDefault="00414B8A"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sz w:val="26"/>
                <w:szCs w:val="26"/>
              </w:rPr>
            </w:pPr>
          </w:p>
        </w:tc>
      </w:tr>
      <w:tr w:rsidR="0092569D" w:rsidRPr="0090535A" w14:paraId="78181D7A" w14:textId="77777777" w:rsidTr="00CF577B">
        <w:tblPrEx>
          <w:tblLook w:val="0000" w:firstRow="0" w:lastRow="0" w:firstColumn="0" w:lastColumn="0" w:noHBand="0" w:noVBand="0"/>
        </w:tblPrEx>
        <w:trPr>
          <w:trHeight w:val="315"/>
        </w:trPr>
        <w:tc>
          <w:tcPr>
            <w:tcW w:w="2965" w:type="dxa"/>
            <w:vMerge w:val="restart"/>
            <w:shd w:val="clear" w:color="auto" w:fill="auto"/>
          </w:tcPr>
          <w:p w14:paraId="07C45ABD" w14:textId="77777777" w:rsidR="0092569D" w:rsidRPr="000244F9" w:rsidRDefault="0092569D" w:rsidP="00414B8A">
            <w:pPr>
              <w:rPr>
                <w:b/>
              </w:rPr>
            </w:pPr>
            <w:r w:rsidRPr="000244F9">
              <w:rPr>
                <w:b/>
              </w:rPr>
              <w:t>Тема 4.4</w:t>
            </w:r>
          </w:p>
          <w:p w14:paraId="12D9B0DF" w14:textId="77777777" w:rsidR="0092569D" w:rsidRPr="000244F9" w:rsidRDefault="0092569D" w:rsidP="00AF68D5">
            <w:pPr>
              <w:rPr>
                <w:b/>
              </w:rPr>
            </w:pPr>
            <w:r w:rsidRPr="000244F9">
              <w:t xml:space="preserve">Рисунок гипсовой головы Вольтера. </w:t>
            </w:r>
          </w:p>
        </w:tc>
        <w:tc>
          <w:tcPr>
            <w:tcW w:w="9047" w:type="dxa"/>
            <w:gridSpan w:val="22"/>
            <w:shd w:val="clear" w:color="auto" w:fill="auto"/>
          </w:tcPr>
          <w:p w14:paraId="446314EE" w14:textId="77777777" w:rsidR="0092569D" w:rsidRPr="000244F9" w:rsidRDefault="0092569D" w:rsidP="0092569D">
            <w:pPr>
              <w:pStyle w:val="1"/>
              <w:ind w:firstLine="0"/>
              <w:jc w:val="both"/>
            </w:pPr>
            <w:r w:rsidRPr="000244F9">
              <w:rPr>
                <w:b/>
              </w:rPr>
              <w:t>Содержание учебного материала</w:t>
            </w:r>
          </w:p>
        </w:tc>
        <w:tc>
          <w:tcPr>
            <w:tcW w:w="1666" w:type="dxa"/>
            <w:vMerge w:val="restart"/>
            <w:shd w:val="clear" w:color="auto" w:fill="auto"/>
            <w:vAlign w:val="center"/>
          </w:tcPr>
          <w:p w14:paraId="2826D7F6" w14:textId="77777777" w:rsidR="0092569D" w:rsidRPr="000244F9" w:rsidRDefault="0092569D" w:rsidP="0092569D">
            <w:pPr>
              <w:jc w:val="center"/>
              <w:rPr>
                <w:b/>
                <w:caps/>
              </w:rPr>
            </w:pPr>
            <w:r w:rsidRPr="000244F9">
              <w:rPr>
                <w:b/>
                <w:caps/>
              </w:rPr>
              <w:t>16</w:t>
            </w:r>
          </w:p>
        </w:tc>
        <w:tc>
          <w:tcPr>
            <w:tcW w:w="1366" w:type="dxa"/>
            <w:shd w:val="pct10" w:color="auto" w:fill="auto"/>
          </w:tcPr>
          <w:p w14:paraId="7537C89D" w14:textId="77777777" w:rsidR="0092569D" w:rsidRPr="0092569D" w:rsidRDefault="0092569D" w:rsidP="0092569D"/>
        </w:tc>
      </w:tr>
      <w:tr w:rsidR="0092569D" w:rsidRPr="0090535A" w14:paraId="5879ADC7" w14:textId="77777777" w:rsidTr="00CF577B">
        <w:tblPrEx>
          <w:tblLook w:val="0000" w:firstRow="0" w:lastRow="0" w:firstColumn="0" w:lastColumn="0" w:noHBand="0" w:noVBand="0"/>
        </w:tblPrEx>
        <w:trPr>
          <w:trHeight w:val="303"/>
        </w:trPr>
        <w:tc>
          <w:tcPr>
            <w:tcW w:w="2965" w:type="dxa"/>
            <w:vMerge/>
            <w:shd w:val="clear" w:color="auto" w:fill="auto"/>
          </w:tcPr>
          <w:p w14:paraId="502FC7A2" w14:textId="77777777" w:rsidR="0092569D" w:rsidRPr="000244F9" w:rsidRDefault="0092569D" w:rsidP="00414B8A">
            <w:pPr>
              <w:rPr>
                <w:b/>
              </w:rPr>
            </w:pPr>
          </w:p>
        </w:tc>
        <w:tc>
          <w:tcPr>
            <w:tcW w:w="556" w:type="dxa"/>
            <w:gridSpan w:val="12"/>
            <w:shd w:val="clear" w:color="auto" w:fill="auto"/>
          </w:tcPr>
          <w:p w14:paraId="540A647F" w14:textId="77777777" w:rsidR="0092569D" w:rsidRPr="0092569D" w:rsidRDefault="0092569D" w:rsidP="00E16A19">
            <w:pPr>
              <w:snapToGrid w:val="0"/>
              <w:jc w:val="both"/>
            </w:pPr>
            <w:r w:rsidRPr="0092569D">
              <w:t>1.</w:t>
            </w:r>
          </w:p>
        </w:tc>
        <w:tc>
          <w:tcPr>
            <w:tcW w:w="8491" w:type="dxa"/>
            <w:gridSpan w:val="10"/>
            <w:shd w:val="clear" w:color="auto" w:fill="auto"/>
          </w:tcPr>
          <w:p w14:paraId="2DBE4364" w14:textId="77777777" w:rsidR="0092569D" w:rsidRPr="000244F9" w:rsidRDefault="0092569D" w:rsidP="0092569D">
            <w:pPr>
              <w:jc w:val="both"/>
              <w:rPr>
                <w:b/>
              </w:rPr>
            </w:pPr>
            <w:r w:rsidRPr="000244F9">
              <w:t>Изучение характерных особенностей головы, уделяя особое внимание конструктивному решению формы, пропорциям. Наблюд</w:t>
            </w:r>
            <w:r>
              <w:t>ение</w:t>
            </w:r>
            <w:r w:rsidRPr="000244F9">
              <w:t xml:space="preserve"> за сокращением формы в зависимости от поворота, переда</w:t>
            </w:r>
            <w:r>
              <w:t>ча</w:t>
            </w:r>
            <w:r w:rsidRPr="000244F9">
              <w:t xml:space="preserve"> ее характер</w:t>
            </w:r>
            <w:r>
              <w:t>а</w:t>
            </w:r>
            <w:r w:rsidRPr="000244F9">
              <w:t>.</w:t>
            </w:r>
          </w:p>
        </w:tc>
        <w:tc>
          <w:tcPr>
            <w:tcW w:w="1666" w:type="dxa"/>
            <w:vMerge/>
            <w:shd w:val="clear" w:color="auto" w:fill="auto"/>
          </w:tcPr>
          <w:p w14:paraId="772C1257" w14:textId="77777777" w:rsidR="0092569D" w:rsidRPr="000244F9" w:rsidRDefault="0092569D" w:rsidP="006E74DD">
            <w:pPr>
              <w:jc w:val="center"/>
              <w:rPr>
                <w:b/>
                <w:caps/>
              </w:rPr>
            </w:pPr>
          </w:p>
        </w:tc>
        <w:tc>
          <w:tcPr>
            <w:tcW w:w="1366" w:type="dxa"/>
            <w:shd w:val="clear" w:color="auto" w:fill="auto"/>
          </w:tcPr>
          <w:p w14:paraId="70C88A97" w14:textId="77777777" w:rsidR="0092569D" w:rsidRPr="004850BF" w:rsidRDefault="0092569D" w:rsidP="00D1748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r>
              <w:rPr>
                <w:caps/>
              </w:rPr>
              <w:t>1,2,3</w:t>
            </w:r>
          </w:p>
        </w:tc>
      </w:tr>
      <w:tr w:rsidR="0092569D" w:rsidRPr="0090535A" w14:paraId="465F5BC0" w14:textId="77777777" w:rsidTr="00CF577B">
        <w:tblPrEx>
          <w:tblLook w:val="0000" w:firstRow="0" w:lastRow="0" w:firstColumn="0" w:lastColumn="0" w:noHBand="0" w:noVBand="0"/>
        </w:tblPrEx>
        <w:trPr>
          <w:trHeight w:val="285"/>
        </w:trPr>
        <w:tc>
          <w:tcPr>
            <w:tcW w:w="2965" w:type="dxa"/>
            <w:vMerge/>
            <w:shd w:val="clear" w:color="auto" w:fill="auto"/>
          </w:tcPr>
          <w:p w14:paraId="4F0C8CED" w14:textId="77777777" w:rsidR="0092569D" w:rsidRPr="000244F9" w:rsidRDefault="0092569D" w:rsidP="00414B8A">
            <w:pPr>
              <w:rPr>
                <w:b/>
              </w:rPr>
            </w:pPr>
          </w:p>
        </w:tc>
        <w:tc>
          <w:tcPr>
            <w:tcW w:w="556" w:type="dxa"/>
            <w:gridSpan w:val="12"/>
            <w:shd w:val="clear" w:color="auto" w:fill="auto"/>
          </w:tcPr>
          <w:p w14:paraId="2F872D93" w14:textId="77777777" w:rsidR="0092569D" w:rsidRDefault="0092569D" w:rsidP="00E16A19">
            <w:pPr>
              <w:snapToGrid w:val="0"/>
              <w:jc w:val="both"/>
            </w:pPr>
            <w:r>
              <w:t>2.</w:t>
            </w:r>
          </w:p>
        </w:tc>
        <w:tc>
          <w:tcPr>
            <w:tcW w:w="8491" w:type="dxa"/>
            <w:gridSpan w:val="10"/>
            <w:shd w:val="clear" w:color="auto" w:fill="auto"/>
          </w:tcPr>
          <w:p w14:paraId="6FEC3332" w14:textId="77777777" w:rsidR="0092569D" w:rsidRDefault="0092569D" w:rsidP="00E16A19">
            <w:r>
              <w:t>И</w:t>
            </w:r>
            <w:r w:rsidRPr="00F3521B">
              <w:t>зображ</w:t>
            </w:r>
            <w:r>
              <w:t>ать</w:t>
            </w:r>
            <w:r w:rsidRPr="00F3521B">
              <w:t xml:space="preserve"> объект</w:t>
            </w:r>
            <w:r>
              <w:t>ы</w:t>
            </w:r>
            <w:r w:rsidRPr="00F3521B">
              <w:t xml:space="preserve"> </w:t>
            </w:r>
            <w:r>
              <w:t>предметного мира, пространства, с</w:t>
            </w:r>
            <w:r w:rsidRPr="00F3521B">
              <w:t>редства</w:t>
            </w:r>
            <w:r>
              <w:t>ми</w:t>
            </w:r>
            <w:r w:rsidRPr="00F3521B">
              <w:t xml:space="preserve"> академического рисунка.</w:t>
            </w:r>
            <w:r>
              <w:t xml:space="preserve"> Использование основных изобразительных техник</w:t>
            </w:r>
            <w:r w:rsidRPr="00F3521B">
              <w:t xml:space="preserve"> и материал</w:t>
            </w:r>
            <w:r>
              <w:t>ов</w:t>
            </w:r>
            <w:r w:rsidRPr="00F3521B">
              <w:t>.</w:t>
            </w:r>
          </w:p>
        </w:tc>
        <w:tc>
          <w:tcPr>
            <w:tcW w:w="1666" w:type="dxa"/>
            <w:vMerge/>
            <w:shd w:val="clear" w:color="auto" w:fill="auto"/>
          </w:tcPr>
          <w:p w14:paraId="5374FA5A" w14:textId="77777777" w:rsidR="0092569D" w:rsidRPr="000244F9" w:rsidRDefault="0092569D" w:rsidP="006E74DD">
            <w:pPr>
              <w:jc w:val="center"/>
              <w:rPr>
                <w:b/>
                <w:caps/>
              </w:rPr>
            </w:pPr>
          </w:p>
        </w:tc>
        <w:tc>
          <w:tcPr>
            <w:tcW w:w="1366" w:type="dxa"/>
            <w:tcBorders>
              <w:bottom w:val="single" w:sz="4" w:space="0" w:color="auto"/>
            </w:tcBorders>
            <w:shd w:val="clear" w:color="auto" w:fill="auto"/>
          </w:tcPr>
          <w:p w14:paraId="49B52BD5" w14:textId="77777777" w:rsidR="0092569D" w:rsidRPr="004850BF" w:rsidRDefault="0092569D"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r>
              <w:rPr>
                <w:caps/>
              </w:rPr>
              <w:t>1,2,3</w:t>
            </w:r>
          </w:p>
        </w:tc>
      </w:tr>
      <w:tr w:rsidR="0092569D" w:rsidRPr="0090535A" w14:paraId="7231546C" w14:textId="77777777" w:rsidTr="00CF577B">
        <w:tblPrEx>
          <w:tblLook w:val="0000" w:firstRow="0" w:lastRow="0" w:firstColumn="0" w:lastColumn="0" w:noHBand="0" w:noVBand="0"/>
        </w:tblPrEx>
        <w:trPr>
          <w:trHeight w:val="285"/>
        </w:trPr>
        <w:tc>
          <w:tcPr>
            <w:tcW w:w="2965" w:type="dxa"/>
            <w:vMerge/>
            <w:shd w:val="clear" w:color="auto" w:fill="auto"/>
          </w:tcPr>
          <w:p w14:paraId="534FB8A1" w14:textId="77777777" w:rsidR="0092569D" w:rsidRPr="000244F9" w:rsidRDefault="0092569D" w:rsidP="00414B8A">
            <w:pPr>
              <w:rPr>
                <w:b/>
              </w:rPr>
            </w:pPr>
          </w:p>
        </w:tc>
        <w:tc>
          <w:tcPr>
            <w:tcW w:w="9047" w:type="dxa"/>
            <w:gridSpan w:val="22"/>
            <w:shd w:val="clear" w:color="auto" w:fill="auto"/>
          </w:tcPr>
          <w:p w14:paraId="346AD733" w14:textId="77777777" w:rsidR="0092569D" w:rsidRDefault="0092569D" w:rsidP="00325C5A">
            <w:pPr>
              <w:snapToGrid w:val="0"/>
              <w:jc w:val="both"/>
            </w:pPr>
            <w:r w:rsidRPr="00F3521B">
              <w:rPr>
                <w:b/>
              </w:rPr>
              <w:t>Практические занятия</w:t>
            </w:r>
          </w:p>
        </w:tc>
        <w:tc>
          <w:tcPr>
            <w:tcW w:w="1666" w:type="dxa"/>
            <w:shd w:val="clear" w:color="auto" w:fill="auto"/>
          </w:tcPr>
          <w:p w14:paraId="01CE89C9" w14:textId="77777777" w:rsidR="0092569D" w:rsidRPr="000244F9" w:rsidRDefault="0092569D" w:rsidP="006E74DD">
            <w:pPr>
              <w:jc w:val="center"/>
              <w:rPr>
                <w:b/>
                <w:caps/>
              </w:rPr>
            </w:pPr>
          </w:p>
        </w:tc>
        <w:tc>
          <w:tcPr>
            <w:tcW w:w="1366" w:type="dxa"/>
            <w:vMerge w:val="restart"/>
            <w:shd w:val="pct10" w:color="auto" w:fill="auto"/>
          </w:tcPr>
          <w:p w14:paraId="6B8897B8" w14:textId="77777777" w:rsidR="0092569D" w:rsidRPr="004850BF" w:rsidRDefault="0092569D"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92569D" w:rsidRPr="0090535A" w14:paraId="23D6E63E" w14:textId="77777777" w:rsidTr="00CF577B">
        <w:tblPrEx>
          <w:tblLook w:val="0000" w:firstRow="0" w:lastRow="0" w:firstColumn="0" w:lastColumn="0" w:noHBand="0" w:noVBand="0"/>
        </w:tblPrEx>
        <w:trPr>
          <w:trHeight w:val="285"/>
        </w:trPr>
        <w:tc>
          <w:tcPr>
            <w:tcW w:w="2965" w:type="dxa"/>
            <w:vMerge/>
            <w:shd w:val="clear" w:color="auto" w:fill="auto"/>
          </w:tcPr>
          <w:p w14:paraId="69809743" w14:textId="77777777" w:rsidR="0092569D" w:rsidRPr="000244F9" w:rsidRDefault="0092569D" w:rsidP="00414B8A">
            <w:pPr>
              <w:rPr>
                <w:b/>
              </w:rPr>
            </w:pPr>
          </w:p>
        </w:tc>
        <w:tc>
          <w:tcPr>
            <w:tcW w:w="526" w:type="dxa"/>
            <w:gridSpan w:val="9"/>
            <w:shd w:val="clear" w:color="auto" w:fill="auto"/>
          </w:tcPr>
          <w:p w14:paraId="0537D211" w14:textId="77777777" w:rsidR="0092569D" w:rsidRDefault="0092569D" w:rsidP="00325C5A">
            <w:pPr>
              <w:snapToGrid w:val="0"/>
              <w:jc w:val="both"/>
            </w:pPr>
            <w:r>
              <w:t>1.</w:t>
            </w:r>
          </w:p>
        </w:tc>
        <w:tc>
          <w:tcPr>
            <w:tcW w:w="8521" w:type="dxa"/>
            <w:gridSpan w:val="13"/>
            <w:shd w:val="clear" w:color="auto" w:fill="auto"/>
          </w:tcPr>
          <w:p w14:paraId="498278CB" w14:textId="77777777" w:rsidR="0092569D" w:rsidRDefault="0092569D" w:rsidP="00E16A19">
            <w:pPr>
              <w:snapToGrid w:val="0"/>
              <w:jc w:val="both"/>
            </w:pPr>
            <w:r w:rsidRPr="000244F9">
              <w:t>Правильное размещение объекта в листе с учетом пропорциональных соотношений.</w:t>
            </w:r>
            <w:r>
              <w:t xml:space="preserve"> Компоновка формата А – 2.</w:t>
            </w:r>
          </w:p>
        </w:tc>
        <w:tc>
          <w:tcPr>
            <w:tcW w:w="1666" w:type="dxa"/>
            <w:shd w:val="clear" w:color="auto" w:fill="auto"/>
          </w:tcPr>
          <w:p w14:paraId="2D60DA71" w14:textId="77777777" w:rsidR="0092569D" w:rsidRPr="000244F9" w:rsidRDefault="0092569D" w:rsidP="006E74DD">
            <w:pPr>
              <w:jc w:val="center"/>
              <w:rPr>
                <w:b/>
                <w:caps/>
              </w:rPr>
            </w:pPr>
            <w:r>
              <w:rPr>
                <w:b/>
                <w:caps/>
              </w:rPr>
              <w:t>4</w:t>
            </w:r>
          </w:p>
        </w:tc>
        <w:tc>
          <w:tcPr>
            <w:tcW w:w="1366" w:type="dxa"/>
            <w:vMerge/>
            <w:shd w:val="pct10" w:color="auto" w:fill="auto"/>
          </w:tcPr>
          <w:p w14:paraId="77A8DA98" w14:textId="77777777" w:rsidR="0092569D" w:rsidRPr="004850BF" w:rsidRDefault="0092569D"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92569D" w:rsidRPr="0090535A" w14:paraId="2F3B3F29" w14:textId="77777777" w:rsidTr="00CF577B">
        <w:tblPrEx>
          <w:tblLook w:val="0000" w:firstRow="0" w:lastRow="0" w:firstColumn="0" w:lastColumn="0" w:noHBand="0" w:noVBand="0"/>
        </w:tblPrEx>
        <w:trPr>
          <w:trHeight w:val="285"/>
        </w:trPr>
        <w:tc>
          <w:tcPr>
            <w:tcW w:w="2965" w:type="dxa"/>
            <w:vMerge/>
            <w:shd w:val="clear" w:color="auto" w:fill="auto"/>
          </w:tcPr>
          <w:p w14:paraId="064B9718" w14:textId="77777777" w:rsidR="0092569D" w:rsidRPr="000244F9" w:rsidRDefault="0092569D" w:rsidP="00414B8A">
            <w:pPr>
              <w:rPr>
                <w:b/>
              </w:rPr>
            </w:pPr>
          </w:p>
        </w:tc>
        <w:tc>
          <w:tcPr>
            <w:tcW w:w="526" w:type="dxa"/>
            <w:gridSpan w:val="9"/>
            <w:shd w:val="clear" w:color="auto" w:fill="auto"/>
          </w:tcPr>
          <w:p w14:paraId="1CF01A89" w14:textId="77777777" w:rsidR="0092569D" w:rsidRDefault="0092569D" w:rsidP="00325C5A">
            <w:pPr>
              <w:snapToGrid w:val="0"/>
              <w:jc w:val="both"/>
            </w:pPr>
            <w:r>
              <w:t>2.</w:t>
            </w:r>
          </w:p>
        </w:tc>
        <w:tc>
          <w:tcPr>
            <w:tcW w:w="8521" w:type="dxa"/>
            <w:gridSpan w:val="13"/>
            <w:shd w:val="clear" w:color="auto" w:fill="auto"/>
          </w:tcPr>
          <w:p w14:paraId="4236B0B1" w14:textId="77777777" w:rsidR="0092569D" w:rsidRDefault="0092569D" w:rsidP="00E16A19">
            <w:r w:rsidRPr="000244F9">
              <w:t>Выбор точки зрения. Создание «легкого» рисунка силуэта гипсовой головы.</w:t>
            </w:r>
          </w:p>
        </w:tc>
        <w:tc>
          <w:tcPr>
            <w:tcW w:w="1666" w:type="dxa"/>
            <w:shd w:val="clear" w:color="auto" w:fill="auto"/>
          </w:tcPr>
          <w:p w14:paraId="4725559C" w14:textId="77777777" w:rsidR="0092569D" w:rsidRPr="000244F9" w:rsidRDefault="0092569D" w:rsidP="006E74DD">
            <w:pPr>
              <w:jc w:val="center"/>
              <w:rPr>
                <w:b/>
                <w:caps/>
              </w:rPr>
            </w:pPr>
            <w:r>
              <w:rPr>
                <w:b/>
                <w:caps/>
              </w:rPr>
              <w:t>4</w:t>
            </w:r>
          </w:p>
        </w:tc>
        <w:tc>
          <w:tcPr>
            <w:tcW w:w="1366" w:type="dxa"/>
            <w:vMerge/>
            <w:shd w:val="pct10" w:color="auto" w:fill="auto"/>
          </w:tcPr>
          <w:p w14:paraId="7E521D4E" w14:textId="77777777" w:rsidR="0092569D" w:rsidRPr="004850BF" w:rsidRDefault="0092569D"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92569D" w:rsidRPr="0090535A" w14:paraId="63EE981E" w14:textId="77777777" w:rsidTr="00CF577B">
        <w:tblPrEx>
          <w:tblLook w:val="0000" w:firstRow="0" w:lastRow="0" w:firstColumn="0" w:lastColumn="0" w:noHBand="0" w:noVBand="0"/>
        </w:tblPrEx>
        <w:trPr>
          <w:trHeight w:val="285"/>
        </w:trPr>
        <w:tc>
          <w:tcPr>
            <w:tcW w:w="2965" w:type="dxa"/>
            <w:vMerge/>
            <w:shd w:val="clear" w:color="auto" w:fill="auto"/>
          </w:tcPr>
          <w:p w14:paraId="0EF2CB42" w14:textId="77777777" w:rsidR="0092569D" w:rsidRPr="000244F9" w:rsidRDefault="0092569D" w:rsidP="00414B8A">
            <w:pPr>
              <w:rPr>
                <w:b/>
              </w:rPr>
            </w:pPr>
          </w:p>
        </w:tc>
        <w:tc>
          <w:tcPr>
            <w:tcW w:w="526" w:type="dxa"/>
            <w:gridSpan w:val="9"/>
            <w:shd w:val="clear" w:color="auto" w:fill="auto"/>
          </w:tcPr>
          <w:p w14:paraId="136C61C5" w14:textId="77777777" w:rsidR="0092569D" w:rsidRDefault="0092569D" w:rsidP="00325C5A">
            <w:pPr>
              <w:snapToGrid w:val="0"/>
              <w:jc w:val="both"/>
            </w:pPr>
            <w:r>
              <w:t>3.</w:t>
            </w:r>
          </w:p>
        </w:tc>
        <w:tc>
          <w:tcPr>
            <w:tcW w:w="8521" w:type="dxa"/>
            <w:gridSpan w:val="13"/>
            <w:shd w:val="clear" w:color="auto" w:fill="auto"/>
          </w:tcPr>
          <w:p w14:paraId="3FEF7E49" w14:textId="77777777" w:rsidR="0092569D" w:rsidRDefault="0092569D" w:rsidP="00E16A19">
            <w:pPr>
              <w:snapToGrid w:val="0"/>
              <w:jc w:val="both"/>
            </w:pPr>
            <w:r w:rsidRPr="000244F9">
              <w:t xml:space="preserve">Создание </w:t>
            </w:r>
            <w:r>
              <w:t xml:space="preserve">линейного </w:t>
            </w:r>
            <w:r w:rsidRPr="000244F9">
              <w:t>рисунка формы головы, выделяя ярко выраженные конструктивно - анатомические и пропорциональные особенности.</w:t>
            </w:r>
          </w:p>
        </w:tc>
        <w:tc>
          <w:tcPr>
            <w:tcW w:w="1666" w:type="dxa"/>
            <w:shd w:val="clear" w:color="auto" w:fill="auto"/>
          </w:tcPr>
          <w:p w14:paraId="61CC8771" w14:textId="77777777" w:rsidR="0092569D" w:rsidRPr="000244F9" w:rsidRDefault="0092569D" w:rsidP="006E74DD">
            <w:pPr>
              <w:jc w:val="center"/>
              <w:rPr>
                <w:b/>
                <w:caps/>
              </w:rPr>
            </w:pPr>
            <w:r>
              <w:rPr>
                <w:b/>
                <w:caps/>
              </w:rPr>
              <w:t>4</w:t>
            </w:r>
          </w:p>
        </w:tc>
        <w:tc>
          <w:tcPr>
            <w:tcW w:w="1366" w:type="dxa"/>
            <w:vMerge/>
            <w:shd w:val="pct10" w:color="auto" w:fill="auto"/>
          </w:tcPr>
          <w:p w14:paraId="7E74DA7B" w14:textId="77777777" w:rsidR="0092569D" w:rsidRPr="004850BF" w:rsidRDefault="0092569D"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92569D" w:rsidRPr="0090535A" w14:paraId="1B18E228" w14:textId="77777777" w:rsidTr="00CF577B">
        <w:tblPrEx>
          <w:tblLook w:val="0000" w:firstRow="0" w:lastRow="0" w:firstColumn="0" w:lastColumn="0" w:noHBand="0" w:noVBand="0"/>
        </w:tblPrEx>
        <w:trPr>
          <w:trHeight w:val="285"/>
        </w:trPr>
        <w:tc>
          <w:tcPr>
            <w:tcW w:w="2965" w:type="dxa"/>
            <w:vMerge/>
            <w:shd w:val="clear" w:color="auto" w:fill="auto"/>
          </w:tcPr>
          <w:p w14:paraId="534EA56B" w14:textId="77777777" w:rsidR="0092569D" w:rsidRPr="000244F9" w:rsidRDefault="0092569D" w:rsidP="00414B8A">
            <w:pPr>
              <w:rPr>
                <w:b/>
              </w:rPr>
            </w:pPr>
          </w:p>
        </w:tc>
        <w:tc>
          <w:tcPr>
            <w:tcW w:w="526" w:type="dxa"/>
            <w:gridSpan w:val="9"/>
            <w:shd w:val="clear" w:color="auto" w:fill="auto"/>
          </w:tcPr>
          <w:p w14:paraId="0B2CD0A4" w14:textId="77777777" w:rsidR="0092569D" w:rsidRDefault="0092569D" w:rsidP="00325C5A">
            <w:pPr>
              <w:snapToGrid w:val="0"/>
              <w:jc w:val="both"/>
            </w:pPr>
            <w:r>
              <w:t>4.</w:t>
            </w:r>
          </w:p>
        </w:tc>
        <w:tc>
          <w:tcPr>
            <w:tcW w:w="8521" w:type="dxa"/>
            <w:gridSpan w:val="13"/>
            <w:shd w:val="clear" w:color="auto" w:fill="auto"/>
          </w:tcPr>
          <w:p w14:paraId="514CE417" w14:textId="77777777" w:rsidR="0092569D" w:rsidRPr="000244F9" w:rsidRDefault="0092569D" w:rsidP="00E16A19">
            <w:pPr>
              <w:snapToGrid w:val="0"/>
              <w:jc w:val="both"/>
            </w:pPr>
            <w:r w:rsidRPr="000244F9">
              <w:t xml:space="preserve">Проработка деталей первого плана с помощью различных тональностей линии, штриха. </w:t>
            </w:r>
            <w:r>
              <w:t>Просмотр.</w:t>
            </w:r>
          </w:p>
        </w:tc>
        <w:tc>
          <w:tcPr>
            <w:tcW w:w="1666" w:type="dxa"/>
            <w:shd w:val="clear" w:color="auto" w:fill="auto"/>
          </w:tcPr>
          <w:p w14:paraId="0DD72F42" w14:textId="77777777" w:rsidR="0092569D" w:rsidRPr="000244F9" w:rsidRDefault="0092569D" w:rsidP="006E74DD">
            <w:pPr>
              <w:jc w:val="center"/>
              <w:rPr>
                <w:b/>
                <w:caps/>
              </w:rPr>
            </w:pPr>
            <w:r>
              <w:rPr>
                <w:b/>
                <w:caps/>
              </w:rPr>
              <w:t>4</w:t>
            </w:r>
          </w:p>
        </w:tc>
        <w:tc>
          <w:tcPr>
            <w:tcW w:w="1366" w:type="dxa"/>
            <w:vMerge/>
            <w:shd w:val="pct10" w:color="auto" w:fill="auto"/>
          </w:tcPr>
          <w:p w14:paraId="133CB5D8" w14:textId="77777777" w:rsidR="0092569D" w:rsidRPr="004850BF" w:rsidRDefault="0092569D"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92569D" w:rsidRPr="0090535A" w14:paraId="74190B1F" w14:textId="77777777" w:rsidTr="00CF577B">
        <w:tblPrEx>
          <w:tblLook w:val="0000" w:firstRow="0" w:lastRow="0" w:firstColumn="0" w:lastColumn="0" w:noHBand="0" w:noVBand="0"/>
        </w:tblPrEx>
        <w:trPr>
          <w:trHeight w:val="516"/>
        </w:trPr>
        <w:tc>
          <w:tcPr>
            <w:tcW w:w="2965" w:type="dxa"/>
            <w:vMerge/>
            <w:shd w:val="clear" w:color="auto" w:fill="auto"/>
          </w:tcPr>
          <w:p w14:paraId="24A8E556" w14:textId="77777777" w:rsidR="0092569D" w:rsidRPr="000244F9" w:rsidRDefault="0092569D" w:rsidP="004E491E">
            <w:pPr>
              <w:snapToGrid w:val="0"/>
              <w:jc w:val="center"/>
              <w:rPr>
                <w:b/>
              </w:rPr>
            </w:pPr>
          </w:p>
        </w:tc>
        <w:tc>
          <w:tcPr>
            <w:tcW w:w="9047" w:type="dxa"/>
            <w:gridSpan w:val="22"/>
            <w:shd w:val="clear" w:color="auto" w:fill="auto"/>
          </w:tcPr>
          <w:p w14:paraId="7E72CEAF" w14:textId="77777777" w:rsidR="0092569D" w:rsidRDefault="0092569D" w:rsidP="004850BF">
            <w:r w:rsidRPr="00224185">
              <w:rPr>
                <w:rFonts w:eastAsia="Calibri"/>
                <w:b/>
              </w:rPr>
              <w:t>ДР.01 Дополнительная работа над завершением программного задания под руководством преподавателя</w:t>
            </w:r>
            <w:r>
              <w:rPr>
                <w:rFonts w:eastAsia="Calibri"/>
              </w:rPr>
              <w:t xml:space="preserve"> (с</w:t>
            </w:r>
            <w:r w:rsidRPr="004F2EF3">
              <w:rPr>
                <w:rFonts w:eastAsia="Calibri"/>
              </w:rPr>
              <w:t>амостоятельная работа обучающегося</w:t>
            </w:r>
            <w:r w:rsidRPr="00127B98">
              <w:rPr>
                <w:rFonts w:eastAsia="Calibri"/>
              </w:rPr>
              <w:t>)</w:t>
            </w:r>
            <w:r w:rsidRPr="00224185">
              <w:t>.</w:t>
            </w:r>
          </w:p>
          <w:p w14:paraId="1570037E" w14:textId="77777777" w:rsidR="0092569D" w:rsidRPr="000244F9" w:rsidRDefault="0092569D" w:rsidP="00325C5A">
            <w:r w:rsidRPr="000244F9">
              <w:rPr>
                <w:rFonts w:eastAsia="Calibri"/>
              </w:rPr>
              <w:t>Завершение рисунка гипсовой головы Вольтера.</w:t>
            </w:r>
          </w:p>
        </w:tc>
        <w:tc>
          <w:tcPr>
            <w:tcW w:w="1666" w:type="dxa"/>
            <w:shd w:val="clear" w:color="auto" w:fill="auto"/>
          </w:tcPr>
          <w:p w14:paraId="0542AC41" w14:textId="77777777" w:rsidR="0092569D" w:rsidRPr="004850BF" w:rsidRDefault="0092569D" w:rsidP="006E74DD">
            <w:pPr>
              <w:jc w:val="center"/>
              <w:rPr>
                <w:caps/>
                <w:highlight w:val="yellow"/>
              </w:rPr>
            </w:pPr>
            <w:r w:rsidRPr="004850BF">
              <w:rPr>
                <w:caps/>
              </w:rPr>
              <w:t>16</w:t>
            </w:r>
          </w:p>
        </w:tc>
        <w:tc>
          <w:tcPr>
            <w:tcW w:w="1366" w:type="dxa"/>
            <w:vMerge/>
            <w:shd w:val="pct10" w:color="auto" w:fill="auto"/>
          </w:tcPr>
          <w:p w14:paraId="69D6E4EB" w14:textId="77777777" w:rsidR="0092569D" w:rsidRPr="0090535A" w:rsidRDefault="0092569D"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sz w:val="26"/>
                <w:szCs w:val="26"/>
              </w:rPr>
            </w:pPr>
          </w:p>
        </w:tc>
      </w:tr>
      <w:tr w:rsidR="006224F1" w:rsidRPr="0090535A" w14:paraId="49B738C1" w14:textId="77777777" w:rsidTr="00CF577B">
        <w:tblPrEx>
          <w:tblLook w:val="0000" w:firstRow="0" w:lastRow="0" w:firstColumn="0" w:lastColumn="0" w:noHBand="0" w:noVBand="0"/>
        </w:tblPrEx>
        <w:trPr>
          <w:trHeight w:val="216"/>
        </w:trPr>
        <w:tc>
          <w:tcPr>
            <w:tcW w:w="2965" w:type="dxa"/>
            <w:vMerge w:val="restart"/>
            <w:shd w:val="clear" w:color="auto" w:fill="auto"/>
          </w:tcPr>
          <w:p w14:paraId="7FCC98D9" w14:textId="77777777" w:rsidR="006224F1" w:rsidRPr="000244F9" w:rsidRDefault="006224F1" w:rsidP="00325C5A">
            <w:pPr>
              <w:rPr>
                <w:b/>
              </w:rPr>
            </w:pPr>
            <w:r w:rsidRPr="000244F9">
              <w:rPr>
                <w:b/>
              </w:rPr>
              <w:t>Тема 4.5</w:t>
            </w:r>
          </w:p>
          <w:p w14:paraId="6710AEF2" w14:textId="77777777" w:rsidR="006224F1" w:rsidRPr="000244F9" w:rsidRDefault="006224F1" w:rsidP="00325C5A">
            <w:pPr>
              <w:snapToGrid w:val="0"/>
              <w:rPr>
                <w:b/>
              </w:rPr>
            </w:pPr>
            <w:r w:rsidRPr="000244F9">
              <w:t>Рисунок гипсовой головы Геракла.</w:t>
            </w:r>
          </w:p>
          <w:p w14:paraId="06146C55" w14:textId="77777777" w:rsidR="006224F1" w:rsidRPr="000244F9" w:rsidRDefault="006224F1" w:rsidP="001F516A">
            <w:pPr>
              <w:snapToGrid w:val="0"/>
              <w:jc w:val="center"/>
              <w:rPr>
                <w:b/>
              </w:rPr>
            </w:pPr>
          </w:p>
          <w:p w14:paraId="588CBA5D" w14:textId="77777777" w:rsidR="006224F1" w:rsidRPr="000244F9" w:rsidRDefault="006224F1" w:rsidP="001F516A">
            <w:pPr>
              <w:snapToGrid w:val="0"/>
              <w:jc w:val="center"/>
              <w:rPr>
                <w:b/>
              </w:rPr>
            </w:pPr>
          </w:p>
          <w:p w14:paraId="29D6788C" w14:textId="77777777" w:rsidR="006224F1" w:rsidRPr="000244F9" w:rsidRDefault="006224F1" w:rsidP="003F239B">
            <w:pPr>
              <w:jc w:val="center"/>
              <w:rPr>
                <w:b/>
              </w:rPr>
            </w:pPr>
          </w:p>
        </w:tc>
        <w:tc>
          <w:tcPr>
            <w:tcW w:w="9047" w:type="dxa"/>
            <w:gridSpan w:val="22"/>
            <w:shd w:val="clear" w:color="auto" w:fill="auto"/>
          </w:tcPr>
          <w:p w14:paraId="23DB68E1" w14:textId="77777777" w:rsidR="006224F1" w:rsidRPr="000244F9" w:rsidRDefault="006224F1" w:rsidP="008C046A">
            <w:pPr>
              <w:pStyle w:val="1"/>
              <w:ind w:firstLine="0"/>
              <w:jc w:val="both"/>
            </w:pPr>
            <w:r w:rsidRPr="000244F9">
              <w:rPr>
                <w:b/>
              </w:rPr>
              <w:lastRenderedPageBreak/>
              <w:t>Содержание учебного материала</w:t>
            </w:r>
          </w:p>
        </w:tc>
        <w:tc>
          <w:tcPr>
            <w:tcW w:w="1666" w:type="dxa"/>
            <w:vMerge w:val="restart"/>
            <w:shd w:val="clear" w:color="auto" w:fill="auto"/>
            <w:vAlign w:val="center"/>
          </w:tcPr>
          <w:p w14:paraId="3353474C" w14:textId="77777777" w:rsidR="006224F1" w:rsidRPr="000244F9" w:rsidRDefault="006224F1" w:rsidP="006224F1">
            <w:pPr>
              <w:jc w:val="center"/>
              <w:rPr>
                <w:b/>
                <w:caps/>
              </w:rPr>
            </w:pPr>
            <w:r w:rsidRPr="000244F9">
              <w:rPr>
                <w:b/>
                <w:caps/>
              </w:rPr>
              <w:t>16</w:t>
            </w:r>
          </w:p>
        </w:tc>
        <w:tc>
          <w:tcPr>
            <w:tcW w:w="1366" w:type="dxa"/>
            <w:shd w:val="pct10" w:color="auto" w:fill="auto"/>
          </w:tcPr>
          <w:p w14:paraId="1CE2F3FF" w14:textId="77777777" w:rsidR="006224F1" w:rsidRPr="0090535A" w:rsidRDefault="006224F1"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sz w:val="26"/>
                <w:szCs w:val="26"/>
              </w:rPr>
            </w:pPr>
          </w:p>
        </w:tc>
      </w:tr>
      <w:tr w:rsidR="006224F1" w:rsidRPr="0090535A" w14:paraId="60F3F3D5" w14:textId="77777777" w:rsidTr="00CF577B">
        <w:tblPrEx>
          <w:tblLook w:val="0000" w:firstRow="0" w:lastRow="0" w:firstColumn="0" w:lastColumn="0" w:noHBand="0" w:noVBand="0"/>
        </w:tblPrEx>
        <w:trPr>
          <w:trHeight w:val="255"/>
        </w:trPr>
        <w:tc>
          <w:tcPr>
            <w:tcW w:w="2965" w:type="dxa"/>
            <w:vMerge/>
            <w:shd w:val="clear" w:color="auto" w:fill="auto"/>
          </w:tcPr>
          <w:p w14:paraId="15092A05" w14:textId="77777777" w:rsidR="006224F1" w:rsidRPr="000244F9" w:rsidRDefault="006224F1" w:rsidP="00325C5A">
            <w:pPr>
              <w:rPr>
                <w:b/>
              </w:rPr>
            </w:pPr>
          </w:p>
        </w:tc>
        <w:tc>
          <w:tcPr>
            <w:tcW w:w="556" w:type="dxa"/>
            <w:gridSpan w:val="12"/>
            <w:shd w:val="clear" w:color="auto" w:fill="auto"/>
          </w:tcPr>
          <w:p w14:paraId="1B9DB67E" w14:textId="77777777" w:rsidR="006224F1" w:rsidRPr="0092569D" w:rsidRDefault="006224F1" w:rsidP="00E16A19">
            <w:pPr>
              <w:snapToGrid w:val="0"/>
              <w:jc w:val="both"/>
            </w:pPr>
            <w:r w:rsidRPr="0092569D">
              <w:t>1.</w:t>
            </w:r>
          </w:p>
        </w:tc>
        <w:tc>
          <w:tcPr>
            <w:tcW w:w="8491" w:type="dxa"/>
            <w:gridSpan w:val="10"/>
            <w:shd w:val="clear" w:color="auto" w:fill="auto"/>
          </w:tcPr>
          <w:p w14:paraId="0C6ECDDA" w14:textId="77777777" w:rsidR="006224F1" w:rsidRPr="000244F9" w:rsidRDefault="006224F1" w:rsidP="00E16A19">
            <w:pPr>
              <w:jc w:val="both"/>
              <w:rPr>
                <w:b/>
              </w:rPr>
            </w:pPr>
            <w:r w:rsidRPr="000244F9">
              <w:t>Изучение характерных особенностей головы, уделяя особое внимание конструктивному решению формы, пропорциям. Наблюд</w:t>
            </w:r>
            <w:r>
              <w:t>ение</w:t>
            </w:r>
            <w:r w:rsidRPr="000244F9">
              <w:t xml:space="preserve"> за сокращением формы в зависимости от поворота, переда</w:t>
            </w:r>
            <w:r>
              <w:t>ча</w:t>
            </w:r>
            <w:r w:rsidRPr="000244F9">
              <w:t xml:space="preserve"> ее характер</w:t>
            </w:r>
            <w:r>
              <w:t>а</w:t>
            </w:r>
            <w:r w:rsidRPr="000244F9">
              <w:t>.</w:t>
            </w:r>
          </w:p>
        </w:tc>
        <w:tc>
          <w:tcPr>
            <w:tcW w:w="1666" w:type="dxa"/>
            <w:vMerge/>
            <w:shd w:val="clear" w:color="auto" w:fill="auto"/>
          </w:tcPr>
          <w:p w14:paraId="11DBE204" w14:textId="77777777" w:rsidR="006224F1" w:rsidRPr="000244F9" w:rsidRDefault="006224F1" w:rsidP="006E74DD">
            <w:pPr>
              <w:jc w:val="center"/>
              <w:rPr>
                <w:b/>
                <w:caps/>
              </w:rPr>
            </w:pPr>
          </w:p>
        </w:tc>
        <w:tc>
          <w:tcPr>
            <w:tcW w:w="1366" w:type="dxa"/>
            <w:shd w:val="clear" w:color="auto" w:fill="auto"/>
          </w:tcPr>
          <w:p w14:paraId="3B7A614F" w14:textId="77777777" w:rsidR="006224F1" w:rsidRDefault="006224F1" w:rsidP="006224F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sz w:val="26"/>
                <w:szCs w:val="26"/>
              </w:rPr>
            </w:pPr>
            <w:r>
              <w:rPr>
                <w:caps/>
                <w:sz w:val="26"/>
                <w:szCs w:val="26"/>
              </w:rPr>
              <w:t>1,2,3</w:t>
            </w:r>
          </w:p>
        </w:tc>
      </w:tr>
      <w:tr w:rsidR="006224F1" w:rsidRPr="0090535A" w14:paraId="182667D9" w14:textId="77777777" w:rsidTr="00CF577B">
        <w:tblPrEx>
          <w:tblLook w:val="0000" w:firstRow="0" w:lastRow="0" w:firstColumn="0" w:lastColumn="0" w:noHBand="0" w:noVBand="0"/>
        </w:tblPrEx>
        <w:trPr>
          <w:trHeight w:val="210"/>
        </w:trPr>
        <w:tc>
          <w:tcPr>
            <w:tcW w:w="2965" w:type="dxa"/>
            <w:vMerge/>
            <w:shd w:val="clear" w:color="auto" w:fill="auto"/>
          </w:tcPr>
          <w:p w14:paraId="09DE0DF2" w14:textId="77777777" w:rsidR="006224F1" w:rsidRPr="000244F9" w:rsidRDefault="006224F1" w:rsidP="00325C5A">
            <w:pPr>
              <w:rPr>
                <w:b/>
              </w:rPr>
            </w:pPr>
          </w:p>
        </w:tc>
        <w:tc>
          <w:tcPr>
            <w:tcW w:w="556" w:type="dxa"/>
            <w:gridSpan w:val="12"/>
            <w:shd w:val="clear" w:color="auto" w:fill="auto"/>
          </w:tcPr>
          <w:p w14:paraId="26C9AF0B" w14:textId="77777777" w:rsidR="006224F1" w:rsidRDefault="006224F1" w:rsidP="00E16A19">
            <w:pPr>
              <w:snapToGrid w:val="0"/>
              <w:jc w:val="both"/>
            </w:pPr>
            <w:r>
              <w:t>2.</w:t>
            </w:r>
          </w:p>
        </w:tc>
        <w:tc>
          <w:tcPr>
            <w:tcW w:w="8491" w:type="dxa"/>
            <w:gridSpan w:val="10"/>
            <w:shd w:val="clear" w:color="auto" w:fill="auto"/>
          </w:tcPr>
          <w:p w14:paraId="224D0054" w14:textId="77777777" w:rsidR="006224F1" w:rsidRDefault="006224F1" w:rsidP="00E16A19">
            <w:r>
              <w:t>И</w:t>
            </w:r>
            <w:r w:rsidRPr="00F3521B">
              <w:t>зображ</w:t>
            </w:r>
            <w:r>
              <w:t>ать</w:t>
            </w:r>
            <w:r w:rsidRPr="00F3521B">
              <w:t xml:space="preserve"> объект</w:t>
            </w:r>
            <w:r>
              <w:t>ы</w:t>
            </w:r>
            <w:r w:rsidRPr="00F3521B">
              <w:t xml:space="preserve"> </w:t>
            </w:r>
            <w:r>
              <w:t>предметного мира, пространства, с</w:t>
            </w:r>
            <w:r w:rsidRPr="00F3521B">
              <w:t>редства</w:t>
            </w:r>
            <w:r>
              <w:t>ми</w:t>
            </w:r>
            <w:r w:rsidRPr="00F3521B">
              <w:t xml:space="preserve"> академиче</w:t>
            </w:r>
            <w:r w:rsidRPr="00F3521B">
              <w:lastRenderedPageBreak/>
              <w:t>ского рисунка.</w:t>
            </w:r>
            <w:r>
              <w:t xml:space="preserve"> Использование основных изобразительных техник</w:t>
            </w:r>
            <w:r w:rsidRPr="00F3521B">
              <w:t xml:space="preserve"> и материал</w:t>
            </w:r>
            <w:r>
              <w:t>ов</w:t>
            </w:r>
            <w:r w:rsidRPr="00F3521B">
              <w:t>.</w:t>
            </w:r>
          </w:p>
        </w:tc>
        <w:tc>
          <w:tcPr>
            <w:tcW w:w="1666" w:type="dxa"/>
            <w:vMerge/>
            <w:shd w:val="clear" w:color="auto" w:fill="auto"/>
          </w:tcPr>
          <w:p w14:paraId="7F126D5B" w14:textId="77777777" w:rsidR="006224F1" w:rsidRPr="000244F9" w:rsidRDefault="006224F1" w:rsidP="006E74DD">
            <w:pPr>
              <w:jc w:val="center"/>
              <w:rPr>
                <w:b/>
                <w:caps/>
              </w:rPr>
            </w:pPr>
          </w:p>
        </w:tc>
        <w:tc>
          <w:tcPr>
            <w:tcW w:w="1366" w:type="dxa"/>
            <w:tcBorders>
              <w:bottom w:val="single" w:sz="4" w:space="0" w:color="auto"/>
            </w:tcBorders>
            <w:shd w:val="clear" w:color="auto" w:fill="auto"/>
          </w:tcPr>
          <w:p w14:paraId="00FA29E8" w14:textId="77777777" w:rsidR="006224F1" w:rsidRDefault="006224F1"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sz w:val="26"/>
                <w:szCs w:val="26"/>
              </w:rPr>
            </w:pPr>
            <w:r>
              <w:rPr>
                <w:caps/>
                <w:sz w:val="26"/>
                <w:szCs w:val="26"/>
              </w:rPr>
              <w:t>1,2,3</w:t>
            </w:r>
          </w:p>
        </w:tc>
      </w:tr>
      <w:tr w:rsidR="006224F1" w:rsidRPr="0090535A" w14:paraId="4839A1F3" w14:textId="77777777" w:rsidTr="00CF577B">
        <w:tblPrEx>
          <w:tblLook w:val="0000" w:firstRow="0" w:lastRow="0" w:firstColumn="0" w:lastColumn="0" w:noHBand="0" w:noVBand="0"/>
        </w:tblPrEx>
        <w:trPr>
          <w:trHeight w:val="210"/>
        </w:trPr>
        <w:tc>
          <w:tcPr>
            <w:tcW w:w="2965" w:type="dxa"/>
            <w:vMerge/>
            <w:shd w:val="clear" w:color="auto" w:fill="auto"/>
          </w:tcPr>
          <w:p w14:paraId="146ABD03" w14:textId="77777777" w:rsidR="006224F1" w:rsidRPr="000244F9" w:rsidRDefault="006224F1" w:rsidP="00325C5A">
            <w:pPr>
              <w:rPr>
                <w:b/>
              </w:rPr>
            </w:pPr>
          </w:p>
        </w:tc>
        <w:tc>
          <w:tcPr>
            <w:tcW w:w="9047" w:type="dxa"/>
            <w:gridSpan w:val="22"/>
            <w:shd w:val="clear" w:color="auto" w:fill="auto"/>
          </w:tcPr>
          <w:p w14:paraId="5DE1DE83" w14:textId="77777777" w:rsidR="006224F1" w:rsidRDefault="006224F1" w:rsidP="00325C5A">
            <w:pPr>
              <w:jc w:val="both"/>
            </w:pPr>
            <w:r w:rsidRPr="00F3521B">
              <w:rPr>
                <w:b/>
              </w:rPr>
              <w:t>Практические занятия</w:t>
            </w:r>
          </w:p>
        </w:tc>
        <w:tc>
          <w:tcPr>
            <w:tcW w:w="1666" w:type="dxa"/>
            <w:vMerge/>
            <w:shd w:val="clear" w:color="auto" w:fill="auto"/>
          </w:tcPr>
          <w:p w14:paraId="3D22358C" w14:textId="77777777" w:rsidR="006224F1" w:rsidRPr="000244F9" w:rsidRDefault="006224F1" w:rsidP="006E74DD">
            <w:pPr>
              <w:jc w:val="center"/>
              <w:rPr>
                <w:b/>
                <w:caps/>
              </w:rPr>
            </w:pPr>
          </w:p>
        </w:tc>
        <w:tc>
          <w:tcPr>
            <w:tcW w:w="1366" w:type="dxa"/>
            <w:vMerge w:val="restart"/>
            <w:shd w:val="pct10" w:color="auto" w:fill="auto"/>
          </w:tcPr>
          <w:p w14:paraId="646D17DF" w14:textId="77777777" w:rsidR="006224F1" w:rsidRDefault="006224F1"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sz w:val="26"/>
                <w:szCs w:val="26"/>
              </w:rPr>
            </w:pPr>
          </w:p>
        </w:tc>
      </w:tr>
      <w:tr w:rsidR="006224F1" w:rsidRPr="0090535A" w14:paraId="45DBC8DC" w14:textId="77777777" w:rsidTr="00CF577B">
        <w:tblPrEx>
          <w:tblLook w:val="0000" w:firstRow="0" w:lastRow="0" w:firstColumn="0" w:lastColumn="0" w:noHBand="0" w:noVBand="0"/>
        </w:tblPrEx>
        <w:trPr>
          <w:trHeight w:val="210"/>
        </w:trPr>
        <w:tc>
          <w:tcPr>
            <w:tcW w:w="2965" w:type="dxa"/>
            <w:vMerge/>
            <w:shd w:val="clear" w:color="auto" w:fill="auto"/>
          </w:tcPr>
          <w:p w14:paraId="6606BC3E" w14:textId="77777777" w:rsidR="006224F1" w:rsidRPr="000244F9" w:rsidRDefault="006224F1" w:rsidP="00325C5A">
            <w:pPr>
              <w:rPr>
                <w:b/>
              </w:rPr>
            </w:pPr>
          </w:p>
        </w:tc>
        <w:tc>
          <w:tcPr>
            <w:tcW w:w="588" w:type="dxa"/>
            <w:gridSpan w:val="15"/>
            <w:shd w:val="clear" w:color="auto" w:fill="auto"/>
          </w:tcPr>
          <w:p w14:paraId="2B7095FA" w14:textId="77777777" w:rsidR="006224F1" w:rsidRDefault="006224F1" w:rsidP="00325C5A">
            <w:pPr>
              <w:jc w:val="both"/>
            </w:pPr>
            <w:r>
              <w:t>1.</w:t>
            </w:r>
          </w:p>
        </w:tc>
        <w:tc>
          <w:tcPr>
            <w:tcW w:w="8459" w:type="dxa"/>
            <w:gridSpan w:val="7"/>
            <w:shd w:val="clear" w:color="auto" w:fill="auto"/>
          </w:tcPr>
          <w:p w14:paraId="1936708A" w14:textId="77777777" w:rsidR="006224F1" w:rsidRDefault="006224F1" w:rsidP="006224F1">
            <w:pPr>
              <w:jc w:val="both"/>
            </w:pPr>
            <w:r w:rsidRPr="000244F9">
              <w:t>Правильное размещение объекта в листе с учетом пропорциональных соотношений.</w:t>
            </w:r>
            <w:r>
              <w:t xml:space="preserve"> Компоновка формата А – 1.</w:t>
            </w:r>
          </w:p>
        </w:tc>
        <w:tc>
          <w:tcPr>
            <w:tcW w:w="1666" w:type="dxa"/>
            <w:shd w:val="clear" w:color="auto" w:fill="auto"/>
          </w:tcPr>
          <w:p w14:paraId="58881401" w14:textId="77777777" w:rsidR="006224F1" w:rsidRPr="000244F9" w:rsidRDefault="006224F1" w:rsidP="006E74DD">
            <w:pPr>
              <w:jc w:val="center"/>
              <w:rPr>
                <w:b/>
                <w:caps/>
              </w:rPr>
            </w:pPr>
            <w:r>
              <w:rPr>
                <w:b/>
                <w:caps/>
              </w:rPr>
              <w:t>2</w:t>
            </w:r>
          </w:p>
        </w:tc>
        <w:tc>
          <w:tcPr>
            <w:tcW w:w="1366" w:type="dxa"/>
            <w:vMerge/>
            <w:shd w:val="pct10" w:color="auto" w:fill="auto"/>
          </w:tcPr>
          <w:p w14:paraId="77745B34" w14:textId="77777777" w:rsidR="006224F1" w:rsidRDefault="006224F1"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sz w:val="26"/>
                <w:szCs w:val="26"/>
              </w:rPr>
            </w:pPr>
          </w:p>
        </w:tc>
      </w:tr>
      <w:tr w:rsidR="006224F1" w:rsidRPr="0090535A" w14:paraId="41B873F9" w14:textId="77777777" w:rsidTr="00CF577B">
        <w:tblPrEx>
          <w:tblLook w:val="0000" w:firstRow="0" w:lastRow="0" w:firstColumn="0" w:lastColumn="0" w:noHBand="0" w:noVBand="0"/>
        </w:tblPrEx>
        <w:trPr>
          <w:trHeight w:val="210"/>
        </w:trPr>
        <w:tc>
          <w:tcPr>
            <w:tcW w:w="2965" w:type="dxa"/>
            <w:vMerge/>
            <w:shd w:val="clear" w:color="auto" w:fill="auto"/>
          </w:tcPr>
          <w:p w14:paraId="1BB57A37" w14:textId="77777777" w:rsidR="006224F1" w:rsidRPr="000244F9" w:rsidRDefault="006224F1" w:rsidP="00325C5A">
            <w:pPr>
              <w:rPr>
                <w:b/>
              </w:rPr>
            </w:pPr>
          </w:p>
        </w:tc>
        <w:tc>
          <w:tcPr>
            <w:tcW w:w="588" w:type="dxa"/>
            <w:gridSpan w:val="15"/>
            <w:shd w:val="clear" w:color="auto" w:fill="auto"/>
          </w:tcPr>
          <w:p w14:paraId="1C1E3EBD" w14:textId="77777777" w:rsidR="006224F1" w:rsidRDefault="006224F1" w:rsidP="00325C5A">
            <w:pPr>
              <w:jc w:val="both"/>
            </w:pPr>
            <w:r>
              <w:t>2.</w:t>
            </w:r>
          </w:p>
        </w:tc>
        <w:tc>
          <w:tcPr>
            <w:tcW w:w="8459" w:type="dxa"/>
            <w:gridSpan w:val="7"/>
            <w:shd w:val="clear" w:color="auto" w:fill="auto"/>
          </w:tcPr>
          <w:p w14:paraId="4F599953" w14:textId="77777777" w:rsidR="006224F1" w:rsidRDefault="006224F1" w:rsidP="006224F1">
            <w:pPr>
              <w:pStyle w:val="1"/>
              <w:ind w:firstLine="0"/>
              <w:jc w:val="both"/>
            </w:pPr>
            <w:r>
              <w:t xml:space="preserve">Линейное </w:t>
            </w:r>
            <w:r w:rsidRPr="000244F9">
              <w:t>построение на основе натурного анализа, изучение пропорциональных характеристик объемно - пространственной формы.</w:t>
            </w:r>
          </w:p>
        </w:tc>
        <w:tc>
          <w:tcPr>
            <w:tcW w:w="1666" w:type="dxa"/>
            <w:shd w:val="clear" w:color="auto" w:fill="auto"/>
          </w:tcPr>
          <w:p w14:paraId="3B5BD5A0" w14:textId="77777777" w:rsidR="006224F1" w:rsidRPr="000244F9" w:rsidRDefault="006224F1" w:rsidP="006E74DD">
            <w:pPr>
              <w:jc w:val="center"/>
              <w:rPr>
                <w:b/>
                <w:caps/>
              </w:rPr>
            </w:pPr>
            <w:r>
              <w:rPr>
                <w:b/>
                <w:caps/>
              </w:rPr>
              <w:t>4</w:t>
            </w:r>
          </w:p>
        </w:tc>
        <w:tc>
          <w:tcPr>
            <w:tcW w:w="1366" w:type="dxa"/>
            <w:vMerge/>
            <w:shd w:val="pct10" w:color="auto" w:fill="auto"/>
          </w:tcPr>
          <w:p w14:paraId="4D1F381C" w14:textId="77777777" w:rsidR="006224F1" w:rsidRDefault="006224F1"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sz w:val="26"/>
                <w:szCs w:val="26"/>
              </w:rPr>
            </w:pPr>
          </w:p>
        </w:tc>
      </w:tr>
      <w:tr w:rsidR="006224F1" w:rsidRPr="0090535A" w14:paraId="18336734" w14:textId="77777777" w:rsidTr="00CF577B">
        <w:tblPrEx>
          <w:tblLook w:val="0000" w:firstRow="0" w:lastRow="0" w:firstColumn="0" w:lastColumn="0" w:noHBand="0" w:noVBand="0"/>
        </w:tblPrEx>
        <w:trPr>
          <w:trHeight w:val="210"/>
        </w:trPr>
        <w:tc>
          <w:tcPr>
            <w:tcW w:w="2965" w:type="dxa"/>
            <w:vMerge/>
            <w:shd w:val="clear" w:color="auto" w:fill="auto"/>
          </w:tcPr>
          <w:p w14:paraId="5C45DD37" w14:textId="77777777" w:rsidR="006224F1" w:rsidRPr="000244F9" w:rsidRDefault="006224F1" w:rsidP="00325C5A">
            <w:pPr>
              <w:rPr>
                <w:b/>
              </w:rPr>
            </w:pPr>
          </w:p>
        </w:tc>
        <w:tc>
          <w:tcPr>
            <w:tcW w:w="588" w:type="dxa"/>
            <w:gridSpan w:val="15"/>
            <w:shd w:val="clear" w:color="auto" w:fill="auto"/>
          </w:tcPr>
          <w:p w14:paraId="7F4464F0" w14:textId="77777777" w:rsidR="006224F1" w:rsidRDefault="006224F1" w:rsidP="00325C5A">
            <w:pPr>
              <w:jc w:val="both"/>
            </w:pPr>
            <w:r>
              <w:t>3.</w:t>
            </w:r>
          </w:p>
        </w:tc>
        <w:tc>
          <w:tcPr>
            <w:tcW w:w="8459" w:type="dxa"/>
            <w:gridSpan w:val="7"/>
            <w:shd w:val="clear" w:color="auto" w:fill="auto"/>
          </w:tcPr>
          <w:p w14:paraId="7DE142D8" w14:textId="77777777" w:rsidR="006224F1" w:rsidRPr="006224F1" w:rsidRDefault="006224F1" w:rsidP="00325C5A">
            <w:pPr>
              <w:jc w:val="both"/>
            </w:pPr>
            <w:r w:rsidRPr="006224F1">
              <w:t>Ориентация построения по средней профильной линии (осевой), проходящей вдоль всей поверхности формы головы. Соблюдение парности строения формы и определение по натуре местоположение конструктивных точек и линий.</w:t>
            </w:r>
          </w:p>
        </w:tc>
        <w:tc>
          <w:tcPr>
            <w:tcW w:w="1666" w:type="dxa"/>
            <w:shd w:val="clear" w:color="auto" w:fill="auto"/>
          </w:tcPr>
          <w:p w14:paraId="45CE5BD1" w14:textId="77777777" w:rsidR="006224F1" w:rsidRPr="000244F9" w:rsidRDefault="006224F1" w:rsidP="006E74DD">
            <w:pPr>
              <w:jc w:val="center"/>
              <w:rPr>
                <w:b/>
                <w:caps/>
              </w:rPr>
            </w:pPr>
            <w:r>
              <w:rPr>
                <w:b/>
                <w:caps/>
              </w:rPr>
              <w:t>4</w:t>
            </w:r>
          </w:p>
        </w:tc>
        <w:tc>
          <w:tcPr>
            <w:tcW w:w="1366" w:type="dxa"/>
            <w:vMerge/>
            <w:shd w:val="pct10" w:color="auto" w:fill="auto"/>
          </w:tcPr>
          <w:p w14:paraId="18A54ACD" w14:textId="77777777" w:rsidR="006224F1" w:rsidRDefault="006224F1"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sz w:val="26"/>
                <w:szCs w:val="26"/>
              </w:rPr>
            </w:pPr>
          </w:p>
        </w:tc>
      </w:tr>
      <w:tr w:rsidR="006224F1" w:rsidRPr="0090535A" w14:paraId="61BB0907" w14:textId="77777777" w:rsidTr="00CF577B">
        <w:tblPrEx>
          <w:tblLook w:val="0000" w:firstRow="0" w:lastRow="0" w:firstColumn="0" w:lastColumn="0" w:noHBand="0" w:noVBand="0"/>
        </w:tblPrEx>
        <w:trPr>
          <w:trHeight w:val="210"/>
        </w:trPr>
        <w:tc>
          <w:tcPr>
            <w:tcW w:w="2965" w:type="dxa"/>
            <w:vMerge/>
            <w:shd w:val="clear" w:color="auto" w:fill="auto"/>
          </w:tcPr>
          <w:p w14:paraId="070AE95F" w14:textId="77777777" w:rsidR="006224F1" w:rsidRPr="000244F9" w:rsidRDefault="006224F1" w:rsidP="00325C5A">
            <w:pPr>
              <w:rPr>
                <w:b/>
              </w:rPr>
            </w:pPr>
          </w:p>
        </w:tc>
        <w:tc>
          <w:tcPr>
            <w:tcW w:w="588" w:type="dxa"/>
            <w:gridSpan w:val="15"/>
            <w:shd w:val="clear" w:color="auto" w:fill="auto"/>
          </w:tcPr>
          <w:p w14:paraId="48A78CD2" w14:textId="77777777" w:rsidR="006224F1" w:rsidRDefault="006224F1" w:rsidP="00325C5A">
            <w:pPr>
              <w:jc w:val="both"/>
            </w:pPr>
            <w:r>
              <w:t>4.</w:t>
            </w:r>
          </w:p>
        </w:tc>
        <w:tc>
          <w:tcPr>
            <w:tcW w:w="8459" w:type="dxa"/>
            <w:gridSpan w:val="7"/>
            <w:shd w:val="clear" w:color="auto" w:fill="auto"/>
          </w:tcPr>
          <w:p w14:paraId="5ED22DAD" w14:textId="77777777" w:rsidR="006224F1" w:rsidRDefault="006224F1" w:rsidP="00325C5A">
            <w:pPr>
              <w:jc w:val="both"/>
            </w:pPr>
            <w:proofErr w:type="gramStart"/>
            <w:r w:rsidRPr="000244F9">
              <w:t>Уточнение  пропорций</w:t>
            </w:r>
            <w:proofErr w:type="gramEnd"/>
            <w:r w:rsidRPr="000244F9">
              <w:t>. С помощью различных тональностей линии создание объемно - пространственного рисунка.</w:t>
            </w:r>
          </w:p>
        </w:tc>
        <w:tc>
          <w:tcPr>
            <w:tcW w:w="1666" w:type="dxa"/>
            <w:shd w:val="clear" w:color="auto" w:fill="auto"/>
          </w:tcPr>
          <w:p w14:paraId="402F3A70" w14:textId="77777777" w:rsidR="006224F1" w:rsidRPr="000244F9" w:rsidRDefault="006224F1" w:rsidP="006E74DD">
            <w:pPr>
              <w:jc w:val="center"/>
              <w:rPr>
                <w:b/>
                <w:caps/>
              </w:rPr>
            </w:pPr>
            <w:r>
              <w:rPr>
                <w:b/>
                <w:caps/>
              </w:rPr>
              <w:t>2</w:t>
            </w:r>
          </w:p>
        </w:tc>
        <w:tc>
          <w:tcPr>
            <w:tcW w:w="1366" w:type="dxa"/>
            <w:vMerge/>
            <w:shd w:val="pct10" w:color="auto" w:fill="auto"/>
          </w:tcPr>
          <w:p w14:paraId="6EE1A670" w14:textId="77777777" w:rsidR="006224F1" w:rsidRDefault="006224F1"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sz w:val="26"/>
                <w:szCs w:val="26"/>
              </w:rPr>
            </w:pPr>
          </w:p>
        </w:tc>
      </w:tr>
      <w:tr w:rsidR="006224F1" w:rsidRPr="0090535A" w14:paraId="6CF32DBF" w14:textId="77777777" w:rsidTr="00CF577B">
        <w:tblPrEx>
          <w:tblLook w:val="0000" w:firstRow="0" w:lastRow="0" w:firstColumn="0" w:lastColumn="0" w:noHBand="0" w:noVBand="0"/>
        </w:tblPrEx>
        <w:trPr>
          <w:trHeight w:val="210"/>
        </w:trPr>
        <w:tc>
          <w:tcPr>
            <w:tcW w:w="2965" w:type="dxa"/>
            <w:vMerge/>
            <w:shd w:val="clear" w:color="auto" w:fill="auto"/>
          </w:tcPr>
          <w:p w14:paraId="5F563293" w14:textId="77777777" w:rsidR="006224F1" w:rsidRPr="000244F9" w:rsidRDefault="006224F1" w:rsidP="00325C5A">
            <w:pPr>
              <w:rPr>
                <w:b/>
              </w:rPr>
            </w:pPr>
          </w:p>
        </w:tc>
        <w:tc>
          <w:tcPr>
            <w:tcW w:w="588" w:type="dxa"/>
            <w:gridSpan w:val="15"/>
            <w:shd w:val="clear" w:color="auto" w:fill="auto"/>
          </w:tcPr>
          <w:p w14:paraId="08DF13DD" w14:textId="77777777" w:rsidR="006224F1" w:rsidRDefault="006224F1" w:rsidP="00325C5A">
            <w:pPr>
              <w:jc w:val="both"/>
            </w:pPr>
            <w:r>
              <w:t>5.</w:t>
            </w:r>
          </w:p>
        </w:tc>
        <w:tc>
          <w:tcPr>
            <w:tcW w:w="8459" w:type="dxa"/>
            <w:gridSpan w:val="7"/>
            <w:shd w:val="clear" w:color="auto" w:fill="auto"/>
          </w:tcPr>
          <w:p w14:paraId="7109AC52" w14:textId="77777777" w:rsidR="006224F1" w:rsidRPr="000244F9" w:rsidRDefault="006224F1" w:rsidP="00325C5A">
            <w:pPr>
              <w:jc w:val="both"/>
            </w:pPr>
            <w:r w:rsidRPr="000244F9">
              <w:t xml:space="preserve">Тональное моделирование, лепка общей формы. Ориентация на источник освещения, строгое соблюдение тональных отношений.    </w:t>
            </w:r>
          </w:p>
        </w:tc>
        <w:tc>
          <w:tcPr>
            <w:tcW w:w="1666" w:type="dxa"/>
            <w:shd w:val="clear" w:color="auto" w:fill="auto"/>
          </w:tcPr>
          <w:p w14:paraId="1B24B7FB" w14:textId="77777777" w:rsidR="006224F1" w:rsidRPr="000244F9" w:rsidRDefault="006224F1" w:rsidP="006E74DD">
            <w:pPr>
              <w:jc w:val="center"/>
              <w:rPr>
                <w:b/>
                <w:caps/>
              </w:rPr>
            </w:pPr>
            <w:r>
              <w:rPr>
                <w:b/>
                <w:caps/>
              </w:rPr>
              <w:t>2</w:t>
            </w:r>
          </w:p>
        </w:tc>
        <w:tc>
          <w:tcPr>
            <w:tcW w:w="1366" w:type="dxa"/>
            <w:vMerge/>
            <w:shd w:val="pct10" w:color="auto" w:fill="auto"/>
          </w:tcPr>
          <w:p w14:paraId="6AB2EB20" w14:textId="77777777" w:rsidR="006224F1" w:rsidRDefault="006224F1"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sz w:val="26"/>
                <w:szCs w:val="26"/>
              </w:rPr>
            </w:pPr>
          </w:p>
        </w:tc>
      </w:tr>
      <w:tr w:rsidR="006224F1" w:rsidRPr="0090535A" w14:paraId="594C947D" w14:textId="77777777" w:rsidTr="00CF577B">
        <w:tblPrEx>
          <w:tblLook w:val="0000" w:firstRow="0" w:lastRow="0" w:firstColumn="0" w:lastColumn="0" w:noHBand="0" w:noVBand="0"/>
        </w:tblPrEx>
        <w:trPr>
          <w:trHeight w:val="210"/>
        </w:trPr>
        <w:tc>
          <w:tcPr>
            <w:tcW w:w="2965" w:type="dxa"/>
            <w:vMerge/>
            <w:shd w:val="clear" w:color="auto" w:fill="auto"/>
          </w:tcPr>
          <w:p w14:paraId="482EF3A5" w14:textId="77777777" w:rsidR="006224F1" w:rsidRPr="000244F9" w:rsidRDefault="006224F1" w:rsidP="00325C5A">
            <w:pPr>
              <w:rPr>
                <w:b/>
              </w:rPr>
            </w:pPr>
          </w:p>
        </w:tc>
        <w:tc>
          <w:tcPr>
            <w:tcW w:w="588" w:type="dxa"/>
            <w:gridSpan w:val="15"/>
            <w:shd w:val="clear" w:color="auto" w:fill="auto"/>
          </w:tcPr>
          <w:p w14:paraId="4C45D323" w14:textId="77777777" w:rsidR="006224F1" w:rsidRDefault="006224F1" w:rsidP="00325C5A">
            <w:pPr>
              <w:jc w:val="both"/>
            </w:pPr>
            <w:r>
              <w:t>6.</w:t>
            </w:r>
          </w:p>
        </w:tc>
        <w:tc>
          <w:tcPr>
            <w:tcW w:w="8459" w:type="dxa"/>
            <w:gridSpan w:val="7"/>
            <w:shd w:val="clear" w:color="auto" w:fill="auto"/>
          </w:tcPr>
          <w:p w14:paraId="2DC1C985" w14:textId="77777777" w:rsidR="006224F1" w:rsidRPr="000244F9" w:rsidRDefault="006224F1" w:rsidP="00325C5A">
            <w:pPr>
              <w:jc w:val="both"/>
            </w:pPr>
            <w:r w:rsidRPr="000244F9">
              <w:t xml:space="preserve">Проработка деталей первого плана с помощью различных тональностей линии, штриха. </w:t>
            </w:r>
            <w:r>
              <w:t>Просмотр.</w:t>
            </w:r>
          </w:p>
        </w:tc>
        <w:tc>
          <w:tcPr>
            <w:tcW w:w="1666" w:type="dxa"/>
            <w:shd w:val="clear" w:color="auto" w:fill="auto"/>
          </w:tcPr>
          <w:p w14:paraId="7E5CCB0E" w14:textId="77777777" w:rsidR="006224F1" w:rsidRPr="000244F9" w:rsidRDefault="006224F1" w:rsidP="006E74DD">
            <w:pPr>
              <w:jc w:val="center"/>
              <w:rPr>
                <w:b/>
                <w:caps/>
              </w:rPr>
            </w:pPr>
            <w:r>
              <w:rPr>
                <w:b/>
                <w:caps/>
              </w:rPr>
              <w:t>2</w:t>
            </w:r>
          </w:p>
        </w:tc>
        <w:tc>
          <w:tcPr>
            <w:tcW w:w="1366" w:type="dxa"/>
            <w:vMerge/>
            <w:shd w:val="pct10" w:color="auto" w:fill="auto"/>
          </w:tcPr>
          <w:p w14:paraId="48E6CCD3" w14:textId="77777777" w:rsidR="006224F1" w:rsidRDefault="006224F1"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sz w:val="26"/>
                <w:szCs w:val="26"/>
              </w:rPr>
            </w:pPr>
          </w:p>
        </w:tc>
      </w:tr>
      <w:tr w:rsidR="006224F1" w:rsidRPr="0090535A" w14:paraId="2A69E8B4" w14:textId="77777777" w:rsidTr="00CF577B">
        <w:tblPrEx>
          <w:tblLook w:val="0000" w:firstRow="0" w:lastRow="0" w:firstColumn="0" w:lastColumn="0" w:noHBand="0" w:noVBand="0"/>
        </w:tblPrEx>
        <w:trPr>
          <w:trHeight w:val="278"/>
        </w:trPr>
        <w:tc>
          <w:tcPr>
            <w:tcW w:w="2965" w:type="dxa"/>
            <w:vMerge/>
            <w:tcBorders>
              <w:bottom w:val="single" w:sz="4" w:space="0" w:color="auto"/>
            </w:tcBorders>
            <w:shd w:val="clear" w:color="auto" w:fill="auto"/>
          </w:tcPr>
          <w:p w14:paraId="69E97771" w14:textId="77777777" w:rsidR="006224F1" w:rsidRPr="000244F9" w:rsidRDefault="006224F1" w:rsidP="001F516A">
            <w:pPr>
              <w:snapToGrid w:val="0"/>
              <w:jc w:val="center"/>
              <w:rPr>
                <w:b/>
              </w:rPr>
            </w:pPr>
          </w:p>
        </w:tc>
        <w:tc>
          <w:tcPr>
            <w:tcW w:w="9047" w:type="dxa"/>
            <w:gridSpan w:val="22"/>
            <w:tcBorders>
              <w:bottom w:val="single" w:sz="4" w:space="0" w:color="auto"/>
            </w:tcBorders>
            <w:shd w:val="clear" w:color="auto" w:fill="auto"/>
          </w:tcPr>
          <w:p w14:paraId="3C9829CE" w14:textId="77777777" w:rsidR="006224F1" w:rsidRDefault="006224F1" w:rsidP="004850BF">
            <w:r w:rsidRPr="00224185">
              <w:rPr>
                <w:rFonts w:eastAsia="Calibri"/>
                <w:b/>
              </w:rPr>
              <w:t>ДР.01 Дополнительная работа над завершением программного задания под руководством преподавателя</w:t>
            </w:r>
            <w:r>
              <w:rPr>
                <w:rFonts w:eastAsia="Calibri"/>
              </w:rPr>
              <w:t xml:space="preserve"> (с</w:t>
            </w:r>
            <w:r w:rsidRPr="004F2EF3">
              <w:rPr>
                <w:rFonts w:eastAsia="Calibri"/>
              </w:rPr>
              <w:t>амостоятельная работа обучающегося</w:t>
            </w:r>
            <w:r w:rsidRPr="00127B98">
              <w:rPr>
                <w:rFonts w:eastAsia="Calibri"/>
              </w:rPr>
              <w:t>)</w:t>
            </w:r>
            <w:r w:rsidRPr="00224185">
              <w:t>.</w:t>
            </w:r>
          </w:p>
          <w:p w14:paraId="34889210" w14:textId="77777777" w:rsidR="006224F1" w:rsidRPr="000244F9" w:rsidRDefault="006224F1" w:rsidP="00325C5A">
            <w:r w:rsidRPr="000244F9">
              <w:rPr>
                <w:rFonts w:eastAsia="Calibri"/>
              </w:rPr>
              <w:t xml:space="preserve">Завершение рисунка гипсовой головы </w:t>
            </w:r>
            <w:r w:rsidRPr="000244F9">
              <w:t>Геракла.</w:t>
            </w:r>
          </w:p>
        </w:tc>
        <w:tc>
          <w:tcPr>
            <w:tcW w:w="1666" w:type="dxa"/>
            <w:tcBorders>
              <w:bottom w:val="single" w:sz="4" w:space="0" w:color="auto"/>
            </w:tcBorders>
            <w:shd w:val="clear" w:color="auto" w:fill="auto"/>
            <w:vAlign w:val="center"/>
          </w:tcPr>
          <w:p w14:paraId="76583B90" w14:textId="77777777" w:rsidR="006224F1" w:rsidRPr="004850BF" w:rsidRDefault="006224F1" w:rsidP="006224F1">
            <w:pPr>
              <w:jc w:val="center"/>
              <w:rPr>
                <w:caps/>
                <w:highlight w:val="yellow"/>
              </w:rPr>
            </w:pPr>
            <w:r w:rsidRPr="004850BF">
              <w:rPr>
                <w:caps/>
              </w:rPr>
              <w:t>16</w:t>
            </w:r>
          </w:p>
        </w:tc>
        <w:tc>
          <w:tcPr>
            <w:tcW w:w="1366" w:type="dxa"/>
            <w:vMerge/>
            <w:tcBorders>
              <w:bottom w:val="single" w:sz="4" w:space="0" w:color="auto"/>
            </w:tcBorders>
            <w:shd w:val="pct10" w:color="auto" w:fill="auto"/>
          </w:tcPr>
          <w:p w14:paraId="31F1F5A7" w14:textId="77777777" w:rsidR="006224F1" w:rsidRPr="0090535A" w:rsidRDefault="006224F1"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sz w:val="26"/>
                <w:szCs w:val="26"/>
              </w:rPr>
            </w:pPr>
          </w:p>
        </w:tc>
      </w:tr>
      <w:tr w:rsidR="00325C5A" w:rsidRPr="0090535A" w14:paraId="51B24960" w14:textId="77777777" w:rsidTr="00CF577B">
        <w:tblPrEx>
          <w:tblLook w:val="0000" w:firstRow="0" w:lastRow="0" w:firstColumn="0" w:lastColumn="0" w:noHBand="0" w:noVBand="0"/>
        </w:tblPrEx>
        <w:trPr>
          <w:trHeight w:val="267"/>
        </w:trPr>
        <w:tc>
          <w:tcPr>
            <w:tcW w:w="2965" w:type="dxa"/>
            <w:shd w:val="clear" w:color="auto" w:fill="BFBFBF" w:themeFill="background1" w:themeFillShade="BF"/>
          </w:tcPr>
          <w:p w14:paraId="3C10FD7C" w14:textId="77777777" w:rsidR="00325C5A" w:rsidRPr="004850BF" w:rsidRDefault="00325C5A" w:rsidP="0063761A">
            <w:pPr>
              <w:snapToGrid w:val="0"/>
              <w:rPr>
                <w:b/>
              </w:rPr>
            </w:pPr>
            <w:r w:rsidRPr="004850BF">
              <w:rPr>
                <w:b/>
              </w:rPr>
              <w:t xml:space="preserve">3 </w:t>
            </w:r>
            <w:proofErr w:type="gramStart"/>
            <w:r w:rsidRPr="004850BF">
              <w:rPr>
                <w:b/>
              </w:rPr>
              <w:t xml:space="preserve">курс  </w:t>
            </w:r>
            <w:r w:rsidRPr="004850BF">
              <w:rPr>
                <w:b/>
                <w:lang w:val="en-US"/>
              </w:rPr>
              <w:t>V</w:t>
            </w:r>
            <w:proofErr w:type="gramEnd"/>
            <w:r w:rsidRPr="004850BF">
              <w:rPr>
                <w:b/>
              </w:rPr>
              <w:t xml:space="preserve"> семестр</w:t>
            </w:r>
          </w:p>
        </w:tc>
        <w:tc>
          <w:tcPr>
            <w:tcW w:w="9047" w:type="dxa"/>
            <w:gridSpan w:val="22"/>
            <w:shd w:val="clear" w:color="auto" w:fill="BFBFBF" w:themeFill="background1" w:themeFillShade="BF"/>
          </w:tcPr>
          <w:p w14:paraId="72D94B72" w14:textId="77777777" w:rsidR="00325C5A" w:rsidRPr="004850BF" w:rsidRDefault="00325C5A" w:rsidP="008D1B06">
            <w:pPr>
              <w:rPr>
                <w:b/>
              </w:rPr>
            </w:pPr>
          </w:p>
        </w:tc>
        <w:tc>
          <w:tcPr>
            <w:tcW w:w="1666" w:type="dxa"/>
            <w:shd w:val="clear" w:color="auto" w:fill="BFBFBF" w:themeFill="background1" w:themeFillShade="BF"/>
          </w:tcPr>
          <w:p w14:paraId="1530469C" w14:textId="77777777" w:rsidR="00325C5A" w:rsidRPr="004850BF" w:rsidRDefault="00325C5A" w:rsidP="00325C5A">
            <w:pPr>
              <w:jc w:val="center"/>
              <w:rPr>
                <w:b/>
                <w:caps/>
                <w:lang w:val="en-US"/>
              </w:rPr>
            </w:pPr>
            <w:r w:rsidRPr="004850BF">
              <w:rPr>
                <w:b/>
                <w:caps/>
                <w:lang w:val="en-US"/>
              </w:rPr>
              <w:t>128</w:t>
            </w:r>
          </w:p>
        </w:tc>
        <w:tc>
          <w:tcPr>
            <w:tcW w:w="1366" w:type="dxa"/>
            <w:tcBorders>
              <w:bottom w:val="single" w:sz="4" w:space="0" w:color="auto"/>
            </w:tcBorders>
            <w:shd w:val="pct10" w:color="auto" w:fill="auto"/>
          </w:tcPr>
          <w:p w14:paraId="78117B40" w14:textId="77777777" w:rsidR="00325C5A" w:rsidRPr="004850BF" w:rsidRDefault="00325C5A"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7D591A" w:rsidRPr="0090535A" w14:paraId="44DD791A" w14:textId="77777777" w:rsidTr="00CF577B">
        <w:tblPrEx>
          <w:tblLook w:val="0000" w:firstRow="0" w:lastRow="0" w:firstColumn="0" w:lastColumn="0" w:noHBand="0" w:noVBand="0"/>
        </w:tblPrEx>
        <w:trPr>
          <w:trHeight w:val="424"/>
        </w:trPr>
        <w:tc>
          <w:tcPr>
            <w:tcW w:w="2965" w:type="dxa"/>
            <w:shd w:val="clear" w:color="auto" w:fill="auto"/>
          </w:tcPr>
          <w:p w14:paraId="3FB5BCEB" w14:textId="77777777" w:rsidR="007D591A" w:rsidRPr="004850BF" w:rsidRDefault="007D591A" w:rsidP="007D591A">
            <w:pPr>
              <w:rPr>
                <w:rFonts w:eastAsia="Calibri"/>
                <w:b/>
              </w:rPr>
            </w:pPr>
            <w:r w:rsidRPr="004850BF">
              <w:rPr>
                <w:rFonts w:eastAsia="Calibri"/>
                <w:b/>
              </w:rPr>
              <w:t xml:space="preserve">Раздел </w:t>
            </w:r>
            <w:r w:rsidRPr="004850BF">
              <w:rPr>
                <w:rFonts w:eastAsia="Calibri"/>
                <w:b/>
                <w:lang w:val="en-US"/>
              </w:rPr>
              <w:t>V</w:t>
            </w:r>
            <w:r w:rsidR="004850BF">
              <w:rPr>
                <w:rFonts w:eastAsia="Calibri"/>
                <w:b/>
              </w:rPr>
              <w:t>.</w:t>
            </w:r>
          </w:p>
          <w:p w14:paraId="3A1D636E" w14:textId="77777777" w:rsidR="007D591A" w:rsidRPr="0063761A" w:rsidRDefault="007D591A" w:rsidP="007D591A">
            <w:pPr>
              <w:snapToGrid w:val="0"/>
              <w:rPr>
                <w:b/>
                <w:highlight w:val="magenta"/>
              </w:rPr>
            </w:pPr>
            <w:r w:rsidRPr="0063761A">
              <w:rPr>
                <w:b/>
              </w:rPr>
              <w:t>Конструктивная пластика в рисунке.</w:t>
            </w:r>
          </w:p>
        </w:tc>
        <w:tc>
          <w:tcPr>
            <w:tcW w:w="9047" w:type="dxa"/>
            <w:gridSpan w:val="22"/>
            <w:shd w:val="clear" w:color="auto" w:fill="auto"/>
          </w:tcPr>
          <w:p w14:paraId="147C478F" w14:textId="77777777" w:rsidR="007D591A" w:rsidRPr="004850BF" w:rsidRDefault="007D591A" w:rsidP="007D591A">
            <w:pPr>
              <w:pStyle w:val="1"/>
              <w:ind w:firstLine="0"/>
              <w:jc w:val="both"/>
              <w:rPr>
                <w:b/>
              </w:rPr>
            </w:pPr>
            <w:r w:rsidRPr="004850BF">
              <w:rPr>
                <w:b/>
              </w:rPr>
              <w:t>Содержание учебного материала</w:t>
            </w:r>
          </w:p>
          <w:p w14:paraId="7ED1EF32" w14:textId="77777777" w:rsidR="007D591A" w:rsidRPr="004850BF" w:rsidRDefault="007D591A" w:rsidP="00BE71B5">
            <w:pPr>
              <w:jc w:val="both"/>
            </w:pPr>
            <w:r w:rsidRPr="004850BF">
              <w:t>Архитектоника и характер формы в пространстве учебного рисунка. Поэтапное изображение формы в рисунке. Последовательность в рисунке, направленность мышления «от общего к частному и от частного к общему».</w:t>
            </w:r>
            <w:r w:rsidR="00BE71B5" w:rsidRPr="004850BF">
              <w:t xml:space="preserve"> Достижение пластического выражения идеи взаимосвязь познания объемной формы в пространстве. </w:t>
            </w:r>
          </w:p>
        </w:tc>
        <w:tc>
          <w:tcPr>
            <w:tcW w:w="1666" w:type="dxa"/>
            <w:shd w:val="clear" w:color="auto" w:fill="auto"/>
          </w:tcPr>
          <w:p w14:paraId="56D23E7C" w14:textId="77777777" w:rsidR="007D591A" w:rsidRPr="007D591A" w:rsidRDefault="00BE71B5" w:rsidP="00325C5A">
            <w:pPr>
              <w:jc w:val="center"/>
              <w:rPr>
                <w:b/>
                <w:caps/>
                <w:sz w:val="26"/>
                <w:szCs w:val="26"/>
                <w:highlight w:val="magenta"/>
              </w:rPr>
            </w:pPr>
            <w:r w:rsidRPr="004850BF">
              <w:rPr>
                <w:b/>
                <w:caps/>
                <w:szCs w:val="26"/>
              </w:rPr>
              <w:t>64</w:t>
            </w:r>
            <w:r w:rsidR="004850BF" w:rsidRPr="004850BF">
              <w:rPr>
                <w:b/>
                <w:caps/>
                <w:szCs w:val="26"/>
              </w:rPr>
              <w:t>/</w:t>
            </w:r>
            <w:r w:rsidR="004850BF" w:rsidRPr="004850BF">
              <w:rPr>
                <w:caps/>
                <w:szCs w:val="26"/>
              </w:rPr>
              <w:t>64</w:t>
            </w:r>
          </w:p>
        </w:tc>
        <w:tc>
          <w:tcPr>
            <w:tcW w:w="1366" w:type="dxa"/>
            <w:shd w:val="pct10" w:color="auto" w:fill="auto"/>
          </w:tcPr>
          <w:p w14:paraId="5AB3F57C" w14:textId="77777777" w:rsidR="007D591A" w:rsidRPr="0090535A" w:rsidRDefault="007D591A"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sz w:val="26"/>
                <w:szCs w:val="26"/>
              </w:rPr>
            </w:pPr>
          </w:p>
        </w:tc>
      </w:tr>
      <w:tr w:rsidR="00EB1EA7" w:rsidRPr="0090535A" w14:paraId="32A97D92" w14:textId="77777777" w:rsidTr="00CF577B">
        <w:tblPrEx>
          <w:tblLook w:val="0000" w:firstRow="0" w:lastRow="0" w:firstColumn="0" w:lastColumn="0" w:noHBand="0" w:noVBand="0"/>
        </w:tblPrEx>
        <w:trPr>
          <w:trHeight w:val="270"/>
        </w:trPr>
        <w:tc>
          <w:tcPr>
            <w:tcW w:w="2965" w:type="dxa"/>
            <w:vMerge w:val="restart"/>
            <w:shd w:val="clear" w:color="auto" w:fill="auto"/>
          </w:tcPr>
          <w:p w14:paraId="7F7BB93A" w14:textId="77777777" w:rsidR="00EB1EA7" w:rsidRPr="004850BF" w:rsidRDefault="00EB1EA7" w:rsidP="001C0873">
            <w:pPr>
              <w:rPr>
                <w:b/>
              </w:rPr>
            </w:pPr>
            <w:r w:rsidRPr="004850BF">
              <w:rPr>
                <w:b/>
              </w:rPr>
              <w:t>Тема5.1</w:t>
            </w:r>
          </w:p>
          <w:p w14:paraId="487DDDA8" w14:textId="77777777" w:rsidR="00EB1EA7" w:rsidRPr="004850BF" w:rsidRDefault="00EB1EA7" w:rsidP="001C0873">
            <w:pPr>
              <w:rPr>
                <w:b/>
              </w:rPr>
            </w:pPr>
            <w:r w:rsidRPr="004850BF">
              <w:t>Рисунок гипсовой головы Галла.</w:t>
            </w:r>
          </w:p>
          <w:p w14:paraId="1FAD4BFA" w14:textId="77777777" w:rsidR="00EB1EA7" w:rsidRPr="004850BF" w:rsidRDefault="00EB1EA7" w:rsidP="00C36D18">
            <w:pPr>
              <w:rPr>
                <w:b/>
              </w:rPr>
            </w:pPr>
          </w:p>
        </w:tc>
        <w:tc>
          <w:tcPr>
            <w:tcW w:w="9047" w:type="dxa"/>
            <w:gridSpan w:val="22"/>
            <w:shd w:val="clear" w:color="auto" w:fill="auto"/>
          </w:tcPr>
          <w:p w14:paraId="56487668" w14:textId="77777777" w:rsidR="00EB1EA7" w:rsidRPr="004850BF" w:rsidRDefault="00EB1EA7" w:rsidP="00EB1EA7">
            <w:pPr>
              <w:pStyle w:val="1"/>
              <w:ind w:firstLine="0"/>
              <w:jc w:val="both"/>
              <w:rPr>
                <w:b/>
                <w:i/>
              </w:rPr>
            </w:pPr>
            <w:r w:rsidRPr="004850BF">
              <w:rPr>
                <w:b/>
              </w:rPr>
              <w:t>Содержание учебного материала</w:t>
            </w:r>
          </w:p>
        </w:tc>
        <w:tc>
          <w:tcPr>
            <w:tcW w:w="1666" w:type="dxa"/>
            <w:vMerge w:val="restart"/>
            <w:shd w:val="clear" w:color="auto" w:fill="auto"/>
            <w:vAlign w:val="center"/>
          </w:tcPr>
          <w:p w14:paraId="34F363A6" w14:textId="77777777" w:rsidR="00EB1EA7" w:rsidRPr="004850BF" w:rsidRDefault="00EB1EA7" w:rsidP="00EB1EA7">
            <w:pPr>
              <w:jc w:val="center"/>
              <w:rPr>
                <w:b/>
                <w:caps/>
                <w:szCs w:val="26"/>
              </w:rPr>
            </w:pPr>
            <w:r w:rsidRPr="004850BF">
              <w:rPr>
                <w:b/>
                <w:caps/>
                <w:szCs w:val="26"/>
              </w:rPr>
              <w:t>1</w:t>
            </w:r>
            <w:r>
              <w:rPr>
                <w:b/>
                <w:caps/>
                <w:szCs w:val="26"/>
              </w:rPr>
              <w:t>2</w:t>
            </w:r>
          </w:p>
        </w:tc>
        <w:tc>
          <w:tcPr>
            <w:tcW w:w="1366" w:type="dxa"/>
            <w:shd w:val="pct10" w:color="auto" w:fill="auto"/>
          </w:tcPr>
          <w:p w14:paraId="7842B869" w14:textId="77777777" w:rsidR="00EB1EA7" w:rsidRPr="004850BF" w:rsidRDefault="00EB1EA7"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szCs w:val="26"/>
              </w:rPr>
            </w:pPr>
          </w:p>
        </w:tc>
      </w:tr>
      <w:tr w:rsidR="00EB1EA7" w:rsidRPr="0090535A" w14:paraId="04E9E8F8" w14:textId="77777777" w:rsidTr="00CF577B">
        <w:tblPrEx>
          <w:tblLook w:val="0000" w:firstRow="0" w:lastRow="0" w:firstColumn="0" w:lastColumn="0" w:noHBand="0" w:noVBand="0"/>
        </w:tblPrEx>
        <w:trPr>
          <w:trHeight w:val="315"/>
        </w:trPr>
        <w:tc>
          <w:tcPr>
            <w:tcW w:w="2965" w:type="dxa"/>
            <w:vMerge/>
            <w:shd w:val="clear" w:color="auto" w:fill="auto"/>
          </w:tcPr>
          <w:p w14:paraId="2B431365" w14:textId="77777777" w:rsidR="00EB1EA7" w:rsidRPr="004850BF" w:rsidRDefault="00EB1EA7" w:rsidP="001C0873">
            <w:pPr>
              <w:rPr>
                <w:b/>
              </w:rPr>
            </w:pPr>
          </w:p>
        </w:tc>
        <w:tc>
          <w:tcPr>
            <w:tcW w:w="526" w:type="dxa"/>
            <w:gridSpan w:val="9"/>
            <w:shd w:val="clear" w:color="auto" w:fill="auto"/>
          </w:tcPr>
          <w:p w14:paraId="474BDCDD" w14:textId="77777777" w:rsidR="00EB1EA7" w:rsidRPr="0092569D" w:rsidRDefault="00EB1EA7" w:rsidP="00E16A19">
            <w:pPr>
              <w:snapToGrid w:val="0"/>
              <w:jc w:val="both"/>
            </w:pPr>
            <w:r w:rsidRPr="0092569D">
              <w:t>1.</w:t>
            </w:r>
          </w:p>
        </w:tc>
        <w:tc>
          <w:tcPr>
            <w:tcW w:w="8521" w:type="dxa"/>
            <w:gridSpan w:val="13"/>
            <w:shd w:val="clear" w:color="auto" w:fill="auto"/>
          </w:tcPr>
          <w:p w14:paraId="4464D597" w14:textId="77777777" w:rsidR="00EB1EA7" w:rsidRPr="000244F9" w:rsidRDefault="00EB1EA7" w:rsidP="00556F2A">
            <w:pPr>
              <w:jc w:val="both"/>
              <w:rPr>
                <w:b/>
              </w:rPr>
            </w:pPr>
            <w:r w:rsidRPr="000244F9">
              <w:t>Изучение характерных особенностей головы, уделяя особое внимание конструктивному решению формы, пропорциям. Наблюд</w:t>
            </w:r>
            <w:r>
              <w:t>ение</w:t>
            </w:r>
            <w:r w:rsidRPr="000244F9">
              <w:t xml:space="preserve"> за сокращением формы в зависимости от поворота, переда</w:t>
            </w:r>
            <w:r>
              <w:t>ча</w:t>
            </w:r>
            <w:r w:rsidRPr="000244F9">
              <w:t xml:space="preserve"> ее характер</w:t>
            </w:r>
            <w:r>
              <w:t>а</w:t>
            </w:r>
            <w:r w:rsidRPr="000244F9">
              <w:t>.</w:t>
            </w:r>
          </w:p>
        </w:tc>
        <w:tc>
          <w:tcPr>
            <w:tcW w:w="1666" w:type="dxa"/>
            <w:vMerge/>
            <w:shd w:val="clear" w:color="auto" w:fill="auto"/>
          </w:tcPr>
          <w:p w14:paraId="6B62CA62" w14:textId="77777777" w:rsidR="00EB1EA7" w:rsidRPr="004850BF" w:rsidRDefault="00EB1EA7" w:rsidP="005D1E12">
            <w:pPr>
              <w:jc w:val="center"/>
              <w:rPr>
                <w:b/>
                <w:caps/>
                <w:szCs w:val="26"/>
              </w:rPr>
            </w:pPr>
          </w:p>
        </w:tc>
        <w:tc>
          <w:tcPr>
            <w:tcW w:w="1366" w:type="dxa"/>
            <w:shd w:val="clear" w:color="auto" w:fill="auto"/>
          </w:tcPr>
          <w:p w14:paraId="47FB0B36" w14:textId="77777777" w:rsidR="00EB1EA7" w:rsidRDefault="00EB1EA7" w:rsidP="00EB1E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szCs w:val="26"/>
              </w:rPr>
            </w:pPr>
            <w:r>
              <w:rPr>
                <w:caps/>
                <w:szCs w:val="26"/>
              </w:rPr>
              <w:t>1,2,3</w:t>
            </w:r>
          </w:p>
        </w:tc>
      </w:tr>
      <w:tr w:rsidR="00EB1EA7" w:rsidRPr="0090535A" w14:paraId="4EB88460" w14:textId="77777777" w:rsidTr="00CF577B">
        <w:tblPrEx>
          <w:tblLook w:val="0000" w:firstRow="0" w:lastRow="0" w:firstColumn="0" w:lastColumn="0" w:noHBand="0" w:noVBand="0"/>
        </w:tblPrEx>
        <w:trPr>
          <w:trHeight w:val="258"/>
        </w:trPr>
        <w:tc>
          <w:tcPr>
            <w:tcW w:w="2965" w:type="dxa"/>
            <w:vMerge/>
            <w:shd w:val="clear" w:color="auto" w:fill="auto"/>
          </w:tcPr>
          <w:p w14:paraId="1C9B171C" w14:textId="77777777" w:rsidR="00EB1EA7" w:rsidRPr="004850BF" w:rsidRDefault="00EB1EA7" w:rsidP="001C0873">
            <w:pPr>
              <w:rPr>
                <w:b/>
              </w:rPr>
            </w:pPr>
          </w:p>
        </w:tc>
        <w:tc>
          <w:tcPr>
            <w:tcW w:w="526" w:type="dxa"/>
            <w:gridSpan w:val="9"/>
            <w:shd w:val="clear" w:color="auto" w:fill="auto"/>
          </w:tcPr>
          <w:p w14:paraId="04D25CAD" w14:textId="77777777" w:rsidR="00EB1EA7" w:rsidRDefault="00EB1EA7" w:rsidP="00E16A19">
            <w:pPr>
              <w:snapToGrid w:val="0"/>
              <w:jc w:val="both"/>
            </w:pPr>
            <w:r>
              <w:t>2.</w:t>
            </w:r>
          </w:p>
        </w:tc>
        <w:tc>
          <w:tcPr>
            <w:tcW w:w="8521" w:type="dxa"/>
            <w:gridSpan w:val="13"/>
            <w:shd w:val="clear" w:color="auto" w:fill="auto"/>
          </w:tcPr>
          <w:p w14:paraId="153A019D" w14:textId="77777777" w:rsidR="00EB1EA7" w:rsidRDefault="00EB1EA7" w:rsidP="00EB1EA7">
            <w:pPr>
              <w:jc w:val="both"/>
            </w:pPr>
            <w:r>
              <w:t>И</w:t>
            </w:r>
            <w:r w:rsidRPr="00F3521B">
              <w:t>зображ</w:t>
            </w:r>
            <w:r>
              <w:t>ать</w:t>
            </w:r>
            <w:r w:rsidRPr="00F3521B">
              <w:t xml:space="preserve"> объект</w:t>
            </w:r>
            <w:r>
              <w:t>ы</w:t>
            </w:r>
            <w:r w:rsidRPr="00F3521B">
              <w:t xml:space="preserve"> </w:t>
            </w:r>
            <w:r>
              <w:t>предметного мира, пространства, с</w:t>
            </w:r>
            <w:r w:rsidRPr="00F3521B">
              <w:t>редства</w:t>
            </w:r>
            <w:r>
              <w:t>ми</w:t>
            </w:r>
            <w:r w:rsidRPr="00F3521B">
              <w:t xml:space="preserve"> академического рисунка.</w:t>
            </w:r>
            <w:r>
              <w:t xml:space="preserve"> Использование основных изобразительных техник</w:t>
            </w:r>
            <w:r w:rsidRPr="00F3521B">
              <w:t xml:space="preserve"> и материал</w:t>
            </w:r>
            <w:r>
              <w:t>ов</w:t>
            </w:r>
            <w:r w:rsidRPr="00F3521B">
              <w:t>.</w:t>
            </w:r>
          </w:p>
        </w:tc>
        <w:tc>
          <w:tcPr>
            <w:tcW w:w="1666" w:type="dxa"/>
            <w:vMerge/>
            <w:shd w:val="clear" w:color="auto" w:fill="auto"/>
          </w:tcPr>
          <w:p w14:paraId="6D5C9051" w14:textId="77777777" w:rsidR="00EB1EA7" w:rsidRPr="004850BF" w:rsidRDefault="00EB1EA7" w:rsidP="005D1E12">
            <w:pPr>
              <w:jc w:val="center"/>
              <w:rPr>
                <w:b/>
                <w:caps/>
                <w:szCs w:val="26"/>
              </w:rPr>
            </w:pPr>
          </w:p>
        </w:tc>
        <w:tc>
          <w:tcPr>
            <w:tcW w:w="1366" w:type="dxa"/>
            <w:tcBorders>
              <w:bottom w:val="single" w:sz="4" w:space="0" w:color="auto"/>
            </w:tcBorders>
            <w:shd w:val="clear" w:color="auto" w:fill="auto"/>
          </w:tcPr>
          <w:p w14:paraId="13195AAE" w14:textId="77777777" w:rsidR="00EB1EA7" w:rsidRDefault="00EB1EA7"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szCs w:val="26"/>
              </w:rPr>
            </w:pPr>
            <w:r>
              <w:rPr>
                <w:caps/>
                <w:szCs w:val="26"/>
              </w:rPr>
              <w:t>1,2,3</w:t>
            </w:r>
          </w:p>
        </w:tc>
      </w:tr>
      <w:tr w:rsidR="00EB1EA7" w:rsidRPr="0090535A" w14:paraId="0CB5B55A" w14:textId="77777777" w:rsidTr="00CF577B">
        <w:tblPrEx>
          <w:tblLook w:val="0000" w:firstRow="0" w:lastRow="0" w:firstColumn="0" w:lastColumn="0" w:noHBand="0" w:noVBand="0"/>
        </w:tblPrEx>
        <w:trPr>
          <w:trHeight w:val="285"/>
        </w:trPr>
        <w:tc>
          <w:tcPr>
            <w:tcW w:w="2965" w:type="dxa"/>
            <w:vMerge/>
            <w:shd w:val="clear" w:color="auto" w:fill="auto"/>
          </w:tcPr>
          <w:p w14:paraId="17BB3570" w14:textId="77777777" w:rsidR="00EB1EA7" w:rsidRPr="004850BF" w:rsidRDefault="00EB1EA7" w:rsidP="001C0873">
            <w:pPr>
              <w:rPr>
                <w:b/>
              </w:rPr>
            </w:pPr>
          </w:p>
        </w:tc>
        <w:tc>
          <w:tcPr>
            <w:tcW w:w="9047" w:type="dxa"/>
            <w:gridSpan w:val="22"/>
            <w:shd w:val="clear" w:color="auto" w:fill="auto"/>
          </w:tcPr>
          <w:p w14:paraId="03FDC602" w14:textId="77777777" w:rsidR="00EB1EA7" w:rsidRDefault="00EB1EA7" w:rsidP="00C36D18">
            <w:r w:rsidRPr="00F3521B">
              <w:rPr>
                <w:b/>
              </w:rPr>
              <w:t>Практические занятия</w:t>
            </w:r>
          </w:p>
        </w:tc>
        <w:tc>
          <w:tcPr>
            <w:tcW w:w="1666" w:type="dxa"/>
            <w:vMerge/>
            <w:shd w:val="clear" w:color="auto" w:fill="auto"/>
          </w:tcPr>
          <w:p w14:paraId="39A1F6AB" w14:textId="77777777" w:rsidR="00EB1EA7" w:rsidRPr="004850BF" w:rsidRDefault="00EB1EA7" w:rsidP="005D1E12">
            <w:pPr>
              <w:jc w:val="center"/>
              <w:rPr>
                <w:b/>
                <w:caps/>
                <w:szCs w:val="26"/>
              </w:rPr>
            </w:pPr>
          </w:p>
        </w:tc>
        <w:tc>
          <w:tcPr>
            <w:tcW w:w="1366" w:type="dxa"/>
            <w:vMerge w:val="restart"/>
            <w:shd w:val="pct10" w:color="auto" w:fill="auto"/>
          </w:tcPr>
          <w:p w14:paraId="1580E3F4" w14:textId="77777777" w:rsidR="00EB1EA7" w:rsidRDefault="00EB1EA7"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szCs w:val="26"/>
              </w:rPr>
            </w:pPr>
          </w:p>
        </w:tc>
      </w:tr>
      <w:tr w:rsidR="00EB1EA7" w:rsidRPr="0090535A" w14:paraId="2E655A95" w14:textId="77777777" w:rsidTr="00CF577B">
        <w:tblPrEx>
          <w:tblLook w:val="0000" w:firstRow="0" w:lastRow="0" w:firstColumn="0" w:lastColumn="0" w:noHBand="0" w:noVBand="0"/>
        </w:tblPrEx>
        <w:trPr>
          <w:trHeight w:val="255"/>
        </w:trPr>
        <w:tc>
          <w:tcPr>
            <w:tcW w:w="2965" w:type="dxa"/>
            <w:vMerge/>
            <w:shd w:val="clear" w:color="auto" w:fill="auto"/>
          </w:tcPr>
          <w:p w14:paraId="31FAE988" w14:textId="77777777" w:rsidR="00EB1EA7" w:rsidRPr="004850BF" w:rsidRDefault="00EB1EA7" w:rsidP="001C0873">
            <w:pPr>
              <w:rPr>
                <w:b/>
              </w:rPr>
            </w:pPr>
          </w:p>
        </w:tc>
        <w:tc>
          <w:tcPr>
            <w:tcW w:w="514" w:type="dxa"/>
            <w:gridSpan w:val="8"/>
            <w:shd w:val="clear" w:color="auto" w:fill="auto"/>
          </w:tcPr>
          <w:p w14:paraId="01DDC3DA" w14:textId="77777777" w:rsidR="00EB1EA7" w:rsidRDefault="00EB1EA7" w:rsidP="00C36D18">
            <w:r>
              <w:t>1.</w:t>
            </w:r>
          </w:p>
        </w:tc>
        <w:tc>
          <w:tcPr>
            <w:tcW w:w="8533" w:type="dxa"/>
            <w:gridSpan w:val="14"/>
            <w:shd w:val="clear" w:color="auto" w:fill="auto"/>
          </w:tcPr>
          <w:p w14:paraId="33AF3393" w14:textId="77777777" w:rsidR="00EB1EA7" w:rsidRDefault="00EB1EA7" w:rsidP="00C36D18">
            <w:r>
              <w:t>Компоновка листа, выбор точки зрения.</w:t>
            </w:r>
          </w:p>
        </w:tc>
        <w:tc>
          <w:tcPr>
            <w:tcW w:w="1666" w:type="dxa"/>
            <w:shd w:val="clear" w:color="auto" w:fill="auto"/>
          </w:tcPr>
          <w:p w14:paraId="635A5CC7" w14:textId="77777777" w:rsidR="00EB1EA7" w:rsidRPr="004850BF" w:rsidRDefault="00EB1EA7" w:rsidP="005D1E12">
            <w:pPr>
              <w:jc w:val="center"/>
              <w:rPr>
                <w:b/>
                <w:caps/>
                <w:szCs w:val="26"/>
              </w:rPr>
            </w:pPr>
            <w:r>
              <w:rPr>
                <w:b/>
                <w:caps/>
                <w:szCs w:val="26"/>
              </w:rPr>
              <w:t>2</w:t>
            </w:r>
          </w:p>
        </w:tc>
        <w:tc>
          <w:tcPr>
            <w:tcW w:w="1366" w:type="dxa"/>
            <w:vMerge/>
            <w:shd w:val="pct10" w:color="auto" w:fill="auto"/>
          </w:tcPr>
          <w:p w14:paraId="1CA62EFD" w14:textId="77777777" w:rsidR="00EB1EA7" w:rsidRDefault="00EB1EA7"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szCs w:val="26"/>
              </w:rPr>
            </w:pPr>
          </w:p>
        </w:tc>
      </w:tr>
      <w:tr w:rsidR="00EB1EA7" w:rsidRPr="0090535A" w14:paraId="04E840F7" w14:textId="77777777" w:rsidTr="00CF577B">
        <w:tblPrEx>
          <w:tblLook w:val="0000" w:firstRow="0" w:lastRow="0" w:firstColumn="0" w:lastColumn="0" w:noHBand="0" w:noVBand="0"/>
        </w:tblPrEx>
        <w:trPr>
          <w:trHeight w:val="255"/>
        </w:trPr>
        <w:tc>
          <w:tcPr>
            <w:tcW w:w="2965" w:type="dxa"/>
            <w:vMerge/>
            <w:shd w:val="clear" w:color="auto" w:fill="auto"/>
          </w:tcPr>
          <w:p w14:paraId="0150C23A" w14:textId="77777777" w:rsidR="00EB1EA7" w:rsidRPr="004850BF" w:rsidRDefault="00EB1EA7" w:rsidP="001C0873">
            <w:pPr>
              <w:rPr>
                <w:b/>
              </w:rPr>
            </w:pPr>
          </w:p>
        </w:tc>
        <w:tc>
          <w:tcPr>
            <w:tcW w:w="514" w:type="dxa"/>
            <w:gridSpan w:val="8"/>
            <w:shd w:val="clear" w:color="auto" w:fill="auto"/>
          </w:tcPr>
          <w:p w14:paraId="1237D21C" w14:textId="77777777" w:rsidR="00EB1EA7" w:rsidRDefault="00EB1EA7" w:rsidP="00C36D18">
            <w:r>
              <w:t>2.</w:t>
            </w:r>
          </w:p>
        </w:tc>
        <w:tc>
          <w:tcPr>
            <w:tcW w:w="8533" w:type="dxa"/>
            <w:gridSpan w:val="14"/>
            <w:shd w:val="clear" w:color="auto" w:fill="auto"/>
          </w:tcPr>
          <w:p w14:paraId="02844801" w14:textId="77777777" w:rsidR="00EB1EA7" w:rsidRDefault="00EB1EA7" w:rsidP="00C36D18">
            <w:r w:rsidRPr="004850BF">
              <w:t>Создание линейно - конструктивного рисунка формы головы, выделяя ярко выраженные конструктивно - анатомические и пропорциональные особенности.</w:t>
            </w:r>
          </w:p>
        </w:tc>
        <w:tc>
          <w:tcPr>
            <w:tcW w:w="1666" w:type="dxa"/>
            <w:shd w:val="clear" w:color="auto" w:fill="auto"/>
          </w:tcPr>
          <w:p w14:paraId="27CB0673" w14:textId="77777777" w:rsidR="00EB1EA7" w:rsidRPr="004850BF" w:rsidRDefault="00EB1EA7" w:rsidP="005D1E12">
            <w:pPr>
              <w:jc w:val="center"/>
              <w:rPr>
                <w:b/>
                <w:caps/>
                <w:szCs w:val="26"/>
              </w:rPr>
            </w:pPr>
            <w:r>
              <w:rPr>
                <w:b/>
                <w:caps/>
                <w:szCs w:val="26"/>
              </w:rPr>
              <w:t>2</w:t>
            </w:r>
          </w:p>
        </w:tc>
        <w:tc>
          <w:tcPr>
            <w:tcW w:w="1366" w:type="dxa"/>
            <w:vMerge/>
            <w:shd w:val="pct10" w:color="auto" w:fill="auto"/>
          </w:tcPr>
          <w:p w14:paraId="32C32ED4" w14:textId="77777777" w:rsidR="00EB1EA7" w:rsidRDefault="00EB1EA7"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szCs w:val="26"/>
              </w:rPr>
            </w:pPr>
          </w:p>
        </w:tc>
      </w:tr>
      <w:tr w:rsidR="00EB1EA7" w:rsidRPr="0090535A" w14:paraId="1D93B065" w14:textId="77777777" w:rsidTr="00CF577B">
        <w:tblPrEx>
          <w:tblLook w:val="0000" w:firstRow="0" w:lastRow="0" w:firstColumn="0" w:lastColumn="0" w:noHBand="0" w:noVBand="0"/>
        </w:tblPrEx>
        <w:trPr>
          <w:trHeight w:val="255"/>
        </w:trPr>
        <w:tc>
          <w:tcPr>
            <w:tcW w:w="2965" w:type="dxa"/>
            <w:vMerge/>
            <w:shd w:val="clear" w:color="auto" w:fill="auto"/>
          </w:tcPr>
          <w:p w14:paraId="5D10F991" w14:textId="77777777" w:rsidR="00EB1EA7" w:rsidRPr="004850BF" w:rsidRDefault="00EB1EA7" w:rsidP="001C0873">
            <w:pPr>
              <w:rPr>
                <w:b/>
              </w:rPr>
            </w:pPr>
          </w:p>
        </w:tc>
        <w:tc>
          <w:tcPr>
            <w:tcW w:w="514" w:type="dxa"/>
            <w:gridSpan w:val="8"/>
            <w:shd w:val="clear" w:color="auto" w:fill="auto"/>
          </w:tcPr>
          <w:p w14:paraId="6F4309D9" w14:textId="77777777" w:rsidR="00EB1EA7" w:rsidRDefault="00EB1EA7" w:rsidP="00C36D18">
            <w:r>
              <w:t>3.</w:t>
            </w:r>
          </w:p>
        </w:tc>
        <w:tc>
          <w:tcPr>
            <w:tcW w:w="8533" w:type="dxa"/>
            <w:gridSpan w:val="14"/>
            <w:shd w:val="clear" w:color="auto" w:fill="auto"/>
          </w:tcPr>
          <w:p w14:paraId="79DDCE01" w14:textId="77777777" w:rsidR="00EB1EA7" w:rsidRPr="004850BF" w:rsidRDefault="00EB1EA7" w:rsidP="00C36D18">
            <w:r w:rsidRPr="004850BF">
              <w:t xml:space="preserve">Построение и изучение отдельных деталей гипсовой головы. Построение формы </w:t>
            </w:r>
            <w:r w:rsidRPr="004850BF">
              <w:lastRenderedPageBreak/>
              <w:t>– по опорным точкам на ее поверхности.</w:t>
            </w:r>
          </w:p>
        </w:tc>
        <w:tc>
          <w:tcPr>
            <w:tcW w:w="1666" w:type="dxa"/>
            <w:shd w:val="clear" w:color="auto" w:fill="auto"/>
          </w:tcPr>
          <w:p w14:paraId="4D34E616" w14:textId="77777777" w:rsidR="00EB1EA7" w:rsidRPr="004850BF" w:rsidRDefault="00EB1EA7" w:rsidP="005D1E12">
            <w:pPr>
              <w:jc w:val="center"/>
              <w:rPr>
                <w:b/>
                <w:caps/>
                <w:szCs w:val="26"/>
              </w:rPr>
            </w:pPr>
            <w:r>
              <w:rPr>
                <w:b/>
                <w:caps/>
                <w:szCs w:val="26"/>
              </w:rPr>
              <w:lastRenderedPageBreak/>
              <w:t>2</w:t>
            </w:r>
          </w:p>
        </w:tc>
        <w:tc>
          <w:tcPr>
            <w:tcW w:w="1366" w:type="dxa"/>
            <w:vMerge/>
            <w:shd w:val="pct10" w:color="auto" w:fill="auto"/>
          </w:tcPr>
          <w:p w14:paraId="016BBF39" w14:textId="77777777" w:rsidR="00EB1EA7" w:rsidRDefault="00EB1EA7"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szCs w:val="26"/>
              </w:rPr>
            </w:pPr>
          </w:p>
        </w:tc>
      </w:tr>
      <w:tr w:rsidR="00EB1EA7" w:rsidRPr="0090535A" w14:paraId="04E1301B" w14:textId="77777777" w:rsidTr="00CF577B">
        <w:tblPrEx>
          <w:tblLook w:val="0000" w:firstRow="0" w:lastRow="0" w:firstColumn="0" w:lastColumn="0" w:noHBand="0" w:noVBand="0"/>
        </w:tblPrEx>
        <w:trPr>
          <w:trHeight w:val="255"/>
        </w:trPr>
        <w:tc>
          <w:tcPr>
            <w:tcW w:w="2965" w:type="dxa"/>
            <w:vMerge/>
            <w:shd w:val="clear" w:color="auto" w:fill="auto"/>
          </w:tcPr>
          <w:p w14:paraId="45E2DF7E" w14:textId="77777777" w:rsidR="00EB1EA7" w:rsidRPr="004850BF" w:rsidRDefault="00EB1EA7" w:rsidP="001C0873">
            <w:pPr>
              <w:rPr>
                <w:b/>
              </w:rPr>
            </w:pPr>
          </w:p>
        </w:tc>
        <w:tc>
          <w:tcPr>
            <w:tcW w:w="514" w:type="dxa"/>
            <w:gridSpan w:val="8"/>
            <w:shd w:val="clear" w:color="auto" w:fill="auto"/>
          </w:tcPr>
          <w:p w14:paraId="2BA4D115" w14:textId="77777777" w:rsidR="00EB1EA7" w:rsidRDefault="00EB1EA7" w:rsidP="00C36D18">
            <w:r>
              <w:t>4.</w:t>
            </w:r>
          </w:p>
        </w:tc>
        <w:tc>
          <w:tcPr>
            <w:tcW w:w="8533" w:type="dxa"/>
            <w:gridSpan w:val="14"/>
            <w:shd w:val="clear" w:color="auto" w:fill="auto"/>
          </w:tcPr>
          <w:p w14:paraId="6CF5EECA" w14:textId="77777777" w:rsidR="00EB1EA7" w:rsidRPr="004850BF" w:rsidRDefault="00EB1EA7" w:rsidP="00C36D18">
            <w:r w:rsidRPr="004850BF">
              <w:t>Парное строение формы, на основе осевой линии. Костные выступы служат опорными точками при построении формы лба и других поверхностей лица и головы.</w:t>
            </w:r>
          </w:p>
        </w:tc>
        <w:tc>
          <w:tcPr>
            <w:tcW w:w="1666" w:type="dxa"/>
            <w:shd w:val="clear" w:color="auto" w:fill="auto"/>
          </w:tcPr>
          <w:p w14:paraId="31D6A542" w14:textId="77777777" w:rsidR="00EB1EA7" w:rsidRPr="004850BF" w:rsidRDefault="00EB1EA7" w:rsidP="005D1E12">
            <w:pPr>
              <w:jc w:val="center"/>
              <w:rPr>
                <w:b/>
                <w:caps/>
                <w:szCs w:val="26"/>
              </w:rPr>
            </w:pPr>
            <w:r>
              <w:rPr>
                <w:b/>
                <w:caps/>
                <w:szCs w:val="26"/>
              </w:rPr>
              <w:t>2</w:t>
            </w:r>
          </w:p>
        </w:tc>
        <w:tc>
          <w:tcPr>
            <w:tcW w:w="1366" w:type="dxa"/>
            <w:vMerge/>
            <w:shd w:val="pct10" w:color="auto" w:fill="auto"/>
          </w:tcPr>
          <w:p w14:paraId="128EA1C8" w14:textId="77777777" w:rsidR="00EB1EA7" w:rsidRDefault="00EB1EA7"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szCs w:val="26"/>
              </w:rPr>
            </w:pPr>
          </w:p>
        </w:tc>
      </w:tr>
      <w:tr w:rsidR="00EB1EA7" w:rsidRPr="0090535A" w14:paraId="446F7AEE" w14:textId="77777777" w:rsidTr="00CF577B">
        <w:tblPrEx>
          <w:tblLook w:val="0000" w:firstRow="0" w:lastRow="0" w:firstColumn="0" w:lastColumn="0" w:noHBand="0" w:noVBand="0"/>
        </w:tblPrEx>
        <w:trPr>
          <w:trHeight w:val="255"/>
        </w:trPr>
        <w:tc>
          <w:tcPr>
            <w:tcW w:w="2965" w:type="dxa"/>
            <w:vMerge/>
            <w:shd w:val="clear" w:color="auto" w:fill="auto"/>
          </w:tcPr>
          <w:p w14:paraId="4DFF22FF" w14:textId="77777777" w:rsidR="00EB1EA7" w:rsidRPr="004850BF" w:rsidRDefault="00EB1EA7" w:rsidP="001C0873">
            <w:pPr>
              <w:rPr>
                <w:b/>
              </w:rPr>
            </w:pPr>
          </w:p>
        </w:tc>
        <w:tc>
          <w:tcPr>
            <w:tcW w:w="514" w:type="dxa"/>
            <w:gridSpan w:val="8"/>
            <w:shd w:val="clear" w:color="auto" w:fill="auto"/>
          </w:tcPr>
          <w:p w14:paraId="4FEE6A66" w14:textId="77777777" w:rsidR="00EB1EA7" w:rsidRDefault="00EB1EA7" w:rsidP="00C36D18">
            <w:r>
              <w:t>5.</w:t>
            </w:r>
          </w:p>
        </w:tc>
        <w:tc>
          <w:tcPr>
            <w:tcW w:w="8533" w:type="dxa"/>
            <w:gridSpan w:val="14"/>
            <w:shd w:val="clear" w:color="auto" w:fill="auto"/>
          </w:tcPr>
          <w:p w14:paraId="0874BC20" w14:textId="77777777" w:rsidR="00EB1EA7" w:rsidRPr="004850BF" w:rsidRDefault="00EB1EA7" w:rsidP="00EB1EA7">
            <w:pPr>
              <w:snapToGrid w:val="0"/>
              <w:jc w:val="both"/>
            </w:pPr>
            <w:proofErr w:type="gramStart"/>
            <w:r w:rsidRPr="004850BF">
              <w:t>Уточнение  пропорций</w:t>
            </w:r>
            <w:proofErr w:type="gramEnd"/>
            <w:r w:rsidRPr="004850BF">
              <w:t xml:space="preserve">. Тональное моделирование, лепка общей формы. Ориентация на источник освещения, строгое соблюдение тональных отношений.    </w:t>
            </w:r>
          </w:p>
        </w:tc>
        <w:tc>
          <w:tcPr>
            <w:tcW w:w="1666" w:type="dxa"/>
            <w:shd w:val="clear" w:color="auto" w:fill="auto"/>
          </w:tcPr>
          <w:p w14:paraId="0161CEC7" w14:textId="77777777" w:rsidR="00EB1EA7" w:rsidRPr="004850BF" w:rsidRDefault="00EB1EA7" w:rsidP="005D1E12">
            <w:pPr>
              <w:jc w:val="center"/>
              <w:rPr>
                <w:b/>
                <w:caps/>
                <w:szCs w:val="26"/>
              </w:rPr>
            </w:pPr>
            <w:r>
              <w:rPr>
                <w:b/>
                <w:caps/>
                <w:szCs w:val="26"/>
              </w:rPr>
              <w:t>2</w:t>
            </w:r>
          </w:p>
        </w:tc>
        <w:tc>
          <w:tcPr>
            <w:tcW w:w="1366" w:type="dxa"/>
            <w:vMerge/>
            <w:shd w:val="pct10" w:color="auto" w:fill="auto"/>
          </w:tcPr>
          <w:p w14:paraId="20464FC8" w14:textId="77777777" w:rsidR="00EB1EA7" w:rsidRDefault="00EB1EA7"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szCs w:val="26"/>
              </w:rPr>
            </w:pPr>
          </w:p>
        </w:tc>
      </w:tr>
      <w:tr w:rsidR="00EB1EA7" w:rsidRPr="0090535A" w14:paraId="285CF5B2" w14:textId="77777777" w:rsidTr="00CF577B">
        <w:tblPrEx>
          <w:tblLook w:val="0000" w:firstRow="0" w:lastRow="0" w:firstColumn="0" w:lastColumn="0" w:noHBand="0" w:noVBand="0"/>
        </w:tblPrEx>
        <w:trPr>
          <w:trHeight w:val="255"/>
        </w:trPr>
        <w:tc>
          <w:tcPr>
            <w:tcW w:w="2965" w:type="dxa"/>
            <w:vMerge/>
            <w:shd w:val="clear" w:color="auto" w:fill="auto"/>
          </w:tcPr>
          <w:p w14:paraId="03CBE88D" w14:textId="77777777" w:rsidR="00EB1EA7" w:rsidRPr="004850BF" w:rsidRDefault="00EB1EA7" w:rsidP="001C0873">
            <w:pPr>
              <w:rPr>
                <w:b/>
              </w:rPr>
            </w:pPr>
          </w:p>
        </w:tc>
        <w:tc>
          <w:tcPr>
            <w:tcW w:w="514" w:type="dxa"/>
            <w:gridSpan w:val="8"/>
            <w:shd w:val="clear" w:color="auto" w:fill="auto"/>
          </w:tcPr>
          <w:p w14:paraId="40A50A31" w14:textId="77777777" w:rsidR="00EB1EA7" w:rsidRDefault="00EB1EA7" w:rsidP="00C36D18">
            <w:r>
              <w:t>6.</w:t>
            </w:r>
          </w:p>
        </w:tc>
        <w:tc>
          <w:tcPr>
            <w:tcW w:w="8533" w:type="dxa"/>
            <w:gridSpan w:val="14"/>
            <w:shd w:val="clear" w:color="auto" w:fill="auto"/>
          </w:tcPr>
          <w:p w14:paraId="1684D0A5" w14:textId="77777777" w:rsidR="00EB1EA7" w:rsidRPr="004850BF" w:rsidRDefault="00EB1EA7" w:rsidP="00EB1EA7">
            <w:pPr>
              <w:snapToGrid w:val="0"/>
              <w:jc w:val="both"/>
            </w:pPr>
            <w:r w:rsidRPr="000244F9">
              <w:t xml:space="preserve">Проработка деталей первого плана с помощью различных тональностей линии, штриха. </w:t>
            </w:r>
            <w:r>
              <w:t>Просмотр.</w:t>
            </w:r>
          </w:p>
        </w:tc>
        <w:tc>
          <w:tcPr>
            <w:tcW w:w="1666" w:type="dxa"/>
            <w:shd w:val="clear" w:color="auto" w:fill="auto"/>
          </w:tcPr>
          <w:p w14:paraId="0045116D" w14:textId="77777777" w:rsidR="00EB1EA7" w:rsidRPr="004850BF" w:rsidRDefault="00EB1EA7" w:rsidP="005D1E12">
            <w:pPr>
              <w:jc w:val="center"/>
              <w:rPr>
                <w:b/>
                <w:caps/>
                <w:szCs w:val="26"/>
              </w:rPr>
            </w:pPr>
            <w:r>
              <w:rPr>
                <w:b/>
                <w:caps/>
                <w:szCs w:val="26"/>
              </w:rPr>
              <w:t>2</w:t>
            </w:r>
          </w:p>
        </w:tc>
        <w:tc>
          <w:tcPr>
            <w:tcW w:w="1366" w:type="dxa"/>
            <w:vMerge/>
            <w:shd w:val="pct10" w:color="auto" w:fill="auto"/>
          </w:tcPr>
          <w:p w14:paraId="74BA4103" w14:textId="77777777" w:rsidR="00EB1EA7" w:rsidRDefault="00EB1EA7"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szCs w:val="26"/>
              </w:rPr>
            </w:pPr>
          </w:p>
        </w:tc>
      </w:tr>
      <w:tr w:rsidR="00C36D18" w:rsidRPr="0090535A" w14:paraId="024FB0AB" w14:textId="77777777" w:rsidTr="00CF577B">
        <w:tblPrEx>
          <w:tblLook w:val="0000" w:firstRow="0" w:lastRow="0" w:firstColumn="0" w:lastColumn="0" w:noHBand="0" w:noVBand="0"/>
        </w:tblPrEx>
        <w:trPr>
          <w:trHeight w:val="854"/>
        </w:trPr>
        <w:tc>
          <w:tcPr>
            <w:tcW w:w="2965" w:type="dxa"/>
            <w:vMerge/>
            <w:shd w:val="clear" w:color="auto" w:fill="auto"/>
          </w:tcPr>
          <w:p w14:paraId="114A7B38" w14:textId="77777777" w:rsidR="00C36D18" w:rsidRPr="004850BF" w:rsidRDefault="00C36D18" w:rsidP="001C0873">
            <w:pPr>
              <w:rPr>
                <w:b/>
              </w:rPr>
            </w:pPr>
          </w:p>
        </w:tc>
        <w:tc>
          <w:tcPr>
            <w:tcW w:w="9047" w:type="dxa"/>
            <w:gridSpan w:val="22"/>
            <w:shd w:val="clear" w:color="auto" w:fill="auto"/>
          </w:tcPr>
          <w:p w14:paraId="7165C6BE" w14:textId="77777777" w:rsidR="004850BF" w:rsidRDefault="004850BF" w:rsidP="004850BF">
            <w:r w:rsidRPr="00224185">
              <w:rPr>
                <w:rFonts w:eastAsia="Calibri"/>
                <w:b/>
              </w:rPr>
              <w:t>ДР.01 Дополнительная работа над завершением программного задания под руководством преподавателя</w:t>
            </w:r>
            <w:r>
              <w:rPr>
                <w:rFonts w:eastAsia="Calibri"/>
              </w:rPr>
              <w:t xml:space="preserve"> (с</w:t>
            </w:r>
            <w:r w:rsidRPr="004F2EF3">
              <w:rPr>
                <w:rFonts w:eastAsia="Calibri"/>
              </w:rPr>
              <w:t>амостоятельная работа обучающегося</w:t>
            </w:r>
            <w:r w:rsidRPr="00127B98">
              <w:rPr>
                <w:rFonts w:eastAsia="Calibri"/>
              </w:rPr>
              <w:t>)</w:t>
            </w:r>
            <w:r w:rsidRPr="00224185">
              <w:t>.</w:t>
            </w:r>
          </w:p>
          <w:p w14:paraId="68865817" w14:textId="77777777" w:rsidR="00C36D18" w:rsidRPr="004850BF" w:rsidRDefault="00C36D18" w:rsidP="00C36D18">
            <w:pPr>
              <w:rPr>
                <w:b/>
                <w:i/>
              </w:rPr>
            </w:pPr>
            <w:r w:rsidRPr="004850BF">
              <w:rPr>
                <w:rFonts w:eastAsia="Calibri"/>
              </w:rPr>
              <w:t>Завершение рисунка гипсовой головы Галла.</w:t>
            </w:r>
          </w:p>
        </w:tc>
        <w:tc>
          <w:tcPr>
            <w:tcW w:w="1666" w:type="dxa"/>
            <w:shd w:val="clear" w:color="auto" w:fill="auto"/>
            <w:vAlign w:val="center"/>
          </w:tcPr>
          <w:p w14:paraId="04EE47F2" w14:textId="77777777" w:rsidR="00C36D18" w:rsidRPr="004850BF" w:rsidRDefault="00C36D18" w:rsidP="003A2EF3">
            <w:pPr>
              <w:jc w:val="center"/>
              <w:rPr>
                <w:caps/>
                <w:szCs w:val="26"/>
                <w:highlight w:val="yellow"/>
              </w:rPr>
            </w:pPr>
            <w:r w:rsidRPr="004850BF">
              <w:rPr>
                <w:caps/>
                <w:szCs w:val="26"/>
              </w:rPr>
              <w:t>1</w:t>
            </w:r>
            <w:r w:rsidR="005D1E12">
              <w:rPr>
                <w:caps/>
                <w:szCs w:val="26"/>
              </w:rPr>
              <w:t>2</w:t>
            </w:r>
          </w:p>
        </w:tc>
        <w:tc>
          <w:tcPr>
            <w:tcW w:w="1366" w:type="dxa"/>
            <w:vMerge/>
            <w:shd w:val="pct10" w:color="auto" w:fill="auto"/>
          </w:tcPr>
          <w:p w14:paraId="444ABD5F" w14:textId="77777777" w:rsidR="00C36D18" w:rsidRPr="004850BF" w:rsidRDefault="00C36D18"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szCs w:val="26"/>
              </w:rPr>
            </w:pPr>
          </w:p>
        </w:tc>
      </w:tr>
      <w:tr w:rsidR="00556F2A" w:rsidRPr="0090535A" w14:paraId="38698725" w14:textId="77777777" w:rsidTr="00CF577B">
        <w:tblPrEx>
          <w:tblLook w:val="0000" w:firstRow="0" w:lastRow="0" w:firstColumn="0" w:lastColumn="0" w:noHBand="0" w:noVBand="0"/>
        </w:tblPrEx>
        <w:trPr>
          <w:trHeight w:val="270"/>
        </w:trPr>
        <w:tc>
          <w:tcPr>
            <w:tcW w:w="2965" w:type="dxa"/>
            <w:vMerge w:val="restart"/>
            <w:shd w:val="clear" w:color="auto" w:fill="auto"/>
          </w:tcPr>
          <w:p w14:paraId="46394AB7" w14:textId="77777777" w:rsidR="00556F2A" w:rsidRPr="004850BF" w:rsidRDefault="00556F2A" w:rsidP="00C36D18">
            <w:pPr>
              <w:rPr>
                <w:b/>
              </w:rPr>
            </w:pPr>
            <w:r w:rsidRPr="004850BF">
              <w:rPr>
                <w:b/>
              </w:rPr>
              <w:t>Тема 5.2</w:t>
            </w:r>
          </w:p>
          <w:p w14:paraId="1EF429F9" w14:textId="77777777" w:rsidR="00556F2A" w:rsidRPr="004850BF" w:rsidRDefault="00556F2A" w:rsidP="00C36D18">
            <w:pPr>
              <w:rPr>
                <w:b/>
              </w:rPr>
            </w:pPr>
            <w:r w:rsidRPr="004850BF">
              <w:t>Рисунок гипсовой головы Венеры.</w:t>
            </w:r>
          </w:p>
          <w:p w14:paraId="17FAF79F" w14:textId="77777777" w:rsidR="00556F2A" w:rsidRPr="004850BF" w:rsidRDefault="00556F2A" w:rsidP="00C36D18">
            <w:pPr>
              <w:rPr>
                <w:b/>
              </w:rPr>
            </w:pPr>
          </w:p>
        </w:tc>
        <w:tc>
          <w:tcPr>
            <w:tcW w:w="9047" w:type="dxa"/>
            <w:gridSpan w:val="22"/>
            <w:shd w:val="clear" w:color="auto" w:fill="auto"/>
          </w:tcPr>
          <w:p w14:paraId="11FA5127" w14:textId="77777777" w:rsidR="00556F2A" w:rsidRPr="00556F2A" w:rsidRDefault="00556F2A" w:rsidP="000E7F63">
            <w:pPr>
              <w:pStyle w:val="1"/>
              <w:ind w:firstLine="0"/>
              <w:jc w:val="both"/>
            </w:pPr>
            <w:r w:rsidRPr="004850BF">
              <w:rPr>
                <w:b/>
              </w:rPr>
              <w:t>Содержание учебного материала</w:t>
            </w:r>
          </w:p>
        </w:tc>
        <w:tc>
          <w:tcPr>
            <w:tcW w:w="1666" w:type="dxa"/>
            <w:vMerge w:val="restart"/>
            <w:shd w:val="clear" w:color="auto" w:fill="auto"/>
            <w:vAlign w:val="center"/>
          </w:tcPr>
          <w:p w14:paraId="4B07F619" w14:textId="77777777" w:rsidR="00556F2A" w:rsidRPr="004850BF" w:rsidRDefault="00556F2A" w:rsidP="00556F2A">
            <w:pPr>
              <w:jc w:val="center"/>
              <w:rPr>
                <w:b/>
                <w:caps/>
                <w:szCs w:val="26"/>
              </w:rPr>
            </w:pPr>
            <w:r w:rsidRPr="004850BF">
              <w:rPr>
                <w:b/>
                <w:caps/>
                <w:szCs w:val="26"/>
              </w:rPr>
              <w:t>1</w:t>
            </w:r>
            <w:r>
              <w:rPr>
                <w:b/>
                <w:caps/>
                <w:szCs w:val="26"/>
              </w:rPr>
              <w:t>2</w:t>
            </w:r>
          </w:p>
        </w:tc>
        <w:tc>
          <w:tcPr>
            <w:tcW w:w="1366" w:type="dxa"/>
            <w:shd w:val="pct10" w:color="auto" w:fill="auto"/>
          </w:tcPr>
          <w:p w14:paraId="0B78E804" w14:textId="77777777" w:rsidR="00556F2A" w:rsidRPr="004850BF" w:rsidRDefault="00556F2A" w:rsidP="004850B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szCs w:val="26"/>
              </w:rPr>
            </w:pPr>
          </w:p>
        </w:tc>
      </w:tr>
      <w:tr w:rsidR="00556F2A" w:rsidRPr="0090535A" w14:paraId="07E2B6F1" w14:textId="77777777" w:rsidTr="00CF577B">
        <w:tblPrEx>
          <w:tblLook w:val="0000" w:firstRow="0" w:lastRow="0" w:firstColumn="0" w:lastColumn="0" w:noHBand="0" w:noVBand="0"/>
        </w:tblPrEx>
        <w:trPr>
          <w:trHeight w:val="270"/>
        </w:trPr>
        <w:tc>
          <w:tcPr>
            <w:tcW w:w="2965" w:type="dxa"/>
            <w:vMerge/>
            <w:shd w:val="clear" w:color="auto" w:fill="auto"/>
          </w:tcPr>
          <w:p w14:paraId="437257EE" w14:textId="77777777" w:rsidR="00556F2A" w:rsidRPr="004850BF" w:rsidRDefault="00556F2A" w:rsidP="00C36D18">
            <w:pPr>
              <w:rPr>
                <w:b/>
              </w:rPr>
            </w:pPr>
          </w:p>
        </w:tc>
        <w:tc>
          <w:tcPr>
            <w:tcW w:w="576" w:type="dxa"/>
            <w:gridSpan w:val="14"/>
            <w:shd w:val="clear" w:color="auto" w:fill="auto"/>
          </w:tcPr>
          <w:p w14:paraId="14A415DD" w14:textId="77777777" w:rsidR="00556F2A" w:rsidRPr="0092569D" w:rsidRDefault="00556F2A" w:rsidP="00E16A19">
            <w:pPr>
              <w:snapToGrid w:val="0"/>
              <w:jc w:val="both"/>
            </w:pPr>
            <w:r w:rsidRPr="0092569D">
              <w:t>1.</w:t>
            </w:r>
          </w:p>
        </w:tc>
        <w:tc>
          <w:tcPr>
            <w:tcW w:w="8471" w:type="dxa"/>
            <w:gridSpan w:val="8"/>
            <w:shd w:val="clear" w:color="auto" w:fill="auto"/>
          </w:tcPr>
          <w:p w14:paraId="75E76EF0" w14:textId="77777777" w:rsidR="00556F2A" w:rsidRPr="000244F9" w:rsidRDefault="00556F2A" w:rsidP="00E16A19">
            <w:pPr>
              <w:jc w:val="both"/>
              <w:rPr>
                <w:b/>
              </w:rPr>
            </w:pPr>
            <w:r w:rsidRPr="000244F9">
              <w:t>Изучение характерных особенностей головы, уделяя особое внимание конструктивному решению формы, пропорциям. Наблюд</w:t>
            </w:r>
            <w:r>
              <w:t>ение</w:t>
            </w:r>
            <w:r w:rsidRPr="000244F9">
              <w:t xml:space="preserve"> за сокращением формы в зависимости от поворота, переда</w:t>
            </w:r>
            <w:r>
              <w:t>ча</w:t>
            </w:r>
            <w:r w:rsidRPr="000244F9">
              <w:t xml:space="preserve"> ее характер</w:t>
            </w:r>
            <w:r>
              <w:t>а</w:t>
            </w:r>
            <w:r w:rsidRPr="000244F9">
              <w:t>.</w:t>
            </w:r>
          </w:p>
        </w:tc>
        <w:tc>
          <w:tcPr>
            <w:tcW w:w="1666" w:type="dxa"/>
            <w:vMerge/>
            <w:shd w:val="clear" w:color="auto" w:fill="auto"/>
          </w:tcPr>
          <w:p w14:paraId="4A97DB1B" w14:textId="77777777" w:rsidR="00556F2A" w:rsidRPr="004850BF" w:rsidRDefault="00556F2A" w:rsidP="00E16A19">
            <w:pPr>
              <w:pStyle w:val="1"/>
              <w:rPr>
                <w:b/>
                <w:caps/>
                <w:szCs w:val="26"/>
              </w:rPr>
            </w:pPr>
          </w:p>
        </w:tc>
        <w:tc>
          <w:tcPr>
            <w:tcW w:w="1366" w:type="dxa"/>
            <w:shd w:val="clear" w:color="auto" w:fill="auto"/>
          </w:tcPr>
          <w:p w14:paraId="3EBD86A1" w14:textId="77777777" w:rsidR="00556F2A" w:rsidRDefault="00556F2A" w:rsidP="00E16A19">
            <w:pPr>
              <w:pStyle w:val="1"/>
              <w:rPr>
                <w:caps/>
                <w:szCs w:val="26"/>
              </w:rPr>
            </w:pPr>
            <w:r>
              <w:rPr>
                <w:caps/>
                <w:szCs w:val="26"/>
              </w:rPr>
              <w:t>1,2,3</w:t>
            </w:r>
          </w:p>
        </w:tc>
      </w:tr>
      <w:tr w:rsidR="00556F2A" w:rsidRPr="0090535A" w14:paraId="6194974B" w14:textId="77777777" w:rsidTr="00CF577B">
        <w:tblPrEx>
          <w:tblLook w:val="0000" w:firstRow="0" w:lastRow="0" w:firstColumn="0" w:lastColumn="0" w:noHBand="0" w:noVBand="0"/>
        </w:tblPrEx>
        <w:trPr>
          <w:trHeight w:val="562"/>
        </w:trPr>
        <w:tc>
          <w:tcPr>
            <w:tcW w:w="2965" w:type="dxa"/>
            <w:vMerge/>
            <w:shd w:val="clear" w:color="auto" w:fill="auto"/>
          </w:tcPr>
          <w:p w14:paraId="1F90F6F9" w14:textId="77777777" w:rsidR="00556F2A" w:rsidRPr="004850BF" w:rsidRDefault="00556F2A" w:rsidP="00C36D18">
            <w:pPr>
              <w:rPr>
                <w:b/>
              </w:rPr>
            </w:pPr>
          </w:p>
        </w:tc>
        <w:tc>
          <w:tcPr>
            <w:tcW w:w="576" w:type="dxa"/>
            <w:gridSpan w:val="14"/>
            <w:shd w:val="clear" w:color="auto" w:fill="auto"/>
          </w:tcPr>
          <w:p w14:paraId="175F6382" w14:textId="77777777" w:rsidR="00556F2A" w:rsidRDefault="00556F2A" w:rsidP="00E16A19">
            <w:pPr>
              <w:snapToGrid w:val="0"/>
              <w:jc w:val="both"/>
            </w:pPr>
            <w:r>
              <w:t>2.</w:t>
            </w:r>
          </w:p>
          <w:p w14:paraId="41793CC8" w14:textId="77777777" w:rsidR="00556F2A" w:rsidRDefault="00556F2A" w:rsidP="00E16A19">
            <w:pPr>
              <w:snapToGrid w:val="0"/>
              <w:jc w:val="both"/>
            </w:pPr>
          </w:p>
        </w:tc>
        <w:tc>
          <w:tcPr>
            <w:tcW w:w="8471" w:type="dxa"/>
            <w:gridSpan w:val="8"/>
            <w:shd w:val="clear" w:color="auto" w:fill="auto"/>
          </w:tcPr>
          <w:p w14:paraId="631D943A" w14:textId="77777777" w:rsidR="00556F2A" w:rsidRDefault="00556F2A" w:rsidP="00E16A19">
            <w:pPr>
              <w:jc w:val="both"/>
            </w:pPr>
            <w:r>
              <w:t>И</w:t>
            </w:r>
            <w:r w:rsidRPr="00F3521B">
              <w:t>зображ</w:t>
            </w:r>
            <w:r>
              <w:t>ать</w:t>
            </w:r>
            <w:r w:rsidRPr="00F3521B">
              <w:t xml:space="preserve"> объект</w:t>
            </w:r>
            <w:r>
              <w:t>ы</w:t>
            </w:r>
            <w:r w:rsidRPr="00F3521B">
              <w:t xml:space="preserve"> </w:t>
            </w:r>
            <w:r>
              <w:t>предметного мира, пространства, с</w:t>
            </w:r>
            <w:r w:rsidRPr="00F3521B">
              <w:t>редства</w:t>
            </w:r>
            <w:r>
              <w:t>ми</w:t>
            </w:r>
            <w:r w:rsidRPr="00F3521B">
              <w:t xml:space="preserve"> академического рисунка.</w:t>
            </w:r>
            <w:r>
              <w:t xml:space="preserve"> Использование основных изобразительных техник</w:t>
            </w:r>
            <w:r w:rsidRPr="00F3521B">
              <w:t xml:space="preserve"> и материал</w:t>
            </w:r>
            <w:r>
              <w:t>ов</w:t>
            </w:r>
            <w:r w:rsidRPr="00F3521B">
              <w:t>.</w:t>
            </w:r>
          </w:p>
        </w:tc>
        <w:tc>
          <w:tcPr>
            <w:tcW w:w="1666" w:type="dxa"/>
            <w:vMerge/>
            <w:shd w:val="clear" w:color="auto" w:fill="auto"/>
          </w:tcPr>
          <w:p w14:paraId="00CC7188" w14:textId="77777777" w:rsidR="00556F2A" w:rsidRPr="004850BF" w:rsidRDefault="00556F2A" w:rsidP="005D1E12">
            <w:pPr>
              <w:jc w:val="center"/>
              <w:rPr>
                <w:b/>
                <w:caps/>
                <w:szCs w:val="26"/>
              </w:rPr>
            </w:pPr>
          </w:p>
        </w:tc>
        <w:tc>
          <w:tcPr>
            <w:tcW w:w="1366" w:type="dxa"/>
            <w:tcBorders>
              <w:bottom w:val="single" w:sz="4" w:space="0" w:color="auto"/>
            </w:tcBorders>
            <w:shd w:val="clear" w:color="auto" w:fill="auto"/>
          </w:tcPr>
          <w:p w14:paraId="3E2C1691" w14:textId="77777777" w:rsidR="00556F2A" w:rsidRDefault="00556F2A" w:rsidP="004850B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szCs w:val="26"/>
              </w:rPr>
            </w:pPr>
          </w:p>
          <w:p w14:paraId="3C6AA04E" w14:textId="77777777" w:rsidR="00556F2A" w:rsidRPr="00556F2A" w:rsidRDefault="00556F2A" w:rsidP="00556F2A">
            <w:pPr>
              <w:jc w:val="center"/>
            </w:pPr>
            <w:r>
              <w:t>1,2,3</w:t>
            </w:r>
          </w:p>
        </w:tc>
      </w:tr>
      <w:tr w:rsidR="000E7F63" w:rsidRPr="0090535A" w14:paraId="33E2BBBE" w14:textId="77777777" w:rsidTr="00CF577B">
        <w:tblPrEx>
          <w:tblLook w:val="0000" w:firstRow="0" w:lastRow="0" w:firstColumn="0" w:lastColumn="0" w:noHBand="0" w:noVBand="0"/>
        </w:tblPrEx>
        <w:trPr>
          <w:trHeight w:val="287"/>
        </w:trPr>
        <w:tc>
          <w:tcPr>
            <w:tcW w:w="2965" w:type="dxa"/>
            <w:vMerge/>
            <w:shd w:val="clear" w:color="auto" w:fill="auto"/>
          </w:tcPr>
          <w:p w14:paraId="1C7CF29D" w14:textId="77777777" w:rsidR="000E7F63" w:rsidRPr="004850BF" w:rsidRDefault="000E7F63" w:rsidP="00C36D18">
            <w:pPr>
              <w:rPr>
                <w:b/>
              </w:rPr>
            </w:pPr>
          </w:p>
        </w:tc>
        <w:tc>
          <w:tcPr>
            <w:tcW w:w="9047" w:type="dxa"/>
            <w:gridSpan w:val="22"/>
            <w:shd w:val="clear" w:color="auto" w:fill="auto"/>
          </w:tcPr>
          <w:p w14:paraId="007426C3" w14:textId="77777777" w:rsidR="000E7F63" w:rsidRDefault="000E7F63" w:rsidP="00E16A19">
            <w:pPr>
              <w:jc w:val="both"/>
            </w:pPr>
            <w:r w:rsidRPr="00F3521B">
              <w:rPr>
                <w:b/>
              </w:rPr>
              <w:t>Практические занятия</w:t>
            </w:r>
          </w:p>
        </w:tc>
        <w:tc>
          <w:tcPr>
            <w:tcW w:w="1666" w:type="dxa"/>
            <w:shd w:val="clear" w:color="auto" w:fill="auto"/>
          </w:tcPr>
          <w:p w14:paraId="02FFC363" w14:textId="77777777" w:rsidR="000E7F63" w:rsidRPr="004850BF" w:rsidRDefault="000E7F63" w:rsidP="00556F2A">
            <w:pPr>
              <w:rPr>
                <w:b/>
                <w:caps/>
                <w:szCs w:val="26"/>
              </w:rPr>
            </w:pPr>
          </w:p>
        </w:tc>
        <w:tc>
          <w:tcPr>
            <w:tcW w:w="1366" w:type="dxa"/>
            <w:vMerge w:val="restart"/>
            <w:shd w:val="pct10" w:color="auto" w:fill="auto"/>
          </w:tcPr>
          <w:p w14:paraId="28F75774" w14:textId="77777777" w:rsidR="000E7F63" w:rsidRDefault="000E7F63" w:rsidP="00556F2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rPr>
                <w:caps/>
                <w:szCs w:val="26"/>
              </w:rPr>
            </w:pPr>
          </w:p>
        </w:tc>
      </w:tr>
      <w:tr w:rsidR="000E7F63" w:rsidRPr="0090535A" w14:paraId="7250AD63" w14:textId="77777777" w:rsidTr="00CF577B">
        <w:tblPrEx>
          <w:tblLook w:val="0000" w:firstRow="0" w:lastRow="0" w:firstColumn="0" w:lastColumn="0" w:noHBand="0" w:noVBand="0"/>
        </w:tblPrEx>
        <w:trPr>
          <w:trHeight w:val="390"/>
        </w:trPr>
        <w:tc>
          <w:tcPr>
            <w:tcW w:w="2965" w:type="dxa"/>
            <w:vMerge/>
            <w:shd w:val="clear" w:color="auto" w:fill="auto"/>
          </w:tcPr>
          <w:p w14:paraId="1C4934DD" w14:textId="77777777" w:rsidR="000E7F63" w:rsidRPr="004850BF" w:rsidRDefault="000E7F63" w:rsidP="00C36D18">
            <w:pPr>
              <w:rPr>
                <w:b/>
              </w:rPr>
            </w:pPr>
          </w:p>
        </w:tc>
        <w:tc>
          <w:tcPr>
            <w:tcW w:w="576" w:type="dxa"/>
            <w:gridSpan w:val="14"/>
            <w:shd w:val="clear" w:color="auto" w:fill="auto"/>
          </w:tcPr>
          <w:p w14:paraId="3F7DD365" w14:textId="77777777" w:rsidR="000E7F63" w:rsidRDefault="000E7F63" w:rsidP="00E16A19">
            <w:r>
              <w:t>1.</w:t>
            </w:r>
          </w:p>
        </w:tc>
        <w:tc>
          <w:tcPr>
            <w:tcW w:w="8471" w:type="dxa"/>
            <w:gridSpan w:val="8"/>
            <w:shd w:val="clear" w:color="auto" w:fill="auto"/>
          </w:tcPr>
          <w:p w14:paraId="5923A85D" w14:textId="77777777" w:rsidR="000E7F63" w:rsidRDefault="000E7F63" w:rsidP="00E16A19">
            <w:r>
              <w:t>Компоновка листа, выбор точки зрения.</w:t>
            </w:r>
          </w:p>
        </w:tc>
        <w:tc>
          <w:tcPr>
            <w:tcW w:w="1666" w:type="dxa"/>
            <w:shd w:val="clear" w:color="auto" w:fill="auto"/>
          </w:tcPr>
          <w:p w14:paraId="47FED1B3" w14:textId="77777777" w:rsidR="000E7F63" w:rsidRPr="004850BF" w:rsidRDefault="000E7F63" w:rsidP="00E16A19">
            <w:pPr>
              <w:jc w:val="center"/>
              <w:rPr>
                <w:b/>
                <w:caps/>
                <w:szCs w:val="26"/>
              </w:rPr>
            </w:pPr>
            <w:r>
              <w:rPr>
                <w:b/>
                <w:caps/>
                <w:szCs w:val="26"/>
              </w:rPr>
              <w:t>2</w:t>
            </w:r>
          </w:p>
        </w:tc>
        <w:tc>
          <w:tcPr>
            <w:tcW w:w="1366" w:type="dxa"/>
            <w:vMerge/>
            <w:shd w:val="pct10" w:color="auto" w:fill="auto"/>
          </w:tcPr>
          <w:p w14:paraId="15BF98AC" w14:textId="77777777" w:rsidR="000E7F63" w:rsidRDefault="000E7F63" w:rsidP="00556F2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rPr>
                <w:caps/>
                <w:szCs w:val="26"/>
              </w:rPr>
            </w:pPr>
          </w:p>
        </w:tc>
      </w:tr>
      <w:tr w:rsidR="000E7F63" w:rsidRPr="0090535A" w14:paraId="15C95738" w14:textId="77777777" w:rsidTr="00CF577B">
        <w:tblPrEx>
          <w:tblLook w:val="0000" w:firstRow="0" w:lastRow="0" w:firstColumn="0" w:lastColumn="0" w:noHBand="0" w:noVBand="0"/>
        </w:tblPrEx>
        <w:trPr>
          <w:trHeight w:val="390"/>
        </w:trPr>
        <w:tc>
          <w:tcPr>
            <w:tcW w:w="2965" w:type="dxa"/>
            <w:vMerge/>
            <w:shd w:val="clear" w:color="auto" w:fill="auto"/>
          </w:tcPr>
          <w:p w14:paraId="1C18A3EE" w14:textId="77777777" w:rsidR="000E7F63" w:rsidRPr="004850BF" w:rsidRDefault="000E7F63" w:rsidP="00C36D18">
            <w:pPr>
              <w:rPr>
                <w:b/>
              </w:rPr>
            </w:pPr>
          </w:p>
        </w:tc>
        <w:tc>
          <w:tcPr>
            <w:tcW w:w="576" w:type="dxa"/>
            <w:gridSpan w:val="14"/>
            <w:shd w:val="clear" w:color="auto" w:fill="auto"/>
          </w:tcPr>
          <w:p w14:paraId="7855A9C3" w14:textId="77777777" w:rsidR="000E7F63" w:rsidRDefault="000E7F63" w:rsidP="00E16A19">
            <w:r>
              <w:t>2.</w:t>
            </w:r>
          </w:p>
        </w:tc>
        <w:tc>
          <w:tcPr>
            <w:tcW w:w="8471" w:type="dxa"/>
            <w:gridSpan w:val="8"/>
            <w:shd w:val="clear" w:color="auto" w:fill="auto"/>
          </w:tcPr>
          <w:p w14:paraId="095EA8E9" w14:textId="77777777" w:rsidR="000E7F63" w:rsidRDefault="000E7F63" w:rsidP="00E16A19">
            <w:r w:rsidRPr="004850BF">
              <w:t>Создание линейно - конструктивного рисунка формы головы, выделяя ярко выраженные конструктивно - анатомические и пропорциональные особенности.</w:t>
            </w:r>
          </w:p>
        </w:tc>
        <w:tc>
          <w:tcPr>
            <w:tcW w:w="1666" w:type="dxa"/>
            <w:shd w:val="clear" w:color="auto" w:fill="auto"/>
          </w:tcPr>
          <w:p w14:paraId="0F82AAEB" w14:textId="77777777" w:rsidR="000E7F63" w:rsidRPr="004850BF" w:rsidRDefault="000E7F63" w:rsidP="00E16A19">
            <w:pPr>
              <w:jc w:val="center"/>
              <w:rPr>
                <w:b/>
                <w:caps/>
                <w:szCs w:val="26"/>
              </w:rPr>
            </w:pPr>
            <w:r>
              <w:rPr>
                <w:b/>
                <w:caps/>
                <w:szCs w:val="26"/>
              </w:rPr>
              <w:t>2</w:t>
            </w:r>
          </w:p>
        </w:tc>
        <w:tc>
          <w:tcPr>
            <w:tcW w:w="1366" w:type="dxa"/>
            <w:vMerge/>
            <w:shd w:val="pct10" w:color="auto" w:fill="auto"/>
          </w:tcPr>
          <w:p w14:paraId="22E3BCA9" w14:textId="77777777" w:rsidR="000E7F63" w:rsidRDefault="000E7F63" w:rsidP="00556F2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rPr>
                <w:caps/>
                <w:szCs w:val="26"/>
              </w:rPr>
            </w:pPr>
          </w:p>
        </w:tc>
      </w:tr>
      <w:tr w:rsidR="000E7F63" w:rsidRPr="0090535A" w14:paraId="045FD8FC" w14:textId="77777777" w:rsidTr="00CF577B">
        <w:tblPrEx>
          <w:tblLook w:val="0000" w:firstRow="0" w:lastRow="0" w:firstColumn="0" w:lastColumn="0" w:noHBand="0" w:noVBand="0"/>
        </w:tblPrEx>
        <w:trPr>
          <w:trHeight w:val="390"/>
        </w:trPr>
        <w:tc>
          <w:tcPr>
            <w:tcW w:w="2965" w:type="dxa"/>
            <w:vMerge/>
            <w:shd w:val="clear" w:color="auto" w:fill="auto"/>
          </w:tcPr>
          <w:p w14:paraId="6823BF2E" w14:textId="77777777" w:rsidR="000E7F63" w:rsidRPr="004850BF" w:rsidRDefault="000E7F63" w:rsidP="00C36D18">
            <w:pPr>
              <w:rPr>
                <w:b/>
              </w:rPr>
            </w:pPr>
          </w:p>
        </w:tc>
        <w:tc>
          <w:tcPr>
            <w:tcW w:w="576" w:type="dxa"/>
            <w:gridSpan w:val="14"/>
            <w:shd w:val="clear" w:color="auto" w:fill="auto"/>
          </w:tcPr>
          <w:p w14:paraId="3E6A3E9F" w14:textId="77777777" w:rsidR="000E7F63" w:rsidRDefault="000E7F63" w:rsidP="00E16A19">
            <w:r>
              <w:t>3.</w:t>
            </w:r>
          </w:p>
        </w:tc>
        <w:tc>
          <w:tcPr>
            <w:tcW w:w="8471" w:type="dxa"/>
            <w:gridSpan w:val="8"/>
            <w:shd w:val="clear" w:color="auto" w:fill="auto"/>
          </w:tcPr>
          <w:p w14:paraId="0CF13DB8" w14:textId="77777777" w:rsidR="000E7F63" w:rsidRPr="004850BF" w:rsidRDefault="000E7F63" w:rsidP="00E16A19">
            <w:r w:rsidRPr="004850BF">
              <w:t>Построение и изучение отдельных деталей гипсовой головы. Построение формы – по опорным точкам на ее поверхности.</w:t>
            </w:r>
          </w:p>
        </w:tc>
        <w:tc>
          <w:tcPr>
            <w:tcW w:w="1666" w:type="dxa"/>
            <w:shd w:val="clear" w:color="auto" w:fill="auto"/>
          </w:tcPr>
          <w:p w14:paraId="1DD97B29" w14:textId="77777777" w:rsidR="000E7F63" w:rsidRPr="004850BF" w:rsidRDefault="000E7F63" w:rsidP="00E16A19">
            <w:pPr>
              <w:jc w:val="center"/>
              <w:rPr>
                <w:b/>
                <w:caps/>
                <w:szCs w:val="26"/>
              </w:rPr>
            </w:pPr>
            <w:r>
              <w:rPr>
                <w:b/>
                <w:caps/>
                <w:szCs w:val="26"/>
              </w:rPr>
              <w:t>2</w:t>
            </w:r>
          </w:p>
        </w:tc>
        <w:tc>
          <w:tcPr>
            <w:tcW w:w="1366" w:type="dxa"/>
            <w:vMerge/>
            <w:shd w:val="pct10" w:color="auto" w:fill="auto"/>
          </w:tcPr>
          <w:p w14:paraId="3B569A07" w14:textId="77777777" w:rsidR="000E7F63" w:rsidRDefault="000E7F63" w:rsidP="00556F2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rPr>
                <w:caps/>
                <w:szCs w:val="26"/>
              </w:rPr>
            </w:pPr>
          </w:p>
        </w:tc>
      </w:tr>
      <w:tr w:rsidR="000E7F63" w:rsidRPr="0090535A" w14:paraId="57DB1B41" w14:textId="77777777" w:rsidTr="00CF577B">
        <w:tblPrEx>
          <w:tblLook w:val="0000" w:firstRow="0" w:lastRow="0" w:firstColumn="0" w:lastColumn="0" w:noHBand="0" w:noVBand="0"/>
        </w:tblPrEx>
        <w:trPr>
          <w:trHeight w:val="390"/>
        </w:trPr>
        <w:tc>
          <w:tcPr>
            <w:tcW w:w="2965" w:type="dxa"/>
            <w:vMerge/>
            <w:shd w:val="clear" w:color="auto" w:fill="auto"/>
          </w:tcPr>
          <w:p w14:paraId="6C13F83D" w14:textId="77777777" w:rsidR="000E7F63" w:rsidRPr="004850BF" w:rsidRDefault="000E7F63" w:rsidP="00C36D18">
            <w:pPr>
              <w:rPr>
                <w:b/>
              </w:rPr>
            </w:pPr>
          </w:p>
        </w:tc>
        <w:tc>
          <w:tcPr>
            <w:tcW w:w="576" w:type="dxa"/>
            <w:gridSpan w:val="14"/>
            <w:shd w:val="clear" w:color="auto" w:fill="auto"/>
          </w:tcPr>
          <w:p w14:paraId="55271AF2" w14:textId="77777777" w:rsidR="000E7F63" w:rsidRDefault="000E7F63" w:rsidP="00E16A19">
            <w:r>
              <w:t>4.</w:t>
            </w:r>
          </w:p>
        </w:tc>
        <w:tc>
          <w:tcPr>
            <w:tcW w:w="8471" w:type="dxa"/>
            <w:gridSpan w:val="8"/>
            <w:shd w:val="clear" w:color="auto" w:fill="auto"/>
          </w:tcPr>
          <w:p w14:paraId="58418736" w14:textId="77777777" w:rsidR="000E7F63" w:rsidRPr="004850BF" w:rsidRDefault="000E7F63" w:rsidP="00E16A19">
            <w:r w:rsidRPr="004850BF">
              <w:t>Парное строение формы, на основе осевой линии. Костные выступы служат опорными точками при построении формы лба и других поверхностей лица и головы.</w:t>
            </w:r>
          </w:p>
        </w:tc>
        <w:tc>
          <w:tcPr>
            <w:tcW w:w="1666" w:type="dxa"/>
            <w:shd w:val="clear" w:color="auto" w:fill="auto"/>
          </w:tcPr>
          <w:p w14:paraId="64ECFF87" w14:textId="77777777" w:rsidR="000E7F63" w:rsidRPr="004850BF" w:rsidRDefault="000E7F63" w:rsidP="00E16A19">
            <w:pPr>
              <w:jc w:val="center"/>
              <w:rPr>
                <w:b/>
                <w:caps/>
                <w:szCs w:val="26"/>
              </w:rPr>
            </w:pPr>
            <w:r>
              <w:rPr>
                <w:b/>
                <w:caps/>
                <w:szCs w:val="26"/>
              </w:rPr>
              <w:t>2</w:t>
            </w:r>
          </w:p>
        </w:tc>
        <w:tc>
          <w:tcPr>
            <w:tcW w:w="1366" w:type="dxa"/>
            <w:vMerge/>
            <w:shd w:val="pct10" w:color="auto" w:fill="auto"/>
          </w:tcPr>
          <w:p w14:paraId="7313C0DF" w14:textId="77777777" w:rsidR="000E7F63" w:rsidRDefault="000E7F63" w:rsidP="00556F2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rPr>
                <w:caps/>
                <w:szCs w:val="26"/>
              </w:rPr>
            </w:pPr>
          </w:p>
        </w:tc>
      </w:tr>
      <w:tr w:rsidR="000E7F63" w:rsidRPr="0090535A" w14:paraId="43729588" w14:textId="77777777" w:rsidTr="00CF577B">
        <w:tblPrEx>
          <w:tblLook w:val="0000" w:firstRow="0" w:lastRow="0" w:firstColumn="0" w:lastColumn="0" w:noHBand="0" w:noVBand="0"/>
        </w:tblPrEx>
        <w:trPr>
          <w:trHeight w:val="390"/>
        </w:trPr>
        <w:tc>
          <w:tcPr>
            <w:tcW w:w="2965" w:type="dxa"/>
            <w:vMerge/>
            <w:shd w:val="clear" w:color="auto" w:fill="auto"/>
          </w:tcPr>
          <w:p w14:paraId="0BB16A5A" w14:textId="77777777" w:rsidR="000E7F63" w:rsidRPr="004850BF" w:rsidRDefault="000E7F63" w:rsidP="00C36D18">
            <w:pPr>
              <w:rPr>
                <w:b/>
              </w:rPr>
            </w:pPr>
          </w:p>
        </w:tc>
        <w:tc>
          <w:tcPr>
            <w:tcW w:w="576" w:type="dxa"/>
            <w:gridSpan w:val="14"/>
            <w:shd w:val="clear" w:color="auto" w:fill="auto"/>
          </w:tcPr>
          <w:p w14:paraId="3049BB17" w14:textId="77777777" w:rsidR="000E7F63" w:rsidRDefault="000E7F63" w:rsidP="00E16A19">
            <w:r>
              <w:t>5.</w:t>
            </w:r>
          </w:p>
        </w:tc>
        <w:tc>
          <w:tcPr>
            <w:tcW w:w="8471" w:type="dxa"/>
            <w:gridSpan w:val="8"/>
            <w:shd w:val="clear" w:color="auto" w:fill="auto"/>
          </w:tcPr>
          <w:p w14:paraId="179B2445" w14:textId="77777777" w:rsidR="000E7F63" w:rsidRPr="004850BF" w:rsidRDefault="000E7F63" w:rsidP="00E16A19">
            <w:pPr>
              <w:snapToGrid w:val="0"/>
              <w:jc w:val="both"/>
            </w:pPr>
            <w:proofErr w:type="gramStart"/>
            <w:r w:rsidRPr="004850BF">
              <w:t>Уточнение  пропорций</w:t>
            </w:r>
            <w:proofErr w:type="gramEnd"/>
            <w:r w:rsidRPr="004850BF">
              <w:t xml:space="preserve">. Тональное моделирование, лепка общей формы. Ориентация на источник освещения, строгое соблюдение тональных отношений.    </w:t>
            </w:r>
          </w:p>
        </w:tc>
        <w:tc>
          <w:tcPr>
            <w:tcW w:w="1666" w:type="dxa"/>
            <w:shd w:val="clear" w:color="auto" w:fill="auto"/>
          </w:tcPr>
          <w:p w14:paraId="35CB2669" w14:textId="77777777" w:rsidR="000E7F63" w:rsidRPr="004850BF" w:rsidRDefault="000E7F63" w:rsidP="00E16A19">
            <w:pPr>
              <w:jc w:val="center"/>
              <w:rPr>
                <w:b/>
                <w:caps/>
                <w:szCs w:val="26"/>
              </w:rPr>
            </w:pPr>
            <w:r>
              <w:rPr>
                <w:b/>
                <w:caps/>
                <w:szCs w:val="26"/>
              </w:rPr>
              <w:t>2</w:t>
            </w:r>
          </w:p>
        </w:tc>
        <w:tc>
          <w:tcPr>
            <w:tcW w:w="1366" w:type="dxa"/>
            <w:vMerge/>
            <w:shd w:val="pct10" w:color="auto" w:fill="auto"/>
          </w:tcPr>
          <w:p w14:paraId="4D8D5E97" w14:textId="77777777" w:rsidR="000E7F63" w:rsidRDefault="000E7F63" w:rsidP="00556F2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rPr>
                <w:caps/>
                <w:szCs w:val="26"/>
              </w:rPr>
            </w:pPr>
          </w:p>
        </w:tc>
      </w:tr>
      <w:tr w:rsidR="000E7F63" w:rsidRPr="0090535A" w14:paraId="15FB829E" w14:textId="77777777" w:rsidTr="00CF577B">
        <w:tblPrEx>
          <w:tblLook w:val="0000" w:firstRow="0" w:lastRow="0" w:firstColumn="0" w:lastColumn="0" w:noHBand="0" w:noVBand="0"/>
        </w:tblPrEx>
        <w:trPr>
          <w:trHeight w:val="390"/>
        </w:trPr>
        <w:tc>
          <w:tcPr>
            <w:tcW w:w="2965" w:type="dxa"/>
            <w:vMerge/>
            <w:shd w:val="clear" w:color="auto" w:fill="auto"/>
          </w:tcPr>
          <w:p w14:paraId="1DDF519C" w14:textId="77777777" w:rsidR="000E7F63" w:rsidRPr="004850BF" w:rsidRDefault="000E7F63" w:rsidP="00C36D18">
            <w:pPr>
              <w:rPr>
                <w:b/>
              </w:rPr>
            </w:pPr>
          </w:p>
        </w:tc>
        <w:tc>
          <w:tcPr>
            <w:tcW w:w="576" w:type="dxa"/>
            <w:gridSpan w:val="14"/>
            <w:shd w:val="clear" w:color="auto" w:fill="auto"/>
          </w:tcPr>
          <w:p w14:paraId="1B4A80ED" w14:textId="77777777" w:rsidR="000E7F63" w:rsidRDefault="000E7F63" w:rsidP="00E16A19">
            <w:r>
              <w:t>6.</w:t>
            </w:r>
          </w:p>
        </w:tc>
        <w:tc>
          <w:tcPr>
            <w:tcW w:w="8471" w:type="dxa"/>
            <w:gridSpan w:val="8"/>
            <w:shd w:val="clear" w:color="auto" w:fill="auto"/>
          </w:tcPr>
          <w:p w14:paraId="1440C0DE" w14:textId="77777777" w:rsidR="000E7F63" w:rsidRPr="004850BF" w:rsidRDefault="000E7F63" w:rsidP="00E16A19">
            <w:pPr>
              <w:snapToGrid w:val="0"/>
              <w:jc w:val="both"/>
            </w:pPr>
            <w:r w:rsidRPr="000244F9">
              <w:t xml:space="preserve">Проработка деталей первого плана с помощью различных тональностей линии, штриха. </w:t>
            </w:r>
            <w:r>
              <w:t>Просмотр.</w:t>
            </w:r>
          </w:p>
        </w:tc>
        <w:tc>
          <w:tcPr>
            <w:tcW w:w="1666" w:type="dxa"/>
            <w:shd w:val="clear" w:color="auto" w:fill="auto"/>
          </w:tcPr>
          <w:p w14:paraId="1333C40A" w14:textId="77777777" w:rsidR="000E7F63" w:rsidRPr="004850BF" w:rsidRDefault="000E7F63" w:rsidP="00E16A19">
            <w:pPr>
              <w:jc w:val="center"/>
              <w:rPr>
                <w:b/>
                <w:caps/>
                <w:szCs w:val="26"/>
              </w:rPr>
            </w:pPr>
            <w:r>
              <w:rPr>
                <w:b/>
                <w:caps/>
                <w:szCs w:val="26"/>
              </w:rPr>
              <w:t>2</w:t>
            </w:r>
          </w:p>
        </w:tc>
        <w:tc>
          <w:tcPr>
            <w:tcW w:w="1366" w:type="dxa"/>
            <w:vMerge/>
            <w:shd w:val="pct10" w:color="auto" w:fill="auto"/>
          </w:tcPr>
          <w:p w14:paraId="43F480BC" w14:textId="77777777" w:rsidR="000E7F63" w:rsidRDefault="000E7F63" w:rsidP="00556F2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rPr>
                <w:caps/>
                <w:szCs w:val="26"/>
              </w:rPr>
            </w:pPr>
          </w:p>
        </w:tc>
      </w:tr>
      <w:tr w:rsidR="00C36D18" w:rsidRPr="0090535A" w14:paraId="3057EAD0" w14:textId="77777777" w:rsidTr="00CF577B">
        <w:tblPrEx>
          <w:tblLook w:val="0000" w:firstRow="0" w:lastRow="0" w:firstColumn="0" w:lastColumn="0" w:noHBand="0" w:noVBand="0"/>
        </w:tblPrEx>
        <w:trPr>
          <w:trHeight w:val="507"/>
        </w:trPr>
        <w:tc>
          <w:tcPr>
            <w:tcW w:w="2965" w:type="dxa"/>
            <w:vMerge/>
            <w:shd w:val="clear" w:color="auto" w:fill="auto"/>
          </w:tcPr>
          <w:p w14:paraId="6CCEA476" w14:textId="77777777" w:rsidR="00C36D18" w:rsidRPr="004850BF" w:rsidRDefault="00C36D18" w:rsidP="00C36D18">
            <w:pPr>
              <w:rPr>
                <w:b/>
              </w:rPr>
            </w:pPr>
          </w:p>
        </w:tc>
        <w:tc>
          <w:tcPr>
            <w:tcW w:w="9047" w:type="dxa"/>
            <w:gridSpan w:val="22"/>
            <w:shd w:val="clear" w:color="auto" w:fill="auto"/>
          </w:tcPr>
          <w:p w14:paraId="4E88447E" w14:textId="77777777" w:rsidR="004850BF" w:rsidRDefault="004850BF" w:rsidP="004850BF">
            <w:r w:rsidRPr="00224185">
              <w:rPr>
                <w:rFonts w:eastAsia="Calibri"/>
                <w:b/>
              </w:rPr>
              <w:t>ДР.01 Дополнительная работа над завершением программного задания под руководством преподавателя</w:t>
            </w:r>
            <w:r>
              <w:rPr>
                <w:rFonts w:eastAsia="Calibri"/>
              </w:rPr>
              <w:t xml:space="preserve"> (с</w:t>
            </w:r>
            <w:r w:rsidRPr="004F2EF3">
              <w:rPr>
                <w:rFonts w:eastAsia="Calibri"/>
              </w:rPr>
              <w:t>амостоятельная работа обучающегося</w:t>
            </w:r>
            <w:r w:rsidRPr="00127B98">
              <w:rPr>
                <w:rFonts w:eastAsia="Calibri"/>
              </w:rPr>
              <w:t>)</w:t>
            </w:r>
            <w:r w:rsidRPr="00224185">
              <w:t>.</w:t>
            </w:r>
          </w:p>
          <w:p w14:paraId="5CB878E7" w14:textId="77777777" w:rsidR="00C36D18" w:rsidRPr="004850BF" w:rsidRDefault="00C36D18" w:rsidP="00E370A8">
            <w:pPr>
              <w:rPr>
                <w:b/>
                <w:i/>
              </w:rPr>
            </w:pPr>
            <w:r w:rsidRPr="004850BF">
              <w:rPr>
                <w:rFonts w:eastAsia="Calibri"/>
              </w:rPr>
              <w:t>Завершение рисунка гипсовой головы Венеры.</w:t>
            </w:r>
          </w:p>
        </w:tc>
        <w:tc>
          <w:tcPr>
            <w:tcW w:w="1666" w:type="dxa"/>
            <w:shd w:val="clear" w:color="auto" w:fill="auto"/>
            <w:vAlign w:val="center"/>
          </w:tcPr>
          <w:p w14:paraId="2C031BAC" w14:textId="77777777" w:rsidR="00C36D18" w:rsidRPr="004850BF" w:rsidRDefault="00C36D18" w:rsidP="000E7F63">
            <w:pPr>
              <w:jc w:val="center"/>
              <w:rPr>
                <w:caps/>
                <w:szCs w:val="26"/>
              </w:rPr>
            </w:pPr>
            <w:r w:rsidRPr="004850BF">
              <w:rPr>
                <w:caps/>
                <w:szCs w:val="26"/>
              </w:rPr>
              <w:t>1</w:t>
            </w:r>
            <w:r w:rsidR="005D1E12">
              <w:rPr>
                <w:caps/>
                <w:szCs w:val="26"/>
              </w:rPr>
              <w:t>2</w:t>
            </w:r>
          </w:p>
        </w:tc>
        <w:tc>
          <w:tcPr>
            <w:tcW w:w="1366" w:type="dxa"/>
            <w:vMerge/>
            <w:shd w:val="pct10" w:color="auto" w:fill="auto"/>
          </w:tcPr>
          <w:p w14:paraId="0E496297" w14:textId="77777777" w:rsidR="00C36D18" w:rsidRPr="004850BF" w:rsidRDefault="00C36D18"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szCs w:val="26"/>
              </w:rPr>
            </w:pPr>
          </w:p>
        </w:tc>
      </w:tr>
      <w:tr w:rsidR="007C4749" w:rsidRPr="0090535A" w14:paraId="712921D3" w14:textId="77777777" w:rsidTr="00CF577B">
        <w:tblPrEx>
          <w:tblLook w:val="0000" w:firstRow="0" w:lastRow="0" w:firstColumn="0" w:lastColumn="0" w:noHBand="0" w:noVBand="0"/>
        </w:tblPrEx>
        <w:trPr>
          <w:trHeight w:val="267"/>
        </w:trPr>
        <w:tc>
          <w:tcPr>
            <w:tcW w:w="2965" w:type="dxa"/>
            <w:vMerge w:val="restart"/>
            <w:shd w:val="clear" w:color="auto" w:fill="auto"/>
          </w:tcPr>
          <w:p w14:paraId="37D7EAA1" w14:textId="77777777" w:rsidR="007C4749" w:rsidRPr="004850BF" w:rsidRDefault="007C4749" w:rsidP="00C36D18">
            <w:pPr>
              <w:rPr>
                <w:b/>
              </w:rPr>
            </w:pPr>
            <w:r w:rsidRPr="004850BF">
              <w:rPr>
                <w:b/>
              </w:rPr>
              <w:lastRenderedPageBreak/>
              <w:t>Тема 5.3</w:t>
            </w:r>
          </w:p>
          <w:p w14:paraId="7150FDC0" w14:textId="77777777" w:rsidR="007C4749" w:rsidRPr="004850BF" w:rsidRDefault="007C4749" w:rsidP="00C36D18">
            <w:pPr>
              <w:rPr>
                <w:b/>
              </w:rPr>
            </w:pPr>
            <w:r w:rsidRPr="004850BF">
              <w:t>Рисунок гипсовой головы Гомера.</w:t>
            </w:r>
          </w:p>
          <w:p w14:paraId="4B2391BB" w14:textId="77777777" w:rsidR="007C4749" w:rsidRPr="004850BF" w:rsidRDefault="007C4749" w:rsidP="001F516A">
            <w:pPr>
              <w:snapToGrid w:val="0"/>
              <w:jc w:val="center"/>
              <w:rPr>
                <w:b/>
                <w:highlight w:val="magenta"/>
              </w:rPr>
            </w:pPr>
          </w:p>
          <w:p w14:paraId="2E9A8AD3" w14:textId="77777777" w:rsidR="007C4749" w:rsidRPr="004850BF" w:rsidRDefault="007C4749" w:rsidP="001F516A">
            <w:pPr>
              <w:snapToGrid w:val="0"/>
              <w:jc w:val="center"/>
              <w:rPr>
                <w:b/>
                <w:highlight w:val="magenta"/>
              </w:rPr>
            </w:pPr>
          </w:p>
          <w:p w14:paraId="79CC9CF6" w14:textId="77777777" w:rsidR="007C4749" w:rsidRPr="004850BF" w:rsidRDefault="007C4749" w:rsidP="001F516A">
            <w:pPr>
              <w:snapToGrid w:val="0"/>
              <w:jc w:val="center"/>
              <w:rPr>
                <w:b/>
                <w:highlight w:val="magenta"/>
              </w:rPr>
            </w:pPr>
          </w:p>
          <w:p w14:paraId="39AE812E" w14:textId="77777777" w:rsidR="007C4749" w:rsidRPr="004850BF" w:rsidRDefault="007C4749" w:rsidP="00C36D18">
            <w:pPr>
              <w:snapToGrid w:val="0"/>
              <w:rPr>
                <w:b/>
                <w:highlight w:val="magenta"/>
              </w:rPr>
            </w:pPr>
          </w:p>
          <w:p w14:paraId="769E8644" w14:textId="77777777" w:rsidR="007C4749" w:rsidRPr="004850BF" w:rsidRDefault="007C4749" w:rsidP="00C36D18">
            <w:pPr>
              <w:snapToGrid w:val="0"/>
              <w:rPr>
                <w:b/>
                <w:highlight w:val="magenta"/>
              </w:rPr>
            </w:pPr>
          </w:p>
          <w:p w14:paraId="3A91E6A0" w14:textId="77777777" w:rsidR="007C4749" w:rsidRPr="004850BF" w:rsidRDefault="007C4749" w:rsidP="00C36D18">
            <w:pPr>
              <w:snapToGrid w:val="0"/>
              <w:rPr>
                <w:b/>
                <w:highlight w:val="magenta"/>
              </w:rPr>
            </w:pPr>
          </w:p>
          <w:p w14:paraId="0A494EC9" w14:textId="77777777" w:rsidR="007C4749" w:rsidRPr="004850BF" w:rsidRDefault="007C4749" w:rsidP="00C36D18">
            <w:pPr>
              <w:snapToGrid w:val="0"/>
              <w:rPr>
                <w:b/>
                <w:highlight w:val="magenta"/>
              </w:rPr>
            </w:pPr>
          </w:p>
          <w:p w14:paraId="39603383" w14:textId="77777777" w:rsidR="007C4749" w:rsidRPr="004850BF" w:rsidRDefault="007C4749" w:rsidP="00C36D18">
            <w:pPr>
              <w:snapToGrid w:val="0"/>
              <w:rPr>
                <w:b/>
                <w:highlight w:val="magenta"/>
              </w:rPr>
            </w:pPr>
          </w:p>
          <w:p w14:paraId="3AA4EECC" w14:textId="77777777" w:rsidR="007C4749" w:rsidRPr="004850BF" w:rsidRDefault="007C4749" w:rsidP="008714D7">
            <w:pPr>
              <w:rPr>
                <w:b/>
              </w:rPr>
            </w:pPr>
          </w:p>
        </w:tc>
        <w:tc>
          <w:tcPr>
            <w:tcW w:w="9047" w:type="dxa"/>
            <w:gridSpan w:val="22"/>
            <w:shd w:val="clear" w:color="auto" w:fill="auto"/>
          </w:tcPr>
          <w:p w14:paraId="6469E984" w14:textId="77777777" w:rsidR="007C4749" w:rsidRPr="004850BF" w:rsidRDefault="007C4749" w:rsidP="007C4749">
            <w:pPr>
              <w:pStyle w:val="1"/>
              <w:ind w:firstLine="0"/>
              <w:jc w:val="both"/>
              <w:rPr>
                <w:b/>
                <w:i/>
              </w:rPr>
            </w:pPr>
            <w:r w:rsidRPr="004850BF">
              <w:rPr>
                <w:b/>
              </w:rPr>
              <w:t>Содержание учебного материала</w:t>
            </w:r>
          </w:p>
        </w:tc>
        <w:tc>
          <w:tcPr>
            <w:tcW w:w="1666" w:type="dxa"/>
            <w:vMerge w:val="restart"/>
            <w:shd w:val="clear" w:color="auto" w:fill="auto"/>
            <w:vAlign w:val="center"/>
          </w:tcPr>
          <w:p w14:paraId="4E304BE3" w14:textId="77777777" w:rsidR="007C4749" w:rsidRPr="004850BF" w:rsidRDefault="007C4749" w:rsidP="007C4749">
            <w:pPr>
              <w:jc w:val="center"/>
              <w:rPr>
                <w:caps/>
                <w:szCs w:val="26"/>
              </w:rPr>
            </w:pPr>
            <w:r>
              <w:rPr>
                <w:b/>
                <w:caps/>
                <w:szCs w:val="26"/>
              </w:rPr>
              <w:t>20</w:t>
            </w:r>
          </w:p>
        </w:tc>
        <w:tc>
          <w:tcPr>
            <w:tcW w:w="1366" w:type="dxa"/>
            <w:tcBorders>
              <w:bottom w:val="single" w:sz="4" w:space="0" w:color="auto"/>
            </w:tcBorders>
            <w:shd w:val="pct10" w:color="auto" w:fill="auto"/>
          </w:tcPr>
          <w:p w14:paraId="2DDC22A0" w14:textId="77777777" w:rsidR="007C4749" w:rsidRPr="004850BF" w:rsidRDefault="007C4749"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szCs w:val="26"/>
              </w:rPr>
            </w:pPr>
          </w:p>
        </w:tc>
      </w:tr>
      <w:tr w:rsidR="007C4749" w:rsidRPr="0090535A" w14:paraId="5CEF7020" w14:textId="77777777" w:rsidTr="00CF577B">
        <w:tblPrEx>
          <w:tblLook w:val="0000" w:firstRow="0" w:lastRow="0" w:firstColumn="0" w:lastColumn="0" w:noHBand="0" w:noVBand="0"/>
        </w:tblPrEx>
        <w:trPr>
          <w:trHeight w:val="303"/>
        </w:trPr>
        <w:tc>
          <w:tcPr>
            <w:tcW w:w="2965" w:type="dxa"/>
            <w:vMerge/>
            <w:shd w:val="clear" w:color="auto" w:fill="auto"/>
          </w:tcPr>
          <w:p w14:paraId="5203835A" w14:textId="77777777" w:rsidR="007C4749" w:rsidRPr="004850BF" w:rsidRDefault="007C4749" w:rsidP="00C36D18">
            <w:pPr>
              <w:rPr>
                <w:b/>
              </w:rPr>
            </w:pPr>
          </w:p>
        </w:tc>
        <w:tc>
          <w:tcPr>
            <w:tcW w:w="588" w:type="dxa"/>
            <w:gridSpan w:val="15"/>
            <w:shd w:val="clear" w:color="auto" w:fill="auto"/>
          </w:tcPr>
          <w:p w14:paraId="6BD2FC85" w14:textId="77777777" w:rsidR="007C4749" w:rsidRPr="0092569D" w:rsidRDefault="007C4749" w:rsidP="00E16A19">
            <w:pPr>
              <w:snapToGrid w:val="0"/>
              <w:jc w:val="both"/>
            </w:pPr>
            <w:r w:rsidRPr="0092569D">
              <w:t>1.</w:t>
            </w:r>
          </w:p>
        </w:tc>
        <w:tc>
          <w:tcPr>
            <w:tcW w:w="8459" w:type="dxa"/>
            <w:gridSpan w:val="7"/>
            <w:shd w:val="clear" w:color="auto" w:fill="auto"/>
          </w:tcPr>
          <w:p w14:paraId="182E5894" w14:textId="77777777" w:rsidR="007C4749" w:rsidRPr="000244F9" w:rsidRDefault="007C4749" w:rsidP="00E16A19">
            <w:pPr>
              <w:jc w:val="both"/>
              <w:rPr>
                <w:b/>
              </w:rPr>
            </w:pPr>
            <w:r w:rsidRPr="000244F9">
              <w:t>Изучение характерных особенностей головы, уделяя особое внимание конструктивному решению формы, пропорциям. Наблюд</w:t>
            </w:r>
            <w:r>
              <w:t>ение</w:t>
            </w:r>
            <w:r w:rsidRPr="000244F9">
              <w:t xml:space="preserve"> за сокращением формы в зависимости от поворота, переда</w:t>
            </w:r>
            <w:r>
              <w:t>ча</w:t>
            </w:r>
            <w:r w:rsidRPr="000244F9">
              <w:t xml:space="preserve"> ее характер</w:t>
            </w:r>
            <w:r>
              <w:t>а</w:t>
            </w:r>
            <w:r w:rsidRPr="000244F9">
              <w:t>.</w:t>
            </w:r>
          </w:p>
        </w:tc>
        <w:tc>
          <w:tcPr>
            <w:tcW w:w="1666" w:type="dxa"/>
            <w:vMerge/>
            <w:shd w:val="clear" w:color="auto" w:fill="auto"/>
          </w:tcPr>
          <w:p w14:paraId="4508ECB9" w14:textId="77777777" w:rsidR="007C4749" w:rsidRDefault="007C4749" w:rsidP="00C36D18">
            <w:pPr>
              <w:jc w:val="center"/>
              <w:rPr>
                <w:b/>
                <w:caps/>
                <w:szCs w:val="26"/>
              </w:rPr>
            </w:pPr>
          </w:p>
        </w:tc>
        <w:tc>
          <w:tcPr>
            <w:tcW w:w="1366" w:type="dxa"/>
            <w:shd w:val="clear" w:color="auto" w:fill="auto"/>
          </w:tcPr>
          <w:p w14:paraId="026E4F93" w14:textId="77777777" w:rsidR="007C4749" w:rsidRPr="004850BF" w:rsidRDefault="007C4749"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szCs w:val="26"/>
              </w:rPr>
            </w:pPr>
            <w:r>
              <w:rPr>
                <w:caps/>
                <w:szCs w:val="26"/>
              </w:rPr>
              <w:t>1,2,3</w:t>
            </w:r>
          </w:p>
        </w:tc>
      </w:tr>
      <w:tr w:rsidR="007C4749" w:rsidRPr="0090535A" w14:paraId="74751FFB" w14:textId="77777777" w:rsidTr="00CF577B">
        <w:tblPrEx>
          <w:tblLook w:val="0000" w:firstRow="0" w:lastRow="0" w:firstColumn="0" w:lastColumn="0" w:noHBand="0" w:noVBand="0"/>
        </w:tblPrEx>
        <w:trPr>
          <w:trHeight w:val="252"/>
        </w:trPr>
        <w:tc>
          <w:tcPr>
            <w:tcW w:w="2965" w:type="dxa"/>
            <w:vMerge/>
            <w:shd w:val="clear" w:color="auto" w:fill="auto"/>
          </w:tcPr>
          <w:p w14:paraId="68AD5E88" w14:textId="77777777" w:rsidR="007C4749" w:rsidRPr="004850BF" w:rsidRDefault="007C4749" w:rsidP="00C36D18">
            <w:pPr>
              <w:rPr>
                <w:b/>
              </w:rPr>
            </w:pPr>
          </w:p>
        </w:tc>
        <w:tc>
          <w:tcPr>
            <w:tcW w:w="588" w:type="dxa"/>
            <w:gridSpan w:val="15"/>
            <w:shd w:val="clear" w:color="auto" w:fill="auto"/>
          </w:tcPr>
          <w:p w14:paraId="5E106F41" w14:textId="77777777" w:rsidR="007C4749" w:rsidRDefault="007C4749" w:rsidP="00E16A19">
            <w:pPr>
              <w:snapToGrid w:val="0"/>
              <w:jc w:val="both"/>
            </w:pPr>
            <w:r>
              <w:t>2.</w:t>
            </w:r>
          </w:p>
          <w:p w14:paraId="37890760" w14:textId="77777777" w:rsidR="007C4749" w:rsidRDefault="007C4749" w:rsidP="00E16A19">
            <w:pPr>
              <w:snapToGrid w:val="0"/>
              <w:jc w:val="both"/>
            </w:pPr>
          </w:p>
        </w:tc>
        <w:tc>
          <w:tcPr>
            <w:tcW w:w="8459" w:type="dxa"/>
            <w:gridSpan w:val="7"/>
            <w:shd w:val="clear" w:color="auto" w:fill="auto"/>
          </w:tcPr>
          <w:p w14:paraId="1EECC3E5" w14:textId="77777777" w:rsidR="007C4749" w:rsidRDefault="007C4749" w:rsidP="00E16A19">
            <w:pPr>
              <w:jc w:val="both"/>
            </w:pPr>
            <w:r>
              <w:t>И</w:t>
            </w:r>
            <w:r w:rsidRPr="00F3521B">
              <w:t>зображ</w:t>
            </w:r>
            <w:r>
              <w:t>ать</w:t>
            </w:r>
            <w:r w:rsidRPr="00F3521B">
              <w:t xml:space="preserve"> объект</w:t>
            </w:r>
            <w:r>
              <w:t>ы</w:t>
            </w:r>
            <w:r w:rsidRPr="00F3521B">
              <w:t xml:space="preserve"> </w:t>
            </w:r>
            <w:r>
              <w:t>предметного мира, пространства, с</w:t>
            </w:r>
            <w:r w:rsidRPr="00F3521B">
              <w:t>редства</w:t>
            </w:r>
            <w:r>
              <w:t>ми</w:t>
            </w:r>
            <w:r w:rsidRPr="00F3521B">
              <w:t xml:space="preserve"> академического рисунка.</w:t>
            </w:r>
            <w:r>
              <w:t xml:space="preserve"> Использование основных изобразительных техник</w:t>
            </w:r>
            <w:r w:rsidRPr="00F3521B">
              <w:t xml:space="preserve"> и материал</w:t>
            </w:r>
            <w:r>
              <w:t>ов</w:t>
            </w:r>
            <w:r w:rsidRPr="00F3521B">
              <w:t>.</w:t>
            </w:r>
          </w:p>
        </w:tc>
        <w:tc>
          <w:tcPr>
            <w:tcW w:w="1666" w:type="dxa"/>
            <w:vMerge/>
            <w:shd w:val="clear" w:color="auto" w:fill="auto"/>
          </w:tcPr>
          <w:p w14:paraId="7C23EFBF" w14:textId="77777777" w:rsidR="007C4749" w:rsidRDefault="007C4749" w:rsidP="00C36D18">
            <w:pPr>
              <w:jc w:val="center"/>
              <w:rPr>
                <w:b/>
                <w:caps/>
                <w:szCs w:val="26"/>
              </w:rPr>
            </w:pPr>
          </w:p>
        </w:tc>
        <w:tc>
          <w:tcPr>
            <w:tcW w:w="1366" w:type="dxa"/>
            <w:shd w:val="clear" w:color="auto" w:fill="auto"/>
          </w:tcPr>
          <w:p w14:paraId="09B15E23" w14:textId="77777777" w:rsidR="007C4749" w:rsidRPr="004850BF" w:rsidRDefault="007C4749"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szCs w:val="26"/>
              </w:rPr>
            </w:pPr>
            <w:r>
              <w:rPr>
                <w:caps/>
                <w:szCs w:val="26"/>
              </w:rPr>
              <w:t>1,2,3</w:t>
            </w:r>
          </w:p>
        </w:tc>
      </w:tr>
      <w:tr w:rsidR="00D621AD" w:rsidRPr="0090535A" w14:paraId="7DF9250A" w14:textId="77777777" w:rsidTr="00CF577B">
        <w:tblPrEx>
          <w:tblLook w:val="0000" w:firstRow="0" w:lastRow="0" w:firstColumn="0" w:lastColumn="0" w:noHBand="0" w:noVBand="0"/>
        </w:tblPrEx>
        <w:trPr>
          <w:trHeight w:val="252"/>
        </w:trPr>
        <w:tc>
          <w:tcPr>
            <w:tcW w:w="2965" w:type="dxa"/>
            <w:vMerge/>
            <w:shd w:val="clear" w:color="auto" w:fill="auto"/>
          </w:tcPr>
          <w:p w14:paraId="4C58D406" w14:textId="77777777" w:rsidR="00D621AD" w:rsidRPr="004850BF" w:rsidRDefault="00D621AD" w:rsidP="00C36D18">
            <w:pPr>
              <w:rPr>
                <w:b/>
              </w:rPr>
            </w:pPr>
          </w:p>
        </w:tc>
        <w:tc>
          <w:tcPr>
            <w:tcW w:w="9047" w:type="dxa"/>
            <w:gridSpan w:val="22"/>
            <w:shd w:val="clear" w:color="auto" w:fill="auto"/>
          </w:tcPr>
          <w:p w14:paraId="06CABD21" w14:textId="77777777" w:rsidR="00D621AD" w:rsidRDefault="00D621AD" w:rsidP="00C36D18">
            <w:r w:rsidRPr="00F3521B">
              <w:rPr>
                <w:b/>
              </w:rPr>
              <w:t>Практические занятия</w:t>
            </w:r>
          </w:p>
        </w:tc>
        <w:tc>
          <w:tcPr>
            <w:tcW w:w="1666" w:type="dxa"/>
            <w:vMerge/>
            <w:shd w:val="clear" w:color="auto" w:fill="auto"/>
          </w:tcPr>
          <w:p w14:paraId="2AC65163" w14:textId="77777777" w:rsidR="00D621AD" w:rsidRDefault="00D621AD" w:rsidP="00C36D18">
            <w:pPr>
              <w:jc w:val="center"/>
              <w:rPr>
                <w:b/>
                <w:caps/>
                <w:szCs w:val="26"/>
              </w:rPr>
            </w:pPr>
          </w:p>
        </w:tc>
        <w:tc>
          <w:tcPr>
            <w:tcW w:w="1366" w:type="dxa"/>
            <w:vMerge w:val="restart"/>
            <w:shd w:val="pct10" w:color="auto" w:fill="auto"/>
          </w:tcPr>
          <w:p w14:paraId="152D17DD" w14:textId="77777777" w:rsidR="00D621AD" w:rsidRPr="004850BF" w:rsidRDefault="00D621AD"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szCs w:val="26"/>
              </w:rPr>
            </w:pPr>
          </w:p>
        </w:tc>
      </w:tr>
      <w:tr w:rsidR="00D621AD" w:rsidRPr="0090535A" w14:paraId="141D5EC0" w14:textId="77777777" w:rsidTr="00CF577B">
        <w:tblPrEx>
          <w:tblLook w:val="0000" w:firstRow="0" w:lastRow="0" w:firstColumn="0" w:lastColumn="0" w:noHBand="0" w:noVBand="0"/>
        </w:tblPrEx>
        <w:trPr>
          <w:trHeight w:val="252"/>
        </w:trPr>
        <w:tc>
          <w:tcPr>
            <w:tcW w:w="2965" w:type="dxa"/>
            <w:vMerge/>
            <w:shd w:val="clear" w:color="auto" w:fill="auto"/>
          </w:tcPr>
          <w:p w14:paraId="5A0EF3D5" w14:textId="77777777" w:rsidR="00D621AD" w:rsidRPr="004850BF" w:rsidRDefault="00D621AD" w:rsidP="00C36D18">
            <w:pPr>
              <w:rPr>
                <w:b/>
              </w:rPr>
            </w:pPr>
          </w:p>
        </w:tc>
        <w:tc>
          <w:tcPr>
            <w:tcW w:w="588" w:type="dxa"/>
            <w:gridSpan w:val="15"/>
            <w:shd w:val="clear" w:color="auto" w:fill="auto"/>
          </w:tcPr>
          <w:p w14:paraId="0AAD0E52" w14:textId="77777777" w:rsidR="00D621AD" w:rsidRDefault="00D621AD" w:rsidP="00E16A19">
            <w:r>
              <w:t>1.</w:t>
            </w:r>
          </w:p>
        </w:tc>
        <w:tc>
          <w:tcPr>
            <w:tcW w:w="8459" w:type="dxa"/>
            <w:gridSpan w:val="7"/>
            <w:shd w:val="clear" w:color="auto" w:fill="auto"/>
          </w:tcPr>
          <w:p w14:paraId="2C0B0E65" w14:textId="77777777" w:rsidR="00D621AD" w:rsidRDefault="00D621AD" w:rsidP="00E16A19">
            <w:r>
              <w:t>Компоновка листа, выбор точки зрения.</w:t>
            </w:r>
          </w:p>
        </w:tc>
        <w:tc>
          <w:tcPr>
            <w:tcW w:w="1666" w:type="dxa"/>
            <w:shd w:val="clear" w:color="auto" w:fill="auto"/>
          </w:tcPr>
          <w:p w14:paraId="3F3411C8" w14:textId="77777777" w:rsidR="00D621AD" w:rsidRDefault="00D621AD" w:rsidP="00C36D18">
            <w:pPr>
              <w:jc w:val="center"/>
              <w:rPr>
                <w:b/>
                <w:caps/>
                <w:szCs w:val="26"/>
              </w:rPr>
            </w:pPr>
            <w:r>
              <w:rPr>
                <w:b/>
                <w:caps/>
                <w:szCs w:val="26"/>
              </w:rPr>
              <w:t>2</w:t>
            </w:r>
          </w:p>
        </w:tc>
        <w:tc>
          <w:tcPr>
            <w:tcW w:w="1366" w:type="dxa"/>
            <w:vMerge/>
            <w:shd w:val="pct10" w:color="auto" w:fill="auto"/>
          </w:tcPr>
          <w:p w14:paraId="4B9AFE5F" w14:textId="77777777" w:rsidR="00D621AD" w:rsidRPr="004850BF" w:rsidRDefault="00D621AD"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szCs w:val="26"/>
              </w:rPr>
            </w:pPr>
          </w:p>
        </w:tc>
      </w:tr>
      <w:tr w:rsidR="00D621AD" w:rsidRPr="0090535A" w14:paraId="131431FB" w14:textId="77777777" w:rsidTr="00CF577B">
        <w:tblPrEx>
          <w:tblLook w:val="0000" w:firstRow="0" w:lastRow="0" w:firstColumn="0" w:lastColumn="0" w:noHBand="0" w:noVBand="0"/>
        </w:tblPrEx>
        <w:trPr>
          <w:trHeight w:val="252"/>
        </w:trPr>
        <w:tc>
          <w:tcPr>
            <w:tcW w:w="2965" w:type="dxa"/>
            <w:vMerge/>
            <w:shd w:val="clear" w:color="auto" w:fill="auto"/>
          </w:tcPr>
          <w:p w14:paraId="45C8B63B" w14:textId="77777777" w:rsidR="00D621AD" w:rsidRPr="004850BF" w:rsidRDefault="00D621AD" w:rsidP="00C36D18">
            <w:pPr>
              <w:rPr>
                <w:b/>
              </w:rPr>
            </w:pPr>
          </w:p>
        </w:tc>
        <w:tc>
          <w:tcPr>
            <w:tcW w:w="588" w:type="dxa"/>
            <w:gridSpan w:val="15"/>
            <w:shd w:val="clear" w:color="auto" w:fill="auto"/>
          </w:tcPr>
          <w:p w14:paraId="4003BE0A" w14:textId="77777777" w:rsidR="00D621AD" w:rsidRDefault="00D621AD" w:rsidP="00E16A19">
            <w:r>
              <w:t>2.</w:t>
            </w:r>
          </w:p>
        </w:tc>
        <w:tc>
          <w:tcPr>
            <w:tcW w:w="8459" w:type="dxa"/>
            <w:gridSpan w:val="7"/>
            <w:shd w:val="clear" w:color="auto" w:fill="auto"/>
          </w:tcPr>
          <w:p w14:paraId="6A9E5FD8" w14:textId="77777777" w:rsidR="00D621AD" w:rsidRDefault="00D621AD" w:rsidP="00E16A19">
            <w:r w:rsidRPr="004850BF">
              <w:t>Создание линейно - конструктивного рисунка формы головы, выделяя ярко выраженные конструктивно - анатомические и пропорциональные особенности.</w:t>
            </w:r>
          </w:p>
        </w:tc>
        <w:tc>
          <w:tcPr>
            <w:tcW w:w="1666" w:type="dxa"/>
            <w:shd w:val="clear" w:color="auto" w:fill="auto"/>
          </w:tcPr>
          <w:p w14:paraId="58CFD5FB" w14:textId="77777777" w:rsidR="00D621AD" w:rsidRDefault="00D621AD" w:rsidP="00C36D18">
            <w:pPr>
              <w:jc w:val="center"/>
              <w:rPr>
                <w:b/>
                <w:caps/>
                <w:szCs w:val="26"/>
              </w:rPr>
            </w:pPr>
            <w:r>
              <w:rPr>
                <w:b/>
                <w:caps/>
                <w:szCs w:val="26"/>
              </w:rPr>
              <w:t>4</w:t>
            </w:r>
          </w:p>
        </w:tc>
        <w:tc>
          <w:tcPr>
            <w:tcW w:w="1366" w:type="dxa"/>
            <w:vMerge/>
            <w:shd w:val="pct10" w:color="auto" w:fill="auto"/>
          </w:tcPr>
          <w:p w14:paraId="3850E955" w14:textId="77777777" w:rsidR="00D621AD" w:rsidRPr="004850BF" w:rsidRDefault="00D621AD"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szCs w:val="26"/>
              </w:rPr>
            </w:pPr>
          </w:p>
        </w:tc>
      </w:tr>
      <w:tr w:rsidR="00D621AD" w:rsidRPr="0090535A" w14:paraId="1F60C923" w14:textId="77777777" w:rsidTr="00CF577B">
        <w:tblPrEx>
          <w:tblLook w:val="0000" w:firstRow="0" w:lastRow="0" w:firstColumn="0" w:lastColumn="0" w:noHBand="0" w:noVBand="0"/>
        </w:tblPrEx>
        <w:trPr>
          <w:trHeight w:val="252"/>
        </w:trPr>
        <w:tc>
          <w:tcPr>
            <w:tcW w:w="2965" w:type="dxa"/>
            <w:vMerge/>
            <w:shd w:val="clear" w:color="auto" w:fill="auto"/>
          </w:tcPr>
          <w:p w14:paraId="08CE2455" w14:textId="77777777" w:rsidR="00D621AD" w:rsidRPr="004850BF" w:rsidRDefault="00D621AD" w:rsidP="00C36D18">
            <w:pPr>
              <w:rPr>
                <w:b/>
              </w:rPr>
            </w:pPr>
          </w:p>
        </w:tc>
        <w:tc>
          <w:tcPr>
            <w:tcW w:w="588" w:type="dxa"/>
            <w:gridSpan w:val="15"/>
            <w:shd w:val="clear" w:color="auto" w:fill="auto"/>
          </w:tcPr>
          <w:p w14:paraId="6754828E" w14:textId="77777777" w:rsidR="00D621AD" w:rsidRDefault="00D621AD" w:rsidP="00E16A19">
            <w:r>
              <w:t>3.</w:t>
            </w:r>
          </w:p>
        </w:tc>
        <w:tc>
          <w:tcPr>
            <w:tcW w:w="8459" w:type="dxa"/>
            <w:gridSpan w:val="7"/>
            <w:shd w:val="clear" w:color="auto" w:fill="auto"/>
          </w:tcPr>
          <w:p w14:paraId="30216BD6" w14:textId="77777777" w:rsidR="00D621AD" w:rsidRPr="004850BF" w:rsidRDefault="00D621AD" w:rsidP="00E16A19">
            <w:r w:rsidRPr="004850BF">
              <w:t>Построение и изучение отдельных деталей гипсовой головы. Построение формы – по опорным точкам на ее поверхности.</w:t>
            </w:r>
          </w:p>
        </w:tc>
        <w:tc>
          <w:tcPr>
            <w:tcW w:w="1666" w:type="dxa"/>
            <w:shd w:val="clear" w:color="auto" w:fill="auto"/>
          </w:tcPr>
          <w:p w14:paraId="0D32B9F3" w14:textId="77777777" w:rsidR="00D621AD" w:rsidRDefault="00D621AD" w:rsidP="00C36D18">
            <w:pPr>
              <w:jc w:val="center"/>
              <w:rPr>
                <w:b/>
                <w:caps/>
                <w:szCs w:val="26"/>
              </w:rPr>
            </w:pPr>
            <w:r>
              <w:rPr>
                <w:b/>
                <w:caps/>
                <w:szCs w:val="26"/>
              </w:rPr>
              <w:t>4</w:t>
            </w:r>
          </w:p>
        </w:tc>
        <w:tc>
          <w:tcPr>
            <w:tcW w:w="1366" w:type="dxa"/>
            <w:vMerge/>
            <w:shd w:val="pct10" w:color="auto" w:fill="auto"/>
          </w:tcPr>
          <w:p w14:paraId="6E146482" w14:textId="77777777" w:rsidR="00D621AD" w:rsidRPr="004850BF" w:rsidRDefault="00D621AD"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szCs w:val="26"/>
              </w:rPr>
            </w:pPr>
          </w:p>
        </w:tc>
      </w:tr>
      <w:tr w:rsidR="00D621AD" w:rsidRPr="0090535A" w14:paraId="368DDFFF" w14:textId="77777777" w:rsidTr="00CF577B">
        <w:tblPrEx>
          <w:tblLook w:val="0000" w:firstRow="0" w:lastRow="0" w:firstColumn="0" w:lastColumn="0" w:noHBand="0" w:noVBand="0"/>
        </w:tblPrEx>
        <w:trPr>
          <w:trHeight w:val="252"/>
        </w:trPr>
        <w:tc>
          <w:tcPr>
            <w:tcW w:w="2965" w:type="dxa"/>
            <w:vMerge/>
            <w:shd w:val="clear" w:color="auto" w:fill="auto"/>
          </w:tcPr>
          <w:p w14:paraId="5F110B92" w14:textId="77777777" w:rsidR="00D621AD" w:rsidRPr="004850BF" w:rsidRDefault="00D621AD" w:rsidP="00C36D18">
            <w:pPr>
              <w:rPr>
                <w:b/>
              </w:rPr>
            </w:pPr>
          </w:p>
        </w:tc>
        <w:tc>
          <w:tcPr>
            <w:tcW w:w="588" w:type="dxa"/>
            <w:gridSpan w:val="15"/>
            <w:shd w:val="clear" w:color="auto" w:fill="auto"/>
          </w:tcPr>
          <w:p w14:paraId="2BF5C14C" w14:textId="77777777" w:rsidR="00D621AD" w:rsidRDefault="00D621AD" w:rsidP="00E16A19">
            <w:r>
              <w:t>4.</w:t>
            </w:r>
          </w:p>
        </w:tc>
        <w:tc>
          <w:tcPr>
            <w:tcW w:w="8459" w:type="dxa"/>
            <w:gridSpan w:val="7"/>
            <w:shd w:val="clear" w:color="auto" w:fill="auto"/>
          </w:tcPr>
          <w:p w14:paraId="0E05519C" w14:textId="77777777" w:rsidR="00D621AD" w:rsidRPr="004850BF" w:rsidRDefault="00D621AD" w:rsidP="00E16A19">
            <w:r w:rsidRPr="004850BF">
              <w:t>Парное строение формы, на основе осевой линии. Костные выступы служат опорными точками при построении формы лба и других поверхностей лица и головы.</w:t>
            </w:r>
          </w:p>
        </w:tc>
        <w:tc>
          <w:tcPr>
            <w:tcW w:w="1666" w:type="dxa"/>
            <w:shd w:val="clear" w:color="auto" w:fill="auto"/>
          </w:tcPr>
          <w:p w14:paraId="7D188EB5" w14:textId="77777777" w:rsidR="00D621AD" w:rsidRDefault="00D621AD" w:rsidP="00C36D18">
            <w:pPr>
              <w:jc w:val="center"/>
              <w:rPr>
                <w:b/>
                <w:caps/>
                <w:szCs w:val="26"/>
              </w:rPr>
            </w:pPr>
            <w:r>
              <w:rPr>
                <w:b/>
                <w:caps/>
                <w:szCs w:val="26"/>
              </w:rPr>
              <w:t>4</w:t>
            </w:r>
          </w:p>
        </w:tc>
        <w:tc>
          <w:tcPr>
            <w:tcW w:w="1366" w:type="dxa"/>
            <w:vMerge/>
            <w:shd w:val="pct10" w:color="auto" w:fill="auto"/>
          </w:tcPr>
          <w:p w14:paraId="3227A912" w14:textId="77777777" w:rsidR="00D621AD" w:rsidRPr="004850BF" w:rsidRDefault="00D621AD"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szCs w:val="26"/>
              </w:rPr>
            </w:pPr>
          </w:p>
        </w:tc>
      </w:tr>
      <w:tr w:rsidR="00D621AD" w:rsidRPr="0090535A" w14:paraId="03240F63" w14:textId="77777777" w:rsidTr="00CF577B">
        <w:tblPrEx>
          <w:tblLook w:val="0000" w:firstRow="0" w:lastRow="0" w:firstColumn="0" w:lastColumn="0" w:noHBand="0" w:noVBand="0"/>
        </w:tblPrEx>
        <w:trPr>
          <w:trHeight w:val="252"/>
        </w:trPr>
        <w:tc>
          <w:tcPr>
            <w:tcW w:w="2965" w:type="dxa"/>
            <w:vMerge/>
            <w:shd w:val="clear" w:color="auto" w:fill="auto"/>
          </w:tcPr>
          <w:p w14:paraId="7BD705E9" w14:textId="77777777" w:rsidR="00D621AD" w:rsidRPr="004850BF" w:rsidRDefault="00D621AD" w:rsidP="00C36D18">
            <w:pPr>
              <w:rPr>
                <w:b/>
              </w:rPr>
            </w:pPr>
          </w:p>
        </w:tc>
        <w:tc>
          <w:tcPr>
            <w:tcW w:w="588" w:type="dxa"/>
            <w:gridSpan w:val="15"/>
            <w:shd w:val="clear" w:color="auto" w:fill="auto"/>
          </w:tcPr>
          <w:p w14:paraId="030AB867" w14:textId="77777777" w:rsidR="00D621AD" w:rsidRDefault="00D621AD" w:rsidP="00E16A19">
            <w:r>
              <w:t>5.</w:t>
            </w:r>
          </w:p>
        </w:tc>
        <w:tc>
          <w:tcPr>
            <w:tcW w:w="8459" w:type="dxa"/>
            <w:gridSpan w:val="7"/>
            <w:shd w:val="clear" w:color="auto" w:fill="auto"/>
          </w:tcPr>
          <w:p w14:paraId="4D510B87" w14:textId="77777777" w:rsidR="00D621AD" w:rsidRPr="004850BF" w:rsidRDefault="00D621AD" w:rsidP="00E16A19">
            <w:pPr>
              <w:snapToGrid w:val="0"/>
              <w:jc w:val="both"/>
            </w:pPr>
            <w:proofErr w:type="gramStart"/>
            <w:r w:rsidRPr="004850BF">
              <w:t>Уточнение  пропорций</w:t>
            </w:r>
            <w:proofErr w:type="gramEnd"/>
            <w:r w:rsidRPr="004850BF">
              <w:t xml:space="preserve">. Тональное моделирование, лепка общей формы. Ориентация на источник освещения, строгое соблюдение тональных отношений.    </w:t>
            </w:r>
          </w:p>
        </w:tc>
        <w:tc>
          <w:tcPr>
            <w:tcW w:w="1666" w:type="dxa"/>
            <w:shd w:val="clear" w:color="auto" w:fill="auto"/>
          </w:tcPr>
          <w:p w14:paraId="39341828" w14:textId="77777777" w:rsidR="00D621AD" w:rsidRDefault="00D621AD" w:rsidP="00C36D18">
            <w:pPr>
              <w:jc w:val="center"/>
              <w:rPr>
                <w:b/>
                <w:caps/>
                <w:szCs w:val="26"/>
              </w:rPr>
            </w:pPr>
            <w:r>
              <w:rPr>
                <w:b/>
                <w:caps/>
                <w:szCs w:val="26"/>
              </w:rPr>
              <w:t>4</w:t>
            </w:r>
          </w:p>
        </w:tc>
        <w:tc>
          <w:tcPr>
            <w:tcW w:w="1366" w:type="dxa"/>
            <w:vMerge/>
            <w:shd w:val="pct10" w:color="auto" w:fill="auto"/>
          </w:tcPr>
          <w:p w14:paraId="1E8F8668" w14:textId="77777777" w:rsidR="00D621AD" w:rsidRPr="004850BF" w:rsidRDefault="00D621AD"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szCs w:val="26"/>
              </w:rPr>
            </w:pPr>
          </w:p>
        </w:tc>
      </w:tr>
      <w:tr w:rsidR="00D621AD" w:rsidRPr="0090535A" w14:paraId="0523ADAE" w14:textId="77777777" w:rsidTr="00CF577B">
        <w:tblPrEx>
          <w:tblLook w:val="0000" w:firstRow="0" w:lastRow="0" w:firstColumn="0" w:lastColumn="0" w:noHBand="0" w:noVBand="0"/>
        </w:tblPrEx>
        <w:trPr>
          <w:trHeight w:val="252"/>
        </w:trPr>
        <w:tc>
          <w:tcPr>
            <w:tcW w:w="2965" w:type="dxa"/>
            <w:vMerge/>
            <w:shd w:val="clear" w:color="auto" w:fill="auto"/>
          </w:tcPr>
          <w:p w14:paraId="196F0702" w14:textId="77777777" w:rsidR="00D621AD" w:rsidRPr="004850BF" w:rsidRDefault="00D621AD" w:rsidP="00C36D18">
            <w:pPr>
              <w:rPr>
                <w:b/>
              </w:rPr>
            </w:pPr>
          </w:p>
        </w:tc>
        <w:tc>
          <w:tcPr>
            <w:tcW w:w="588" w:type="dxa"/>
            <w:gridSpan w:val="15"/>
            <w:shd w:val="clear" w:color="auto" w:fill="auto"/>
          </w:tcPr>
          <w:p w14:paraId="536C9A7D" w14:textId="77777777" w:rsidR="00D621AD" w:rsidRDefault="00D621AD" w:rsidP="00E16A19">
            <w:r>
              <w:t>6.</w:t>
            </w:r>
          </w:p>
        </w:tc>
        <w:tc>
          <w:tcPr>
            <w:tcW w:w="8459" w:type="dxa"/>
            <w:gridSpan w:val="7"/>
            <w:shd w:val="clear" w:color="auto" w:fill="auto"/>
          </w:tcPr>
          <w:p w14:paraId="086F9830" w14:textId="77777777" w:rsidR="00D621AD" w:rsidRPr="004850BF" w:rsidRDefault="00D621AD" w:rsidP="00E16A19">
            <w:pPr>
              <w:snapToGrid w:val="0"/>
              <w:jc w:val="both"/>
            </w:pPr>
            <w:r w:rsidRPr="000244F9">
              <w:t xml:space="preserve">Проработка деталей первого плана с помощью различных тональностей линии, штриха. </w:t>
            </w:r>
            <w:r>
              <w:t>Просмотр.</w:t>
            </w:r>
          </w:p>
        </w:tc>
        <w:tc>
          <w:tcPr>
            <w:tcW w:w="1666" w:type="dxa"/>
            <w:shd w:val="clear" w:color="auto" w:fill="auto"/>
          </w:tcPr>
          <w:p w14:paraId="3C2E16B2" w14:textId="77777777" w:rsidR="00D621AD" w:rsidRDefault="00D621AD" w:rsidP="00C36D18">
            <w:pPr>
              <w:jc w:val="center"/>
              <w:rPr>
                <w:b/>
                <w:caps/>
                <w:szCs w:val="26"/>
              </w:rPr>
            </w:pPr>
            <w:r>
              <w:rPr>
                <w:b/>
                <w:caps/>
                <w:szCs w:val="26"/>
              </w:rPr>
              <w:t>2</w:t>
            </w:r>
          </w:p>
        </w:tc>
        <w:tc>
          <w:tcPr>
            <w:tcW w:w="1366" w:type="dxa"/>
            <w:vMerge/>
            <w:shd w:val="pct10" w:color="auto" w:fill="auto"/>
          </w:tcPr>
          <w:p w14:paraId="4F29796A" w14:textId="77777777" w:rsidR="00D621AD" w:rsidRPr="004850BF" w:rsidRDefault="00D621AD"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szCs w:val="26"/>
              </w:rPr>
            </w:pPr>
          </w:p>
        </w:tc>
      </w:tr>
      <w:tr w:rsidR="00D621AD" w:rsidRPr="0090535A" w14:paraId="2CABE25F" w14:textId="77777777" w:rsidTr="00CF577B">
        <w:tblPrEx>
          <w:tblLook w:val="0000" w:firstRow="0" w:lastRow="0" w:firstColumn="0" w:lastColumn="0" w:noHBand="0" w:noVBand="0"/>
        </w:tblPrEx>
        <w:trPr>
          <w:trHeight w:val="848"/>
        </w:trPr>
        <w:tc>
          <w:tcPr>
            <w:tcW w:w="2965" w:type="dxa"/>
            <w:vMerge/>
            <w:shd w:val="clear" w:color="auto" w:fill="auto"/>
          </w:tcPr>
          <w:p w14:paraId="44CA9B57" w14:textId="77777777" w:rsidR="00D621AD" w:rsidRPr="004850BF" w:rsidRDefault="00D621AD" w:rsidP="001F516A">
            <w:pPr>
              <w:jc w:val="center"/>
              <w:rPr>
                <w:b/>
                <w:highlight w:val="yellow"/>
              </w:rPr>
            </w:pPr>
          </w:p>
        </w:tc>
        <w:tc>
          <w:tcPr>
            <w:tcW w:w="9047" w:type="dxa"/>
            <w:gridSpan w:val="22"/>
            <w:shd w:val="clear" w:color="auto" w:fill="auto"/>
          </w:tcPr>
          <w:p w14:paraId="2BB63C1D" w14:textId="77777777" w:rsidR="00D621AD" w:rsidRDefault="00D621AD" w:rsidP="005D1E12">
            <w:r w:rsidRPr="00224185">
              <w:rPr>
                <w:rFonts w:eastAsia="Calibri"/>
                <w:b/>
              </w:rPr>
              <w:t>ДР.01 Дополнительная работа над завершением программного задания под руководством преподавателя</w:t>
            </w:r>
            <w:r>
              <w:rPr>
                <w:rFonts w:eastAsia="Calibri"/>
              </w:rPr>
              <w:t xml:space="preserve"> (с</w:t>
            </w:r>
            <w:r w:rsidRPr="004F2EF3">
              <w:rPr>
                <w:rFonts w:eastAsia="Calibri"/>
              </w:rPr>
              <w:t>амостоятельная работа обучающегося</w:t>
            </w:r>
            <w:r w:rsidRPr="00127B98">
              <w:rPr>
                <w:rFonts w:eastAsia="Calibri"/>
              </w:rPr>
              <w:t>)</w:t>
            </w:r>
            <w:r w:rsidRPr="00224185">
              <w:t>.</w:t>
            </w:r>
          </w:p>
          <w:p w14:paraId="092CE068" w14:textId="77777777" w:rsidR="00D621AD" w:rsidRPr="004850BF" w:rsidRDefault="00D621AD" w:rsidP="00C36D18">
            <w:pPr>
              <w:rPr>
                <w:rFonts w:eastAsia="Calibri"/>
              </w:rPr>
            </w:pPr>
            <w:r w:rsidRPr="004850BF">
              <w:rPr>
                <w:rFonts w:eastAsia="Calibri"/>
              </w:rPr>
              <w:t>Завершение рисунка гипсовой головы Гомера.</w:t>
            </w:r>
          </w:p>
        </w:tc>
        <w:tc>
          <w:tcPr>
            <w:tcW w:w="1666" w:type="dxa"/>
            <w:shd w:val="clear" w:color="auto" w:fill="auto"/>
            <w:vAlign w:val="center"/>
          </w:tcPr>
          <w:p w14:paraId="19A9AE48" w14:textId="77777777" w:rsidR="00D621AD" w:rsidRPr="005D1E12" w:rsidRDefault="00D621AD" w:rsidP="007C4749">
            <w:pPr>
              <w:jc w:val="center"/>
              <w:rPr>
                <w:caps/>
                <w:szCs w:val="26"/>
              </w:rPr>
            </w:pPr>
            <w:r w:rsidRPr="005D1E12">
              <w:rPr>
                <w:caps/>
                <w:szCs w:val="26"/>
              </w:rPr>
              <w:t>20</w:t>
            </w:r>
          </w:p>
        </w:tc>
        <w:tc>
          <w:tcPr>
            <w:tcW w:w="1366" w:type="dxa"/>
            <w:vMerge/>
            <w:shd w:val="pct10" w:color="auto" w:fill="auto"/>
          </w:tcPr>
          <w:p w14:paraId="1D8FB1FC" w14:textId="77777777" w:rsidR="00D621AD" w:rsidRPr="004850BF" w:rsidRDefault="00D621AD"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szCs w:val="26"/>
              </w:rPr>
            </w:pPr>
          </w:p>
        </w:tc>
      </w:tr>
      <w:tr w:rsidR="00D621AD" w:rsidRPr="0090535A" w14:paraId="5E83A864" w14:textId="77777777" w:rsidTr="00CF577B">
        <w:tblPrEx>
          <w:tblLook w:val="0000" w:firstRow="0" w:lastRow="0" w:firstColumn="0" w:lastColumn="0" w:noHBand="0" w:noVBand="0"/>
        </w:tblPrEx>
        <w:trPr>
          <w:trHeight w:val="279"/>
        </w:trPr>
        <w:tc>
          <w:tcPr>
            <w:tcW w:w="2965" w:type="dxa"/>
            <w:vMerge w:val="restart"/>
            <w:shd w:val="clear" w:color="auto" w:fill="auto"/>
          </w:tcPr>
          <w:p w14:paraId="59181779" w14:textId="77777777" w:rsidR="00D621AD" w:rsidRPr="004850BF" w:rsidRDefault="00D621AD" w:rsidP="00C36D18">
            <w:pPr>
              <w:rPr>
                <w:b/>
              </w:rPr>
            </w:pPr>
            <w:r w:rsidRPr="004850BF">
              <w:rPr>
                <w:b/>
              </w:rPr>
              <w:t>Тема 5.4</w:t>
            </w:r>
          </w:p>
          <w:p w14:paraId="0C49694F" w14:textId="77777777" w:rsidR="00D621AD" w:rsidRPr="004850BF" w:rsidRDefault="00D621AD" w:rsidP="00C36D18">
            <w:pPr>
              <w:rPr>
                <w:b/>
              </w:rPr>
            </w:pPr>
            <w:r w:rsidRPr="004850BF">
              <w:t>Сложный декоративный натюрморт «деревенский».</w:t>
            </w:r>
          </w:p>
          <w:p w14:paraId="7759A1D6" w14:textId="77777777" w:rsidR="00D621AD" w:rsidRPr="004850BF" w:rsidRDefault="00D621AD" w:rsidP="00C36D18">
            <w:pPr>
              <w:snapToGrid w:val="0"/>
              <w:rPr>
                <w:b/>
                <w:highlight w:val="magenta"/>
              </w:rPr>
            </w:pPr>
          </w:p>
          <w:p w14:paraId="44A27A0A" w14:textId="77777777" w:rsidR="00D621AD" w:rsidRPr="004850BF" w:rsidRDefault="00D621AD" w:rsidP="008714D7">
            <w:pPr>
              <w:rPr>
                <w:b/>
                <w:highlight w:val="yellow"/>
              </w:rPr>
            </w:pPr>
          </w:p>
        </w:tc>
        <w:tc>
          <w:tcPr>
            <w:tcW w:w="9047" w:type="dxa"/>
            <w:gridSpan w:val="22"/>
            <w:shd w:val="clear" w:color="auto" w:fill="auto"/>
          </w:tcPr>
          <w:p w14:paraId="2830AFAB" w14:textId="77777777" w:rsidR="00D621AD" w:rsidRPr="004850BF" w:rsidRDefault="00D621AD" w:rsidP="00E16A19">
            <w:pPr>
              <w:pStyle w:val="1"/>
              <w:ind w:firstLine="0"/>
              <w:jc w:val="both"/>
              <w:rPr>
                <w:b/>
              </w:rPr>
            </w:pPr>
            <w:r w:rsidRPr="004850BF">
              <w:rPr>
                <w:b/>
              </w:rPr>
              <w:t>Содержание учебного материала</w:t>
            </w:r>
          </w:p>
        </w:tc>
        <w:tc>
          <w:tcPr>
            <w:tcW w:w="1666" w:type="dxa"/>
            <w:vMerge w:val="restart"/>
            <w:shd w:val="clear" w:color="auto" w:fill="auto"/>
            <w:vAlign w:val="center"/>
          </w:tcPr>
          <w:p w14:paraId="6ED00B62" w14:textId="77777777" w:rsidR="00D621AD" w:rsidRPr="004850BF" w:rsidRDefault="00D621AD" w:rsidP="00E16A19">
            <w:pPr>
              <w:jc w:val="center"/>
              <w:rPr>
                <w:b/>
                <w:caps/>
                <w:szCs w:val="26"/>
              </w:rPr>
            </w:pPr>
            <w:r>
              <w:rPr>
                <w:b/>
                <w:caps/>
                <w:szCs w:val="26"/>
              </w:rPr>
              <w:t>20</w:t>
            </w:r>
          </w:p>
        </w:tc>
        <w:tc>
          <w:tcPr>
            <w:tcW w:w="1366" w:type="dxa"/>
            <w:vMerge/>
            <w:shd w:val="clear" w:color="auto" w:fill="auto"/>
          </w:tcPr>
          <w:p w14:paraId="3E51ADC1" w14:textId="77777777" w:rsidR="00D621AD" w:rsidRPr="004850BF" w:rsidRDefault="00D621AD" w:rsidP="005D1E1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szCs w:val="26"/>
              </w:rPr>
            </w:pPr>
          </w:p>
        </w:tc>
      </w:tr>
      <w:tr w:rsidR="00E16A19" w:rsidRPr="0090535A" w14:paraId="741AB1BC" w14:textId="77777777" w:rsidTr="00CF577B">
        <w:tblPrEx>
          <w:tblLook w:val="0000" w:firstRow="0" w:lastRow="0" w:firstColumn="0" w:lastColumn="0" w:noHBand="0" w:noVBand="0"/>
        </w:tblPrEx>
        <w:trPr>
          <w:trHeight w:val="240"/>
        </w:trPr>
        <w:tc>
          <w:tcPr>
            <w:tcW w:w="2965" w:type="dxa"/>
            <w:vMerge/>
            <w:shd w:val="clear" w:color="auto" w:fill="auto"/>
          </w:tcPr>
          <w:p w14:paraId="7BDFF804" w14:textId="77777777" w:rsidR="00E16A19" w:rsidRPr="004850BF" w:rsidRDefault="00E16A19" w:rsidP="00C36D18">
            <w:pPr>
              <w:rPr>
                <w:b/>
              </w:rPr>
            </w:pPr>
          </w:p>
        </w:tc>
        <w:tc>
          <w:tcPr>
            <w:tcW w:w="646" w:type="dxa"/>
            <w:gridSpan w:val="20"/>
            <w:shd w:val="clear" w:color="auto" w:fill="auto"/>
          </w:tcPr>
          <w:p w14:paraId="5A3A9CAD" w14:textId="77777777" w:rsidR="00E16A19" w:rsidRPr="005D2841" w:rsidRDefault="00E16A19" w:rsidP="00E16A19">
            <w:pPr>
              <w:jc w:val="both"/>
            </w:pPr>
            <w:r>
              <w:t>1.</w:t>
            </w:r>
          </w:p>
        </w:tc>
        <w:tc>
          <w:tcPr>
            <w:tcW w:w="8401" w:type="dxa"/>
            <w:gridSpan w:val="2"/>
            <w:shd w:val="clear" w:color="auto" w:fill="auto"/>
          </w:tcPr>
          <w:p w14:paraId="15996FFE" w14:textId="77777777" w:rsidR="00E16A19" w:rsidRPr="00754A66" w:rsidRDefault="00E16A19" w:rsidP="00E16A19">
            <w:pPr>
              <w:jc w:val="both"/>
              <w:rPr>
                <w:b/>
              </w:rPr>
            </w:pPr>
            <w:r>
              <w:t>И</w:t>
            </w:r>
            <w:r w:rsidRPr="00F3521B">
              <w:t>зображ</w:t>
            </w:r>
            <w:r>
              <w:t>ения</w:t>
            </w:r>
            <w:r w:rsidRPr="00F3521B">
              <w:t xml:space="preserve"> объект</w:t>
            </w:r>
            <w:r>
              <w:t>ов</w:t>
            </w:r>
            <w:r w:rsidRPr="00F3521B">
              <w:t xml:space="preserve"> </w:t>
            </w:r>
            <w:r>
              <w:t>предметного мира, пространства, с</w:t>
            </w:r>
            <w:r w:rsidRPr="00F3521B">
              <w:t>редства</w:t>
            </w:r>
            <w:r>
              <w:t>ми</w:t>
            </w:r>
            <w:r w:rsidRPr="00F3521B">
              <w:t xml:space="preserve"> академического рисунка.</w:t>
            </w:r>
          </w:p>
        </w:tc>
        <w:tc>
          <w:tcPr>
            <w:tcW w:w="1666" w:type="dxa"/>
            <w:vMerge/>
            <w:shd w:val="clear" w:color="auto" w:fill="auto"/>
          </w:tcPr>
          <w:p w14:paraId="3A6A2044" w14:textId="77777777" w:rsidR="00E16A19" w:rsidRDefault="00E16A19" w:rsidP="00C36D18">
            <w:pPr>
              <w:jc w:val="center"/>
              <w:rPr>
                <w:b/>
                <w:caps/>
                <w:szCs w:val="26"/>
              </w:rPr>
            </w:pPr>
          </w:p>
        </w:tc>
        <w:tc>
          <w:tcPr>
            <w:tcW w:w="1366" w:type="dxa"/>
            <w:shd w:val="clear" w:color="auto" w:fill="auto"/>
          </w:tcPr>
          <w:p w14:paraId="1464A500" w14:textId="77777777" w:rsidR="00E16A19" w:rsidRPr="004850BF" w:rsidRDefault="00E16A19" w:rsidP="005D1E1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szCs w:val="26"/>
              </w:rPr>
            </w:pPr>
            <w:r>
              <w:rPr>
                <w:caps/>
                <w:szCs w:val="26"/>
              </w:rPr>
              <w:t>1,2,3</w:t>
            </w:r>
          </w:p>
        </w:tc>
      </w:tr>
      <w:tr w:rsidR="00E16A19" w:rsidRPr="0090535A" w14:paraId="76DE6329" w14:textId="77777777" w:rsidTr="00CF577B">
        <w:tblPrEx>
          <w:tblLook w:val="0000" w:firstRow="0" w:lastRow="0" w:firstColumn="0" w:lastColumn="0" w:noHBand="0" w:noVBand="0"/>
        </w:tblPrEx>
        <w:trPr>
          <w:trHeight w:val="255"/>
        </w:trPr>
        <w:tc>
          <w:tcPr>
            <w:tcW w:w="2965" w:type="dxa"/>
            <w:vMerge/>
            <w:shd w:val="clear" w:color="auto" w:fill="auto"/>
          </w:tcPr>
          <w:p w14:paraId="3F21771A" w14:textId="77777777" w:rsidR="00E16A19" w:rsidRPr="004850BF" w:rsidRDefault="00E16A19" w:rsidP="00C36D18">
            <w:pPr>
              <w:rPr>
                <w:b/>
              </w:rPr>
            </w:pPr>
          </w:p>
        </w:tc>
        <w:tc>
          <w:tcPr>
            <w:tcW w:w="646" w:type="dxa"/>
            <w:gridSpan w:val="20"/>
            <w:shd w:val="clear" w:color="auto" w:fill="auto"/>
          </w:tcPr>
          <w:p w14:paraId="01E2F964" w14:textId="77777777" w:rsidR="00E16A19" w:rsidRPr="005D2841" w:rsidRDefault="00E16A19" w:rsidP="00E16A19">
            <w:pPr>
              <w:jc w:val="both"/>
            </w:pPr>
            <w:r w:rsidRPr="005D2841">
              <w:t>2.</w:t>
            </w:r>
          </w:p>
        </w:tc>
        <w:tc>
          <w:tcPr>
            <w:tcW w:w="8401" w:type="dxa"/>
            <w:gridSpan w:val="2"/>
            <w:shd w:val="clear" w:color="auto" w:fill="auto"/>
          </w:tcPr>
          <w:p w14:paraId="7B8615BD" w14:textId="77777777" w:rsidR="00E16A19" w:rsidRPr="00754A66" w:rsidRDefault="00E16A19" w:rsidP="00E16A19">
            <w:pPr>
              <w:jc w:val="both"/>
              <w:rPr>
                <w:b/>
              </w:rPr>
            </w:pPr>
            <w:r>
              <w:t>О</w:t>
            </w:r>
            <w:r w:rsidRPr="00F3521B">
              <w:t>сновные изобразительные техники и материалы.</w:t>
            </w:r>
          </w:p>
        </w:tc>
        <w:tc>
          <w:tcPr>
            <w:tcW w:w="1666" w:type="dxa"/>
            <w:vMerge/>
            <w:shd w:val="clear" w:color="auto" w:fill="auto"/>
          </w:tcPr>
          <w:p w14:paraId="61FCFE81" w14:textId="77777777" w:rsidR="00E16A19" w:rsidRDefault="00E16A19" w:rsidP="00C36D18">
            <w:pPr>
              <w:jc w:val="center"/>
              <w:rPr>
                <w:b/>
                <w:caps/>
                <w:szCs w:val="26"/>
              </w:rPr>
            </w:pPr>
          </w:p>
        </w:tc>
        <w:tc>
          <w:tcPr>
            <w:tcW w:w="1366" w:type="dxa"/>
            <w:tcBorders>
              <w:bottom w:val="single" w:sz="4" w:space="0" w:color="auto"/>
            </w:tcBorders>
            <w:shd w:val="clear" w:color="auto" w:fill="auto"/>
          </w:tcPr>
          <w:p w14:paraId="41BC7B99" w14:textId="77777777" w:rsidR="00E16A19" w:rsidRPr="004850BF" w:rsidRDefault="00D621AD" w:rsidP="005D1E1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szCs w:val="26"/>
              </w:rPr>
            </w:pPr>
            <w:r>
              <w:rPr>
                <w:caps/>
                <w:szCs w:val="26"/>
              </w:rPr>
              <w:t>1,2,3</w:t>
            </w:r>
          </w:p>
        </w:tc>
      </w:tr>
      <w:tr w:rsidR="00D621AD" w:rsidRPr="0090535A" w14:paraId="06520C3E" w14:textId="77777777" w:rsidTr="00CF577B">
        <w:tblPrEx>
          <w:tblLook w:val="0000" w:firstRow="0" w:lastRow="0" w:firstColumn="0" w:lastColumn="0" w:noHBand="0" w:noVBand="0"/>
        </w:tblPrEx>
        <w:trPr>
          <w:trHeight w:val="255"/>
        </w:trPr>
        <w:tc>
          <w:tcPr>
            <w:tcW w:w="2965" w:type="dxa"/>
            <w:vMerge/>
            <w:shd w:val="clear" w:color="auto" w:fill="auto"/>
          </w:tcPr>
          <w:p w14:paraId="4C8F2024" w14:textId="77777777" w:rsidR="00D621AD" w:rsidRPr="004850BF" w:rsidRDefault="00D621AD" w:rsidP="00C36D18">
            <w:pPr>
              <w:rPr>
                <w:b/>
              </w:rPr>
            </w:pPr>
          </w:p>
        </w:tc>
        <w:tc>
          <w:tcPr>
            <w:tcW w:w="9047" w:type="dxa"/>
            <w:gridSpan w:val="22"/>
            <w:shd w:val="clear" w:color="auto" w:fill="auto"/>
          </w:tcPr>
          <w:p w14:paraId="29D0F5D9" w14:textId="77777777" w:rsidR="00D621AD" w:rsidRDefault="00D621AD" w:rsidP="00795F0D">
            <w:r w:rsidRPr="00F3521B">
              <w:rPr>
                <w:b/>
              </w:rPr>
              <w:t>Практические занятия</w:t>
            </w:r>
          </w:p>
        </w:tc>
        <w:tc>
          <w:tcPr>
            <w:tcW w:w="1666" w:type="dxa"/>
            <w:vMerge/>
            <w:shd w:val="clear" w:color="auto" w:fill="auto"/>
          </w:tcPr>
          <w:p w14:paraId="50744778" w14:textId="77777777" w:rsidR="00D621AD" w:rsidRDefault="00D621AD" w:rsidP="00C36D18">
            <w:pPr>
              <w:jc w:val="center"/>
              <w:rPr>
                <w:b/>
                <w:caps/>
                <w:szCs w:val="26"/>
              </w:rPr>
            </w:pPr>
          </w:p>
        </w:tc>
        <w:tc>
          <w:tcPr>
            <w:tcW w:w="1366" w:type="dxa"/>
            <w:vMerge w:val="restart"/>
            <w:shd w:val="pct10" w:color="auto" w:fill="auto"/>
          </w:tcPr>
          <w:p w14:paraId="17E6A4EE" w14:textId="77777777" w:rsidR="00D621AD" w:rsidRPr="004850BF" w:rsidRDefault="00D621AD" w:rsidP="005D1E1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szCs w:val="26"/>
              </w:rPr>
            </w:pPr>
          </w:p>
        </w:tc>
      </w:tr>
      <w:tr w:rsidR="00D621AD" w:rsidRPr="0090535A" w14:paraId="118A1EE7" w14:textId="77777777" w:rsidTr="00CF577B">
        <w:tblPrEx>
          <w:tblLook w:val="0000" w:firstRow="0" w:lastRow="0" w:firstColumn="0" w:lastColumn="0" w:noHBand="0" w:noVBand="0"/>
        </w:tblPrEx>
        <w:trPr>
          <w:trHeight w:val="255"/>
        </w:trPr>
        <w:tc>
          <w:tcPr>
            <w:tcW w:w="2965" w:type="dxa"/>
            <w:vMerge/>
            <w:shd w:val="clear" w:color="auto" w:fill="auto"/>
          </w:tcPr>
          <w:p w14:paraId="14AC4878" w14:textId="77777777" w:rsidR="00D621AD" w:rsidRPr="004850BF" w:rsidRDefault="00D621AD" w:rsidP="00C36D18">
            <w:pPr>
              <w:rPr>
                <w:b/>
              </w:rPr>
            </w:pPr>
          </w:p>
        </w:tc>
        <w:tc>
          <w:tcPr>
            <w:tcW w:w="616" w:type="dxa"/>
            <w:gridSpan w:val="18"/>
            <w:shd w:val="clear" w:color="auto" w:fill="auto"/>
          </w:tcPr>
          <w:p w14:paraId="3064E1EF" w14:textId="77777777" w:rsidR="00D621AD" w:rsidRDefault="00D621AD" w:rsidP="00795F0D">
            <w:r>
              <w:t>1.</w:t>
            </w:r>
          </w:p>
        </w:tc>
        <w:tc>
          <w:tcPr>
            <w:tcW w:w="8431" w:type="dxa"/>
            <w:gridSpan w:val="4"/>
            <w:shd w:val="clear" w:color="auto" w:fill="auto"/>
          </w:tcPr>
          <w:p w14:paraId="293C6C76" w14:textId="77777777" w:rsidR="00D621AD" w:rsidRDefault="00D621AD" w:rsidP="00795F0D">
            <w:r w:rsidRPr="004850BF">
              <w:t>К</w:t>
            </w:r>
            <w:r w:rsidRPr="004850BF">
              <w:rPr>
                <w:shd w:val="clear" w:color="auto" w:fill="FFFFFF"/>
              </w:rPr>
              <w:t>омпоновка предметов в заданном формате</w:t>
            </w:r>
            <w:r>
              <w:rPr>
                <w:shd w:val="clear" w:color="auto" w:fill="FFFFFF"/>
              </w:rPr>
              <w:t xml:space="preserve">, </w:t>
            </w:r>
            <w:r w:rsidRPr="004850BF">
              <w:rPr>
                <w:shd w:val="clear" w:color="auto" w:fill="FFFFFF"/>
              </w:rPr>
              <w:t>р</w:t>
            </w:r>
            <w:r w:rsidRPr="004850BF">
              <w:t>абота над пропорциональным соотношением.</w:t>
            </w:r>
          </w:p>
        </w:tc>
        <w:tc>
          <w:tcPr>
            <w:tcW w:w="1666" w:type="dxa"/>
            <w:shd w:val="clear" w:color="auto" w:fill="auto"/>
          </w:tcPr>
          <w:p w14:paraId="0E19AE28" w14:textId="77777777" w:rsidR="00D621AD" w:rsidRDefault="00D621AD" w:rsidP="00E16A19">
            <w:pPr>
              <w:jc w:val="center"/>
              <w:rPr>
                <w:b/>
                <w:caps/>
                <w:szCs w:val="26"/>
              </w:rPr>
            </w:pPr>
            <w:r>
              <w:rPr>
                <w:b/>
                <w:caps/>
                <w:szCs w:val="26"/>
              </w:rPr>
              <w:t>4</w:t>
            </w:r>
          </w:p>
        </w:tc>
        <w:tc>
          <w:tcPr>
            <w:tcW w:w="1366" w:type="dxa"/>
            <w:vMerge/>
            <w:shd w:val="pct10" w:color="auto" w:fill="auto"/>
          </w:tcPr>
          <w:p w14:paraId="0A3AEC5B" w14:textId="77777777" w:rsidR="00D621AD" w:rsidRPr="004850BF" w:rsidRDefault="00D621AD" w:rsidP="005D1E1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szCs w:val="26"/>
              </w:rPr>
            </w:pPr>
          </w:p>
        </w:tc>
      </w:tr>
      <w:tr w:rsidR="00D621AD" w:rsidRPr="0090535A" w14:paraId="3983A184" w14:textId="77777777" w:rsidTr="00CF577B">
        <w:tblPrEx>
          <w:tblLook w:val="0000" w:firstRow="0" w:lastRow="0" w:firstColumn="0" w:lastColumn="0" w:noHBand="0" w:noVBand="0"/>
        </w:tblPrEx>
        <w:trPr>
          <w:trHeight w:val="255"/>
        </w:trPr>
        <w:tc>
          <w:tcPr>
            <w:tcW w:w="2965" w:type="dxa"/>
            <w:vMerge/>
            <w:shd w:val="clear" w:color="auto" w:fill="auto"/>
          </w:tcPr>
          <w:p w14:paraId="7AD02E19" w14:textId="77777777" w:rsidR="00D621AD" w:rsidRPr="004850BF" w:rsidRDefault="00D621AD" w:rsidP="00C36D18">
            <w:pPr>
              <w:rPr>
                <w:b/>
              </w:rPr>
            </w:pPr>
          </w:p>
        </w:tc>
        <w:tc>
          <w:tcPr>
            <w:tcW w:w="616" w:type="dxa"/>
            <w:gridSpan w:val="18"/>
            <w:shd w:val="clear" w:color="auto" w:fill="auto"/>
          </w:tcPr>
          <w:p w14:paraId="1F857F67" w14:textId="77777777" w:rsidR="00D621AD" w:rsidRDefault="00D621AD" w:rsidP="00795F0D">
            <w:r>
              <w:t>2.</w:t>
            </w:r>
          </w:p>
        </w:tc>
        <w:tc>
          <w:tcPr>
            <w:tcW w:w="8431" w:type="dxa"/>
            <w:gridSpan w:val="4"/>
            <w:shd w:val="clear" w:color="auto" w:fill="auto"/>
          </w:tcPr>
          <w:p w14:paraId="5F7551E1" w14:textId="77777777" w:rsidR="00D621AD" w:rsidRDefault="00D621AD" w:rsidP="00795F0D">
            <w:r w:rsidRPr="004850BF">
              <w:t>Линейно-конструктивное построение работа тоном.</w:t>
            </w:r>
          </w:p>
        </w:tc>
        <w:tc>
          <w:tcPr>
            <w:tcW w:w="1666" w:type="dxa"/>
            <w:shd w:val="clear" w:color="auto" w:fill="auto"/>
          </w:tcPr>
          <w:p w14:paraId="32D31F2C" w14:textId="77777777" w:rsidR="00D621AD" w:rsidRDefault="00D621AD" w:rsidP="00E16A19">
            <w:pPr>
              <w:jc w:val="center"/>
              <w:rPr>
                <w:b/>
                <w:caps/>
                <w:szCs w:val="26"/>
              </w:rPr>
            </w:pPr>
            <w:r>
              <w:rPr>
                <w:b/>
                <w:caps/>
                <w:szCs w:val="26"/>
              </w:rPr>
              <w:t>4</w:t>
            </w:r>
          </w:p>
        </w:tc>
        <w:tc>
          <w:tcPr>
            <w:tcW w:w="1366" w:type="dxa"/>
            <w:vMerge/>
            <w:shd w:val="pct10" w:color="auto" w:fill="auto"/>
          </w:tcPr>
          <w:p w14:paraId="685FAD2E" w14:textId="77777777" w:rsidR="00D621AD" w:rsidRPr="004850BF" w:rsidRDefault="00D621AD" w:rsidP="005D1E1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szCs w:val="26"/>
              </w:rPr>
            </w:pPr>
          </w:p>
        </w:tc>
      </w:tr>
      <w:tr w:rsidR="00D621AD" w:rsidRPr="0090535A" w14:paraId="3ED8476C" w14:textId="77777777" w:rsidTr="00CF577B">
        <w:tblPrEx>
          <w:tblLook w:val="0000" w:firstRow="0" w:lastRow="0" w:firstColumn="0" w:lastColumn="0" w:noHBand="0" w:noVBand="0"/>
        </w:tblPrEx>
        <w:trPr>
          <w:trHeight w:val="255"/>
        </w:trPr>
        <w:tc>
          <w:tcPr>
            <w:tcW w:w="2965" w:type="dxa"/>
            <w:vMerge/>
            <w:shd w:val="clear" w:color="auto" w:fill="auto"/>
          </w:tcPr>
          <w:p w14:paraId="09D81CB3" w14:textId="77777777" w:rsidR="00D621AD" w:rsidRPr="004850BF" w:rsidRDefault="00D621AD" w:rsidP="00C36D18">
            <w:pPr>
              <w:rPr>
                <w:b/>
              </w:rPr>
            </w:pPr>
          </w:p>
        </w:tc>
        <w:tc>
          <w:tcPr>
            <w:tcW w:w="616" w:type="dxa"/>
            <w:gridSpan w:val="18"/>
            <w:shd w:val="clear" w:color="auto" w:fill="auto"/>
          </w:tcPr>
          <w:p w14:paraId="42D1A70A" w14:textId="77777777" w:rsidR="00D621AD" w:rsidRDefault="00D621AD" w:rsidP="00795F0D">
            <w:r>
              <w:t>3.</w:t>
            </w:r>
          </w:p>
        </w:tc>
        <w:tc>
          <w:tcPr>
            <w:tcW w:w="8431" w:type="dxa"/>
            <w:gridSpan w:val="4"/>
            <w:shd w:val="clear" w:color="auto" w:fill="auto"/>
          </w:tcPr>
          <w:p w14:paraId="00020454" w14:textId="77777777" w:rsidR="00D621AD" w:rsidRDefault="00D621AD" w:rsidP="00795F0D">
            <w:r w:rsidRPr="004850BF">
              <w:t>Конструктивное построение деталей сложных геометрических тел.</w:t>
            </w:r>
          </w:p>
        </w:tc>
        <w:tc>
          <w:tcPr>
            <w:tcW w:w="1666" w:type="dxa"/>
            <w:shd w:val="clear" w:color="auto" w:fill="auto"/>
          </w:tcPr>
          <w:p w14:paraId="686CA7E3" w14:textId="77777777" w:rsidR="00D621AD" w:rsidRDefault="00D621AD" w:rsidP="00E16A19">
            <w:pPr>
              <w:jc w:val="center"/>
              <w:rPr>
                <w:b/>
                <w:caps/>
                <w:szCs w:val="26"/>
              </w:rPr>
            </w:pPr>
            <w:r>
              <w:rPr>
                <w:b/>
                <w:caps/>
                <w:szCs w:val="26"/>
              </w:rPr>
              <w:t>4</w:t>
            </w:r>
          </w:p>
        </w:tc>
        <w:tc>
          <w:tcPr>
            <w:tcW w:w="1366" w:type="dxa"/>
            <w:vMerge/>
            <w:shd w:val="pct10" w:color="auto" w:fill="auto"/>
          </w:tcPr>
          <w:p w14:paraId="2B719119" w14:textId="77777777" w:rsidR="00D621AD" w:rsidRPr="004850BF" w:rsidRDefault="00D621AD" w:rsidP="005D1E1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szCs w:val="26"/>
              </w:rPr>
            </w:pPr>
          </w:p>
        </w:tc>
      </w:tr>
      <w:tr w:rsidR="00D621AD" w:rsidRPr="0090535A" w14:paraId="08FF7F42" w14:textId="77777777" w:rsidTr="00CF577B">
        <w:tblPrEx>
          <w:tblLook w:val="0000" w:firstRow="0" w:lastRow="0" w:firstColumn="0" w:lastColumn="0" w:noHBand="0" w:noVBand="0"/>
        </w:tblPrEx>
        <w:trPr>
          <w:trHeight w:val="255"/>
        </w:trPr>
        <w:tc>
          <w:tcPr>
            <w:tcW w:w="2965" w:type="dxa"/>
            <w:vMerge/>
            <w:shd w:val="clear" w:color="auto" w:fill="auto"/>
          </w:tcPr>
          <w:p w14:paraId="0A38BDD3" w14:textId="77777777" w:rsidR="00D621AD" w:rsidRPr="004850BF" w:rsidRDefault="00D621AD" w:rsidP="00C36D18">
            <w:pPr>
              <w:rPr>
                <w:b/>
              </w:rPr>
            </w:pPr>
          </w:p>
        </w:tc>
        <w:tc>
          <w:tcPr>
            <w:tcW w:w="616" w:type="dxa"/>
            <w:gridSpan w:val="18"/>
            <w:shd w:val="clear" w:color="auto" w:fill="auto"/>
          </w:tcPr>
          <w:p w14:paraId="3DD6F4FC" w14:textId="77777777" w:rsidR="00D621AD" w:rsidRDefault="00D621AD" w:rsidP="00795F0D">
            <w:r>
              <w:t>4.</w:t>
            </w:r>
          </w:p>
        </w:tc>
        <w:tc>
          <w:tcPr>
            <w:tcW w:w="8431" w:type="dxa"/>
            <w:gridSpan w:val="4"/>
            <w:shd w:val="clear" w:color="auto" w:fill="auto"/>
          </w:tcPr>
          <w:p w14:paraId="7A813D43" w14:textId="77777777" w:rsidR="00D621AD" w:rsidRDefault="00D621AD" w:rsidP="00795F0D">
            <w:r w:rsidRPr="004850BF">
              <w:t>Работа тоном выявление основных светотональных отношений, лепка формы.</w:t>
            </w:r>
          </w:p>
        </w:tc>
        <w:tc>
          <w:tcPr>
            <w:tcW w:w="1666" w:type="dxa"/>
            <w:shd w:val="clear" w:color="auto" w:fill="auto"/>
          </w:tcPr>
          <w:p w14:paraId="4B182BC0" w14:textId="77777777" w:rsidR="00D621AD" w:rsidRDefault="00D621AD" w:rsidP="00E16A19">
            <w:pPr>
              <w:jc w:val="center"/>
              <w:rPr>
                <w:b/>
                <w:caps/>
                <w:szCs w:val="26"/>
              </w:rPr>
            </w:pPr>
            <w:r>
              <w:rPr>
                <w:b/>
                <w:caps/>
                <w:szCs w:val="26"/>
              </w:rPr>
              <w:t>4</w:t>
            </w:r>
          </w:p>
        </w:tc>
        <w:tc>
          <w:tcPr>
            <w:tcW w:w="1366" w:type="dxa"/>
            <w:vMerge/>
            <w:shd w:val="pct10" w:color="auto" w:fill="auto"/>
          </w:tcPr>
          <w:p w14:paraId="79533AB1" w14:textId="77777777" w:rsidR="00D621AD" w:rsidRPr="004850BF" w:rsidRDefault="00D621AD" w:rsidP="005D1E1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szCs w:val="26"/>
              </w:rPr>
            </w:pPr>
          </w:p>
        </w:tc>
      </w:tr>
      <w:tr w:rsidR="00D621AD" w:rsidRPr="0090535A" w14:paraId="4A324E9B" w14:textId="77777777" w:rsidTr="00CF577B">
        <w:tblPrEx>
          <w:tblLook w:val="0000" w:firstRow="0" w:lastRow="0" w:firstColumn="0" w:lastColumn="0" w:noHBand="0" w:noVBand="0"/>
        </w:tblPrEx>
        <w:trPr>
          <w:trHeight w:val="255"/>
        </w:trPr>
        <w:tc>
          <w:tcPr>
            <w:tcW w:w="2965" w:type="dxa"/>
            <w:vMerge/>
            <w:shd w:val="clear" w:color="auto" w:fill="auto"/>
          </w:tcPr>
          <w:p w14:paraId="4CC1AA44" w14:textId="77777777" w:rsidR="00D621AD" w:rsidRPr="004850BF" w:rsidRDefault="00D621AD" w:rsidP="00C36D18">
            <w:pPr>
              <w:rPr>
                <w:b/>
              </w:rPr>
            </w:pPr>
          </w:p>
        </w:tc>
        <w:tc>
          <w:tcPr>
            <w:tcW w:w="616" w:type="dxa"/>
            <w:gridSpan w:val="18"/>
            <w:shd w:val="clear" w:color="auto" w:fill="auto"/>
          </w:tcPr>
          <w:p w14:paraId="3CADE1BF" w14:textId="77777777" w:rsidR="00D621AD" w:rsidRDefault="00D621AD" w:rsidP="00795F0D">
            <w:r>
              <w:t>5.</w:t>
            </w:r>
          </w:p>
        </w:tc>
        <w:tc>
          <w:tcPr>
            <w:tcW w:w="8431" w:type="dxa"/>
            <w:gridSpan w:val="4"/>
            <w:shd w:val="clear" w:color="auto" w:fill="auto"/>
          </w:tcPr>
          <w:p w14:paraId="75BA3D91" w14:textId="77777777" w:rsidR="00D621AD" w:rsidRPr="004850BF" w:rsidRDefault="00D621AD" w:rsidP="00795F0D">
            <w:r w:rsidRPr="004850BF">
              <w:t>Проработка деталей первого плана с помощью различных тональностей линии, штриха.</w:t>
            </w:r>
          </w:p>
        </w:tc>
        <w:tc>
          <w:tcPr>
            <w:tcW w:w="1666" w:type="dxa"/>
            <w:shd w:val="clear" w:color="auto" w:fill="auto"/>
          </w:tcPr>
          <w:p w14:paraId="04D8D412" w14:textId="77777777" w:rsidR="00D621AD" w:rsidRDefault="00D621AD" w:rsidP="00E16A19">
            <w:pPr>
              <w:jc w:val="center"/>
              <w:rPr>
                <w:b/>
                <w:caps/>
                <w:szCs w:val="26"/>
              </w:rPr>
            </w:pPr>
            <w:r>
              <w:rPr>
                <w:b/>
                <w:caps/>
                <w:szCs w:val="26"/>
              </w:rPr>
              <w:t>2</w:t>
            </w:r>
          </w:p>
        </w:tc>
        <w:tc>
          <w:tcPr>
            <w:tcW w:w="1366" w:type="dxa"/>
            <w:vMerge/>
            <w:shd w:val="pct10" w:color="auto" w:fill="auto"/>
          </w:tcPr>
          <w:p w14:paraId="0D4C7BB4" w14:textId="77777777" w:rsidR="00D621AD" w:rsidRPr="004850BF" w:rsidRDefault="00D621AD" w:rsidP="005D1E1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szCs w:val="26"/>
              </w:rPr>
            </w:pPr>
          </w:p>
        </w:tc>
      </w:tr>
      <w:tr w:rsidR="00D621AD" w:rsidRPr="0090535A" w14:paraId="5E654553" w14:textId="77777777" w:rsidTr="00CF577B">
        <w:tblPrEx>
          <w:tblLook w:val="0000" w:firstRow="0" w:lastRow="0" w:firstColumn="0" w:lastColumn="0" w:noHBand="0" w:noVBand="0"/>
        </w:tblPrEx>
        <w:trPr>
          <w:trHeight w:val="255"/>
        </w:trPr>
        <w:tc>
          <w:tcPr>
            <w:tcW w:w="2965" w:type="dxa"/>
            <w:vMerge/>
            <w:shd w:val="clear" w:color="auto" w:fill="auto"/>
          </w:tcPr>
          <w:p w14:paraId="06FE5C37" w14:textId="77777777" w:rsidR="00D621AD" w:rsidRPr="004850BF" w:rsidRDefault="00D621AD" w:rsidP="00C36D18">
            <w:pPr>
              <w:rPr>
                <w:b/>
              </w:rPr>
            </w:pPr>
          </w:p>
        </w:tc>
        <w:tc>
          <w:tcPr>
            <w:tcW w:w="616" w:type="dxa"/>
            <w:gridSpan w:val="18"/>
            <w:shd w:val="clear" w:color="auto" w:fill="auto"/>
          </w:tcPr>
          <w:p w14:paraId="67245D87" w14:textId="77777777" w:rsidR="00D621AD" w:rsidRDefault="00D621AD" w:rsidP="00795F0D">
            <w:r>
              <w:t>6.</w:t>
            </w:r>
          </w:p>
        </w:tc>
        <w:tc>
          <w:tcPr>
            <w:tcW w:w="8431" w:type="dxa"/>
            <w:gridSpan w:val="4"/>
            <w:shd w:val="clear" w:color="auto" w:fill="auto"/>
          </w:tcPr>
          <w:p w14:paraId="7925030B" w14:textId="77777777" w:rsidR="00D621AD" w:rsidRPr="004850BF" w:rsidRDefault="00D621AD" w:rsidP="00E16A19">
            <w:pPr>
              <w:jc w:val="both"/>
            </w:pPr>
            <w:r w:rsidRPr="004850BF">
              <w:t>Обобщение рисунка работа тоном</w:t>
            </w:r>
            <w:r>
              <w:t>. Просмотр.</w:t>
            </w:r>
          </w:p>
        </w:tc>
        <w:tc>
          <w:tcPr>
            <w:tcW w:w="1666" w:type="dxa"/>
            <w:shd w:val="clear" w:color="auto" w:fill="auto"/>
          </w:tcPr>
          <w:p w14:paraId="1BF2B8A1" w14:textId="77777777" w:rsidR="00D621AD" w:rsidRDefault="00D621AD" w:rsidP="00E16A19">
            <w:pPr>
              <w:jc w:val="center"/>
              <w:rPr>
                <w:b/>
                <w:caps/>
                <w:szCs w:val="26"/>
              </w:rPr>
            </w:pPr>
            <w:r>
              <w:rPr>
                <w:b/>
                <w:caps/>
                <w:szCs w:val="26"/>
              </w:rPr>
              <w:t>2</w:t>
            </w:r>
          </w:p>
        </w:tc>
        <w:tc>
          <w:tcPr>
            <w:tcW w:w="1366" w:type="dxa"/>
            <w:vMerge/>
            <w:shd w:val="pct10" w:color="auto" w:fill="auto"/>
          </w:tcPr>
          <w:p w14:paraId="49A1C73D" w14:textId="77777777" w:rsidR="00D621AD" w:rsidRPr="004850BF" w:rsidRDefault="00D621AD" w:rsidP="005D1E1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szCs w:val="26"/>
              </w:rPr>
            </w:pPr>
          </w:p>
        </w:tc>
      </w:tr>
      <w:tr w:rsidR="00D621AD" w:rsidRPr="0090535A" w14:paraId="0D0E61AE" w14:textId="77777777" w:rsidTr="00CF577B">
        <w:tblPrEx>
          <w:tblLook w:val="0000" w:firstRow="0" w:lastRow="0" w:firstColumn="0" w:lastColumn="0" w:noHBand="0" w:noVBand="0"/>
        </w:tblPrEx>
        <w:trPr>
          <w:trHeight w:val="842"/>
        </w:trPr>
        <w:tc>
          <w:tcPr>
            <w:tcW w:w="2965" w:type="dxa"/>
            <w:vMerge/>
            <w:tcBorders>
              <w:bottom w:val="single" w:sz="4" w:space="0" w:color="auto"/>
            </w:tcBorders>
            <w:shd w:val="clear" w:color="auto" w:fill="auto"/>
          </w:tcPr>
          <w:p w14:paraId="6E217D02" w14:textId="77777777" w:rsidR="00D621AD" w:rsidRPr="004850BF" w:rsidRDefault="00D621AD" w:rsidP="00C36D18">
            <w:pPr>
              <w:rPr>
                <w:b/>
              </w:rPr>
            </w:pPr>
          </w:p>
        </w:tc>
        <w:tc>
          <w:tcPr>
            <w:tcW w:w="9047" w:type="dxa"/>
            <w:gridSpan w:val="22"/>
            <w:tcBorders>
              <w:bottom w:val="single" w:sz="4" w:space="0" w:color="auto"/>
            </w:tcBorders>
            <w:shd w:val="clear" w:color="auto" w:fill="auto"/>
          </w:tcPr>
          <w:p w14:paraId="15C5993C" w14:textId="77777777" w:rsidR="00D621AD" w:rsidRDefault="00D621AD" w:rsidP="005D1E12">
            <w:r w:rsidRPr="00224185">
              <w:rPr>
                <w:rFonts w:eastAsia="Calibri"/>
                <w:b/>
              </w:rPr>
              <w:t>ДР.01 Дополнительная работа над завершением программного задания под руководством преподавателя</w:t>
            </w:r>
            <w:r>
              <w:rPr>
                <w:rFonts w:eastAsia="Calibri"/>
              </w:rPr>
              <w:t xml:space="preserve"> (с</w:t>
            </w:r>
            <w:r w:rsidRPr="004F2EF3">
              <w:rPr>
                <w:rFonts w:eastAsia="Calibri"/>
              </w:rPr>
              <w:t>амостоятельная работа обучающегося</w:t>
            </w:r>
            <w:r w:rsidRPr="00127B98">
              <w:rPr>
                <w:rFonts w:eastAsia="Calibri"/>
              </w:rPr>
              <w:t>)</w:t>
            </w:r>
            <w:r w:rsidRPr="00224185">
              <w:t>.</w:t>
            </w:r>
          </w:p>
          <w:p w14:paraId="58944EAA" w14:textId="77777777" w:rsidR="00D621AD" w:rsidRPr="004850BF" w:rsidRDefault="00D621AD" w:rsidP="00795F0D">
            <w:pPr>
              <w:rPr>
                <w:b/>
              </w:rPr>
            </w:pPr>
            <w:r w:rsidRPr="004850BF">
              <w:rPr>
                <w:rFonts w:eastAsia="Calibri"/>
              </w:rPr>
              <w:t>Завершение «деревенского» натюрморта.</w:t>
            </w:r>
          </w:p>
        </w:tc>
        <w:tc>
          <w:tcPr>
            <w:tcW w:w="1666" w:type="dxa"/>
            <w:tcBorders>
              <w:bottom w:val="single" w:sz="4" w:space="0" w:color="auto"/>
            </w:tcBorders>
            <w:shd w:val="clear" w:color="auto" w:fill="auto"/>
            <w:vAlign w:val="center"/>
          </w:tcPr>
          <w:p w14:paraId="4C9AAE9E" w14:textId="77777777" w:rsidR="00D621AD" w:rsidRPr="005D1E12" w:rsidRDefault="00D621AD" w:rsidP="00E16A19">
            <w:pPr>
              <w:jc w:val="center"/>
              <w:rPr>
                <w:caps/>
                <w:szCs w:val="26"/>
              </w:rPr>
            </w:pPr>
            <w:r w:rsidRPr="005D1E12">
              <w:rPr>
                <w:caps/>
                <w:szCs w:val="26"/>
              </w:rPr>
              <w:t>20</w:t>
            </w:r>
          </w:p>
        </w:tc>
        <w:tc>
          <w:tcPr>
            <w:tcW w:w="1366" w:type="dxa"/>
            <w:vMerge/>
            <w:tcBorders>
              <w:bottom w:val="single" w:sz="4" w:space="0" w:color="auto"/>
            </w:tcBorders>
            <w:shd w:val="pct10" w:color="auto" w:fill="auto"/>
          </w:tcPr>
          <w:p w14:paraId="6529BB96" w14:textId="77777777" w:rsidR="00D621AD" w:rsidRPr="004850BF" w:rsidRDefault="00D621AD"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szCs w:val="26"/>
              </w:rPr>
            </w:pPr>
          </w:p>
        </w:tc>
      </w:tr>
      <w:tr w:rsidR="00583D53" w:rsidRPr="005D1E12" w14:paraId="6CCB9444" w14:textId="77777777" w:rsidTr="00CF577B">
        <w:tblPrEx>
          <w:tblLook w:val="0000" w:firstRow="0" w:lastRow="0" w:firstColumn="0" w:lastColumn="0" w:noHBand="0" w:noVBand="0"/>
        </w:tblPrEx>
        <w:trPr>
          <w:trHeight w:val="273"/>
        </w:trPr>
        <w:tc>
          <w:tcPr>
            <w:tcW w:w="2965" w:type="dxa"/>
            <w:shd w:val="clear" w:color="auto" w:fill="BFBFBF" w:themeFill="background1" w:themeFillShade="BF"/>
          </w:tcPr>
          <w:p w14:paraId="7BC6112C" w14:textId="77777777" w:rsidR="00583D53" w:rsidRPr="005D1E12" w:rsidRDefault="00583D53" w:rsidP="00583D53">
            <w:pPr>
              <w:snapToGrid w:val="0"/>
              <w:rPr>
                <w:b/>
              </w:rPr>
            </w:pPr>
            <w:r w:rsidRPr="005D1E12">
              <w:rPr>
                <w:b/>
              </w:rPr>
              <w:t xml:space="preserve">3 </w:t>
            </w:r>
            <w:proofErr w:type="gramStart"/>
            <w:r w:rsidRPr="005D1E12">
              <w:rPr>
                <w:b/>
              </w:rPr>
              <w:t xml:space="preserve">курс  </w:t>
            </w:r>
            <w:r w:rsidRPr="005D1E12">
              <w:rPr>
                <w:b/>
                <w:lang w:val="en-US"/>
              </w:rPr>
              <w:t>VI</w:t>
            </w:r>
            <w:proofErr w:type="gramEnd"/>
            <w:r w:rsidRPr="005D1E12">
              <w:rPr>
                <w:b/>
              </w:rPr>
              <w:t xml:space="preserve"> семестр</w:t>
            </w:r>
          </w:p>
        </w:tc>
        <w:tc>
          <w:tcPr>
            <w:tcW w:w="9047" w:type="dxa"/>
            <w:gridSpan w:val="22"/>
            <w:shd w:val="clear" w:color="auto" w:fill="BFBFBF" w:themeFill="background1" w:themeFillShade="BF"/>
          </w:tcPr>
          <w:p w14:paraId="788DB154" w14:textId="77777777" w:rsidR="00583D53" w:rsidRPr="005D1E12" w:rsidRDefault="00583D53" w:rsidP="00C36D18">
            <w:pPr>
              <w:rPr>
                <w:b/>
              </w:rPr>
            </w:pPr>
          </w:p>
        </w:tc>
        <w:tc>
          <w:tcPr>
            <w:tcW w:w="1666" w:type="dxa"/>
            <w:shd w:val="clear" w:color="auto" w:fill="BFBFBF" w:themeFill="background1" w:themeFillShade="BF"/>
          </w:tcPr>
          <w:p w14:paraId="6ED8D687" w14:textId="77777777" w:rsidR="008C4830" w:rsidRDefault="00795F0D" w:rsidP="00C36D18">
            <w:pPr>
              <w:jc w:val="center"/>
              <w:rPr>
                <w:b/>
                <w:caps/>
              </w:rPr>
            </w:pPr>
            <w:r w:rsidRPr="005D1E12">
              <w:rPr>
                <w:b/>
                <w:caps/>
              </w:rPr>
              <w:t>144</w:t>
            </w:r>
          </w:p>
          <w:p w14:paraId="0FAAF25B" w14:textId="77777777" w:rsidR="00583D53" w:rsidRPr="005D1E12" w:rsidRDefault="00BE71B5" w:rsidP="00C36D18">
            <w:pPr>
              <w:jc w:val="center"/>
              <w:rPr>
                <w:b/>
                <w:caps/>
              </w:rPr>
            </w:pPr>
            <w:r w:rsidRPr="005D1E12">
              <w:rPr>
                <w:b/>
                <w:caps/>
              </w:rPr>
              <w:t>72</w:t>
            </w:r>
            <w:r w:rsidR="008C4830">
              <w:rPr>
                <w:b/>
                <w:caps/>
              </w:rPr>
              <w:t>/</w:t>
            </w:r>
            <w:r w:rsidR="008C4830" w:rsidRPr="008C4830">
              <w:rPr>
                <w:caps/>
              </w:rPr>
              <w:t>72</w:t>
            </w:r>
          </w:p>
        </w:tc>
        <w:tc>
          <w:tcPr>
            <w:tcW w:w="1366" w:type="dxa"/>
            <w:shd w:val="pct10" w:color="auto" w:fill="auto"/>
          </w:tcPr>
          <w:p w14:paraId="2C204388" w14:textId="77777777" w:rsidR="00583D53" w:rsidRPr="005D1E12" w:rsidRDefault="00583D53"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3A2EF3" w:rsidRPr="0090535A" w14:paraId="02521D68" w14:textId="77777777" w:rsidTr="00CF577B">
        <w:tblPrEx>
          <w:tblLook w:val="0000" w:firstRow="0" w:lastRow="0" w:firstColumn="0" w:lastColumn="0" w:noHBand="0" w:noVBand="0"/>
        </w:tblPrEx>
        <w:trPr>
          <w:trHeight w:val="277"/>
        </w:trPr>
        <w:tc>
          <w:tcPr>
            <w:tcW w:w="2965" w:type="dxa"/>
            <w:vMerge w:val="restart"/>
            <w:shd w:val="clear" w:color="auto" w:fill="auto"/>
          </w:tcPr>
          <w:p w14:paraId="5903E911" w14:textId="77777777" w:rsidR="003A2EF3" w:rsidRPr="005D1E12" w:rsidRDefault="003A2EF3" w:rsidP="00583D53">
            <w:pPr>
              <w:rPr>
                <w:b/>
              </w:rPr>
            </w:pPr>
            <w:r w:rsidRPr="005D1E12">
              <w:rPr>
                <w:b/>
              </w:rPr>
              <w:t>Тема 5.5</w:t>
            </w:r>
          </w:p>
          <w:p w14:paraId="06110E77" w14:textId="77777777" w:rsidR="003A2EF3" w:rsidRPr="005D1E12" w:rsidRDefault="003A2EF3" w:rsidP="00583D53">
            <w:pPr>
              <w:rPr>
                <w:b/>
              </w:rPr>
            </w:pPr>
            <w:r w:rsidRPr="005D1E12">
              <w:t>Рисунок интерьера.</w:t>
            </w:r>
          </w:p>
          <w:p w14:paraId="5764A42D" w14:textId="77777777" w:rsidR="003A2EF3" w:rsidRPr="005D1E12" w:rsidRDefault="003A2EF3" w:rsidP="009F0C5C">
            <w:pPr>
              <w:rPr>
                <w:b/>
                <w:highlight w:val="magenta"/>
              </w:rPr>
            </w:pPr>
          </w:p>
        </w:tc>
        <w:tc>
          <w:tcPr>
            <w:tcW w:w="9047" w:type="dxa"/>
            <w:gridSpan w:val="22"/>
            <w:shd w:val="clear" w:color="auto" w:fill="auto"/>
          </w:tcPr>
          <w:p w14:paraId="4AFB2DFC" w14:textId="77777777" w:rsidR="003A2EF3" w:rsidRPr="005D1E12" w:rsidRDefault="003A2EF3" w:rsidP="00C36D18">
            <w:r w:rsidRPr="005D1E12">
              <w:rPr>
                <w:b/>
              </w:rPr>
              <w:t>Содержание учебного материала</w:t>
            </w:r>
          </w:p>
        </w:tc>
        <w:tc>
          <w:tcPr>
            <w:tcW w:w="1666" w:type="dxa"/>
            <w:vMerge w:val="restart"/>
            <w:shd w:val="clear" w:color="auto" w:fill="auto"/>
            <w:vAlign w:val="center"/>
          </w:tcPr>
          <w:p w14:paraId="211FFC02" w14:textId="77777777" w:rsidR="003A2EF3" w:rsidRPr="005D1E12" w:rsidRDefault="003A2EF3" w:rsidP="003A2EF3">
            <w:pPr>
              <w:jc w:val="center"/>
              <w:rPr>
                <w:b/>
                <w:caps/>
              </w:rPr>
            </w:pPr>
            <w:r w:rsidRPr="005D1E12">
              <w:rPr>
                <w:b/>
                <w:caps/>
              </w:rPr>
              <w:t>1</w:t>
            </w:r>
            <w:r>
              <w:rPr>
                <w:b/>
                <w:caps/>
              </w:rPr>
              <w:t>2</w:t>
            </w:r>
          </w:p>
        </w:tc>
        <w:tc>
          <w:tcPr>
            <w:tcW w:w="1366" w:type="dxa"/>
            <w:shd w:val="pct10" w:color="auto" w:fill="auto"/>
          </w:tcPr>
          <w:p w14:paraId="63139BEF" w14:textId="77777777" w:rsidR="003A2EF3" w:rsidRPr="005D1E12" w:rsidRDefault="003A2EF3"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3A2EF3" w:rsidRPr="0090535A" w14:paraId="782EC1C5" w14:textId="77777777" w:rsidTr="00CF577B">
        <w:tblPrEx>
          <w:tblLook w:val="0000" w:firstRow="0" w:lastRow="0" w:firstColumn="0" w:lastColumn="0" w:noHBand="0" w:noVBand="0"/>
        </w:tblPrEx>
        <w:trPr>
          <w:trHeight w:val="276"/>
        </w:trPr>
        <w:tc>
          <w:tcPr>
            <w:tcW w:w="2965" w:type="dxa"/>
            <w:vMerge/>
            <w:shd w:val="clear" w:color="auto" w:fill="auto"/>
          </w:tcPr>
          <w:p w14:paraId="233EE2BE" w14:textId="77777777" w:rsidR="003A2EF3" w:rsidRPr="005D1E12" w:rsidRDefault="003A2EF3" w:rsidP="00583D53">
            <w:pPr>
              <w:rPr>
                <w:b/>
              </w:rPr>
            </w:pPr>
          </w:p>
        </w:tc>
        <w:tc>
          <w:tcPr>
            <w:tcW w:w="598" w:type="dxa"/>
            <w:gridSpan w:val="16"/>
            <w:shd w:val="clear" w:color="auto" w:fill="auto"/>
          </w:tcPr>
          <w:p w14:paraId="3E8D6333" w14:textId="77777777" w:rsidR="003A2EF3" w:rsidRPr="005D2841" w:rsidRDefault="003A2EF3" w:rsidP="003A2EF3">
            <w:pPr>
              <w:jc w:val="both"/>
            </w:pPr>
            <w:r>
              <w:t>1.</w:t>
            </w:r>
          </w:p>
        </w:tc>
        <w:tc>
          <w:tcPr>
            <w:tcW w:w="8449" w:type="dxa"/>
            <w:gridSpan w:val="6"/>
            <w:shd w:val="clear" w:color="auto" w:fill="auto"/>
          </w:tcPr>
          <w:p w14:paraId="512373A4" w14:textId="77777777" w:rsidR="003A2EF3" w:rsidRPr="00754A66" w:rsidRDefault="003A2EF3" w:rsidP="003A2EF3">
            <w:pPr>
              <w:jc w:val="both"/>
              <w:rPr>
                <w:b/>
              </w:rPr>
            </w:pPr>
            <w:r>
              <w:t>И</w:t>
            </w:r>
            <w:r w:rsidRPr="00F3521B">
              <w:t>зображ</w:t>
            </w:r>
            <w:r>
              <w:t>ения</w:t>
            </w:r>
            <w:r w:rsidRPr="00F3521B">
              <w:t xml:space="preserve"> объект</w:t>
            </w:r>
            <w:r>
              <w:t>ов</w:t>
            </w:r>
            <w:r w:rsidRPr="00F3521B">
              <w:t xml:space="preserve"> </w:t>
            </w:r>
            <w:r>
              <w:t>предметного мира, пространства, с</w:t>
            </w:r>
            <w:r w:rsidRPr="00F3521B">
              <w:t>редства</w:t>
            </w:r>
            <w:r>
              <w:t>ми</w:t>
            </w:r>
            <w:r w:rsidRPr="00F3521B">
              <w:t xml:space="preserve"> академического рисунка.</w:t>
            </w:r>
            <w:r w:rsidRPr="005D1E12">
              <w:t xml:space="preserve"> Методы и способы рисования интерьера. Знание и использование законов перспективы в рисовании с натуры.</w:t>
            </w:r>
          </w:p>
        </w:tc>
        <w:tc>
          <w:tcPr>
            <w:tcW w:w="1666" w:type="dxa"/>
            <w:vMerge/>
            <w:shd w:val="clear" w:color="auto" w:fill="auto"/>
          </w:tcPr>
          <w:p w14:paraId="58184BCB" w14:textId="77777777" w:rsidR="003A2EF3" w:rsidRPr="005D1E12" w:rsidRDefault="003A2EF3" w:rsidP="005D1E12">
            <w:pPr>
              <w:jc w:val="center"/>
              <w:rPr>
                <w:b/>
                <w:caps/>
              </w:rPr>
            </w:pPr>
          </w:p>
        </w:tc>
        <w:tc>
          <w:tcPr>
            <w:tcW w:w="1366" w:type="dxa"/>
            <w:shd w:val="clear" w:color="auto" w:fill="auto"/>
          </w:tcPr>
          <w:p w14:paraId="37209632" w14:textId="77777777" w:rsidR="003A2EF3" w:rsidRPr="005D1E12" w:rsidRDefault="003A2EF3"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r>
              <w:rPr>
                <w:caps/>
              </w:rPr>
              <w:t>1,2,3</w:t>
            </w:r>
          </w:p>
        </w:tc>
      </w:tr>
      <w:tr w:rsidR="003A2EF3" w:rsidRPr="0090535A" w14:paraId="20E914A4" w14:textId="77777777" w:rsidTr="00CF577B">
        <w:tblPrEx>
          <w:tblLook w:val="0000" w:firstRow="0" w:lastRow="0" w:firstColumn="0" w:lastColumn="0" w:noHBand="0" w:noVBand="0"/>
        </w:tblPrEx>
        <w:trPr>
          <w:trHeight w:val="276"/>
        </w:trPr>
        <w:tc>
          <w:tcPr>
            <w:tcW w:w="2965" w:type="dxa"/>
            <w:vMerge/>
            <w:shd w:val="clear" w:color="auto" w:fill="auto"/>
          </w:tcPr>
          <w:p w14:paraId="34CC98F4" w14:textId="77777777" w:rsidR="003A2EF3" w:rsidRPr="005D1E12" w:rsidRDefault="003A2EF3" w:rsidP="00583D53">
            <w:pPr>
              <w:rPr>
                <w:b/>
              </w:rPr>
            </w:pPr>
          </w:p>
        </w:tc>
        <w:tc>
          <w:tcPr>
            <w:tcW w:w="598" w:type="dxa"/>
            <w:gridSpan w:val="16"/>
            <w:shd w:val="clear" w:color="auto" w:fill="auto"/>
          </w:tcPr>
          <w:p w14:paraId="2814A22F" w14:textId="77777777" w:rsidR="003A2EF3" w:rsidRPr="005D2841" w:rsidRDefault="003A2EF3" w:rsidP="003A2EF3">
            <w:pPr>
              <w:jc w:val="both"/>
            </w:pPr>
            <w:r w:rsidRPr="005D2841">
              <w:t>2.</w:t>
            </w:r>
          </w:p>
        </w:tc>
        <w:tc>
          <w:tcPr>
            <w:tcW w:w="8449" w:type="dxa"/>
            <w:gridSpan w:val="6"/>
            <w:shd w:val="clear" w:color="auto" w:fill="auto"/>
          </w:tcPr>
          <w:p w14:paraId="3A9E9AE0" w14:textId="77777777" w:rsidR="003A2EF3" w:rsidRPr="00754A66" w:rsidRDefault="003A2EF3" w:rsidP="003A2EF3">
            <w:pPr>
              <w:jc w:val="both"/>
              <w:rPr>
                <w:b/>
              </w:rPr>
            </w:pPr>
            <w:r>
              <w:t>О</w:t>
            </w:r>
            <w:r w:rsidRPr="00F3521B">
              <w:t>сновные изобразительные техники и материалы.</w:t>
            </w:r>
          </w:p>
        </w:tc>
        <w:tc>
          <w:tcPr>
            <w:tcW w:w="1666" w:type="dxa"/>
            <w:vMerge/>
            <w:shd w:val="clear" w:color="auto" w:fill="auto"/>
          </w:tcPr>
          <w:p w14:paraId="71A846E2" w14:textId="77777777" w:rsidR="003A2EF3" w:rsidRPr="005D1E12" w:rsidRDefault="003A2EF3" w:rsidP="005D1E12">
            <w:pPr>
              <w:jc w:val="center"/>
              <w:rPr>
                <w:b/>
                <w:caps/>
              </w:rPr>
            </w:pPr>
          </w:p>
        </w:tc>
        <w:tc>
          <w:tcPr>
            <w:tcW w:w="1366" w:type="dxa"/>
            <w:tcBorders>
              <w:bottom w:val="single" w:sz="4" w:space="0" w:color="auto"/>
            </w:tcBorders>
            <w:shd w:val="clear" w:color="auto" w:fill="auto"/>
          </w:tcPr>
          <w:p w14:paraId="5FB43F31" w14:textId="77777777" w:rsidR="003A2EF3" w:rsidRPr="005D1E12" w:rsidRDefault="003A2EF3"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r>
              <w:rPr>
                <w:caps/>
              </w:rPr>
              <w:t>1,2,3</w:t>
            </w:r>
          </w:p>
        </w:tc>
      </w:tr>
      <w:tr w:rsidR="003A2EF3" w:rsidRPr="0090535A" w14:paraId="2BC480D6" w14:textId="77777777" w:rsidTr="00CF577B">
        <w:tblPrEx>
          <w:tblLook w:val="0000" w:firstRow="0" w:lastRow="0" w:firstColumn="0" w:lastColumn="0" w:noHBand="0" w:noVBand="0"/>
        </w:tblPrEx>
        <w:trPr>
          <w:trHeight w:val="276"/>
        </w:trPr>
        <w:tc>
          <w:tcPr>
            <w:tcW w:w="2965" w:type="dxa"/>
            <w:vMerge/>
            <w:shd w:val="clear" w:color="auto" w:fill="auto"/>
          </w:tcPr>
          <w:p w14:paraId="28C9A940" w14:textId="77777777" w:rsidR="003A2EF3" w:rsidRPr="005D1E12" w:rsidRDefault="003A2EF3" w:rsidP="00583D53">
            <w:pPr>
              <w:rPr>
                <w:b/>
              </w:rPr>
            </w:pPr>
          </w:p>
        </w:tc>
        <w:tc>
          <w:tcPr>
            <w:tcW w:w="9047" w:type="dxa"/>
            <w:gridSpan w:val="22"/>
            <w:shd w:val="clear" w:color="auto" w:fill="auto"/>
          </w:tcPr>
          <w:p w14:paraId="5B6ED5A3" w14:textId="77777777" w:rsidR="003A2EF3" w:rsidRDefault="003A2EF3" w:rsidP="006D42D2">
            <w:pPr>
              <w:jc w:val="both"/>
            </w:pPr>
            <w:r w:rsidRPr="00F3521B">
              <w:rPr>
                <w:b/>
              </w:rPr>
              <w:t>Практические занятия</w:t>
            </w:r>
          </w:p>
        </w:tc>
        <w:tc>
          <w:tcPr>
            <w:tcW w:w="1666" w:type="dxa"/>
            <w:vMerge/>
            <w:shd w:val="clear" w:color="auto" w:fill="auto"/>
          </w:tcPr>
          <w:p w14:paraId="4606C2CE" w14:textId="77777777" w:rsidR="003A2EF3" w:rsidRPr="005D1E12" w:rsidRDefault="003A2EF3" w:rsidP="005D1E12">
            <w:pPr>
              <w:jc w:val="center"/>
              <w:rPr>
                <w:b/>
                <w:caps/>
              </w:rPr>
            </w:pPr>
          </w:p>
        </w:tc>
        <w:tc>
          <w:tcPr>
            <w:tcW w:w="1366" w:type="dxa"/>
            <w:vMerge w:val="restart"/>
            <w:shd w:val="pct10" w:color="auto" w:fill="auto"/>
          </w:tcPr>
          <w:p w14:paraId="0C6C2498" w14:textId="77777777" w:rsidR="003A2EF3" w:rsidRPr="005D1E12" w:rsidRDefault="003A2EF3"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3A2EF3" w:rsidRPr="0090535A" w14:paraId="2E70BB0E" w14:textId="77777777" w:rsidTr="00CF577B">
        <w:tblPrEx>
          <w:tblLook w:val="0000" w:firstRow="0" w:lastRow="0" w:firstColumn="0" w:lastColumn="0" w:noHBand="0" w:noVBand="0"/>
        </w:tblPrEx>
        <w:trPr>
          <w:trHeight w:val="276"/>
        </w:trPr>
        <w:tc>
          <w:tcPr>
            <w:tcW w:w="2965" w:type="dxa"/>
            <w:vMerge/>
            <w:shd w:val="clear" w:color="auto" w:fill="auto"/>
          </w:tcPr>
          <w:p w14:paraId="2C8F4C43" w14:textId="77777777" w:rsidR="003A2EF3" w:rsidRPr="005D1E12" w:rsidRDefault="003A2EF3" w:rsidP="00583D53">
            <w:pPr>
              <w:rPr>
                <w:b/>
              </w:rPr>
            </w:pPr>
          </w:p>
        </w:tc>
        <w:tc>
          <w:tcPr>
            <w:tcW w:w="576" w:type="dxa"/>
            <w:gridSpan w:val="14"/>
            <w:shd w:val="clear" w:color="auto" w:fill="auto"/>
          </w:tcPr>
          <w:p w14:paraId="106D7ADD" w14:textId="77777777" w:rsidR="003A2EF3" w:rsidRDefault="003A2EF3" w:rsidP="006D42D2">
            <w:pPr>
              <w:jc w:val="both"/>
            </w:pPr>
            <w:r>
              <w:t>1.</w:t>
            </w:r>
          </w:p>
        </w:tc>
        <w:tc>
          <w:tcPr>
            <w:tcW w:w="8471" w:type="dxa"/>
            <w:gridSpan w:val="8"/>
            <w:shd w:val="clear" w:color="auto" w:fill="auto"/>
          </w:tcPr>
          <w:p w14:paraId="530F1F90" w14:textId="77777777" w:rsidR="003A2EF3" w:rsidRDefault="003A2EF3" w:rsidP="006D42D2">
            <w:pPr>
              <w:jc w:val="both"/>
            </w:pPr>
            <w:r w:rsidRPr="005D1E12">
              <w:t>Создание эскизов интерьера, выбор точки зрения.</w:t>
            </w:r>
          </w:p>
        </w:tc>
        <w:tc>
          <w:tcPr>
            <w:tcW w:w="1666" w:type="dxa"/>
            <w:shd w:val="clear" w:color="auto" w:fill="auto"/>
          </w:tcPr>
          <w:p w14:paraId="063AC8C2" w14:textId="77777777" w:rsidR="003A2EF3" w:rsidRPr="005D1E12" w:rsidRDefault="003A2EF3" w:rsidP="005D1E12">
            <w:pPr>
              <w:jc w:val="center"/>
              <w:rPr>
                <w:b/>
                <w:caps/>
              </w:rPr>
            </w:pPr>
            <w:r>
              <w:rPr>
                <w:b/>
                <w:caps/>
              </w:rPr>
              <w:t>2</w:t>
            </w:r>
          </w:p>
        </w:tc>
        <w:tc>
          <w:tcPr>
            <w:tcW w:w="1366" w:type="dxa"/>
            <w:vMerge/>
            <w:shd w:val="pct10" w:color="auto" w:fill="auto"/>
          </w:tcPr>
          <w:p w14:paraId="18346E1B" w14:textId="77777777" w:rsidR="003A2EF3" w:rsidRPr="005D1E12" w:rsidRDefault="003A2EF3"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3A2EF3" w:rsidRPr="0090535A" w14:paraId="284AD845" w14:textId="77777777" w:rsidTr="00CF577B">
        <w:tblPrEx>
          <w:tblLook w:val="0000" w:firstRow="0" w:lastRow="0" w:firstColumn="0" w:lastColumn="0" w:noHBand="0" w:noVBand="0"/>
        </w:tblPrEx>
        <w:trPr>
          <w:trHeight w:val="276"/>
        </w:trPr>
        <w:tc>
          <w:tcPr>
            <w:tcW w:w="2965" w:type="dxa"/>
            <w:vMerge/>
            <w:shd w:val="clear" w:color="auto" w:fill="auto"/>
          </w:tcPr>
          <w:p w14:paraId="35C4D93C" w14:textId="77777777" w:rsidR="003A2EF3" w:rsidRPr="005D1E12" w:rsidRDefault="003A2EF3" w:rsidP="00583D53">
            <w:pPr>
              <w:rPr>
                <w:b/>
              </w:rPr>
            </w:pPr>
          </w:p>
        </w:tc>
        <w:tc>
          <w:tcPr>
            <w:tcW w:w="576" w:type="dxa"/>
            <w:gridSpan w:val="14"/>
            <w:shd w:val="clear" w:color="auto" w:fill="auto"/>
          </w:tcPr>
          <w:p w14:paraId="5BCEA1C5" w14:textId="77777777" w:rsidR="003A2EF3" w:rsidRDefault="003A2EF3" w:rsidP="006D42D2">
            <w:pPr>
              <w:jc w:val="both"/>
            </w:pPr>
            <w:r>
              <w:t>2.</w:t>
            </w:r>
          </w:p>
        </w:tc>
        <w:tc>
          <w:tcPr>
            <w:tcW w:w="8471" w:type="dxa"/>
            <w:gridSpan w:val="8"/>
            <w:shd w:val="clear" w:color="auto" w:fill="auto"/>
          </w:tcPr>
          <w:p w14:paraId="2120EDA4" w14:textId="77777777" w:rsidR="003A2EF3" w:rsidRDefault="003A2EF3" w:rsidP="006D42D2">
            <w:pPr>
              <w:jc w:val="both"/>
            </w:pPr>
            <w:r w:rsidRPr="005D1E12">
              <w:t>Перспективное построение интерьера, композиционное решение листа.</w:t>
            </w:r>
          </w:p>
        </w:tc>
        <w:tc>
          <w:tcPr>
            <w:tcW w:w="1666" w:type="dxa"/>
            <w:shd w:val="clear" w:color="auto" w:fill="auto"/>
          </w:tcPr>
          <w:p w14:paraId="074975B6" w14:textId="77777777" w:rsidR="003A2EF3" w:rsidRPr="005D1E12" w:rsidRDefault="003A2EF3" w:rsidP="005D1E12">
            <w:pPr>
              <w:jc w:val="center"/>
              <w:rPr>
                <w:b/>
                <w:caps/>
              </w:rPr>
            </w:pPr>
            <w:r>
              <w:rPr>
                <w:b/>
                <w:caps/>
              </w:rPr>
              <w:t>4</w:t>
            </w:r>
          </w:p>
        </w:tc>
        <w:tc>
          <w:tcPr>
            <w:tcW w:w="1366" w:type="dxa"/>
            <w:vMerge/>
            <w:shd w:val="pct10" w:color="auto" w:fill="auto"/>
          </w:tcPr>
          <w:p w14:paraId="28358562" w14:textId="77777777" w:rsidR="003A2EF3" w:rsidRPr="005D1E12" w:rsidRDefault="003A2EF3"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3A2EF3" w:rsidRPr="0090535A" w14:paraId="723FD2B1" w14:textId="77777777" w:rsidTr="00CF577B">
        <w:tblPrEx>
          <w:tblLook w:val="0000" w:firstRow="0" w:lastRow="0" w:firstColumn="0" w:lastColumn="0" w:noHBand="0" w:noVBand="0"/>
        </w:tblPrEx>
        <w:trPr>
          <w:trHeight w:val="276"/>
        </w:trPr>
        <w:tc>
          <w:tcPr>
            <w:tcW w:w="2965" w:type="dxa"/>
            <w:vMerge/>
            <w:shd w:val="clear" w:color="auto" w:fill="auto"/>
          </w:tcPr>
          <w:p w14:paraId="5A579679" w14:textId="77777777" w:rsidR="003A2EF3" w:rsidRPr="005D1E12" w:rsidRDefault="003A2EF3" w:rsidP="00583D53">
            <w:pPr>
              <w:rPr>
                <w:b/>
              </w:rPr>
            </w:pPr>
          </w:p>
        </w:tc>
        <w:tc>
          <w:tcPr>
            <w:tcW w:w="576" w:type="dxa"/>
            <w:gridSpan w:val="14"/>
            <w:shd w:val="clear" w:color="auto" w:fill="auto"/>
          </w:tcPr>
          <w:p w14:paraId="6D347DC4" w14:textId="77777777" w:rsidR="003A2EF3" w:rsidRDefault="003A2EF3" w:rsidP="006D42D2">
            <w:pPr>
              <w:jc w:val="both"/>
            </w:pPr>
            <w:r>
              <w:t>3.</w:t>
            </w:r>
          </w:p>
        </w:tc>
        <w:tc>
          <w:tcPr>
            <w:tcW w:w="8471" w:type="dxa"/>
            <w:gridSpan w:val="8"/>
            <w:shd w:val="clear" w:color="auto" w:fill="auto"/>
          </w:tcPr>
          <w:p w14:paraId="11C9B1EE" w14:textId="77777777" w:rsidR="003A2EF3" w:rsidRPr="005D1E12" w:rsidRDefault="003A2EF3" w:rsidP="006D42D2">
            <w:pPr>
              <w:jc w:val="both"/>
            </w:pPr>
            <w:r w:rsidRPr="005D1E12">
              <w:t>Передача пространства и предметов в перспективе, создание воздушной среды, умение пользоваться различными материалами.</w:t>
            </w:r>
          </w:p>
        </w:tc>
        <w:tc>
          <w:tcPr>
            <w:tcW w:w="1666" w:type="dxa"/>
            <w:shd w:val="clear" w:color="auto" w:fill="auto"/>
          </w:tcPr>
          <w:p w14:paraId="01BBB654" w14:textId="77777777" w:rsidR="003A2EF3" w:rsidRPr="005D1E12" w:rsidRDefault="003A2EF3" w:rsidP="005D1E12">
            <w:pPr>
              <w:jc w:val="center"/>
              <w:rPr>
                <w:b/>
                <w:caps/>
              </w:rPr>
            </w:pPr>
            <w:r>
              <w:rPr>
                <w:b/>
                <w:caps/>
              </w:rPr>
              <w:t>4</w:t>
            </w:r>
          </w:p>
        </w:tc>
        <w:tc>
          <w:tcPr>
            <w:tcW w:w="1366" w:type="dxa"/>
            <w:vMerge/>
            <w:shd w:val="pct10" w:color="auto" w:fill="auto"/>
          </w:tcPr>
          <w:p w14:paraId="194E7734" w14:textId="77777777" w:rsidR="003A2EF3" w:rsidRPr="005D1E12" w:rsidRDefault="003A2EF3"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3A2EF3" w:rsidRPr="0090535A" w14:paraId="2B274A48" w14:textId="77777777" w:rsidTr="00CF577B">
        <w:tblPrEx>
          <w:tblLook w:val="0000" w:firstRow="0" w:lastRow="0" w:firstColumn="0" w:lastColumn="0" w:noHBand="0" w:noVBand="0"/>
        </w:tblPrEx>
        <w:trPr>
          <w:trHeight w:val="276"/>
        </w:trPr>
        <w:tc>
          <w:tcPr>
            <w:tcW w:w="2965" w:type="dxa"/>
            <w:vMerge/>
            <w:shd w:val="clear" w:color="auto" w:fill="auto"/>
          </w:tcPr>
          <w:p w14:paraId="1582C81D" w14:textId="77777777" w:rsidR="003A2EF3" w:rsidRPr="005D1E12" w:rsidRDefault="003A2EF3" w:rsidP="00583D53">
            <w:pPr>
              <w:rPr>
                <w:b/>
              </w:rPr>
            </w:pPr>
          </w:p>
        </w:tc>
        <w:tc>
          <w:tcPr>
            <w:tcW w:w="576" w:type="dxa"/>
            <w:gridSpan w:val="14"/>
            <w:shd w:val="clear" w:color="auto" w:fill="auto"/>
          </w:tcPr>
          <w:p w14:paraId="5543C518" w14:textId="77777777" w:rsidR="003A2EF3" w:rsidRDefault="003A2EF3" w:rsidP="006D42D2">
            <w:pPr>
              <w:jc w:val="both"/>
            </w:pPr>
            <w:r>
              <w:t>4.</w:t>
            </w:r>
          </w:p>
        </w:tc>
        <w:tc>
          <w:tcPr>
            <w:tcW w:w="8471" w:type="dxa"/>
            <w:gridSpan w:val="8"/>
            <w:shd w:val="clear" w:color="auto" w:fill="auto"/>
          </w:tcPr>
          <w:p w14:paraId="23ED0B47" w14:textId="77777777" w:rsidR="003A2EF3" w:rsidRPr="005D1E12" w:rsidRDefault="003A2EF3" w:rsidP="006D42D2">
            <w:pPr>
              <w:jc w:val="both"/>
            </w:pPr>
            <w:r w:rsidRPr="005D1E12">
              <w:t>Конструкция предметов и перспектива интерьера. Приемы построения интерьерного решения в рисунке с натуры.</w:t>
            </w:r>
            <w:r>
              <w:t xml:space="preserve"> Просмотр.</w:t>
            </w:r>
          </w:p>
        </w:tc>
        <w:tc>
          <w:tcPr>
            <w:tcW w:w="1666" w:type="dxa"/>
            <w:shd w:val="clear" w:color="auto" w:fill="auto"/>
          </w:tcPr>
          <w:p w14:paraId="57D6694D" w14:textId="77777777" w:rsidR="003A2EF3" w:rsidRPr="005D1E12" w:rsidRDefault="003A2EF3" w:rsidP="005D1E12">
            <w:pPr>
              <w:jc w:val="center"/>
              <w:rPr>
                <w:b/>
                <w:caps/>
              </w:rPr>
            </w:pPr>
            <w:r>
              <w:rPr>
                <w:b/>
                <w:caps/>
              </w:rPr>
              <w:t>2</w:t>
            </w:r>
          </w:p>
        </w:tc>
        <w:tc>
          <w:tcPr>
            <w:tcW w:w="1366" w:type="dxa"/>
            <w:vMerge/>
            <w:shd w:val="pct10" w:color="auto" w:fill="auto"/>
          </w:tcPr>
          <w:p w14:paraId="579285E3" w14:textId="77777777" w:rsidR="003A2EF3" w:rsidRPr="005D1E12" w:rsidRDefault="003A2EF3"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6A1EFD" w:rsidRPr="0090535A" w14:paraId="09CA3E79" w14:textId="77777777" w:rsidTr="00CF577B">
        <w:tblPrEx>
          <w:tblLook w:val="0000" w:firstRow="0" w:lastRow="0" w:firstColumn="0" w:lastColumn="0" w:noHBand="0" w:noVBand="0"/>
        </w:tblPrEx>
        <w:trPr>
          <w:trHeight w:val="835"/>
        </w:trPr>
        <w:tc>
          <w:tcPr>
            <w:tcW w:w="2965" w:type="dxa"/>
            <w:vMerge/>
            <w:shd w:val="clear" w:color="auto" w:fill="auto"/>
          </w:tcPr>
          <w:p w14:paraId="1D596674" w14:textId="77777777" w:rsidR="006A1EFD" w:rsidRPr="005D1E12" w:rsidRDefault="006A1EFD" w:rsidP="00583D53">
            <w:pPr>
              <w:rPr>
                <w:b/>
              </w:rPr>
            </w:pPr>
          </w:p>
        </w:tc>
        <w:tc>
          <w:tcPr>
            <w:tcW w:w="9047" w:type="dxa"/>
            <w:gridSpan w:val="22"/>
            <w:shd w:val="clear" w:color="auto" w:fill="auto"/>
          </w:tcPr>
          <w:p w14:paraId="09BC2FC2" w14:textId="77777777" w:rsidR="005D1E12" w:rsidRDefault="005D1E12" w:rsidP="005D1E12">
            <w:r w:rsidRPr="00224185">
              <w:rPr>
                <w:rFonts w:eastAsia="Calibri"/>
                <w:b/>
              </w:rPr>
              <w:t>ДР.01 Дополнительная работа над завершением программного задания под руководством преподавателя</w:t>
            </w:r>
            <w:r>
              <w:rPr>
                <w:rFonts w:eastAsia="Calibri"/>
              </w:rPr>
              <w:t xml:space="preserve"> (с</w:t>
            </w:r>
            <w:r w:rsidRPr="004F2EF3">
              <w:rPr>
                <w:rFonts w:eastAsia="Calibri"/>
              </w:rPr>
              <w:t>амостоятельная работа обучающегося</w:t>
            </w:r>
            <w:r w:rsidRPr="00127B98">
              <w:rPr>
                <w:rFonts w:eastAsia="Calibri"/>
              </w:rPr>
              <w:t>)</w:t>
            </w:r>
            <w:r w:rsidRPr="00224185">
              <w:t>.</w:t>
            </w:r>
          </w:p>
          <w:p w14:paraId="1380E11F" w14:textId="77777777" w:rsidR="006A1EFD" w:rsidRPr="005D1E12" w:rsidRDefault="006A1EFD" w:rsidP="006A1EFD">
            <w:pPr>
              <w:jc w:val="both"/>
              <w:rPr>
                <w:b/>
              </w:rPr>
            </w:pPr>
            <w:r w:rsidRPr="005D1E12">
              <w:rPr>
                <w:rFonts w:eastAsia="Calibri"/>
              </w:rPr>
              <w:t>Завершение рисунка интерьера.</w:t>
            </w:r>
          </w:p>
        </w:tc>
        <w:tc>
          <w:tcPr>
            <w:tcW w:w="1666" w:type="dxa"/>
            <w:shd w:val="clear" w:color="auto" w:fill="auto"/>
            <w:vAlign w:val="center"/>
          </w:tcPr>
          <w:p w14:paraId="52492C37" w14:textId="77777777" w:rsidR="006A1EFD" w:rsidRPr="005D1E12" w:rsidRDefault="006A1EFD" w:rsidP="003A2EF3">
            <w:pPr>
              <w:jc w:val="center"/>
              <w:rPr>
                <w:caps/>
              </w:rPr>
            </w:pPr>
            <w:r w:rsidRPr="005D1E12">
              <w:rPr>
                <w:caps/>
              </w:rPr>
              <w:t>1</w:t>
            </w:r>
            <w:r w:rsidR="005D1E12">
              <w:rPr>
                <w:caps/>
              </w:rPr>
              <w:t>2</w:t>
            </w:r>
          </w:p>
        </w:tc>
        <w:tc>
          <w:tcPr>
            <w:tcW w:w="1366" w:type="dxa"/>
            <w:vMerge/>
            <w:shd w:val="pct10" w:color="auto" w:fill="auto"/>
          </w:tcPr>
          <w:p w14:paraId="5C321E88" w14:textId="77777777" w:rsidR="006A1EFD" w:rsidRPr="005D1E12" w:rsidRDefault="006A1EFD"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3A2EF3" w:rsidRPr="0090535A" w14:paraId="1828C896" w14:textId="77777777" w:rsidTr="00CF577B">
        <w:tblPrEx>
          <w:tblLook w:val="0000" w:firstRow="0" w:lastRow="0" w:firstColumn="0" w:lastColumn="0" w:noHBand="0" w:noVBand="0"/>
        </w:tblPrEx>
        <w:trPr>
          <w:trHeight w:val="264"/>
        </w:trPr>
        <w:tc>
          <w:tcPr>
            <w:tcW w:w="2965" w:type="dxa"/>
            <w:vMerge w:val="restart"/>
            <w:shd w:val="clear" w:color="auto" w:fill="auto"/>
          </w:tcPr>
          <w:p w14:paraId="2ECB4D1F" w14:textId="77777777" w:rsidR="003A2EF3" w:rsidRPr="005D1E12" w:rsidRDefault="003A2EF3" w:rsidP="00795F0D">
            <w:pPr>
              <w:rPr>
                <w:b/>
              </w:rPr>
            </w:pPr>
            <w:r w:rsidRPr="005D1E12">
              <w:rPr>
                <w:b/>
              </w:rPr>
              <w:t>Тема 5.6</w:t>
            </w:r>
          </w:p>
          <w:p w14:paraId="485A7BB2" w14:textId="77777777" w:rsidR="003A2EF3" w:rsidRPr="005D1E12" w:rsidRDefault="003A2EF3" w:rsidP="00795F0D">
            <w:r w:rsidRPr="005D1E12">
              <w:t xml:space="preserve">Рисунок гипсовой головы Аполлона. </w:t>
            </w:r>
          </w:p>
          <w:p w14:paraId="524848E9" w14:textId="77777777" w:rsidR="003A2EF3" w:rsidRPr="005D1E12" w:rsidRDefault="003A2EF3" w:rsidP="00A13BB9">
            <w:pPr>
              <w:jc w:val="center"/>
            </w:pPr>
          </w:p>
        </w:tc>
        <w:tc>
          <w:tcPr>
            <w:tcW w:w="9047" w:type="dxa"/>
            <w:gridSpan w:val="22"/>
            <w:shd w:val="clear" w:color="auto" w:fill="auto"/>
          </w:tcPr>
          <w:p w14:paraId="3A21E60A" w14:textId="77777777" w:rsidR="003A2EF3" w:rsidRPr="005D1E12" w:rsidRDefault="003A2EF3" w:rsidP="00795F0D">
            <w:pPr>
              <w:snapToGrid w:val="0"/>
              <w:jc w:val="both"/>
            </w:pPr>
            <w:r w:rsidRPr="005D1E12">
              <w:rPr>
                <w:b/>
              </w:rPr>
              <w:t>Содержание учебного материала</w:t>
            </w:r>
            <w:r w:rsidRPr="005D1E12">
              <w:t xml:space="preserve"> </w:t>
            </w:r>
          </w:p>
        </w:tc>
        <w:tc>
          <w:tcPr>
            <w:tcW w:w="1666" w:type="dxa"/>
            <w:vMerge w:val="restart"/>
            <w:shd w:val="clear" w:color="auto" w:fill="auto"/>
            <w:vAlign w:val="center"/>
          </w:tcPr>
          <w:p w14:paraId="4182EDD7" w14:textId="77777777" w:rsidR="003A2EF3" w:rsidRPr="005D1E12" w:rsidRDefault="003A2EF3" w:rsidP="003A2EF3">
            <w:pPr>
              <w:jc w:val="center"/>
              <w:rPr>
                <w:b/>
                <w:caps/>
              </w:rPr>
            </w:pPr>
            <w:r w:rsidRPr="005D1E12">
              <w:rPr>
                <w:b/>
                <w:caps/>
              </w:rPr>
              <w:t>1</w:t>
            </w:r>
            <w:r>
              <w:rPr>
                <w:b/>
                <w:caps/>
              </w:rPr>
              <w:t>2</w:t>
            </w:r>
          </w:p>
        </w:tc>
        <w:tc>
          <w:tcPr>
            <w:tcW w:w="1366" w:type="dxa"/>
            <w:tcBorders>
              <w:bottom w:val="single" w:sz="4" w:space="0" w:color="auto"/>
            </w:tcBorders>
            <w:shd w:val="pct10" w:color="auto" w:fill="auto"/>
          </w:tcPr>
          <w:p w14:paraId="56EB33A3" w14:textId="77777777" w:rsidR="003A2EF3" w:rsidRPr="005D1E12" w:rsidRDefault="003A2EF3"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3A2EF3" w:rsidRPr="0090535A" w14:paraId="39DC2661" w14:textId="77777777" w:rsidTr="00CF577B">
        <w:tblPrEx>
          <w:tblLook w:val="0000" w:firstRow="0" w:lastRow="0" w:firstColumn="0" w:lastColumn="0" w:noHBand="0" w:noVBand="0"/>
        </w:tblPrEx>
        <w:trPr>
          <w:trHeight w:val="324"/>
        </w:trPr>
        <w:tc>
          <w:tcPr>
            <w:tcW w:w="2965" w:type="dxa"/>
            <w:vMerge/>
            <w:shd w:val="clear" w:color="auto" w:fill="auto"/>
          </w:tcPr>
          <w:p w14:paraId="6FA3EA32" w14:textId="77777777" w:rsidR="003A2EF3" w:rsidRPr="005D1E12" w:rsidRDefault="003A2EF3" w:rsidP="00795F0D">
            <w:pPr>
              <w:rPr>
                <w:b/>
              </w:rPr>
            </w:pPr>
          </w:p>
        </w:tc>
        <w:tc>
          <w:tcPr>
            <w:tcW w:w="502" w:type="dxa"/>
            <w:gridSpan w:val="7"/>
            <w:shd w:val="clear" w:color="auto" w:fill="auto"/>
          </w:tcPr>
          <w:p w14:paraId="7E5C79D8" w14:textId="77777777" w:rsidR="003A2EF3" w:rsidRPr="0092569D" w:rsidRDefault="003A2EF3" w:rsidP="003A2EF3">
            <w:pPr>
              <w:snapToGrid w:val="0"/>
              <w:jc w:val="both"/>
            </w:pPr>
            <w:r w:rsidRPr="0092569D">
              <w:t>1.</w:t>
            </w:r>
          </w:p>
        </w:tc>
        <w:tc>
          <w:tcPr>
            <w:tcW w:w="8545" w:type="dxa"/>
            <w:gridSpan w:val="15"/>
            <w:shd w:val="clear" w:color="auto" w:fill="auto"/>
          </w:tcPr>
          <w:p w14:paraId="3CBB5312" w14:textId="77777777" w:rsidR="003A2EF3" w:rsidRPr="000244F9" w:rsidRDefault="003A2EF3" w:rsidP="003A2EF3">
            <w:pPr>
              <w:jc w:val="both"/>
              <w:rPr>
                <w:b/>
              </w:rPr>
            </w:pPr>
            <w:r w:rsidRPr="000244F9">
              <w:t>Изучение характерных особенностей головы, уделяя особое внимание конструктивному решению формы, пропорциям. Наблюд</w:t>
            </w:r>
            <w:r>
              <w:t>ение</w:t>
            </w:r>
            <w:r w:rsidRPr="000244F9">
              <w:t xml:space="preserve"> за сокращением формы в зависимости от поворота, переда</w:t>
            </w:r>
            <w:r>
              <w:t>ча</w:t>
            </w:r>
            <w:r w:rsidRPr="000244F9">
              <w:t xml:space="preserve"> ее характер</w:t>
            </w:r>
            <w:r>
              <w:t>а</w:t>
            </w:r>
            <w:r w:rsidRPr="000244F9">
              <w:t>.</w:t>
            </w:r>
          </w:p>
        </w:tc>
        <w:tc>
          <w:tcPr>
            <w:tcW w:w="1666" w:type="dxa"/>
            <w:vMerge/>
            <w:shd w:val="clear" w:color="auto" w:fill="auto"/>
          </w:tcPr>
          <w:p w14:paraId="796EC043" w14:textId="77777777" w:rsidR="003A2EF3" w:rsidRPr="005D1E12" w:rsidRDefault="003A2EF3" w:rsidP="005D1E12">
            <w:pPr>
              <w:jc w:val="center"/>
              <w:rPr>
                <w:b/>
                <w:caps/>
              </w:rPr>
            </w:pPr>
          </w:p>
        </w:tc>
        <w:tc>
          <w:tcPr>
            <w:tcW w:w="1366" w:type="dxa"/>
            <w:shd w:val="clear" w:color="auto" w:fill="auto"/>
          </w:tcPr>
          <w:p w14:paraId="28D2CBAB" w14:textId="77777777" w:rsidR="003A2EF3" w:rsidRDefault="003A2EF3" w:rsidP="003A2EF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3"/>
              <w:jc w:val="center"/>
              <w:rPr>
                <w:caps/>
              </w:rPr>
            </w:pPr>
            <w:r>
              <w:rPr>
                <w:caps/>
              </w:rPr>
              <w:t>1,2,3</w:t>
            </w:r>
          </w:p>
        </w:tc>
      </w:tr>
      <w:tr w:rsidR="003A2EF3" w:rsidRPr="0090535A" w14:paraId="38653EA8" w14:textId="77777777" w:rsidTr="00CF577B">
        <w:tblPrEx>
          <w:tblLook w:val="0000" w:firstRow="0" w:lastRow="0" w:firstColumn="0" w:lastColumn="0" w:noHBand="0" w:noVBand="0"/>
        </w:tblPrEx>
        <w:trPr>
          <w:trHeight w:val="180"/>
        </w:trPr>
        <w:tc>
          <w:tcPr>
            <w:tcW w:w="2965" w:type="dxa"/>
            <w:vMerge/>
            <w:shd w:val="clear" w:color="auto" w:fill="auto"/>
          </w:tcPr>
          <w:p w14:paraId="4DB9271D" w14:textId="77777777" w:rsidR="003A2EF3" w:rsidRPr="005D1E12" w:rsidRDefault="003A2EF3" w:rsidP="00795F0D">
            <w:pPr>
              <w:rPr>
                <w:b/>
              </w:rPr>
            </w:pPr>
          </w:p>
        </w:tc>
        <w:tc>
          <w:tcPr>
            <w:tcW w:w="502" w:type="dxa"/>
            <w:gridSpan w:val="7"/>
            <w:shd w:val="clear" w:color="auto" w:fill="auto"/>
          </w:tcPr>
          <w:p w14:paraId="531E4F23" w14:textId="77777777" w:rsidR="003A2EF3" w:rsidRDefault="003A2EF3" w:rsidP="003A2EF3">
            <w:pPr>
              <w:snapToGrid w:val="0"/>
              <w:jc w:val="both"/>
            </w:pPr>
            <w:r>
              <w:t>2.</w:t>
            </w:r>
          </w:p>
          <w:p w14:paraId="4CCED61E" w14:textId="77777777" w:rsidR="003A2EF3" w:rsidRDefault="003A2EF3" w:rsidP="003A2EF3">
            <w:pPr>
              <w:snapToGrid w:val="0"/>
              <w:jc w:val="both"/>
            </w:pPr>
          </w:p>
        </w:tc>
        <w:tc>
          <w:tcPr>
            <w:tcW w:w="8545" w:type="dxa"/>
            <w:gridSpan w:val="15"/>
            <w:shd w:val="clear" w:color="auto" w:fill="auto"/>
          </w:tcPr>
          <w:p w14:paraId="35F92606" w14:textId="77777777" w:rsidR="003A2EF3" w:rsidRDefault="003A2EF3" w:rsidP="003A2EF3">
            <w:pPr>
              <w:jc w:val="both"/>
            </w:pPr>
            <w:r>
              <w:t>И</w:t>
            </w:r>
            <w:r w:rsidRPr="00F3521B">
              <w:t>зображ</w:t>
            </w:r>
            <w:r>
              <w:t>ать</w:t>
            </w:r>
            <w:r w:rsidRPr="00F3521B">
              <w:t xml:space="preserve"> объект</w:t>
            </w:r>
            <w:r>
              <w:t>ы</w:t>
            </w:r>
            <w:r w:rsidRPr="00F3521B">
              <w:t xml:space="preserve"> </w:t>
            </w:r>
            <w:r>
              <w:t>предметного мира, пространства, с</w:t>
            </w:r>
            <w:r w:rsidRPr="00F3521B">
              <w:t>редства</w:t>
            </w:r>
            <w:r>
              <w:t>ми</w:t>
            </w:r>
            <w:r w:rsidRPr="00F3521B">
              <w:t xml:space="preserve"> академического рисунка.</w:t>
            </w:r>
            <w:r>
              <w:t xml:space="preserve"> Использование основных изобразительных техник</w:t>
            </w:r>
            <w:r w:rsidRPr="00F3521B">
              <w:t xml:space="preserve"> и материал</w:t>
            </w:r>
            <w:r>
              <w:t>ов</w:t>
            </w:r>
            <w:r w:rsidRPr="00F3521B">
              <w:t>.</w:t>
            </w:r>
          </w:p>
        </w:tc>
        <w:tc>
          <w:tcPr>
            <w:tcW w:w="1666" w:type="dxa"/>
            <w:vMerge/>
            <w:shd w:val="clear" w:color="auto" w:fill="auto"/>
          </w:tcPr>
          <w:p w14:paraId="323487F3" w14:textId="77777777" w:rsidR="003A2EF3" w:rsidRPr="005D1E12" w:rsidRDefault="003A2EF3" w:rsidP="005D1E12">
            <w:pPr>
              <w:jc w:val="center"/>
              <w:rPr>
                <w:b/>
                <w:caps/>
              </w:rPr>
            </w:pPr>
          </w:p>
        </w:tc>
        <w:tc>
          <w:tcPr>
            <w:tcW w:w="1366" w:type="dxa"/>
            <w:tcBorders>
              <w:bottom w:val="single" w:sz="4" w:space="0" w:color="auto"/>
            </w:tcBorders>
            <w:shd w:val="clear" w:color="auto" w:fill="auto"/>
          </w:tcPr>
          <w:p w14:paraId="245051F7" w14:textId="77777777" w:rsidR="003A2EF3" w:rsidRDefault="003A2EF3"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r>
              <w:rPr>
                <w:caps/>
              </w:rPr>
              <w:t>1,2,3</w:t>
            </w:r>
          </w:p>
        </w:tc>
      </w:tr>
      <w:tr w:rsidR="00D8677B" w:rsidRPr="0090535A" w14:paraId="1E4497F2" w14:textId="77777777" w:rsidTr="00CF577B">
        <w:tblPrEx>
          <w:tblLook w:val="0000" w:firstRow="0" w:lastRow="0" w:firstColumn="0" w:lastColumn="0" w:noHBand="0" w:noVBand="0"/>
        </w:tblPrEx>
        <w:trPr>
          <w:trHeight w:val="224"/>
        </w:trPr>
        <w:tc>
          <w:tcPr>
            <w:tcW w:w="2965" w:type="dxa"/>
            <w:vMerge/>
            <w:shd w:val="clear" w:color="auto" w:fill="auto"/>
          </w:tcPr>
          <w:p w14:paraId="1F218947" w14:textId="77777777" w:rsidR="00D8677B" w:rsidRPr="005D1E12" w:rsidRDefault="00D8677B" w:rsidP="00795F0D">
            <w:pPr>
              <w:rPr>
                <w:b/>
              </w:rPr>
            </w:pPr>
          </w:p>
        </w:tc>
        <w:tc>
          <w:tcPr>
            <w:tcW w:w="9047" w:type="dxa"/>
            <w:gridSpan w:val="22"/>
            <w:shd w:val="clear" w:color="auto" w:fill="auto"/>
          </w:tcPr>
          <w:p w14:paraId="649C1EE4" w14:textId="77777777" w:rsidR="00D8677B" w:rsidRDefault="00D8677B" w:rsidP="00795F0D">
            <w:r w:rsidRPr="00F3521B">
              <w:rPr>
                <w:b/>
              </w:rPr>
              <w:t>Практические занятия</w:t>
            </w:r>
          </w:p>
        </w:tc>
        <w:tc>
          <w:tcPr>
            <w:tcW w:w="1666" w:type="dxa"/>
            <w:vMerge/>
            <w:shd w:val="clear" w:color="auto" w:fill="auto"/>
          </w:tcPr>
          <w:p w14:paraId="5459F036" w14:textId="77777777" w:rsidR="00D8677B" w:rsidRPr="005D1E12" w:rsidRDefault="00D8677B" w:rsidP="005D1E12">
            <w:pPr>
              <w:jc w:val="center"/>
              <w:rPr>
                <w:b/>
                <w:caps/>
              </w:rPr>
            </w:pPr>
          </w:p>
        </w:tc>
        <w:tc>
          <w:tcPr>
            <w:tcW w:w="1366" w:type="dxa"/>
            <w:vMerge w:val="restart"/>
            <w:shd w:val="pct10" w:color="auto" w:fill="auto"/>
          </w:tcPr>
          <w:p w14:paraId="19612A3A" w14:textId="77777777" w:rsidR="00D8677B" w:rsidRDefault="00D8677B"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p w14:paraId="3F9DA80C" w14:textId="77777777" w:rsidR="00D8677B" w:rsidRPr="00D8677B" w:rsidRDefault="00D8677B" w:rsidP="00D8677B"/>
        </w:tc>
      </w:tr>
      <w:tr w:rsidR="00D8677B" w:rsidRPr="0090535A" w14:paraId="477D8D6D" w14:textId="77777777" w:rsidTr="00CF577B">
        <w:tblPrEx>
          <w:tblLook w:val="0000" w:firstRow="0" w:lastRow="0" w:firstColumn="0" w:lastColumn="0" w:noHBand="0" w:noVBand="0"/>
        </w:tblPrEx>
        <w:trPr>
          <w:trHeight w:val="12"/>
        </w:trPr>
        <w:tc>
          <w:tcPr>
            <w:tcW w:w="2965" w:type="dxa"/>
            <w:vMerge/>
            <w:shd w:val="clear" w:color="auto" w:fill="auto"/>
          </w:tcPr>
          <w:p w14:paraId="4885F29C" w14:textId="77777777" w:rsidR="00D8677B" w:rsidRPr="005D1E12" w:rsidRDefault="00D8677B" w:rsidP="00795F0D">
            <w:pPr>
              <w:rPr>
                <w:b/>
              </w:rPr>
            </w:pPr>
          </w:p>
        </w:tc>
        <w:tc>
          <w:tcPr>
            <w:tcW w:w="502" w:type="dxa"/>
            <w:gridSpan w:val="7"/>
            <w:shd w:val="clear" w:color="auto" w:fill="auto"/>
          </w:tcPr>
          <w:p w14:paraId="55B92064" w14:textId="77777777" w:rsidR="00D8677B" w:rsidRDefault="00D8677B" w:rsidP="00D07370">
            <w:r>
              <w:t>1.</w:t>
            </w:r>
          </w:p>
        </w:tc>
        <w:tc>
          <w:tcPr>
            <w:tcW w:w="8545" w:type="dxa"/>
            <w:gridSpan w:val="15"/>
            <w:shd w:val="clear" w:color="auto" w:fill="auto"/>
          </w:tcPr>
          <w:p w14:paraId="3A1C6E60" w14:textId="77777777" w:rsidR="00D8677B" w:rsidRDefault="00D8677B" w:rsidP="00D07370">
            <w:r>
              <w:t>Компоновка листа, выбор точки зрения.</w:t>
            </w:r>
          </w:p>
        </w:tc>
        <w:tc>
          <w:tcPr>
            <w:tcW w:w="1666" w:type="dxa"/>
            <w:shd w:val="clear" w:color="auto" w:fill="auto"/>
          </w:tcPr>
          <w:p w14:paraId="6FC32EBD" w14:textId="77777777" w:rsidR="00D8677B" w:rsidRPr="005D1E12" w:rsidRDefault="00D8677B" w:rsidP="003A2EF3">
            <w:pPr>
              <w:jc w:val="center"/>
              <w:rPr>
                <w:b/>
                <w:caps/>
              </w:rPr>
            </w:pPr>
            <w:r>
              <w:rPr>
                <w:b/>
                <w:caps/>
              </w:rPr>
              <w:t>2</w:t>
            </w:r>
          </w:p>
        </w:tc>
        <w:tc>
          <w:tcPr>
            <w:tcW w:w="1366" w:type="dxa"/>
            <w:vMerge/>
            <w:shd w:val="pct10" w:color="auto" w:fill="auto"/>
          </w:tcPr>
          <w:p w14:paraId="2DE50F02" w14:textId="77777777" w:rsidR="00D8677B" w:rsidRDefault="00D8677B"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D8677B" w:rsidRPr="0090535A" w14:paraId="25103E63" w14:textId="77777777" w:rsidTr="00CF577B">
        <w:tblPrEx>
          <w:tblLook w:val="0000" w:firstRow="0" w:lastRow="0" w:firstColumn="0" w:lastColumn="0" w:noHBand="0" w:noVBand="0"/>
        </w:tblPrEx>
        <w:trPr>
          <w:trHeight w:val="264"/>
        </w:trPr>
        <w:tc>
          <w:tcPr>
            <w:tcW w:w="2965" w:type="dxa"/>
            <w:vMerge/>
            <w:shd w:val="clear" w:color="auto" w:fill="auto"/>
          </w:tcPr>
          <w:p w14:paraId="36A7764D" w14:textId="77777777" w:rsidR="00D8677B" w:rsidRPr="005D1E12" w:rsidRDefault="00D8677B" w:rsidP="00795F0D">
            <w:pPr>
              <w:rPr>
                <w:b/>
              </w:rPr>
            </w:pPr>
          </w:p>
        </w:tc>
        <w:tc>
          <w:tcPr>
            <w:tcW w:w="502" w:type="dxa"/>
            <w:gridSpan w:val="7"/>
            <w:shd w:val="clear" w:color="auto" w:fill="auto"/>
          </w:tcPr>
          <w:p w14:paraId="51722A6F" w14:textId="77777777" w:rsidR="00D8677B" w:rsidRDefault="00D8677B" w:rsidP="00D07370">
            <w:r>
              <w:t>2.</w:t>
            </w:r>
          </w:p>
        </w:tc>
        <w:tc>
          <w:tcPr>
            <w:tcW w:w="8545" w:type="dxa"/>
            <w:gridSpan w:val="15"/>
            <w:shd w:val="clear" w:color="auto" w:fill="auto"/>
          </w:tcPr>
          <w:p w14:paraId="23D2C296" w14:textId="77777777" w:rsidR="00D8677B" w:rsidRDefault="00D8677B" w:rsidP="00D8677B">
            <w:pPr>
              <w:jc w:val="both"/>
            </w:pPr>
            <w:r w:rsidRPr="004850BF">
              <w:t>Создание линейно - конструктивного рисунка формы головы, выделяя ярко выраженные конструктивно - анатомические и пропорциональные особенности.</w:t>
            </w:r>
          </w:p>
        </w:tc>
        <w:tc>
          <w:tcPr>
            <w:tcW w:w="1666" w:type="dxa"/>
            <w:shd w:val="clear" w:color="auto" w:fill="auto"/>
          </w:tcPr>
          <w:p w14:paraId="677FBB4C" w14:textId="77777777" w:rsidR="00D8677B" w:rsidRPr="005D1E12" w:rsidRDefault="00D8677B" w:rsidP="005D1E12">
            <w:pPr>
              <w:jc w:val="center"/>
              <w:rPr>
                <w:b/>
                <w:caps/>
              </w:rPr>
            </w:pPr>
            <w:r>
              <w:rPr>
                <w:b/>
                <w:caps/>
              </w:rPr>
              <w:t>2</w:t>
            </w:r>
          </w:p>
        </w:tc>
        <w:tc>
          <w:tcPr>
            <w:tcW w:w="1366" w:type="dxa"/>
            <w:vMerge/>
            <w:shd w:val="pct10" w:color="auto" w:fill="auto"/>
          </w:tcPr>
          <w:p w14:paraId="2A414567" w14:textId="77777777" w:rsidR="00D8677B" w:rsidRDefault="00D8677B"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caps/>
              </w:rPr>
            </w:pPr>
          </w:p>
        </w:tc>
      </w:tr>
      <w:tr w:rsidR="00D8677B" w:rsidRPr="0090535A" w14:paraId="39308F83" w14:textId="77777777" w:rsidTr="00CF577B">
        <w:tblPrEx>
          <w:tblLook w:val="0000" w:firstRow="0" w:lastRow="0" w:firstColumn="0" w:lastColumn="0" w:noHBand="0" w:noVBand="0"/>
        </w:tblPrEx>
        <w:trPr>
          <w:trHeight w:val="264"/>
        </w:trPr>
        <w:tc>
          <w:tcPr>
            <w:tcW w:w="2965" w:type="dxa"/>
            <w:vMerge/>
            <w:shd w:val="clear" w:color="auto" w:fill="auto"/>
          </w:tcPr>
          <w:p w14:paraId="7B3617C1" w14:textId="77777777" w:rsidR="00D8677B" w:rsidRPr="005D1E12" w:rsidRDefault="00D8677B" w:rsidP="00795F0D">
            <w:pPr>
              <w:rPr>
                <w:b/>
              </w:rPr>
            </w:pPr>
          </w:p>
        </w:tc>
        <w:tc>
          <w:tcPr>
            <w:tcW w:w="502" w:type="dxa"/>
            <w:gridSpan w:val="7"/>
            <w:shd w:val="clear" w:color="auto" w:fill="auto"/>
          </w:tcPr>
          <w:p w14:paraId="653A455E" w14:textId="77777777" w:rsidR="00D8677B" w:rsidRDefault="00D8677B" w:rsidP="00D07370">
            <w:r>
              <w:t>3.</w:t>
            </w:r>
          </w:p>
        </w:tc>
        <w:tc>
          <w:tcPr>
            <w:tcW w:w="8545" w:type="dxa"/>
            <w:gridSpan w:val="15"/>
            <w:shd w:val="clear" w:color="auto" w:fill="auto"/>
          </w:tcPr>
          <w:p w14:paraId="0784038A" w14:textId="77777777" w:rsidR="00D8677B" w:rsidRPr="004850BF" w:rsidRDefault="00D8677B" w:rsidP="00D8677B">
            <w:pPr>
              <w:jc w:val="both"/>
            </w:pPr>
            <w:r w:rsidRPr="004850BF">
              <w:t>Построение и изучение отдельных деталей гипсовой головы. Построение формы – по опорным точкам на ее поверхности.</w:t>
            </w:r>
          </w:p>
        </w:tc>
        <w:tc>
          <w:tcPr>
            <w:tcW w:w="1666" w:type="dxa"/>
            <w:shd w:val="clear" w:color="auto" w:fill="auto"/>
          </w:tcPr>
          <w:p w14:paraId="6E88772F" w14:textId="77777777" w:rsidR="00D8677B" w:rsidRPr="005D1E12" w:rsidRDefault="00D8677B" w:rsidP="005D1E12">
            <w:pPr>
              <w:jc w:val="center"/>
              <w:rPr>
                <w:b/>
                <w:caps/>
              </w:rPr>
            </w:pPr>
            <w:r>
              <w:rPr>
                <w:b/>
                <w:caps/>
              </w:rPr>
              <w:t>2</w:t>
            </w:r>
          </w:p>
        </w:tc>
        <w:tc>
          <w:tcPr>
            <w:tcW w:w="1366" w:type="dxa"/>
            <w:vMerge/>
            <w:shd w:val="pct10" w:color="auto" w:fill="auto"/>
          </w:tcPr>
          <w:p w14:paraId="04512CCE" w14:textId="77777777" w:rsidR="00D8677B" w:rsidRDefault="00D8677B"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caps/>
              </w:rPr>
            </w:pPr>
          </w:p>
        </w:tc>
      </w:tr>
      <w:tr w:rsidR="00D8677B" w:rsidRPr="0090535A" w14:paraId="160DF088" w14:textId="77777777" w:rsidTr="00CF577B">
        <w:tblPrEx>
          <w:tblLook w:val="0000" w:firstRow="0" w:lastRow="0" w:firstColumn="0" w:lastColumn="0" w:noHBand="0" w:noVBand="0"/>
        </w:tblPrEx>
        <w:trPr>
          <w:trHeight w:val="264"/>
        </w:trPr>
        <w:tc>
          <w:tcPr>
            <w:tcW w:w="2965" w:type="dxa"/>
            <w:vMerge/>
            <w:shd w:val="clear" w:color="auto" w:fill="auto"/>
          </w:tcPr>
          <w:p w14:paraId="16FE62AB" w14:textId="77777777" w:rsidR="00D8677B" w:rsidRPr="005D1E12" w:rsidRDefault="00D8677B" w:rsidP="00795F0D">
            <w:pPr>
              <w:rPr>
                <w:b/>
              </w:rPr>
            </w:pPr>
          </w:p>
        </w:tc>
        <w:tc>
          <w:tcPr>
            <w:tcW w:w="502" w:type="dxa"/>
            <w:gridSpan w:val="7"/>
            <w:shd w:val="clear" w:color="auto" w:fill="auto"/>
          </w:tcPr>
          <w:p w14:paraId="381BF7F0" w14:textId="77777777" w:rsidR="00D8677B" w:rsidRDefault="00D8677B" w:rsidP="00D07370">
            <w:r>
              <w:t>4.</w:t>
            </w:r>
          </w:p>
        </w:tc>
        <w:tc>
          <w:tcPr>
            <w:tcW w:w="8545" w:type="dxa"/>
            <w:gridSpan w:val="15"/>
            <w:shd w:val="clear" w:color="auto" w:fill="auto"/>
          </w:tcPr>
          <w:p w14:paraId="24038669" w14:textId="77777777" w:rsidR="00D8677B" w:rsidRPr="004850BF" w:rsidRDefault="00D8677B" w:rsidP="00D8677B">
            <w:pPr>
              <w:jc w:val="both"/>
            </w:pPr>
            <w:r w:rsidRPr="004850BF">
              <w:t xml:space="preserve">Парное строение формы, на основе осевой линии. Костные выступы служат опорными точками при построении формы лба и других поверхностей лица и </w:t>
            </w:r>
            <w:r w:rsidRPr="004850BF">
              <w:lastRenderedPageBreak/>
              <w:t>головы.</w:t>
            </w:r>
          </w:p>
        </w:tc>
        <w:tc>
          <w:tcPr>
            <w:tcW w:w="1666" w:type="dxa"/>
            <w:shd w:val="clear" w:color="auto" w:fill="auto"/>
          </w:tcPr>
          <w:p w14:paraId="364823EA" w14:textId="77777777" w:rsidR="00D8677B" w:rsidRPr="005D1E12" w:rsidRDefault="00D8677B" w:rsidP="005D1E12">
            <w:pPr>
              <w:jc w:val="center"/>
              <w:rPr>
                <w:b/>
                <w:caps/>
              </w:rPr>
            </w:pPr>
            <w:r>
              <w:rPr>
                <w:b/>
                <w:caps/>
              </w:rPr>
              <w:lastRenderedPageBreak/>
              <w:t>2</w:t>
            </w:r>
          </w:p>
        </w:tc>
        <w:tc>
          <w:tcPr>
            <w:tcW w:w="1366" w:type="dxa"/>
            <w:vMerge/>
            <w:shd w:val="pct10" w:color="auto" w:fill="auto"/>
          </w:tcPr>
          <w:p w14:paraId="0896A393" w14:textId="77777777" w:rsidR="00D8677B" w:rsidRDefault="00D8677B"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caps/>
              </w:rPr>
            </w:pPr>
          </w:p>
        </w:tc>
      </w:tr>
      <w:tr w:rsidR="00D8677B" w:rsidRPr="0090535A" w14:paraId="7625F46F" w14:textId="77777777" w:rsidTr="00CF577B">
        <w:tblPrEx>
          <w:tblLook w:val="0000" w:firstRow="0" w:lastRow="0" w:firstColumn="0" w:lastColumn="0" w:noHBand="0" w:noVBand="0"/>
        </w:tblPrEx>
        <w:trPr>
          <w:trHeight w:val="264"/>
        </w:trPr>
        <w:tc>
          <w:tcPr>
            <w:tcW w:w="2965" w:type="dxa"/>
            <w:vMerge/>
            <w:shd w:val="clear" w:color="auto" w:fill="auto"/>
          </w:tcPr>
          <w:p w14:paraId="2FD158BD" w14:textId="77777777" w:rsidR="00D8677B" w:rsidRPr="005D1E12" w:rsidRDefault="00D8677B" w:rsidP="00795F0D">
            <w:pPr>
              <w:rPr>
                <w:b/>
              </w:rPr>
            </w:pPr>
          </w:p>
        </w:tc>
        <w:tc>
          <w:tcPr>
            <w:tcW w:w="502" w:type="dxa"/>
            <w:gridSpan w:val="7"/>
            <w:shd w:val="clear" w:color="auto" w:fill="auto"/>
          </w:tcPr>
          <w:p w14:paraId="0D462181" w14:textId="77777777" w:rsidR="00D8677B" w:rsidRDefault="00D8677B" w:rsidP="00D07370">
            <w:r>
              <w:t>5.</w:t>
            </w:r>
          </w:p>
        </w:tc>
        <w:tc>
          <w:tcPr>
            <w:tcW w:w="8545" w:type="dxa"/>
            <w:gridSpan w:val="15"/>
            <w:shd w:val="clear" w:color="auto" w:fill="auto"/>
          </w:tcPr>
          <w:p w14:paraId="56801958" w14:textId="77777777" w:rsidR="00D8677B" w:rsidRPr="004850BF" w:rsidRDefault="00D8677B" w:rsidP="00D07370">
            <w:pPr>
              <w:snapToGrid w:val="0"/>
              <w:jc w:val="both"/>
            </w:pPr>
            <w:proofErr w:type="gramStart"/>
            <w:r w:rsidRPr="004850BF">
              <w:t>Уточнение  пропорций</w:t>
            </w:r>
            <w:proofErr w:type="gramEnd"/>
            <w:r w:rsidRPr="004850BF">
              <w:t xml:space="preserve">. Тональное моделирование, лепка общей формы. Ориентация на источник освещения, строгое соблюдение тональных отношений.    </w:t>
            </w:r>
          </w:p>
        </w:tc>
        <w:tc>
          <w:tcPr>
            <w:tcW w:w="1666" w:type="dxa"/>
            <w:shd w:val="clear" w:color="auto" w:fill="auto"/>
          </w:tcPr>
          <w:p w14:paraId="0B5929C0" w14:textId="77777777" w:rsidR="00D8677B" w:rsidRPr="005D1E12" w:rsidRDefault="00D8677B" w:rsidP="005D1E12">
            <w:pPr>
              <w:jc w:val="center"/>
              <w:rPr>
                <w:b/>
                <w:caps/>
              </w:rPr>
            </w:pPr>
            <w:r>
              <w:rPr>
                <w:b/>
                <w:caps/>
              </w:rPr>
              <w:t>2</w:t>
            </w:r>
          </w:p>
        </w:tc>
        <w:tc>
          <w:tcPr>
            <w:tcW w:w="1366" w:type="dxa"/>
            <w:vMerge/>
            <w:shd w:val="pct10" w:color="auto" w:fill="auto"/>
          </w:tcPr>
          <w:p w14:paraId="76A369FD" w14:textId="77777777" w:rsidR="00D8677B" w:rsidRDefault="00D8677B"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caps/>
              </w:rPr>
            </w:pPr>
          </w:p>
        </w:tc>
      </w:tr>
      <w:tr w:rsidR="00D8677B" w:rsidRPr="0090535A" w14:paraId="3E0EF55E" w14:textId="77777777" w:rsidTr="00CF577B">
        <w:tblPrEx>
          <w:tblLook w:val="0000" w:firstRow="0" w:lastRow="0" w:firstColumn="0" w:lastColumn="0" w:noHBand="0" w:noVBand="0"/>
        </w:tblPrEx>
        <w:trPr>
          <w:trHeight w:val="264"/>
        </w:trPr>
        <w:tc>
          <w:tcPr>
            <w:tcW w:w="2965" w:type="dxa"/>
            <w:vMerge/>
            <w:shd w:val="clear" w:color="auto" w:fill="auto"/>
          </w:tcPr>
          <w:p w14:paraId="291F4B53" w14:textId="77777777" w:rsidR="00D8677B" w:rsidRPr="005D1E12" w:rsidRDefault="00D8677B" w:rsidP="00795F0D">
            <w:pPr>
              <w:rPr>
                <w:b/>
              </w:rPr>
            </w:pPr>
          </w:p>
        </w:tc>
        <w:tc>
          <w:tcPr>
            <w:tcW w:w="502" w:type="dxa"/>
            <w:gridSpan w:val="7"/>
            <w:shd w:val="clear" w:color="auto" w:fill="auto"/>
          </w:tcPr>
          <w:p w14:paraId="30997284" w14:textId="77777777" w:rsidR="00D8677B" w:rsidRDefault="00D8677B" w:rsidP="00D07370">
            <w:r>
              <w:t>6.</w:t>
            </w:r>
          </w:p>
        </w:tc>
        <w:tc>
          <w:tcPr>
            <w:tcW w:w="8545" w:type="dxa"/>
            <w:gridSpan w:val="15"/>
            <w:shd w:val="clear" w:color="auto" w:fill="auto"/>
          </w:tcPr>
          <w:p w14:paraId="09CAF0BF" w14:textId="77777777" w:rsidR="00D8677B" w:rsidRPr="004850BF" w:rsidRDefault="00D8677B" w:rsidP="00D07370">
            <w:pPr>
              <w:snapToGrid w:val="0"/>
              <w:jc w:val="both"/>
            </w:pPr>
            <w:r w:rsidRPr="000244F9">
              <w:t xml:space="preserve">Проработка деталей первого плана с помощью различных тональностей линии, штриха. </w:t>
            </w:r>
            <w:r>
              <w:t>Просмотр.</w:t>
            </w:r>
          </w:p>
        </w:tc>
        <w:tc>
          <w:tcPr>
            <w:tcW w:w="1666" w:type="dxa"/>
            <w:shd w:val="clear" w:color="auto" w:fill="auto"/>
          </w:tcPr>
          <w:p w14:paraId="49828B1B" w14:textId="77777777" w:rsidR="00D8677B" w:rsidRPr="005D1E12" w:rsidRDefault="00D8677B" w:rsidP="005D1E12">
            <w:pPr>
              <w:jc w:val="center"/>
              <w:rPr>
                <w:b/>
                <w:caps/>
              </w:rPr>
            </w:pPr>
            <w:r>
              <w:rPr>
                <w:b/>
                <w:caps/>
              </w:rPr>
              <w:t>2</w:t>
            </w:r>
          </w:p>
        </w:tc>
        <w:tc>
          <w:tcPr>
            <w:tcW w:w="1366" w:type="dxa"/>
            <w:vMerge/>
            <w:shd w:val="pct10" w:color="auto" w:fill="auto"/>
          </w:tcPr>
          <w:p w14:paraId="301F5BBC" w14:textId="77777777" w:rsidR="00D8677B" w:rsidRDefault="00D8677B"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caps/>
              </w:rPr>
            </w:pPr>
          </w:p>
        </w:tc>
      </w:tr>
      <w:tr w:rsidR="00D8677B" w:rsidRPr="0090535A" w14:paraId="04BBBF7A" w14:textId="77777777" w:rsidTr="00CF577B">
        <w:tblPrEx>
          <w:tblLook w:val="0000" w:firstRow="0" w:lastRow="0" w:firstColumn="0" w:lastColumn="0" w:noHBand="0" w:noVBand="0"/>
        </w:tblPrEx>
        <w:trPr>
          <w:trHeight w:val="319"/>
        </w:trPr>
        <w:tc>
          <w:tcPr>
            <w:tcW w:w="2965" w:type="dxa"/>
            <w:vMerge/>
            <w:shd w:val="clear" w:color="auto" w:fill="auto"/>
          </w:tcPr>
          <w:p w14:paraId="5EE7E838" w14:textId="77777777" w:rsidR="00D8677B" w:rsidRPr="005D1E12" w:rsidRDefault="00D8677B" w:rsidP="00A13BB9">
            <w:pPr>
              <w:jc w:val="center"/>
              <w:rPr>
                <w:b/>
              </w:rPr>
            </w:pPr>
          </w:p>
        </w:tc>
        <w:tc>
          <w:tcPr>
            <w:tcW w:w="9047" w:type="dxa"/>
            <w:gridSpan w:val="22"/>
            <w:shd w:val="clear" w:color="auto" w:fill="auto"/>
          </w:tcPr>
          <w:p w14:paraId="01C49AB8" w14:textId="77777777" w:rsidR="00D8677B" w:rsidRDefault="00D8677B" w:rsidP="005D1E12">
            <w:r w:rsidRPr="00224185">
              <w:rPr>
                <w:rFonts w:eastAsia="Calibri"/>
                <w:b/>
              </w:rPr>
              <w:t>ДР.01 Дополнительная работа над завершением программного задания под руководством преподавателя</w:t>
            </w:r>
            <w:r>
              <w:rPr>
                <w:rFonts w:eastAsia="Calibri"/>
              </w:rPr>
              <w:t xml:space="preserve"> (с</w:t>
            </w:r>
            <w:r w:rsidRPr="004F2EF3">
              <w:rPr>
                <w:rFonts w:eastAsia="Calibri"/>
              </w:rPr>
              <w:t>амостоятельная работа обучающегося</w:t>
            </w:r>
            <w:r w:rsidRPr="00127B98">
              <w:rPr>
                <w:rFonts w:eastAsia="Calibri"/>
              </w:rPr>
              <w:t>)</w:t>
            </w:r>
            <w:r w:rsidRPr="00224185">
              <w:t>.</w:t>
            </w:r>
          </w:p>
          <w:p w14:paraId="6E70274F" w14:textId="77777777" w:rsidR="00D8677B" w:rsidRPr="005D1E12" w:rsidRDefault="00D8677B" w:rsidP="00795F0D">
            <w:pPr>
              <w:rPr>
                <w:b/>
                <w:i/>
              </w:rPr>
            </w:pPr>
            <w:r w:rsidRPr="005D1E12">
              <w:rPr>
                <w:rFonts w:eastAsia="Calibri"/>
              </w:rPr>
              <w:t>Заверш</w:t>
            </w:r>
            <w:r>
              <w:rPr>
                <w:rFonts w:eastAsia="Calibri"/>
              </w:rPr>
              <w:t>ение рисунка гипсовой головы Ап</w:t>
            </w:r>
            <w:r w:rsidRPr="005D1E12">
              <w:rPr>
                <w:rFonts w:eastAsia="Calibri"/>
              </w:rPr>
              <w:t>ол</w:t>
            </w:r>
            <w:r>
              <w:rPr>
                <w:rFonts w:eastAsia="Calibri"/>
              </w:rPr>
              <w:t>л</w:t>
            </w:r>
            <w:r w:rsidRPr="005D1E12">
              <w:rPr>
                <w:rFonts w:eastAsia="Calibri"/>
              </w:rPr>
              <w:t>она.</w:t>
            </w:r>
          </w:p>
        </w:tc>
        <w:tc>
          <w:tcPr>
            <w:tcW w:w="1666" w:type="dxa"/>
            <w:shd w:val="clear" w:color="auto" w:fill="auto"/>
            <w:vAlign w:val="center"/>
          </w:tcPr>
          <w:p w14:paraId="5FA0F0D2" w14:textId="77777777" w:rsidR="00D8677B" w:rsidRPr="005D1E12" w:rsidRDefault="00D8677B" w:rsidP="00D8677B">
            <w:pPr>
              <w:jc w:val="center"/>
              <w:rPr>
                <w:caps/>
                <w:highlight w:val="yellow"/>
              </w:rPr>
            </w:pPr>
            <w:r w:rsidRPr="005D1E12">
              <w:rPr>
                <w:caps/>
              </w:rPr>
              <w:t>1</w:t>
            </w:r>
            <w:r>
              <w:rPr>
                <w:caps/>
              </w:rPr>
              <w:t>2</w:t>
            </w:r>
          </w:p>
        </w:tc>
        <w:tc>
          <w:tcPr>
            <w:tcW w:w="1366" w:type="dxa"/>
            <w:vMerge/>
            <w:shd w:val="pct10" w:color="auto" w:fill="auto"/>
          </w:tcPr>
          <w:p w14:paraId="3C438114" w14:textId="77777777" w:rsidR="00D8677B" w:rsidRPr="005D1E12" w:rsidRDefault="00D8677B"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D8677B" w:rsidRPr="0090535A" w14:paraId="31AFE203" w14:textId="77777777" w:rsidTr="00CF577B">
        <w:tblPrEx>
          <w:tblLook w:val="0000" w:firstRow="0" w:lastRow="0" w:firstColumn="0" w:lastColumn="0" w:noHBand="0" w:noVBand="0"/>
        </w:tblPrEx>
        <w:trPr>
          <w:trHeight w:val="192"/>
        </w:trPr>
        <w:tc>
          <w:tcPr>
            <w:tcW w:w="2965" w:type="dxa"/>
            <w:vMerge w:val="restart"/>
            <w:shd w:val="clear" w:color="auto" w:fill="auto"/>
          </w:tcPr>
          <w:p w14:paraId="31AD4B51" w14:textId="77777777" w:rsidR="00D8677B" w:rsidRPr="005D1E12" w:rsidRDefault="00D8677B" w:rsidP="00795F0D">
            <w:pPr>
              <w:rPr>
                <w:b/>
              </w:rPr>
            </w:pPr>
            <w:r w:rsidRPr="005D1E12">
              <w:rPr>
                <w:b/>
              </w:rPr>
              <w:t>Тема 5.7</w:t>
            </w:r>
          </w:p>
          <w:p w14:paraId="602F2B68" w14:textId="77777777" w:rsidR="00D8677B" w:rsidRPr="005D1E12" w:rsidRDefault="00D8677B" w:rsidP="00795F0D">
            <w:r w:rsidRPr="005D1E12">
              <w:t>Рисунок гипсовой головы Зевса.</w:t>
            </w:r>
          </w:p>
          <w:p w14:paraId="0CA10B7A" w14:textId="77777777" w:rsidR="00D8677B" w:rsidRPr="005D1E12" w:rsidRDefault="00D8677B" w:rsidP="00A13BB9">
            <w:pPr>
              <w:jc w:val="center"/>
              <w:rPr>
                <w:rFonts w:eastAsia="Calibri"/>
              </w:rPr>
            </w:pPr>
          </w:p>
        </w:tc>
        <w:tc>
          <w:tcPr>
            <w:tcW w:w="9047" w:type="dxa"/>
            <w:gridSpan w:val="22"/>
            <w:shd w:val="clear" w:color="auto" w:fill="auto"/>
          </w:tcPr>
          <w:p w14:paraId="194200DE" w14:textId="77777777" w:rsidR="00D8677B" w:rsidRPr="005D1E12" w:rsidRDefault="00D8677B" w:rsidP="00795F0D">
            <w:pPr>
              <w:snapToGrid w:val="0"/>
              <w:jc w:val="both"/>
              <w:rPr>
                <w:b/>
                <w:i/>
              </w:rPr>
            </w:pPr>
            <w:r w:rsidRPr="005D1E12">
              <w:rPr>
                <w:b/>
              </w:rPr>
              <w:t>Содержание учебного материала</w:t>
            </w:r>
            <w:r w:rsidRPr="005D1E12">
              <w:t xml:space="preserve"> </w:t>
            </w:r>
          </w:p>
        </w:tc>
        <w:tc>
          <w:tcPr>
            <w:tcW w:w="1666" w:type="dxa"/>
            <w:vMerge w:val="restart"/>
            <w:shd w:val="clear" w:color="auto" w:fill="auto"/>
            <w:vAlign w:val="center"/>
          </w:tcPr>
          <w:p w14:paraId="14280B4F" w14:textId="77777777" w:rsidR="00D8677B" w:rsidRPr="005D1E12" w:rsidRDefault="00D8677B" w:rsidP="00D8677B">
            <w:pPr>
              <w:jc w:val="center"/>
              <w:rPr>
                <w:b/>
                <w:caps/>
              </w:rPr>
            </w:pPr>
            <w:r>
              <w:rPr>
                <w:b/>
                <w:caps/>
              </w:rPr>
              <w:t>20</w:t>
            </w:r>
          </w:p>
        </w:tc>
        <w:tc>
          <w:tcPr>
            <w:tcW w:w="1366" w:type="dxa"/>
            <w:shd w:val="pct10" w:color="auto" w:fill="auto"/>
          </w:tcPr>
          <w:p w14:paraId="5F469430" w14:textId="77777777" w:rsidR="00D8677B" w:rsidRPr="005D1E12" w:rsidRDefault="00D8677B"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D8677B" w:rsidRPr="0090535A" w14:paraId="548E9CCB" w14:textId="77777777" w:rsidTr="00CF577B">
        <w:tblPrEx>
          <w:tblLook w:val="0000" w:firstRow="0" w:lastRow="0" w:firstColumn="0" w:lastColumn="0" w:noHBand="0" w:noVBand="0"/>
        </w:tblPrEx>
        <w:trPr>
          <w:trHeight w:val="288"/>
        </w:trPr>
        <w:tc>
          <w:tcPr>
            <w:tcW w:w="2965" w:type="dxa"/>
            <w:vMerge/>
            <w:shd w:val="clear" w:color="auto" w:fill="auto"/>
          </w:tcPr>
          <w:p w14:paraId="437E4822" w14:textId="77777777" w:rsidR="00D8677B" w:rsidRPr="005D1E12" w:rsidRDefault="00D8677B" w:rsidP="00795F0D">
            <w:pPr>
              <w:rPr>
                <w:b/>
              </w:rPr>
            </w:pPr>
          </w:p>
        </w:tc>
        <w:tc>
          <w:tcPr>
            <w:tcW w:w="526" w:type="dxa"/>
            <w:gridSpan w:val="9"/>
            <w:shd w:val="clear" w:color="auto" w:fill="auto"/>
          </w:tcPr>
          <w:p w14:paraId="5EA21F49" w14:textId="77777777" w:rsidR="00D8677B" w:rsidRPr="0092569D" w:rsidRDefault="00D8677B" w:rsidP="00D07370">
            <w:pPr>
              <w:snapToGrid w:val="0"/>
              <w:jc w:val="both"/>
            </w:pPr>
            <w:r w:rsidRPr="0092569D">
              <w:t>1.</w:t>
            </w:r>
          </w:p>
        </w:tc>
        <w:tc>
          <w:tcPr>
            <w:tcW w:w="8521" w:type="dxa"/>
            <w:gridSpan w:val="13"/>
            <w:shd w:val="clear" w:color="auto" w:fill="auto"/>
          </w:tcPr>
          <w:p w14:paraId="0C9712AF" w14:textId="77777777" w:rsidR="00D8677B" w:rsidRPr="000244F9" w:rsidRDefault="00D8677B" w:rsidP="00D07370">
            <w:pPr>
              <w:jc w:val="both"/>
              <w:rPr>
                <w:b/>
              </w:rPr>
            </w:pPr>
            <w:r w:rsidRPr="000244F9">
              <w:t>Изучение характерных особенностей головы, уделяя особое внимание конструктивному решению формы, пропорциям. Наблюд</w:t>
            </w:r>
            <w:r>
              <w:t>ение</w:t>
            </w:r>
            <w:r w:rsidRPr="000244F9">
              <w:t xml:space="preserve"> за сокращением формы в зависимости от поворота, переда</w:t>
            </w:r>
            <w:r>
              <w:t>ча</w:t>
            </w:r>
            <w:r w:rsidRPr="000244F9">
              <w:t xml:space="preserve"> ее характер</w:t>
            </w:r>
            <w:r>
              <w:t>а</w:t>
            </w:r>
            <w:r w:rsidRPr="000244F9">
              <w:t>.</w:t>
            </w:r>
          </w:p>
        </w:tc>
        <w:tc>
          <w:tcPr>
            <w:tcW w:w="1666" w:type="dxa"/>
            <w:vMerge/>
            <w:shd w:val="clear" w:color="auto" w:fill="auto"/>
          </w:tcPr>
          <w:p w14:paraId="1AB46AEA" w14:textId="77777777" w:rsidR="00D8677B" w:rsidRDefault="00D8677B" w:rsidP="009F0C5C">
            <w:pPr>
              <w:jc w:val="center"/>
              <w:rPr>
                <w:b/>
                <w:caps/>
              </w:rPr>
            </w:pPr>
          </w:p>
        </w:tc>
        <w:tc>
          <w:tcPr>
            <w:tcW w:w="1366" w:type="dxa"/>
            <w:shd w:val="clear" w:color="auto" w:fill="auto"/>
          </w:tcPr>
          <w:p w14:paraId="16765459" w14:textId="77777777" w:rsidR="00D8677B" w:rsidRDefault="00D8677B" w:rsidP="00D8677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3"/>
              <w:jc w:val="center"/>
              <w:rPr>
                <w:caps/>
              </w:rPr>
            </w:pPr>
            <w:r>
              <w:rPr>
                <w:caps/>
              </w:rPr>
              <w:t>1,2,3</w:t>
            </w:r>
          </w:p>
        </w:tc>
      </w:tr>
      <w:tr w:rsidR="00D8677B" w:rsidRPr="0090535A" w14:paraId="0410F095" w14:textId="77777777" w:rsidTr="00CF577B">
        <w:tblPrEx>
          <w:tblLook w:val="0000" w:firstRow="0" w:lastRow="0" w:firstColumn="0" w:lastColumn="0" w:noHBand="0" w:noVBand="0"/>
        </w:tblPrEx>
        <w:trPr>
          <w:trHeight w:val="300"/>
        </w:trPr>
        <w:tc>
          <w:tcPr>
            <w:tcW w:w="2965" w:type="dxa"/>
            <w:vMerge/>
            <w:shd w:val="clear" w:color="auto" w:fill="auto"/>
          </w:tcPr>
          <w:p w14:paraId="7E21F601" w14:textId="77777777" w:rsidR="00D8677B" w:rsidRPr="005D1E12" w:rsidRDefault="00D8677B" w:rsidP="00795F0D">
            <w:pPr>
              <w:rPr>
                <w:b/>
              </w:rPr>
            </w:pPr>
          </w:p>
        </w:tc>
        <w:tc>
          <w:tcPr>
            <w:tcW w:w="526" w:type="dxa"/>
            <w:gridSpan w:val="9"/>
            <w:shd w:val="clear" w:color="auto" w:fill="auto"/>
          </w:tcPr>
          <w:p w14:paraId="77E77188" w14:textId="77777777" w:rsidR="00D8677B" w:rsidRDefault="00D8677B" w:rsidP="00D07370">
            <w:pPr>
              <w:snapToGrid w:val="0"/>
              <w:jc w:val="both"/>
            </w:pPr>
            <w:r>
              <w:t>2.</w:t>
            </w:r>
          </w:p>
          <w:p w14:paraId="04FB6146" w14:textId="77777777" w:rsidR="00D8677B" w:rsidRDefault="00D8677B" w:rsidP="00D07370">
            <w:pPr>
              <w:snapToGrid w:val="0"/>
              <w:jc w:val="both"/>
            </w:pPr>
          </w:p>
        </w:tc>
        <w:tc>
          <w:tcPr>
            <w:tcW w:w="8521" w:type="dxa"/>
            <w:gridSpan w:val="13"/>
            <w:shd w:val="clear" w:color="auto" w:fill="auto"/>
          </w:tcPr>
          <w:p w14:paraId="3ACF7F70" w14:textId="77777777" w:rsidR="00D8677B" w:rsidRDefault="00D8677B" w:rsidP="00D07370">
            <w:pPr>
              <w:jc w:val="both"/>
            </w:pPr>
            <w:r>
              <w:t>И</w:t>
            </w:r>
            <w:r w:rsidRPr="00F3521B">
              <w:t>зображ</w:t>
            </w:r>
            <w:r>
              <w:t>ать</w:t>
            </w:r>
            <w:r w:rsidRPr="00F3521B">
              <w:t xml:space="preserve"> объект</w:t>
            </w:r>
            <w:r>
              <w:t>ы</w:t>
            </w:r>
            <w:r w:rsidRPr="00F3521B">
              <w:t xml:space="preserve"> </w:t>
            </w:r>
            <w:r>
              <w:t>предметного мира, пространства, с</w:t>
            </w:r>
            <w:r w:rsidRPr="00F3521B">
              <w:t>редства</w:t>
            </w:r>
            <w:r>
              <w:t>ми</w:t>
            </w:r>
            <w:r w:rsidRPr="00F3521B">
              <w:t xml:space="preserve"> академического рисунка.</w:t>
            </w:r>
            <w:r>
              <w:t xml:space="preserve"> Использование основных изобразительных техник</w:t>
            </w:r>
            <w:r w:rsidRPr="00F3521B">
              <w:t xml:space="preserve"> и материал</w:t>
            </w:r>
            <w:r>
              <w:t>ов</w:t>
            </w:r>
            <w:r w:rsidRPr="00F3521B">
              <w:t>.</w:t>
            </w:r>
          </w:p>
        </w:tc>
        <w:tc>
          <w:tcPr>
            <w:tcW w:w="1666" w:type="dxa"/>
            <w:vMerge/>
            <w:shd w:val="clear" w:color="auto" w:fill="auto"/>
          </w:tcPr>
          <w:p w14:paraId="4558D0B1" w14:textId="77777777" w:rsidR="00D8677B" w:rsidRDefault="00D8677B" w:rsidP="009F0C5C">
            <w:pPr>
              <w:jc w:val="center"/>
              <w:rPr>
                <w:b/>
                <w:caps/>
              </w:rPr>
            </w:pPr>
          </w:p>
        </w:tc>
        <w:tc>
          <w:tcPr>
            <w:tcW w:w="1366" w:type="dxa"/>
            <w:tcBorders>
              <w:bottom w:val="single" w:sz="4" w:space="0" w:color="auto"/>
            </w:tcBorders>
            <w:shd w:val="clear" w:color="auto" w:fill="auto"/>
          </w:tcPr>
          <w:p w14:paraId="7B4AEA71" w14:textId="77777777" w:rsidR="00D8677B" w:rsidRDefault="00D8677B"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r>
              <w:rPr>
                <w:caps/>
              </w:rPr>
              <w:t>1,2,3</w:t>
            </w:r>
          </w:p>
        </w:tc>
      </w:tr>
      <w:tr w:rsidR="00D8677B" w:rsidRPr="0090535A" w14:paraId="0F113EA2" w14:textId="77777777" w:rsidTr="00CF577B">
        <w:tblPrEx>
          <w:tblLook w:val="0000" w:firstRow="0" w:lastRow="0" w:firstColumn="0" w:lastColumn="0" w:noHBand="0" w:noVBand="0"/>
        </w:tblPrEx>
        <w:trPr>
          <w:trHeight w:val="264"/>
        </w:trPr>
        <w:tc>
          <w:tcPr>
            <w:tcW w:w="2965" w:type="dxa"/>
            <w:vMerge/>
            <w:shd w:val="clear" w:color="auto" w:fill="auto"/>
          </w:tcPr>
          <w:p w14:paraId="18EA3D9A" w14:textId="77777777" w:rsidR="00D8677B" w:rsidRPr="005D1E12" w:rsidRDefault="00D8677B" w:rsidP="00795F0D">
            <w:pPr>
              <w:rPr>
                <w:b/>
              </w:rPr>
            </w:pPr>
          </w:p>
        </w:tc>
        <w:tc>
          <w:tcPr>
            <w:tcW w:w="9047" w:type="dxa"/>
            <w:gridSpan w:val="22"/>
            <w:tcBorders>
              <w:bottom w:val="single" w:sz="4" w:space="0" w:color="auto"/>
            </w:tcBorders>
            <w:shd w:val="clear" w:color="auto" w:fill="auto"/>
          </w:tcPr>
          <w:p w14:paraId="6D49FCA2" w14:textId="77777777" w:rsidR="00D8677B" w:rsidRDefault="00D8677B" w:rsidP="00795F0D">
            <w:pPr>
              <w:snapToGrid w:val="0"/>
              <w:jc w:val="both"/>
            </w:pPr>
            <w:r w:rsidRPr="00F3521B">
              <w:rPr>
                <w:b/>
              </w:rPr>
              <w:t>Практические занятия</w:t>
            </w:r>
          </w:p>
        </w:tc>
        <w:tc>
          <w:tcPr>
            <w:tcW w:w="1666" w:type="dxa"/>
            <w:vMerge/>
            <w:tcBorders>
              <w:bottom w:val="single" w:sz="4" w:space="0" w:color="auto"/>
            </w:tcBorders>
            <w:shd w:val="clear" w:color="auto" w:fill="auto"/>
          </w:tcPr>
          <w:p w14:paraId="4A6DBBD3" w14:textId="77777777" w:rsidR="00D8677B" w:rsidRDefault="00D8677B" w:rsidP="009F0C5C">
            <w:pPr>
              <w:jc w:val="center"/>
              <w:rPr>
                <w:b/>
                <w:caps/>
              </w:rPr>
            </w:pPr>
          </w:p>
        </w:tc>
        <w:tc>
          <w:tcPr>
            <w:tcW w:w="1366" w:type="dxa"/>
            <w:vMerge w:val="restart"/>
            <w:shd w:val="pct10" w:color="auto" w:fill="auto"/>
          </w:tcPr>
          <w:p w14:paraId="6ECB79EC" w14:textId="77777777" w:rsidR="00D8677B" w:rsidRDefault="00D8677B" w:rsidP="00D8677B">
            <w:pPr>
              <w:rPr>
                <w:caps/>
              </w:rPr>
            </w:pPr>
          </w:p>
        </w:tc>
      </w:tr>
      <w:tr w:rsidR="00D8677B" w:rsidRPr="0090535A" w14:paraId="439FB7D3" w14:textId="77777777" w:rsidTr="00CF577B">
        <w:tblPrEx>
          <w:tblLook w:val="0000" w:firstRow="0" w:lastRow="0" w:firstColumn="0" w:lastColumn="0" w:noHBand="0" w:noVBand="0"/>
        </w:tblPrEx>
        <w:trPr>
          <w:trHeight w:val="288"/>
        </w:trPr>
        <w:tc>
          <w:tcPr>
            <w:tcW w:w="2965" w:type="dxa"/>
            <w:vMerge/>
            <w:shd w:val="clear" w:color="auto" w:fill="auto"/>
          </w:tcPr>
          <w:p w14:paraId="239C95E9" w14:textId="77777777" w:rsidR="00D8677B" w:rsidRPr="005D1E12" w:rsidRDefault="00D8677B" w:rsidP="00795F0D">
            <w:pPr>
              <w:rPr>
                <w:b/>
              </w:rPr>
            </w:pPr>
          </w:p>
        </w:tc>
        <w:tc>
          <w:tcPr>
            <w:tcW w:w="502" w:type="dxa"/>
            <w:gridSpan w:val="7"/>
            <w:tcBorders>
              <w:bottom w:val="single" w:sz="4" w:space="0" w:color="auto"/>
            </w:tcBorders>
            <w:shd w:val="clear" w:color="auto" w:fill="auto"/>
          </w:tcPr>
          <w:p w14:paraId="492FC2F1" w14:textId="77777777" w:rsidR="00D8677B" w:rsidRDefault="00D8677B" w:rsidP="00D07370">
            <w:r>
              <w:t>1.</w:t>
            </w:r>
          </w:p>
        </w:tc>
        <w:tc>
          <w:tcPr>
            <w:tcW w:w="8545" w:type="dxa"/>
            <w:gridSpan w:val="15"/>
            <w:tcBorders>
              <w:bottom w:val="single" w:sz="4" w:space="0" w:color="auto"/>
            </w:tcBorders>
            <w:shd w:val="clear" w:color="auto" w:fill="auto"/>
          </w:tcPr>
          <w:p w14:paraId="48567356" w14:textId="77777777" w:rsidR="00D8677B" w:rsidRDefault="00D8677B" w:rsidP="00D07370">
            <w:r>
              <w:t>Компоновка листа, выбор точки зрения.</w:t>
            </w:r>
          </w:p>
        </w:tc>
        <w:tc>
          <w:tcPr>
            <w:tcW w:w="1666" w:type="dxa"/>
            <w:tcBorders>
              <w:bottom w:val="single" w:sz="4" w:space="0" w:color="auto"/>
            </w:tcBorders>
            <w:shd w:val="clear" w:color="auto" w:fill="auto"/>
          </w:tcPr>
          <w:p w14:paraId="379397A3" w14:textId="77777777" w:rsidR="00D8677B" w:rsidRDefault="00D8677B" w:rsidP="00D8677B">
            <w:pPr>
              <w:jc w:val="center"/>
              <w:rPr>
                <w:b/>
                <w:caps/>
              </w:rPr>
            </w:pPr>
            <w:r>
              <w:rPr>
                <w:b/>
                <w:caps/>
              </w:rPr>
              <w:t>2</w:t>
            </w:r>
          </w:p>
        </w:tc>
        <w:tc>
          <w:tcPr>
            <w:tcW w:w="1366" w:type="dxa"/>
            <w:vMerge/>
            <w:shd w:val="pct10" w:color="auto" w:fill="auto"/>
          </w:tcPr>
          <w:p w14:paraId="342D298C" w14:textId="77777777" w:rsidR="00D8677B" w:rsidRDefault="00D8677B"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D8677B" w:rsidRPr="0090535A" w14:paraId="2645D6DE" w14:textId="77777777" w:rsidTr="00CF577B">
        <w:tblPrEx>
          <w:tblLook w:val="0000" w:firstRow="0" w:lastRow="0" w:firstColumn="0" w:lastColumn="0" w:noHBand="0" w:noVBand="0"/>
        </w:tblPrEx>
        <w:trPr>
          <w:trHeight w:val="288"/>
        </w:trPr>
        <w:tc>
          <w:tcPr>
            <w:tcW w:w="2965" w:type="dxa"/>
            <w:vMerge/>
            <w:shd w:val="clear" w:color="auto" w:fill="auto"/>
          </w:tcPr>
          <w:p w14:paraId="615BFCEE" w14:textId="77777777" w:rsidR="00D8677B" w:rsidRPr="005D1E12" w:rsidRDefault="00D8677B" w:rsidP="00795F0D">
            <w:pPr>
              <w:rPr>
                <w:b/>
              </w:rPr>
            </w:pPr>
          </w:p>
        </w:tc>
        <w:tc>
          <w:tcPr>
            <w:tcW w:w="502" w:type="dxa"/>
            <w:gridSpan w:val="7"/>
            <w:tcBorders>
              <w:bottom w:val="single" w:sz="4" w:space="0" w:color="auto"/>
            </w:tcBorders>
            <w:shd w:val="clear" w:color="auto" w:fill="auto"/>
          </w:tcPr>
          <w:p w14:paraId="21032A27" w14:textId="77777777" w:rsidR="00D8677B" w:rsidRDefault="00D8677B" w:rsidP="00D07370">
            <w:r>
              <w:t>2.</w:t>
            </w:r>
          </w:p>
        </w:tc>
        <w:tc>
          <w:tcPr>
            <w:tcW w:w="8545" w:type="dxa"/>
            <w:gridSpan w:val="15"/>
            <w:tcBorders>
              <w:bottom w:val="single" w:sz="4" w:space="0" w:color="auto"/>
            </w:tcBorders>
            <w:shd w:val="clear" w:color="auto" w:fill="auto"/>
          </w:tcPr>
          <w:p w14:paraId="1174DF08" w14:textId="77777777" w:rsidR="00D8677B" w:rsidRDefault="00D8677B" w:rsidP="00D07370">
            <w:pPr>
              <w:jc w:val="both"/>
            </w:pPr>
            <w:r w:rsidRPr="004850BF">
              <w:t>Создание линейно - конструктивного рисунка формы головы, выделяя ярко выраженные конструктивно - анатомические и пропорциональные особенности.</w:t>
            </w:r>
          </w:p>
        </w:tc>
        <w:tc>
          <w:tcPr>
            <w:tcW w:w="1666" w:type="dxa"/>
            <w:tcBorders>
              <w:bottom w:val="single" w:sz="4" w:space="0" w:color="auto"/>
            </w:tcBorders>
            <w:shd w:val="clear" w:color="auto" w:fill="auto"/>
          </w:tcPr>
          <w:p w14:paraId="4B9CE69C" w14:textId="77777777" w:rsidR="00D8677B" w:rsidRDefault="00D8677B" w:rsidP="00D8677B">
            <w:pPr>
              <w:jc w:val="center"/>
              <w:rPr>
                <w:b/>
                <w:caps/>
              </w:rPr>
            </w:pPr>
            <w:r>
              <w:rPr>
                <w:b/>
                <w:caps/>
              </w:rPr>
              <w:t>4</w:t>
            </w:r>
          </w:p>
        </w:tc>
        <w:tc>
          <w:tcPr>
            <w:tcW w:w="1366" w:type="dxa"/>
            <w:vMerge/>
            <w:shd w:val="pct10" w:color="auto" w:fill="auto"/>
          </w:tcPr>
          <w:p w14:paraId="5D47CB0F" w14:textId="77777777" w:rsidR="00D8677B" w:rsidRDefault="00D8677B"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D8677B" w:rsidRPr="0090535A" w14:paraId="5C490489" w14:textId="77777777" w:rsidTr="00CF577B">
        <w:tblPrEx>
          <w:tblLook w:val="0000" w:firstRow="0" w:lastRow="0" w:firstColumn="0" w:lastColumn="0" w:noHBand="0" w:noVBand="0"/>
        </w:tblPrEx>
        <w:trPr>
          <w:trHeight w:val="288"/>
        </w:trPr>
        <w:tc>
          <w:tcPr>
            <w:tcW w:w="2965" w:type="dxa"/>
            <w:vMerge/>
            <w:shd w:val="clear" w:color="auto" w:fill="auto"/>
          </w:tcPr>
          <w:p w14:paraId="6050C303" w14:textId="77777777" w:rsidR="00D8677B" w:rsidRPr="005D1E12" w:rsidRDefault="00D8677B" w:rsidP="00795F0D">
            <w:pPr>
              <w:rPr>
                <w:b/>
              </w:rPr>
            </w:pPr>
          </w:p>
        </w:tc>
        <w:tc>
          <w:tcPr>
            <w:tcW w:w="502" w:type="dxa"/>
            <w:gridSpan w:val="7"/>
            <w:tcBorders>
              <w:bottom w:val="single" w:sz="4" w:space="0" w:color="auto"/>
            </w:tcBorders>
            <w:shd w:val="clear" w:color="auto" w:fill="auto"/>
          </w:tcPr>
          <w:p w14:paraId="1556250E" w14:textId="77777777" w:rsidR="00D8677B" w:rsidRDefault="00D8677B" w:rsidP="00D07370">
            <w:r>
              <w:t>3.</w:t>
            </w:r>
          </w:p>
        </w:tc>
        <w:tc>
          <w:tcPr>
            <w:tcW w:w="8545" w:type="dxa"/>
            <w:gridSpan w:val="15"/>
            <w:tcBorders>
              <w:bottom w:val="single" w:sz="4" w:space="0" w:color="auto"/>
            </w:tcBorders>
            <w:shd w:val="clear" w:color="auto" w:fill="auto"/>
          </w:tcPr>
          <w:p w14:paraId="24D85132" w14:textId="77777777" w:rsidR="00D8677B" w:rsidRPr="004850BF" w:rsidRDefault="00D8677B" w:rsidP="00D07370">
            <w:pPr>
              <w:jc w:val="both"/>
            </w:pPr>
            <w:r w:rsidRPr="004850BF">
              <w:t>Построение и изучение отдельных деталей гипсовой головы. Построение формы – по опорным точкам на ее поверхности.</w:t>
            </w:r>
          </w:p>
        </w:tc>
        <w:tc>
          <w:tcPr>
            <w:tcW w:w="1666" w:type="dxa"/>
            <w:tcBorders>
              <w:bottom w:val="single" w:sz="4" w:space="0" w:color="auto"/>
            </w:tcBorders>
            <w:shd w:val="clear" w:color="auto" w:fill="auto"/>
          </w:tcPr>
          <w:p w14:paraId="19AFAD1B" w14:textId="77777777" w:rsidR="00D8677B" w:rsidRDefault="00D8677B" w:rsidP="00D8677B">
            <w:pPr>
              <w:jc w:val="center"/>
              <w:rPr>
                <w:b/>
                <w:caps/>
              </w:rPr>
            </w:pPr>
            <w:r>
              <w:rPr>
                <w:b/>
                <w:caps/>
              </w:rPr>
              <w:t>4</w:t>
            </w:r>
          </w:p>
        </w:tc>
        <w:tc>
          <w:tcPr>
            <w:tcW w:w="1366" w:type="dxa"/>
            <w:vMerge/>
            <w:shd w:val="pct10" w:color="auto" w:fill="auto"/>
          </w:tcPr>
          <w:p w14:paraId="0390924B" w14:textId="77777777" w:rsidR="00D8677B" w:rsidRDefault="00D8677B"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D8677B" w:rsidRPr="0090535A" w14:paraId="2465288C" w14:textId="77777777" w:rsidTr="00CF577B">
        <w:tblPrEx>
          <w:tblLook w:val="0000" w:firstRow="0" w:lastRow="0" w:firstColumn="0" w:lastColumn="0" w:noHBand="0" w:noVBand="0"/>
        </w:tblPrEx>
        <w:trPr>
          <w:trHeight w:val="288"/>
        </w:trPr>
        <w:tc>
          <w:tcPr>
            <w:tcW w:w="2965" w:type="dxa"/>
            <w:vMerge/>
            <w:shd w:val="clear" w:color="auto" w:fill="auto"/>
          </w:tcPr>
          <w:p w14:paraId="783FEBEF" w14:textId="77777777" w:rsidR="00D8677B" w:rsidRPr="005D1E12" w:rsidRDefault="00D8677B" w:rsidP="00795F0D">
            <w:pPr>
              <w:rPr>
                <w:b/>
              </w:rPr>
            </w:pPr>
          </w:p>
        </w:tc>
        <w:tc>
          <w:tcPr>
            <w:tcW w:w="502" w:type="dxa"/>
            <w:gridSpan w:val="7"/>
            <w:tcBorders>
              <w:bottom w:val="single" w:sz="4" w:space="0" w:color="auto"/>
            </w:tcBorders>
            <w:shd w:val="clear" w:color="auto" w:fill="auto"/>
          </w:tcPr>
          <w:p w14:paraId="474B2CCE" w14:textId="77777777" w:rsidR="00D8677B" w:rsidRDefault="00D8677B" w:rsidP="00D07370">
            <w:r>
              <w:t>4.</w:t>
            </w:r>
          </w:p>
        </w:tc>
        <w:tc>
          <w:tcPr>
            <w:tcW w:w="8545" w:type="dxa"/>
            <w:gridSpan w:val="15"/>
            <w:tcBorders>
              <w:bottom w:val="single" w:sz="4" w:space="0" w:color="auto"/>
            </w:tcBorders>
            <w:shd w:val="clear" w:color="auto" w:fill="auto"/>
          </w:tcPr>
          <w:p w14:paraId="2A02B3C7" w14:textId="77777777" w:rsidR="00D8677B" w:rsidRPr="004850BF" w:rsidRDefault="00D8677B" w:rsidP="00D07370">
            <w:pPr>
              <w:jc w:val="both"/>
            </w:pPr>
            <w:r w:rsidRPr="004850BF">
              <w:t>Парное строение формы, на основе осевой линии. Костные выступы служат опорными точками при построении формы лба и других поверхностей лица и головы.</w:t>
            </w:r>
          </w:p>
        </w:tc>
        <w:tc>
          <w:tcPr>
            <w:tcW w:w="1666" w:type="dxa"/>
            <w:tcBorders>
              <w:bottom w:val="single" w:sz="4" w:space="0" w:color="auto"/>
            </w:tcBorders>
            <w:shd w:val="clear" w:color="auto" w:fill="auto"/>
          </w:tcPr>
          <w:p w14:paraId="44B7A412" w14:textId="77777777" w:rsidR="00D8677B" w:rsidRDefault="00D8677B" w:rsidP="00D8677B">
            <w:pPr>
              <w:jc w:val="center"/>
              <w:rPr>
                <w:b/>
                <w:caps/>
              </w:rPr>
            </w:pPr>
            <w:r>
              <w:rPr>
                <w:b/>
                <w:caps/>
              </w:rPr>
              <w:t>4</w:t>
            </w:r>
          </w:p>
        </w:tc>
        <w:tc>
          <w:tcPr>
            <w:tcW w:w="1366" w:type="dxa"/>
            <w:vMerge/>
            <w:shd w:val="pct10" w:color="auto" w:fill="auto"/>
          </w:tcPr>
          <w:p w14:paraId="541E2B04" w14:textId="77777777" w:rsidR="00D8677B" w:rsidRDefault="00D8677B"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D8677B" w:rsidRPr="0090535A" w14:paraId="6898AF71" w14:textId="77777777" w:rsidTr="00CF577B">
        <w:tblPrEx>
          <w:tblLook w:val="0000" w:firstRow="0" w:lastRow="0" w:firstColumn="0" w:lastColumn="0" w:noHBand="0" w:noVBand="0"/>
        </w:tblPrEx>
        <w:trPr>
          <w:trHeight w:val="288"/>
        </w:trPr>
        <w:tc>
          <w:tcPr>
            <w:tcW w:w="2965" w:type="dxa"/>
            <w:vMerge/>
            <w:shd w:val="clear" w:color="auto" w:fill="auto"/>
          </w:tcPr>
          <w:p w14:paraId="57D15282" w14:textId="77777777" w:rsidR="00D8677B" w:rsidRPr="005D1E12" w:rsidRDefault="00D8677B" w:rsidP="00795F0D">
            <w:pPr>
              <w:rPr>
                <w:b/>
              </w:rPr>
            </w:pPr>
          </w:p>
        </w:tc>
        <w:tc>
          <w:tcPr>
            <w:tcW w:w="502" w:type="dxa"/>
            <w:gridSpan w:val="7"/>
            <w:tcBorders>
              <w:bottom w:val="single" w:sz="4" w:space="0" w:color="auto"/>
            </w:tcBorders>
            <w:shd w:val="clear" w:color="auto" w:fill="auto"/>
          </w:tcPr>
          <w:p w14:paraId="1457224A" w14:textId="77777777" w:rsidR="00D8677B" w:rsidRDefault="00D8677B" w:rsidP="00D07370">
            <w:r>
              <w:t>5.</w:t>
            </w:r>
          </w:p>
        </w:tc>
        <w:tc>
          <w:tcPr>
            <w:tcW w:w="8545" w:type="dxa"/>
            <w:gridSpan w:val="15"/>
            <w:tcBorders>
              <w:bottom w:val="single" w:sz="4" w:space="0" w:color="auto"/>
            </w:tcBorders>
            <w:shd w:val="clear" w:color="auto" w:fill="auto"/>
          </w:tcPr>
          <w:p w14:paraId="6DCB3B49" w14:textId="77777777" w:rsidR="00D8677B" w:rsidRPr="004850BF" w:rsidRDefault="00D8677B" w:rsidP="00D07370">
            <w:pPr>
              <w:snapToGrid w:val="0"/>
              <w:jc w:val="both"/>
            </w:pPr>
            <w:proofErr w:type="gramStart"/>
            <w:r w:rsidRPr="004850BF">
              <w:t>Уточнение  пропорций</w:t>
            </w:r>
            <w:proofErr w:type="gramEnd"/>
            <w:r w:rsidRPr="004850BF">
              <w:t xml:space="preserve">. Тональное моделирование, лепка общей формы. Ориентация на источник освещения, строгое соблюдение тональных отношений.    </w:t>
            </w:r>
          </w:p>
        </w:tc>
        <w:tc>
          <w:tcPr>
            <w:tcW w:w="1666" w:type="dxa"/>
            <w:tcBorders>
              <w:bottom w:val="single" w:sz="4" w:space="0" w:color="auto"/>
            </w:tcBorders>
            <w:shd w:val="clear" w:color="auto" w:fill="auto"/>
          </w:tcPr>
          <w:p w14:paraId="28AE4786" w14:textId="77777777" w:rsidR="00D8677B" w:rsidRDefault="00D8677B" w:rsidP="00D8677B">
            <w:pPr>
              <w:jc w:val="center"/>
              <w:rPr>
                <w:b/>
                <w:caps/>
              </w:rPr>
            </w:pPr>
            <w:r>
              <w:rPr>
                <w:b/>
                <w:caps/>
              </w:rPr>
              <w:t>4</w:t>
            </w:r>
          </w:p>
        </w:tc>
        <w:tc>
          <w:tcPr>
            <w:tcW w:w="1366" w:type="dxa"/>
            <w:vMerge/>
            <w:shd w:val="pct10" w:color="auto" w:fill="auto"/>
          </w:tcPr>
          <w:p w14:paraId="40FA97A7" w14:textId="77777777" w:rsidR="00D8677B" w:rsidRDefault="00D8677B"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D8677B" w:rsidRPr="0090535A" w14:paraId="15941F14" w14:textId="77777777" w:rsidTr="00CF577B">
        <w:tblPrEx>
          <w:tblLook w:val="0000" w:firstRow="0" w:lastRow="0" w:firstColumn="0" w:lastColumn="0" w:noHBand="0" w:noVBand="0"/>
        </w:tblPrEx>
        <w:trPr>
          <w:trHeight w:val="288"/>
        </w:trPr>
        <w:tc>
          <w:tcPr>
            <w:tcW w:w="2965" w:type="dxa"/>
            <w:vMerge/>
            <w:shd w:val="clear" w:color="auto" w:fill="auto"/>
          </w:tcPr>
          <w:p w14:paraId="448F70B8" w14:textId="77777777" w:rsidR="00D8677B" w:rsidRPr="005D1E12" w:rsidRDefault="00D8677B" w:rsidP="00795F0D">
            <w:pPr>
              <w:rPr>
                <w:b/>
              </w:rPr>
            </w:pPr>
          </w:p>
        </w:tc>
        <w:tc>
          <w:tcPr>
            <w:tcW w:w="502" w:type="dxa"/>
            <w:gridSpan w:val="7"/>
            <w:tcBorders>
              <w:bottom w:val="single" w:sz="4" w:space="0" w:color="auto"/>
            </w:tcBorders>
            <w:shd w:val="clear" w:color="auto" w:fill="auto"/>
          </w:tcPr>
          <w:p w14:paraId="4DE4278C" w14:textId="77777777" w:rsidR="00D8677B" w:rsidRDefault="00D8677B" w:rsidP="00D07370">
            <w:r>
              <w:t>6.</w:t>
            </w:r>
          </w:p>
        </w:tc>
        <w:tc>
          <w:tcPr>
            <w:tcW w:w="8545" w:type="dxa"/>
            <w:gridSpan w:val="15"/>
            <w:tcBorders>
              <w:bottom w:val="single" w:sz="4" w:space="0" w:color="auto"/>
            </w:tcBorders>
            <w:shd w:val="clear" w:color="auto" w:fill="auto"/>
          </w:tcPr>
          <w:p w14:paraId="44CE047E" w14:textId="77777777" w:rsidR="00D8677B" w:rsidRPr="004850BF" w:rsidRDefault="00D8677B" w:rsidP="00D07370">
            <w:pPr>
              <w:snapToGrid w:val="0"/>
              <w:jc w:val="both"/>
            </w:pPr>
            <w:r w:rsidRPr="000244F9">
              <w:t xml:space="preserve">Проработка деталей первого плана с помощью различных тональностей линии, штриха. </w:t>
            </w:r>
            <w:r>
              <w:t>Просмотр.</w:t>
            </w:r>
          </w:p>
        </w:tc>
        <w:tc>
          <w:tcPr>
            <w:tcW w:w="1666" w:type="dxa"/>
            <w:tcBorders>
              <w:bottom w:val="single" w:sz="4" w:space="0" w:color="auto"/>
            </w:tcBorders>
            <w:shd w:val="clear" w:color="auto" w:fill="auto"/>
          </w:tcPr>
          <w:p w14:paraId="2E8F3F6C" w14:textId="77777777" w:rsidR="00D8677B" w:rsidRDefault="00D8677B" w:rsidP="00D8677B">
            <w:pPr>
              <w:jc w:val="center"/>
              <w:rPr>
                <w:b/>
                <w:caps/>
              </w:rPr>
            </w:pPr>
            <w:r>
              <w:rPr>
                <w:b/>
                <w:caps/>
              </w:rPr>
              <w:t>2</w:t>
            </w:r>
          </w:p>
        </w:tc>
        <w:tc>
          <w:tcPr>
            <w:tcW w:w="1366" w:type="dxa"/>
            <w:vMerge/>
            <w:tcBorders>
              <w:bottom w:val="single" w:sz="4" w:space="0" w:color="auto"/>
            </w:tcBorders>
            <w:shd w:val="pct10" w:color="auto" w:fill="auto"/>
          </w:tcPr>
          <w:p w14:paraId="4880F06B" w14:textId="77777777" w:rsidR="00D8677B" w:rsidRDefault="00D8677B"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5D1E12" w:rsidRPr="0090535A" w14:paraId="320335E9" w14:textId="77777777" w:rsidTr="00CF577B">
        <w:tblPrEx>
          <w:tblLook w:val="0000" w:firstRow="0" w:lastRow="0" w:firstColumn="0" w:lastColumn="0" w:noHBand="0" w:noVBand="0"/>
        </w:tblPrEx>
        <w:trPr>
          <w:trHeight w:val="285"/>
        </w:trPr>
        <w:tc>
          <w:tcPr>
            <w:tcW w:w="2965" w:type="dxa"/>
            <w:vMerge/>
            <w:shd w:val="clear" w:color="auto" w:fill="auto"/>
          </w:tcPr>
          <w:p w14:paraId="6E78EC73" w14:textId="77777777" w:rsidR="005D1E12" w:rsidRPr="005D1E12" w:rsidRDefault="005D1E12" w:rsidP="001F516A">
            <w:pPr>
              <w:jc w:val="center"/>
              <w:rPr>
                <w:b/>
                <w:highlight w:val="yellow"/>
              </w:rPr>
            </w:pPr>
          </w:p>
        </w:tc>
        <w:tc>
          <w:tcPr>
            <w:tcW w:w="9047" w:type="dxa"/>
            <w:gridSpan w:val="22"/>
            <w:shd w:val="clear" w:color="auto" w:fill="auto"/>
          </w:tcPr>
          <w:p w14:paraId="3013DBBC" w14:textId="77777777" w:rsidR="005D1E12" w:rsidRDefault="005D1E12" w:rsidP="005D1E12">
            <w:r w:rsidRPr="00224185">
              <w:rPr>
                <w:rFonts w:eastAsia="Calibri"/>
                <w:b/>
              </w:rPr>
              <w:t>ДР.01 Дополнительная работа над завершением программного задания под руководством преподавателя</w:t>
            </w:r>
            <w:r>
              <w:rPr>
                <w:rFonts w:eastAsia="Calibri"/>
              </w:rPr>
              <w:t xml:space="preserve"> (с</w:t>
            </w:r>
            <w:r w:rsidRPr="004F2EF3">
              <w:rPr>
                <w:rFonts w:eastAsia="Calibri"/>
              </w:rPr>
              <w:t>амостоятельная работа обучающегося</w:t>
            </w:r>
            <w:r w:rsidRPr="00127B98">
              <w:rPr>
                <w:rFonts w:eastAsia="Calibri"/>
              </w:rPr>
              <w:t>)</w:t>
            </w:r>
            <w:r w:rsidRPr="00224185">
              <w:t>.</w:t>
            </w:r>
          </w:p>
          <w:p w14:paraId="04E17AC4" w14:textId="77777777" w:rsidR="005D1E12" w:rsidRPr="005D1E12" w:rsidRDefault="005D1E12" w:rsidP="009F0C5C">
            <w:pPr>
              <w:pStyle w:val="1"/>
              <w:ind w:firstLine="0"/>
              <w:jc w:val="both"/>
            </w:pPr>
            <w:r w:rsidRPr="005D1E12">
              <w:rPr>
                <w:rFonts w:eastAsia="Calibri"/>
              </w:rPr>
              <w:t>Завершение рисунка гипсовой головы Зевса.</w:t>
            </w:r>
          </w:p>
        </w:tc>
        <w:tc>
          <w:tcPr>
            <w:tcW w:w="1666" w:type="dxa"/>
            <w:shd w:val="clear" w:color="auto" w:fill="auto"/>
            <w:vAlign w:val="center"/>
          </w:tcPr>
          <w:p w14:paraId="592F5EE8" w14:textId="77777777" w:rsidR="005D1E12" w:rsidRPr="005D1E12" w:rsidRDefault="005D1E12" w:rsidP="00D8677B">
            <w:pPr>
              <w:jc w:val="center"/>
              <w:rPr>
                <w:caps/>
                <w:highlight w:val="yellow"/>
              </w:rPr>
            </w:pPr>
            <w:r>
              <w:rPr>
                <w:caps/>
              </w:rPr>
              <w:t>20</w:t>
            </w:r>
          </w:p>
        </w:tc>
        <w:tc>
          <w:tcPr>
            <w:tcW w:w="1366" w:type="dxa"/>
            <w:vMerge/>
            <w:shd w:val="pct10" w:color="auto" w:fill="auto"/>
          </w:tcPr>
          <w:p w14:paraId="0958E2D8" w14:textId="77777777" w:rsidR="005D1E12" w:rsidRPr="005D1E12" w:rsidRDefault="005D1E12"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D8677B" w:rsidRPr="0090535A" w14:paraId="28E74D2F" w14:textId="77777777" w:rsidTr="00CF577B">
        <w:tblPrEx>
          <w:tblLook w:val="0000" w:firstRow="0" w:lastRow="0" w:firstColumn="0" w:lastColumn="0" w:noHBand="0" w:noVBand="0"/>
        </w:tblPrEx>
        <w:trPr>
          <w:trHeight w:val="252"/>
        </w:trPr>
        <w:tc>
          <w:tcPr>
            <w:tcW w:w="2965" w:type="dxa"/>
            <w:vMerge w:val="restart"/>
            <w:shd w:val="clear" w:color="auto" w:fill="auto"/>
          </w:tcPr>
          <w:p w14:paraId="40380363" w14:textId="77777777" w:rsidR="00D8677B" w:rsidRPr="005D1E12" w:rsidRDefault="00D8677B" w:rsidP="009F0C5C">
            <w:pPr>
              <w:rPr>
                <w:b/>
              </w:rPr>
            </w:pPr>
            <w:r w:rsidRPr="005D1E12">
              <w:rPr>
                <w:b/>
              </w:rPr>
              <w:t>Тема 5.8</w:t>
            </w:r>
          </w:p>
          <w:p w14:paraId="3FE6BB57" w14:textId="77777777" w:rsidR="00D8677B" w:rsidRPr="005D1E12" w:rsidRDefault="00D8677B" w:rsidP="009F0C5C">
            <w:pPr>
              <w:rPr>
                <w:b/>
              </w:rPr>
            </w:pPr>
            <w:r w:rsidRPr="005D1E12">
              <w:t>Рисунок головы человека с плечевым поясом.</w:t>
            </w:r>
          </w:p>
          <w:p w14:paraId="11ADD24C" w14:textId="77777777" w:rsidR="00D8677B" w:rsidRPr="005D1E12" w:rsidRDefault="00D8677B" w:rsidP="00A13BB9">
            <w:pPr>
              <w:jc w:val="center"/>
              <w:rPr>
                <w:b/>
              </w:rPr>
            </w:pPr>
          </w:p>
        </w:tc>
        <w:tc>
          <w:tcPr>
            <w:tcW w:w="9047" w:type="dxa"/>
            <w:gridSpan w:val="22"/>
            <w:shd w:val="clear" w:color="auto" w:fill="auto"/>
          </w:tcPr>
          <w:p w14:paraId="54697158" w14:textId="77777777" w:rsidR="00D8677B" w:rsidRPr="005D1E12" w:rsidRDefault="00D8677B" w:rsidP="00D8677B">
            <w:pPr>
              <w:pStyle w:val="1"/>
              <w:ind w:firstLine="0"/>
              <w:jc w:val="both"/>
            </w:pPr>
            <w:r w:rsidRPr="005D1E12">
              <w:rPr>
                <w:b/>
              </w:rPr>
              <w:t>Содержание учебного материала</w:t>
            </w:r>
          </w:p>
        </w:tc>
        <w:tc>
          <w:tcPr>
            <w:tcW w:w="1666" w:type="dxa"/>
            <w:vMerge w:val="restart"/>
            <w:shd w:val="clear" w:color="auto" w:fill="auto"/>
            <w:vAlign w:val="center"/>
          </w:tcPr>
          <w:p w14:paraId="6C2E1E99" w14:textId="77777777" w:rsidR="00D8677B" w:rsidRPr="005D1E12" w:rsidRDefault="00D8677B" w:rsidP="00A34F91">
            <w:pPr>
              <w:jc w:val="center"/>
              <w:rPr>
                <w:b/>
                <w:caps/>
              </w:rPr>
            </w:pPr>
            <w:r>
              <w:rPr>
                <w:b/>
                <w:caps/>
              </w:rPr>
              <w:t>28</w:t>
            </w:r>
          </w:p>
        </w:tc>
        <w:tc>
          <w:tcPr>
            <w:tcW w:w="1366" w:type="dxa"/>
            <w:shd w:val="pct10" w:color="auto" w:fill="auto"/>
          </w:tcPr>
          <w:p w14:paraId="4058C76C" w14:textId="77777777" w:rsidR="00D8677B" w:rsidRPr="005D1E12" w:rsidRDefault="00D8677B"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A34F91" w:rsidRPr="0090535A" w14:paraId="35239FE4" w14:textId="77777777" w:rsidTr="00CF577B">
        <w:tblPrEx>
          <w:tblLook w:val="0000" w:firstRow="0" w:lastRow="0" w:firstColumn="0" w:lastColumn="0" w:noHBand="0" w:noVBand="0"/>
        </w:tblPrEx>
        <w:trPr>
          <w:trHeight w:val="276"/>
        </w:trPr>
        <w:tc>
          <w:tcPr>
            <w:tcW w:w="2965" w:type="dxa"/>
            <w:vMerge/>
            <w:shd w:val="clear" w:color="auto" w:fill="auto"/>
          </w:tcPr>
          <w:p w14:paraId="4C88BA79" w14:textId="77777777" w:rsidR="00A34F91" w:rsidRPr="005D1E12" w:rsidRDefault="00A34F91" w:rsidP="009F0C5C">
            <w:pPr>
              <w:rPr>
                <w:b/>
              </w:rPr>
            </w:pPr>
          </w:p>
        </w:tc>
        <w:tc>
          <w:tcPr>
            <w:tcW w:w="514" w:type="dxa"/>
            <w:gridSpan w:val="8"/>
            <w:shd w:val="clear" w:color="auto" w:fill="auto"/>
          </w:tcPr>
          <w:p w14:paraId="346688DA" w14:textId="77777777" w:rsidR="00A34F91" w:rsidRPr="0092569D" w:rsidRDefault="00A34F91" w:rsidP="00D07370">
            <w:pPr>
              <w:snapToGrid w:val="0"/>
              <w:jc w:val="both"/>
            </w:pPr>
            <w:r w:rsidRPr="0092569D">
              <w:t>1.</w:t>
            </w:r>
          </w:p>
        </w:tc>
        <w:tc>
          <w:tcPr>
            <w:tcW w:w="8533" w:type="dxa"/>
            <w:gridSpan w:val="14"/>
            <w:shd w:val="clear" w:color="auto" w:fill="auto"/>
          </w:tcPr>
          <w:p w14:paraId="5C9CE551" w14:textId="77777777" w:rsidR="00A34F91" w:rsidRPr="000244F9" w:rsidRDefault="00A34F91" w:rsidP="00D07370">
            <w:pPr>
              <w:jc w:val="both"/>
              <w:rPr>
                <w:b/>
              </w:rPr>
            </w:pPr>
            <w:r w:rsidRPr="000244F9">
              <w:t xml:space="preserve">Изучение характерных особенностей </w:t>
            </w:r>
            <w:r>
              <w:t xml:space="preserve">живой </w:t>
            </w:r>
            <w:r w:rsidRPr="000244F9">
              <w:t>головы, уделяя особое внимание конструктивному решению формы, пропорциям. Наблюд</w:t>
            </w:r>
            <w:r>
              <w:t>ение</w:t>
            </w:r>
            <w:r w:rsidRPr="000244F9">
              <w:t xml:space="preserve"> за сокращением формы в зависимости от поворота, переда</w:t>
            </w:r>
            <w:r>
              <w:t>ча</w:t>
            </w:r>
            <w:r w:rsidRPr="000244F9">
              <w:t xml:space="preserve"> ее характер</w:t>
            </w:r>
            <w:r>
              <w:t>а</w:t>
            </w:r>
            <w:r w:rsidRPr="000244F9">
              <w:t>.</w:t>
            </w:r>
          </w:p>
        </w:tc>
        <w:tc>
          <w:tcPr>
            <w:tcW w:w="1666" w:type="dxa"/>
            <w:vMerge/>
            <w:shd w:val="clear" w:color="auto" w:fill="auto"/>
          </w:tcPr>
          <w:p w14:paraId="0A163144" w14:textId="77777777" w:rsidR="00A34F91" w:rsidRDefault="00A34F91" w:rsidP="009F0C5C">
            <w:pPr>
              <w:jc w:val="center"/>
              <w:rPr>
                <w:b/>
                <w:caps/>
              </w:rPr>
            </w:pPr>
          </w:p>
        </w:tc>
        <w:tc>
          <w:tcPr>
            <w:tcW w:w="1366" w:type="dxa"/>
            <w:shd w:val="clear" w:color="auto" w:fill="auto"/>
          </w:tcPr>
          <w:p w14:paraId="106CB335" w14:textId="77777777" w:rsidR="00A34F91" w:rsidRDefault="00A34F91" w:rsidP="00A34F9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3"/>
              <w:jc w:val="center"/>
              <w:rPr>
                <w:caps/>
              </w:rPr>
            </w:pPr>
            <w:r>
              <w:rPr>
                <w:caps/>
              </w:rPr>
              <w:t>1,2,3</w:t>
            </w:r>
          </w:p>
        </w:tc>
      </w:tr>
      <w:tr w:rsidR="00A34F91" w:rsidRPr="0090535A" w14:paraId="34AF3EE5" w14:textId="77777777" w:rsidTr="00CF577B">
        <w:tblPrEx>
          <w:tblLook w:val="0000" w:firstRow="0" w:lastRow="0" w:firstColumn="0" w:lastColumn="0" w:noHBand="0" w:noVBand="0"/>
        </w:tblPrEx>
        <w:trPr>
          <w:trHeight w:val="264"/>
        </w:trPr>
        <w:tc>
          <w:tcPr>
            <w:tcW w:w="2965" w:type="dxa"/>
            <w:vMerge/>
            <w:shd w:val="clear" w:color="auto" w:fill="auto"/>
          </w:tcPr>
          <w:p w14:paraId="32B9CB0A" w14:textId="77777777" w:rsidR="00A34F91" w:rsidRPr="005D1E12" w:rsidRDefault="00A34F91" w:rsidP="009F0C5C">
            <w:pPr>
              <w:rPr>
                <w:b/>
              </w:rPr>
            </w:pPr>
          </w:p>
        </w:tc>
        <w:tc>
          <w:tcPr>
            <w:tcW w:w="514" w:type="dxa"/>
            <w:gridSpan w:val="8"/>
            <w:shd w:val="clear" w:color="auto" w:fill="auto"/>
          </w:tcPr>
          <w:p w14:paraId="1CAF16FA" w14:textId="77777777" w:rsidR="00A34F91" w:rsidRDefault="00A34F91" w:rsidP="00D07370">
            <w:pPr>
              <w:snapToGrid w:val="0"/>
              <w:jc w:val="both"/>
            </w:pPr>
            <w:r>
              <w:t>2.</w:t>
            </w:r>
          </w:p>
          <w:p w14:paraId="04112E38" w14:textId="77777777" w:rsidR="00A34F91" w:rsidRDefault="00A34F91" w:rsidP="00D07370">
            <w:pPr>
              <w:snapToGrid w:val="0"/>
              <w:jc w:val="both"/>
            </w:pPr>
          </w:p>
        </w:tc>
        <w:tc>
          <w:tcPr>
            <w:tcW w:w="8533" w:type="dxa"/>
            <w:gridSpan w:val="14"/>
            <w:shd w:val="clear" w:color="auto" w:fill="auto"/>
          </w:tcPr>
          <w:p w14:paraId="2226D311" w14:textId="77777777" w:rsidR="00A34F91" w:rsidRDefault="00A34F91" w:rsidP="00D07370">
            <w:pPr>
              <w:jc w:val="both"/>
            </w:pPr>
            <w:r>
              <w:lastRenderedPageBreak/>
              <w:t>И</w:t>
            </w:r>
            <w:r w:rsidRPr="00F3521B">
              <w:t>зображ</w:t>
            </w:r>
            <w:r>
              <w:t>ать</w:t>
            </w:r>
            <w:r w:rsidRPr="00F3521B">
              <w:t xml:space="preserve"> объект</w:t>
            </w:r>
            <w:r>
              <w:t>ы</w:t>
            </w:r>
            <w:r w:rsidRPr="00F3521B">
              <w:t xml:space="preserve"> </w:t>
            </w:r>
            <w:r>
              <w:t>предметного мира, пространства, с</w:t>
            </w:r>
            <w:r w:rsidRPr="00F3521B">
              <w:t>редства</w:t>
            </w:r>
            <w:r>
              <w:t>ми</w:t>
            </w:r>
            <w:r w:rsidRPr="00F3521B">
              <w:t xml:space="preserve"> академиче</w:t>
            </w:r>
            <w:r w:rsidRPr="00F3521B">
              <w:lastRenderedPageBreak/>
              <w:t>ского рисунка.</w:t>
            </w:r>
            <w:r>
              <w:t xml:space="preserve"> Использование основных изобразительных техник</w:t>
            </w:r>
            <w:r w:rsidRPr="00F3521B">
              <w:t xml:space="preserve"> и материал</w:t>
            </w:r>
            <w:r>
              <w:t>ов</w:t>
            </w:r>
            <w:r w:rsidRPr="00F3521B">
              <w:t>.</w:t>
            </w:r>
          </w:p>
        </w:tc>
        <w:tc>
          <w:tcPr>
            <w:tcW w:w="1666" w:type="dxa"/>
            <w:vMerge/>
            <w:shd w:val="clear" w:color="auto" w:fill="auto"/>
          </w:tcPr>
          <w:p w14:paraId="467BF9E8" w14:textId="77777777" w:rsidR="00A34F91" w:rsidRDefault="00A34F91" w:rsidP="009F0C5C">
            <w:pPr>
              <w:jc w:val="center"/>
              <w:rPr>
                <w:b/>
                <w:caps/>
              </w:rPr>
            </w:pPr>
          </w:p>
        </w:tc>
        <w:tc>
          <w:tcPr>
            <w:tcW w:w="1366" w:type="dxa"/>
            <w:tcBorders>
              <w:bottom w:val="single" w:sz="4" w:space="0" w:color="auto"/>
            </w:tcBorders>
            <w:shd w:val="clear" w:color="auto" w:fill="auto"/>
          </w:tcPr>
          <w:p w14:paraId="1D2F251B" w14:textId="77777777" w:rsidR="00A34F91" w:rsidRDefault="00A34F91"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r>
              <w:rPr>
                <w:caps/>
              </w:rPr>
              <w:t>1,2,3</w:t>
            </w:r>
          </w:p>
        </w:tc>
      </w:tr>
      <w:tr w:rsidR="00D8677B" w:rsidRPr="0090535A" w14:paraId="4B871B4A" w14:textId="77777777" w:rsidTr="00CF577B">
        <w:tblPrEx>
          <w:tblLook w:val="0000" w:firstRow="0" w:lastRow="0" w:firstColumn="0" w:lastColumn="0" w:noHBand="0" w:noVBand="0"/>
        </w:tblPrEx>
        <w:trPr>
          <w:trHeight w:val="288"/>
        </w:trPr>
        <w:tc>
          <w:tcPr>
            <w:tcW w:w="2965" w:type="dxa"/>
            <w:vMerge/>
            <w:shd w:val="clear" w:color="auto" w:fill="auto"/>
          </w:tcPr>
          <w:p w14:paraId="420CB8F9" w14:textId="77777777" w:rsidR="00D8677B" w:rsidRPr="005D1E12" w:rsidRDefault="00D8677B" w:rsidP="009F0C5C">
            <w:pPr>
              <w:rPr>
                <w:b/>
              </w:rPr>
            </w:pPr>
          </w:p>
        </w:tc>
        <w:tc>
          <w:tcPr>
            <w:tcW w:w="9047" w:type="dxa"/>
            <w:gridSpan w:val="22"/>
            <w:shd w:val="clear" w:color="auto" w:fill="auto"/>
          </w:tcPr>
          <w:p w14:paraId="7D2103DE" w14:textId="77777777" w:rsidR="00D8677B" w:rsidRDefault="00A34F91" w:rsidP="009F0C5C">
            <w:pPr>
              <w:jc w:val="both"/>
            </w:pPr>
            <w:r w:rsidRPr="00F3521B">
              <w:rPr>
                <w:b/>
              </w:rPr>
              <w:t>Практические занятия</w:t>
            </w:r>
          </w:p>
        </w:tc>
        <w:tc>
          <w:tcPr>
            <w:tcW w:w="1666" w:type="dxa"/>
            <w:vMerge/>
            <w:shd w:val="clear" w:color="auto" w:fill="auto"/>
          </w:tcPr>
          <w:p w14:paraId="769E4C90" w14:textId="77777777" w:rsidR="00D8677B" w:rsidRDefault="00D8677B" w:rsidP="009F0C5C">
            <w:pPr>
              <w:jc w:val="center"/>
              <w:rPr>
                <w:b/>
                <w:caps/>
              </w:rPr>
            </w:pPr>
          </w:p>
        </w:tc>
        <w:tc>
          <w:tcPr>
            <w:tcW w:w="1366" w:type="dxa"/>
            <w:vMerge w:val="restart"/>
            <w:shd w:val="pct10" w:color="auto" w:fill="auto"/>
          </w:tcPr>
          <w:p w14:paraId="31EC2653" w14:textId="77777777" w:rsidR="00D8677B" w:rsidRDefault="00D8677B"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A34F91" w:rsidRPr="0090535A" w14:paraId="5609C6D8" w14:textId="77777777" w:rsidTr="00CF577B">
        <w:tblPrEx>
          <w:tblLook w:val="0000" w:firstRow="0" w:lastRow="0" w:firstColumn="0" w:lastColumn="0" w:noHBand="0" w:noVBand="0"/>
        </w:tblPrEx>
        <w:trPr>
          <w:trHeight w:val="288"/>
        </w:trPr>
        <w:tc>
          <w:tcPr>
            <w:tcW w:w="2965" w:type="dxa"/>
            <w:vMerge/>
            <w:shd w:val="clear" w:color="auto" w:fill="auto"/>
          </w:tcPr>
          <w:p w14:paraId="192EB742" w14:textId="77777777" w:rsidR="00A34F91" w:rsidRPr="005D1E12" w:rsidRDefault="00A34F91" w:rsidP="009F0C5C">
            <w:pPr>
              <w:rPr>
                <w:b/>
              </w:rPr>
            </w:pPr>
          </w:p>
        </w:tc>
        <w:tc>
          <w:tcPr>
            <w:tcW w:w="526" w:type="dxa"/>
            <w:gridSpan w:val="9"/>
            <w:shd w:val="clear" w:color="auto" w:fill="auto"/>
          </w:tcPr>
          <w:p w14:paraId="30391C7E" w14:textId="77777777" w:rsidR="00A34F91" w:rsidRPr="00A34F91" w:rsidRDefault="00A34F91" w:rsidP="009F0C5C">
            <w:pPr>
              <w:jc w:val="both"/>
            </w:pPr>
            <w:r w:rsidRPr="00A34F91">
              <w:t>1.</w:t>
            </w:r>
          </w:p>
        </w:tc>
        <w:tc>
          <w:tcPr>
            <w:tcW w:w="8521" w:type="dxa"/>
            <w:gridSpan w:val="13"/>
            <w:shd w:val="clear" w:color="auto" w:fill="auto"/>
          </w:tcPr>
          <w:p w14:paraId="1A06EC7C" w14:textId="77777777" w:rsidR="00A34F91" w:rsidRPr="00F3521B" w:rsidRDefault="00A34F91" w:rsidP="009F0C5C">
            <w:pPr>
              <w:jc w:val="both"/>
              <w:rPr>
                <w:b/>
              </w:rPr>
            </w:pPr>
            <w:r>
              <w:t>Компоновка листа, выбор точки зрения.</w:t>
            </w:r>
          </w:p>
        </w:tc>
        <w:tc>
          <w:tcPr>
            <w:tcW w:w="1666" w:type="dxa"/>
            <w:shd w:val="clear" w:color="auto" w:fill="auto"/>
          </w:tcPr>
          <w:p w14:paraId="16AB1B4E" w14:textId="77777777" w:rsidR="00A34F91" w:rsidRDefault="00A34F91" w:rsidP="009F0C5C">
            <w:pPr>
              <w:jc w:val="center"/>
              <w:rPr>
                <w:b/>
                <w:caps/>
              </w:rPr>
            </w:pPr>
            <w:r>
              <w:rPr>
                <w:b/>
                <w:caps/>
              </w:rPr>
              <w:t>4</w:t>
            </w:r>
          </w:p>
        </w:tc>
        <w:tc>
          <w:tcPr>
            <w:tcW w:w="1366" w:type="dxa"/>
            <w:vMerge/>
            <w:shd w:val="pct10" w:color="auto" w:fill="auto"/>
          </w:tcPr>
          <w:p w14:paraId="3D433309" w14:textId="77777777" w:rsidR="00A34F91" w:rsidRDefault="00A34F91"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A34F91" w:rsidRPr="0090535A" w14:paraId="36508F3D" w14:textId="77777777" w:rsidTr="00CF577B">
        <w:tblPrEx>
          <w:tblLook w:val="0000" w:firstRow="0" w:lastRow="0" w:firstColumn="0" w:lastColumn="0" w:noHBand="0" w:noVBand="0"/>
        </w:tblPrEx>
        <w:trPr>
          <w:trHeight w:val="288"/>
        </w:trPr>
        <w:tc>
          <w:tcPr>
            <w:tcW w:w="2965" w:type="dxa"/>
            <w:vMerge/>
            <w:shd w:val="clear" w:color="auto" w:fill="auto"/>
          </w:tcPr>
          <w:p w14:paraId="501E3FDC" w14:textId="77777777" w:rsidR="00A34F91" w:rsidRPr="005D1E12" w:rsidRDefault="00A34F91" w:rsidP="009F0C5C">
            <w:pPr>
              <w:rPr>
                <w:b/>
              </w:rPr>
            </w:pPr>
          </w:p>
        </w:tc>
        <w:tc>
          <w:tcPr>
            <w:tcW w:w="526" w:type="dxa"/>
            <w:gridSpan w:val="9"/>
            <w:shd w:val="clear" w:color="auto" w:fill="auto"/>
          </w:tcPr>
          <w:p w14:paraId="3384AA46" w14:textId="77777777" w:rsidR="00A34F91" w:rsidRPr="00A34F91" w:rsidRDefault="00A34F91" w:rsidP="009F0C5C">
            <w:pPr>
              <w:jc w:val="both"/>
            </w:pPr>
            <w:r w:rsidRPr="00A34F91">
              <w:t>2.</w:t>
            </w:r>
          </w:p>
        </w:tc>
        <w:tc>
          <w:tcPr>
            <w:tcW w:w="8521" w:type="dxa"/>
            <w:gridSpan w:val="13"/>
            <w:shd w:val="clear" w:color="auto" w:fill="auto"/>
          </w:tcPr>
          <w:p w14:paraId="0385009F" w14:textId="77777777" w:rsidR="00A34F91" w:rsidRPr="00F3521B" w:rsidRDefault="00A34F91" w:rsidP="009F0C5C">
            <w:pPr>
              <w:jc w:val="both"/>
              <w:rPr>
                <w:b/>
              </w:rPr>
            </w:pPr>
            <w:r w:rsidRPr="004850BF">
              <w:t>Создание линейно - конструктивного рисунка формы головы, выделяя ярко выраженные конструктивно - анатомические и пропорциональные особенности.</w:t>
            </w:r>
          </w:p>
        </w:tc>
        <w:tc>
          <w:tcPr>
            <w:tcW w:w="1666" w:type="dxa"/>
            <w:shd w:val="clear" w:color="auto" w:fill="auto"/>
          </w:tcPr>
          <w:p w14:paraId="2075884A" w14:textId="77777777" w:rsidR="00A34F91" w:rsidRDefault="00310778" w:rsidP="009F0C5C">
            <w:pPr>
              <w:jc w:val="center"/>
              <w:rPr>
                <w:b/>
                <w:caps/>
              </w:rPr>
            </w:pPr>
            <w:r>
              <w:rPr>
                <w:b/>
                <w:caps/>
              </w:rPr>
              <w:t>6</w:t>
            </w:r>
          </w:p>
        </w:tc>
        <w:tc>
          <w:tcPr>
            <w:tcW w:w="1366" w:type="dxa"/>
            <w:vMerge/>
            <w:shd w:val="pct10" w:color="auto" w:fill="auto"/>
          </w:tcPr>
          <w:p w14:paraId="57FA3F05" w14:textId="77777777" w:rsidR="00A34F91" w:rsidRDefault="00A34F91"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A34F91" w:rsidRPr="0090535A" w14:paraId="3E59DB1C" w14:textId="77777777" w:rsidTr="00CF577B">
        <w:tblPrEx>
          <w:tblLook w:val="0000" w:firstRow="0" w:lastRow="0" w:firstColumn="0" w:lastColumn="0" w:noHBand="0" w:noVBand="0"/>
        </w:tblPrEx>
        <w:trPr>
          <w:trHeight w:val="288"/>
        </w:trPr>
        <w:tc>
          <w:tcPr>
            <w:tcW w:w="2965" w:type="dxa"/>
            <w:vMerge/>
            <w:shd w:val="clear" w:color="auto" w:fill="auto"/>
          </w:tcPr>
          <w:p w14:paraId="4B93EAA1" w14:textId="77777777" w:rsidR="00A34F91" w:rsidRPr="005D1E12" w:rsidRDefault="00A34F91" w:rsidP="009F0C5C">
            <w:pPr>
              <w:rPr>
                <w:b/>
              </w:rPr>
            </w:pPr>
          </w:p>
        </w:tc>
        <w:tc>
          <w:tcPr>
            <w:tcW w:w="526" w:type="dxa"/>
            <w:gridSpan w:val="9"/>
            <w:shd w:val="clear" w:color="auto" w:fill="auto"/>
          </w:tcPr>
          <w:p w14:paraId="049D09AB" w14:textId="77777777" w:rsidR="00A34F91" w:rsidRPr="00A34F91" w:rsidRDefault="00A34F91" w:rsidP="009F0C5C">
            <w:pPr>
              <w:jc w:val="both"/>
            </w:pPr>
            <w:r w:rsidRPr="00A34F91">
              <w:t>3.</w:t>
            </w:r>
          </w:p>
        </w:tc>
        <w:tc>
          <w:tcPr>
            <w:tcW w:w="8521" w:type="dxa"/>
            <w:gridSpan w:val="13"/>
            <w:shd w:val="clear" w:color="auto" w:fill="auto"/>
          </w:tcPr>
          <w:p w14:paraId="17889D2C" w14:textId="77777777" w:rsidR="00A34F91" w:rsidRPr="004850BF" w:rsidRDefault="00A34F91" w:rsidP="009F0C5C">
            <w:pPr>
              <w:jc w:val="both"/>
            </w:pPr>
            <w:r w:rsidRPr="005D1E12">
              <w:t>Линейно - пространственный, светотеневой рисунок. Осознание внутренней (черепной) конструкции и видимой пластики головы с плечевым поясом.</w:t>
            </w:r>
          </w:p>
        </w:tc>
        <w:tc>
          <w:tcPr>
            <w:tcW w:w="1666" w:type="dxa"/>
            <w:shd w:val="clear" w:color="auto" w:fill="auto"/>
          </w:tcPr>
          <w:p w14:paraId="6F024F5D" w14:textId="77777777" w:rsidR="00A34F91" w:rsidRDefault="00310778" w:rsidP="009F0C5C">
            <w:pPr>
              <w:jc w:val="center"/>
              <w:rPr>
                <w:b/>
                <w:caps/>
              </w:rPr>
            </w:pPr>
            <w:r>
              <w:rPr>
                <w:b/>
                <w:caps/>
              </w:rPr>
              <w:t>6</w:t>
            </w:r>
          </w:p>
        </w:tc>
        <w:tc>
          <w:tcPr>
            <w:tcW w:w="1366" w:type="dxa"/>
            <w:vMerge/>
            <w:shd w:val="pct10" w:color="auto" w:fill="auto"/>
          </w:tcPr>
          <w:p w14:paraId="46AB8D55" w14:textId="77777777" w:rsidR="00A34F91" w:rsidRDefault="00A34F91"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A34F91" w:rsidRPr="0090535A" w14:paraId="5A47FFB2" w14:textId="77777777" w:rsidTr="00CF577B">
        <w:tblPrEx>
          <w:tblLook w:val="0000" w:firstRow="0" w:lastRow="0" w:firstColumn="0" w:lastColumn="0" w:noHBand="0" w:noVBand="0"/>
        </w:tblPrEx>
        <w:trPr>
          <w:trHeight w:val="288"/>
        </w:trPr>
        <w:tc>
          <w:tcPr>
            <w:tcW w:w="2965" w:type="dxa"/>
            <w:vMerge/>
            <w:shd w:val="clear" w:color="auto" w:fill="auto"/>
          </w:tcPr>
          <w:p w14:paraId="183783DC" w14:textId="77777777" w:rsidR="00A34F91" w:rsidRPr="005D1E12" w:rsidRDefault="00A34F91" w:rsidP="009F0C5C">
            <w:pPr>
              <w:rPr>
                <w:b/>
              </w:rPr>
            </w:pPr>
          </w:p>
        </w:tc>
        <w:tc>
          <w:tcPr>
            <w:tcW w:w="526" w:type="dxa"/>
            <w:gridSpan w:val="9"/>
            <w:shd w:val="clear" w:color="auto" w:fill="auto"/>
          </w:tcPr>
          <w:p w14:paraId="24CA5BBA" w14:textId="77777777" w:rsidR="00A34F91" w:rsidRPr="00A34F91" w:rsidRDefault="00A34F91" w:rsidP="009F0C5C">
            <w:pPr>
              <w:jc w:val="both"/>
            </w:pPr>
            <w:r>
              <w:t>4.</w:t>
            </w:r>
          </w:p>
        </w:tc>
        <w:tc>
          <w:tcPr>
            <w:tcW w:w="8521" w:type="dxa"/>
            <w:gridSpan w:val="13"/>
            <w:shd w:val="clear" w:color="auto" w:fill="auto"/>
          </w:tcPr>
          <w:p w14:paraId="022DA905" w14:textId="77777777" w:rsidR="00A34F91" w:rsidRPr="005D1E12" w:rsidRDefault="00A34F91" w:rsidP="00A34F91">
            <w:pPr>
              <w:jc w:val="both"/>
            </w:pPr>
            <w:r w:rsidRPr="005D1E12">
              <w:t xml:space="preserve">Тональное моделирование, лепка общей формы. </w:t>
            </w:r>
          </w:p>
        </w:tc>
        <w:tc>
          <w:tcPr>
            <w:tcW w:w="1666" w:type="dxa"/>
            <w:shd w:val="clear" w:color="auto" w:fill="auto"/>
          </w:tcPr>
          <w:p w14:paraId="2CB9CC01" w14:textId="77777777" w:rsidR="00A34F91" w:rsidRDefault="00A34F91" w:rsidP="009F0C5C">
            <w:pPr>
              <w:jc w:val="center"/>
              <w:rPr>
                <w:b/>
                <w:caps/>
              </w:rPr>
            </w:pPr>
            <w:r>
              <w:rPr>
                <w:b/>
                <w:caps/>
              </w:rPr>
              <w:t>4</w:t>
            </w:r>
          </w:p>
        </w:tc>
        <w:tc>
          <w:tcPr>
            <w:tcW w:w="1366" w:type="dxa"/>
            <w:vMerge/>
            <w:shd w:val="pct10" w:color="auto" w:fill="auto"/>
          </w:tcPr>
          <w:p w14:paraId="6ED41C21" w14:textId="77777777" w:rsidR="00A34F91" w:rsidRDefault="00A34F91"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A34F91" w:rsidRPr="0090535A" w14:paraId="22DD4C2B" w14:textId="77777777" w:rsidTr="00CF577B">
        <w:tblPrEx>
          <w:tblLook w:val="0000" w:firstRow="0" w:lastRow="0" w:firstColumn="0" w:lastColumn="0" w:noHBand="0" w:noVBand="0"/>
        </w:tblPrEx>
        <w:trPr>
          <w:trHeight w:val="288"/>
        </w:trPr>
        <w:tc>
          <w:tcPr>
            <w:tcW w:w="2965" w:type="dxa"/>
            <w:vMerge/>
            <w:shd w:val="clear" w:color="auto" w:fill="auto"/>
          </w:tcPr>
          <w:p w14:paraId="1729241C" w14:textId="77777777" w:rsidR="00A34F91" w:rsidRPr="005D1E12" w:rsidRDefault="00A34F91" w:rsidP="009F0C5C">
            <w:pPr>
              <w:rPr>
                <w:b/>
              </w:rPr>
            </w:pPr>
          </w:p>
        </w:tc>
        <w:tc>
          <w:tcPr>
            <w:tcW w:w="526" w:type="dxa"/>
            <w:gridSpan w:val="9"/>
            <w:shd w:val="clear" w:color="auto" w:fill="auto"/>
          </w:tcPr>
          <w:p w14:paraId="205B14D9" w14:textId="77777777" w:rsidR="00A34F91" w:rsidRDefault="00A34F91" w:rsidP="009F0C5C">
            <w:pPr>
              <w:jc w:val="both"/>
            </w:pPr>
            <w:r>
              <w:t>5.</w:t>
            </w:r>
          </w:p>
        </w:tc>
        <w:tc>
          <w:tcPr>
            <w:tcW w:w="8521" w:type="dxa"/>
            <w:gridSpan w:val="13"/>
            <w:shd w:val="clear" w:color="auto" w:fill="auto"/>
          </w:tcPr>
          <w:p w14:paraId="613B9808" w14:textId="77777777" w:rsidR="00A34F91" w:rsidRPr="004850BF" w:rsidRDefault="00A34F91" w:rsidP="00A34F91">
            <w:pPr>
              <w:snapToGrid w:val="0"/>
              <w:jc w:val="both"/>
            </w:pPr>
            <w:proofErr w:type="gramStart"/>
            <w:r w:rsidRPr="004850BF">
              <w:t>Уточнение  пропорций</w:t>
            </w:r>
            <w:proofErr w:type="gramEnd"/>
            <w:r w:rsidRPr="004850BF">
              <w:t xml:space="preserve">. </w:t>
            </w:r>
            <w:r w:rsidRPr="005D1E12">
              <w:t xml:space="preserve">Ориентация на источник освещения, строгое соблюдение тональных отношений.    </w:t>
            </w:r>
          </w:p>
        </w:tc>
        <w:tc>
          <w:tcPr>
            <w:tcW w:w="1666" w:type="dxa"/>
            <w:shd w:val="clear" w:color="auto" w:fill="auto"/>
          </w:tcPr>
          <w:p w14:paraId="46444485" w14:textId="77777777" w:rsidR="00A34F91" w:rsidRDefault="00A34F91" w:rsidP="009F0C5C">
            <w:pPr>
              <w:jc w:val="center"/>
              <w:rPr>
                <w:b/>
                <w:caps/>
              </w:rPr>
            </w:pPr>
            <w:r>
              <w:rPr>
                <w:b/>
                <w:caps/>
              </w:rPr>
              <w:t>4</w:t>
            </w:r>
          </w:p>
        </w:tc>
        <w:tc>
          <w:tcPr>
            <w:tcW w:w="1366" w:type="dxa"/>
            <w:vMerge/>
            <w:shd w:val="pct10" w:color="auto" w:fill="auto"/>
          </w:tcPr>
          <w:p w14:paraId="44058572" w14:textId="77777777" w:rsidR="00A34F91" w:rsidRDefault="00A34F91"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A34F91" w:rsidRPr="0090535A" w14:paraId="775136F7" w14:textId="77777777" w:rsidTr="00CF577B">
        <w:tblPrEx>
          <w:tblLook w:val="0000" w:firstRow="0" w:lastRow="0" w:firstColumn="0" w:lastColumn="0" w:noHBand="0" w:noVBand="0"/>
        </w:tblPrEx>
        <w:trPr>
          <w:trHeight w:val="288"/>
        </w:trPr>
        <w:tc>
          <w:tcPr>
            <w:tcW w:w="2965" w:type="dxa"/>
            <w:vMerge/>
            <w:shd w:val="clear" w:color="auto" w:fill="auto"/>
          </w:tcPr>
          <w:p w14:paraId="1EBFDABA" w14:textId="77777777" w:rsidR="00A34F91" w:rsidRPr="005D1E12" w:rsidRDefault="00A34F91" w:rsidP="009F0C5C">
            <w:pPr>
              <w:rPr>
                <w:b/>
              </w:rPr>
            </w:pPr>
          </w:p>
        </w:tc>
        <w:tc>
          <w:tcPr>
            <w:tcW w:w="526" w:type="dxa"/>
            <w:gridSpan w:val="9"/>
            <w:shd w:val="clear" w:color="auto" w:fill="auto"/>
          </w:tcPr>
          <w:p w14:paraId="4136C186" w14:textId="77777777" w:rsidR="00A34F91" w:rsidRDefault="00A34F91" w:rsidP="009F0C5C">
            <w:pPr>
              <w:jc w:val="both"/>
            </w:pPr>
            <w:r>
              <w:t>6.</w:t>
            </w:r>
          </w:p>
        </w:tc>
        <w:tc>
          <w:tcPr>
            <w:tcW w:w="8521" w:type="dxa"/>
            <w:gridSpan w:val="13"/>
            <w:shd w:val="clear" w:color="auto" w:fill="auto"/>
          </w:tcPr>
          <w:p w14:paraId="6CAB151B" w14:textId="77777777" w:rsidR="00A34F91" w:rsidRPr="004850BF" w:rsidRDefault="00A34F91" w:rsidP="00D07370">
            <w:pPr>
              <w:snapToGrid w:val="0"/>
              <w:jc w:val="both"/>
            </w:pPr>
            <w:r w:rsidRPr="000244F9">
              <w:t xml:space="preserve">Проработка деталей первого плана с помощью различных тональностей линии, штриха. </w:t>
            </w:r>
            <w:r>
              <w:t>Просмотр.</w:t>
            </w:r>
          </w:p>
        </w:tc>
        <w:tc>
          <w:tcPr>
            <w:tcW w:w="1666" w:type="dxa"/>
            <w:shd w:val="clear" w:color="auto" w:fill="auto"/>
          </w:tcPr>
          <w:p w14:paraId="7A55AE6E" w14:textId="77777777" w:rsidR="00A34F91" w:rsidRDefault="00310778" w:rsidP="009F0C5C">
            <w:pPr>
              <w:jc w:val="center"/>
              <w:rPr>
                <w:b/>
                <w:caps/>
              </w:rPr>
            </w:pPr>
            <w:r>
              <w:rPr>
                <w:b/>
                <w:caps/>
              </w:rPr>
              <w:t>4</w:t>
            </w:r>
          </w:p>
        </w:tc>
        <w:tc>
          <w:tcPr>
            <w:tcW w:w="1366" w:type="dxa"/>
            <w:vMerge/>
            <w:shd w:val="pct10" w:color="auto" w:fill="auto"/>
          </w:tcPr>
          <w:p w14:paraId="4411BB74" w14:textId="77777777" w:rsidR="00A34F91" w:rsidRDefault="00A34F91"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5D1E12" w:rsidRPr="0090535A" w14:paraId="56BDEEA4" w14:textId="77777777" w:rsidTr="00CF577B">
        <w:tblPrEx>
          <w:tblLook w:val="0000" w:firstRow="0" w:lastRow="0" w:firstColumn="0" w:lastColumn="0" w:noHBand="0" w:noVBand="0"/>
        </w:tblPrEx>
        <w:trPr>
          <w:trHeight w:val="285"/>
        </w:trPr>
        <w:tc>
          <w:tcPr>
            <w:tcW w:w="2965" w:type="dxa"/>
            <w:vMerge/>
            <w:tcBorders>
              <w:bottom w:val="single" w:sz="4" w:space="0" w:color="auto"/>
            </w:tcBorders>
            <w:shd w:val="clear" w:color="auto" w:fill="auto"/>
          </w:tcPr>
          <w:p w14:paraId="01B69C2B" w14:textId="77777777" w:rsidR="005D1E12" w:rsidRPr="005D1E12" w:rsidRDefault="005D1E12" w:rsidP="00923B27">
            <w:pPr>
              <w:rPr>
                <w:b/>
                <w:highlight w:val="yellow"/>
              </w:rPr>
            </w:pPr>
          </w:p>
        </w:tc>
        <w:tc>
          <w:tcPr>
            <w:tcW w:w="9047" w:type="dxa"/>
            <w:gridSpan w:val="22"/>
            <w:tcBorders>
              <w:bottom w:val="single" w:sz="4" w:space="0" w:color="auto"/>
            </w:tcBorders>
            <w:shd w:val="clear" w:color="auto" w:fill="auto"/>
          </w:tcPr>
          <w:p w14:paraId="5591C99A" w14:textId="77777777" w:rsidR="005D1E12" w:rsidRDefault="005D1E12" w:rsidP="005D1E12">
            <w:r w:rsidRPr="00224185">
              <w:rPr>
                <w:rFonts w:eastAsia="Calibri"/>
                <w:b/>
              </w:rPr>
              <w:t>ДР.01 Дополнительная работа над завершением программного задания под руководством преподавателя</w:t>
            </w:r>
            <w:r>
              <w:rPr>
                <w:rFonts w:eastAsia="Calibri"/>
              </w:rPr>
              <w:t xml:space="preserve"> (с</w:t>
            </w:r>
            <w:r w:rsidRPr="004F2EF3">
              <w:rPr>
                <w:rFonts w:eastAsia="Calibri"/>
              </w:rPr>
              <w:t>амостоятельная работа обучающегося</w:t>
            </w:r>
            <w:r w:rsidRPr="00127B98">
              <w:rPr>
                <w:rFonts w:eastAsia="Calibri"/>
              </w:rPr>
              <w:t>)</w:t>
            </w:r>
            <w:r w:rsidRPr="00224185">
              <w:t>.</w:t>
            </w:r>
          </w:p>
          <w:p w14:paraId="54F00AB0" w14:textId="77777777" w:rsidR="005D1E12" w:rsidRPr="005D1E12" w:rsidRDefault="005D1E12" w:rsidP="009F0C5C">
            <w:pPr>
              <w:pStyle w:val="1"/>
              <w:ind w:firstLine="0"/>
              <w:jc w:val="both"/>
            </w:pPr>
            <w:r w:rsidRPr="005D1E12">
              <w:rPr>
                <w:rFonts w:eastAsia="Calibri"/>
              </w:rPr>
              <w:t>Завершение рисунка головы с плечевым поясом.</w:t>
            </w:r>
          </w:p>
        </w:tc>
        <w:tc>
          <w:tcPr>
            <w:tcW w:w="1666" w:type="dxa"/>
            <w:tcBorders>
              <w:bottom w:val="single" w:sz="4" w:space="0" w:color="auto"/>
            </w:tcBorders>
            <w:shd w:val="clear" w:color="auto" w:fill="auto"/>
            <w:vAlign w:val="center"/>
          </w:tcPr>
          <w:p w14:paraId="17D6E871" w14:textId="77777777" w:rsidR="005D1E12" w:rsidRPr="005D1E12" w:rsidRDefault="005D1E12" w:rsidP="00310778">
            <w:pPr>
              <w:jc w:val="center"/>
              <w:rPr>
                <w:caps/>
              </w:rPr>
            </w:pPr>
            <w:r>
              <w:rPr>
                <w:caps/>
              </w:rPr>
              <w:t>28</w:t>
            </w:r>
          </w:p>
        </w:tc>
        <w:tc>
          <w:tcPr>
            <w:tcW w:w="1366" w:type="dxa"/>
            <w:vMerge/>
            <w:tcBorders>
              <w:bottom w:val="single" w:sz="4" w:space="0" w:color="auto"/>
            </w:tcBorders>
            <w:shd w:val="pct10" w:color="auto" w:fill="auto"/>
          </w:tcPr>
          <w:p w14:paraId="2A9FFD1C" w14:textId="77777777" w:rsidR="005D1E12" w:rsidRPr="005D1E12" w:rsidRDefault="005D1E12"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754A66" w:rsidRPr="005D1E12" w14:paraId="6C3EA5AE" w14:textId="77777777" w:rsidTr="00CF577B">
        <w:tblPrEx>
          <w:tblLook w:val="0000" w:firstRow="0" w:lastRow="0" w:firstColumn="0" w:lastColumn="0" w:noHBand="0" w:noVBand="0"/>
        </w:tblPrEx>
        <w:trPr>
          <w:trHeight w:val="285"/>
        </w:trPr>
        <w:tc>
          <w:tcPr>
            <w:tcW w:w="2965" w:type="dxa"/>
            <w:shd w:val="clear" w:color="auto" w:fill="BFBFBF" w:themeFill="background1" w:themeFillShade="BF"/>
          </w:tcPr>
          <w:p w14:paraId="4F78F0C1" w14:textId="77777777" w:rsidR="00754A66" w:rsidRPr="005D1E12" w:rsidRDefault="009F0C5C" w:rsidP="009F0C5C">
            <w:pPr>
              <w:jc w:val="center"/>
              <w:rPr>
                <w:b/>
              </w:rPr>
            </w:pPr>
            <w:r w:rsidRPr="005D1E12">
              <w:rPr>
                <w:b/>
              </w:rPr>
              <w:t xml:space="preserve">4 </w:t>
            </w:r>
            <w:proofErr w:type="gramStart"/>
            <w:r w:rsidRPr="005D1E12">
              <w:rPr>
                <w:b/>
              </w:rPr>
              <w:t xml:space="preserve">курс  </w:t>
            </w:r>
            <w:r w:rsidRPr="005D1E12">
              <w:rPr>
                <w:b/>
                <w:lang w:val="en-US"/>
              </w:rPr>
              <w:t>VII</w:t>
            </w:r>
            <w:proofErr w:type="gramEnd"/>
            <w:r w:rsidRPr="005D1E12">
              <w:rPr>
                <w:b/>
              </w:rPr>
              <w:t xml:space="preserve"> семестр</w:t>
            </w:r>
          </w:p>
        </w:tc>
        <w:tc>
          <w:tcPr>
            <w:tcW w:w="9047" w:type="dxa"/>
            <w:gridSpan w:val="22"/>
            <w:shd w:val="clear" w:color="auto" w:fill="BFBFBF" w:themeFill="background1" w:themeFillShade="BF"/>
          </w:tcPr>
          <w:p w14:paraId="6DB8FA85" w14:textId="77777777" w:rsidR="00754A66" w:rsidRPr="005D1E12" w:rsidRDefault="00754A66" w:rsidP="00A13BB9">
            <w:pPr>
              <w:rPr>
                <w:b/>
                <w:i/>
              </w:rPr>
            </w:pPr>
          </w:p>
        </w:tc>
        <w:tc>
          <w:tcPr>
            <w:tcW w:w="1666" w:type="dxa"/>
            <w:shd w:val="clear" w:color="auto" w:fill="BFBFBF" w:themeFill="background1" w:themeFillShade="BF"/>
          </w:tcPr>
          <w:p w14:paraId="6C6FBB6C" w14:textId="77777777" w:rsidR="00754A66" w:rsidRPr="005D1E12" w:rsidRDefault="009F0C5C" w:rsidP="009F0C5C">
            <w:pPr>
              <w:jc w:val="center"/>
              <w:rPr>
                <w:b/>
                <w:caps/>
              </w:rPr>
            </w:pPr>
            <w:r w:rsidRPr="005D1E12">
              <w:rPr>
                <w:b/>
                <w:caps/>
              </w:rPr>
              <w:t>128</w:t>
            </w:r>
          </w:p>
        </w:tc>
        <w:tc>
          <w:tcPr>
            <w:tcW w:w="1366" w:type="dxa"/>
            <w:tcBorders>
              <w:bottom w:val="single" w:sz="4" w:space="0" w:color="auto"/>
            </w:tcBorders>
            <w:shd w:val="pct10" w:color="auto" w:fill="auto"/>
          </w:tcPr>
          <w:p w14:paraId="157608DC" w14:textId="77777777" w:rsidR="00754A66" w:rsidRPr="005D1E12" w:rsidRDefault="00754A66"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754A66" w:rsidRPr="0090535A" w14:paraId="2F4C15D3" w14:textId="77777777" w:rsidTr="00CF577B">
        <w:tblPrEx>
          <w:tblLook w:val="0000" w:firstRow="0" w:lastRow="0" w:firstColumn="0" w:lastColumn="0" w:noHBand="0" w:noVBand="0"/>
        </w:tblPrEx>
        <w:trPr>
          <w:trHeight w:val="285"/>
        </w:trPr>
        <w:tc>
          <w:tcPr>
            <w:tcW w:w="2965" w:type="dxa"/>
            <w:shd w:val="clear" w:color="auto" w:fill="auto"/>
          </w:tcPr>
          <w:p w14:paraId="3A66E22C" w14:textId="77777777" w:rsidR="00754A66" w:rsidRPr="008349F0" w:rsidRDefault="009F0C5C" w:rsidP="00923B27">
            <w:pPr>
              <w:rPr>
                <w:b/>
              </w:rPr>
            </w:pPr>
            <w:r w:rsidRPr="005D1E12">
              <w:rPr>
                <w:b/>
              </w:rPr>
              <w:t>Раздел</w:t>
            </w:r>
            <w:r w:rsidR="00BE71B5" w:rsidRPr="005D1E12">
              <w:rPr>
                <w:b/>
              </w:rPr>
              <w:t xml:space="preserve"> </w:t>
            </w:r>
            <w:r w:rsidR="00BE71B5" w:rsidRPr="005D1E12">
              <w:rPr>
                <w:b/>
                <w:lang w:val="en-US"/>
              </w:rPr>
              <w:t>VI</w:t>
            </w:r>
          </w:p>
          <w:p w14:paraId="17FF836F" w14:textId="77777777" w:rsidR="001D1520" w:rsidRPr="00E060A5" w:rsidRDefault="001D1520" w:rsidP="00923B27">
            <w:pPr>
              <w:rPr>
                <w:b/>
                <w:highlight w:val="yellow"/>
              </w:rPr>
            </w:pPr>
            <w:r w:rsidRPr="00E060A5">
              <w:rPr>
                <w:b/>
              </w:rPr>
              <w:t>Рисунок гипсовых античных фигур.</w:t>
            </w:r>
          </w:p>
        </w:tc>
        <w:tc>
          <w:tcPr>
            <w:tcW w:w="9047" w:type="dxa"/>
            <w:gridSpan w:val="22"/>
            <w:shd w:val="clear" w:color="auto" w:fill="auto"/>
          </w:tcPr>
          <w:p w14:paraId="4061FDCF" w14:textId="77777777" w:rsidR="001D1520" w:rsidRPr="00E060A5" w:rsidRDefault="001D1520" w:rsidP="001D1520">
            <w:pPr>
              <w:pStyle w:val="1"/>
              <w:ind w:firstLine="0"/>
              <w:jc w:val="both"/>
              <w:rPr>
                <w:b/>
              </w:rPr>
            </w:pPr>
            <w:r w:rsidRPr="00E060A5">
              <w:rPr>
                <w:b/>
              </w:rPr>
              <w:t>Содержание учебного материала</w:t>
            </w:r>
          </w:p>
          <w:p w14:paraId="0A52C8CB" w14:textId="77777777" w:rsidR="00754A66" w:rsidRPr="00E060A5" w:rsidRDefault="001D1520" w:rsidP="00E060A5">
            <w:pPr>
              <w:jc w:val="both"/>
            </w:pPr>
            <w:r w:rsidRPr="00E060A5">
              <w:t xml:space="preserve">Методика поэтапного исполнения рисунка и анатомических особенностей. </w:t>
            </w:r>
            <w:r w:rsidR="00E060A5" w:rsidRPr="00E060A5">
              <w:t>Конструктивно-анатомический анализ формы. Принципиальная схема построения фигуры человека. Пластическое построение фигуры, изучение мышц, лепка фор</w:t>
            </w:r>
            <w:r w:rsidR="00E060A5" w:rsidRPr="00E060A5">
              <w:softHyphen/>
              <w:t xml:space="preserve">мы основных масс фигуры. </w:t>
            </w:r>
          </w:p>
        </w:tc>
        <w:tc>
          <w:tcPr>
            <w:tcW w:w="1666" w:type="dxa"/>
            <w:shd w:val="clear" w:color="auto" w:fill="auto"/>
          </w:tcPr>
          <w:p w14:paraId="24EDB803" w14:textId="77777777" w:rsidR="00754A66" w:rsidRPr="005D1E12" w:rsidRDefault="0063175F" w:rsidP="0063175F">
            <w:pPr>
              <w:jc w:val="center"/>
              <w:rPr>
                <w:b/>
                <w:caps/>
                <w:highlight w:val="yellow"/>
              </w:rPr>
            </w:pPr>
            <w:r w:rsidRPr="0063175F">
              <w:rPr>
                <w:b/>
                <w:caps/>
              </w:rPr>
              <w:t>64/</w:t>
            </w:r>
            <w:r w:rsidRPr="0063175F">
              <w:rPr>
                <w:caps/>
              </w:rPr>
              <w:t>64</w:t>
            </w:r>
          </w:p>
        </w:tc>
        <w:tc>
          <w:tcPr>
            <w:tcW w:w="1366" w:type="dxa"/>
            <w:shd w:val="pct10" w:color="auto" w:fill="auto"/>
          </w:tcPr>
          <w:p w14:paraId="4EB921A2" w14:textId="77777777" w:rsidR="00754A66" w:rsidRPr="005D1E12" w:rsidRDefault="00754A66"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E060A5" w:rsidRPr="0090535A" w14:paraId="206A4F00" w14:textId="77777777" w:rsidTr="00CF577B">
        <w:tblPrEx>
          <w:tblLook w:val="0000" w:firstRow="0" w:lastRow="0" w:firstColumn="0" w:lastColumn="0" w:noHBand="0" w:noVBand="0"/>
        </w:tblPrEx>
        <w:trPr>
          <w:trHeight w:val="252"/>
        </w:trPr>
        <w:tc>
          <w:tcPr>
            <w:tcW w:w="2965" w:type="dxa"/>
            <w:vMerge w:val="restart"/>
            <w:shd w:val="clear" w:color="auto" w:fill="auto"/>
          </w:tcPr>
          <w:p w14:paraId="14EE0E8E" w14:textId="77777777" w:rsidR="00E060A5" w:rsidRPr="005D1E12" w:rsidRDefault="00E060A5" w:rsidP="00817195">
            <w:pPr>
              <w:rPr>
                <w:b/>
              </w:rPr>
            </w:pPr>
            <w:r w:rsidRPr="005D1E12">
              <w:rPr>
                <w:b/>
              </w:rPr>
              <w:t>Тема 6.1</w:t>
            </w:r>
          </w:p>
          <w:p w14:paraId="0BB11B55" w14:textId="77777777" w:rsidR="00E060A5" w:rsidRPr="005D1E12" w:rsidRDefault="00E060A5" w:rsidP="00817195">
            <w:r w:rsidRPr="005D1E12">
              <w:t>Рисунок гипсовой головы Амур.</w:t>
            </w:r>
          </w:p>
          <w:p w14:paraId="247232C5" w14:textId="77777777" w:rsidR="00E060A5" w:rsidRPr="005D1E12" w:rsidRDefault="00E060A5" w:rsidP="00923B27">
            <w:pPr>
              <w:rPr>
                <w:b/>
                <w:highlight w:val="yellow"/>
              </w:rPr>
            </w:pPr>
          </w:p>
        </w:tc>
        <w:tc>
          <w:tcPr>
            <w:tcW w:w="9047" w:type="dxa"/>
            <w:gridSpan w:val="22"/>
            <w:shd w:val="clear" w:color="auto" w:fill="auto"/>
          </w:tcPr>
          <w:p w14:paraId="4C126D75" w14:textId="77777777" w:rsidR="00E060A5" w:rsidRPr="005D1E12" w:rsidRDefault="00E060A5" w:rsidP="006A1EFD">
            <w:pPr>
              <w:snapToGrid w:val="0"/>
              <w:jc w:val="both"/>
            </w:pPr>
            <w:r w:rsidRPr="005D1E12">
              <w:rPr>
                <w:b/>
              </w:rPr>
              <w:t>Содержание учебного материала</w:t>
            </w:r>
            <w:r w:rsidRPr="005D1E12">
              <w:t xml:space="preserve"> </w:t>
            </w:r>
          </w:p>
        </w:tc>
        <w:tc>
          <w:tcPr>
            <w:tcW w:w="1666" w:type="dxa"/>
            <w:vMerge w:val="restart"/>
            <w:shd w:val="clear" w:color="auto" w:fill="auto"/>
          </w:tcPr>
          <w:p w14:paraId="79FDFCB0" w14:textId="77777777" w:rsidR="00E060A5" w:rsidRPr="005D1E12" w:rsidRDefault="00E060A5" w:rsidP="006A1EFD">
            <w:pPr>
              <w:jc w:val="center"/>
              <w:rPr>
                <w:b/>
                <w:caps/>
                <w:highlight w:val="yellow"/>
              </w:rPr>
            </w:pPr>
            <w:r w:rsidRPr="005D1E12">
              <w:rPr>
                <w:b/>
                <w:caps/>
              </w:rPr>
              <w:t>16</w:t>
            </w:r>
          </w:p>
        </w:tc>
        <w:tc>
          <w:tcPr>
            <w:tcW w:w="1366" w:type="dxa"/>
            <w:shd w:val="pct10" w:color="auto" w:fill="auto"/>
          </w:tcPr>
          <w:p w14:paraId="1FD3EE51" w14:textId="77777777" w:rsidR="00E060A5" w:rsidRPr="005D1E12" w:rsidRDefault="00E060A5"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E060A5" w:rsidRPr="0090535A" w14:paraId="32F83F21" w14:textId="77777777" w:rsidTr="00CF577B">
        <w:tblPrEx>
          <w:tblLook w:val="0000" w:firstRow="0" w:lastRow="0" w:firstColumn="0" w:lastColumn="0" w:noHBand="0" w:noVBand="0"/>
        </w:tblPrEx>
        <w:trPr>
          <w:trHeight w:val="288"/>
        </w:trPr>
        <w:tc>
          <w:tcPr>
            <w:tcW w:w="2965" w:type="dxa"/>
            <w:vMerge/>
            <w:shd w:val="clear" w:color="auto" w:fill="auto"/>
          </w:tcPr>
          <w:p w14:paraId="296587F8" w14:textId="77777777" w:rsidR="00E060A5" w:rsidRPr="005D1E12" w:rsidRDefault="00E060A5" w:rsidP="00817195">
            <w:pPr>
              <w:rPr>
                <w:b/>
              </w:rPr>
            </w:pPr>
          </w:p>
        </w:tc>
        <w:tc>
          <w:tcPr>
            <w:tcW w:w="490" w:type="dxa"/>
            <w:gridSpan w:val="5"/>
            <w:shd w:val="clear" w:color="auto" w:fill="auto"/>
          </w:tcPr>
          <w:p w14:paraId="371E0E2F" w14:textId="77777777" w:rsidR="00E060A5" w:rsidRPr="0092569D" w:rsidRDefault="00E060A5" w:rsidP="00D07370">
            <w:pPr>
              <w:snapToGrid w:val="0"/>
              <w:jc w:val="both"/>
            </w:pPr>
            <w:r w:rsidRPr="0092569D">
              <w:t>1.</w:t>
            </w:r>
          </w:p>
        </w:tc>
        <w:tc>
          <w:tcPr>
            <w:tcW w:w="8557" w:type="dxa"/>
            <w:gridSpan w:val="17"/>
            <w:shd w:val="clear" w:color="auto" w:fill="auto"/>
          </w:tcPr>
          <w:p w14:paraId="1712F9CB" w14:textId="77777777" w:rsidR="00E060A5" w:rsidRPr="000244F9" w:rsidRDefault="00E060A5" w:rsidP="00D07370">
            <w:pPr>
              <w:jc w:val="both"/>
              <w:rPr>
                <w:b/>
              </w:rPr>
            </w:pPr>
            <w:r w:rsidRPr="000244F9">
              <w:t>Изучение характерных особенностей головы, уделяя особое внимание конструктивному решению формы, пропорциям. Наблюд</w:t>
            </w:r>
            <w:r>
              <w:t>ение</w:t>
            </w:r>
            <w:r w:rsidRPr="000244F9">
              <w:t xml:space="preserve"> за сокращением формы в зависимости от поворота, переда</w:t>
            </w:r>
            <w:r>
              <w:t>ча</w:t>
            </w:r>
            <w:r w:rsidRPr="000244F9">
              <w:t xml:space="preserve"> ее характер</w:t>
            </w:r>
            <w:r>
              <w:t>а</w:t>
            </w:r>
            <w:r w:rsidRPr="000244F9">
              <w:t>.</w:t>
            </w:r>
          </w:p>
        </w:tc>
        <w:tc>
          <w:tcPr>
            <w:tcW w:w="1666" w:type="dxa"/>
            <w:vMerge/>
            <w:shd w:val="clear" w:color="auto" w:fill="auto"/>
          </w:tcPr>
          <w:p w14:paraId="4E05969E" w14:textId="77777777" w:rsidR="00E060A5" w:rsidRPr="005D1E12" w:rsidRDefault="00E060A5" w:rsidP="00D07370">
            <w:pPr>
              <w:pStyle w:val="1"/>
              <w:rPr>
                <w:b/>
                <w:caps/>
              </w:rPr>
            </w:pPr>
          </w:p>
        </w:tc>
        <w:tc>
          <w:tcPr>
            <w:tcW w:w="1366" w:type="dxa"/>
            <w:shd w:val="clear" w:color="auto" w:fill="auto"/>
          </w:tcPr>
          <w:p w14:paraId="47701C3E" w14:textId="77777777" w:rsidR="00E060A5" w:rsidRDefault="00E060A5" w:rsidP="00E060A5">
            <w:pPr>
              <w:pStyle w:val="1"/>
              <w:ind w:firstLine="3"/>
              <w:jc w:val="center"/>
              <w:rPr>
                <w:caps/>
              </w:rPr>
            </w:pPr>
            <w:r>
              <w:rPr>
                <w:caps/>
              </w:rPr>
              <w:t>1,2,3</w:t>
            </w:r>
          </w:p>
        </w:tc>
      </w:tr>
      <w:tr w:rsidR="00E060A5" w:rsidRPr="0090535A" w14:paraId="2FB3C6DF" w14:textId="77777777" w:rsidTr="00CF577B">
        <w:tblPrEx>
          <w:tblLook w:val="0000" w:firstRow="0" w:lastRow="0" w:firstColumn="0" w:lastColumn="0" w:noHBand="0" w:noVBand="0"/>
        </w:tblPrEx>
        <w:trPr>
          <w:trHeight w:val="264"/>
        </w:trPr>
        <w:tc>
          <w:tcPr>
            <w:tcW w:w="2965" w:type="dxa"/>
            <w:vMerge/>
            <w:shd w:val="clear" w:color="auto" w:fill="auto"/>
          </w:tcPr>
          <w:p w14:paraId="789AAF33" w14:textId="77777777" w:rsidR="00E060A5" w:rsidRPr="005D1E12" w:rsidRDefault="00E060A5" w:rsidP="00817195">
            <w:pPr>
              <w:rPr>
                <w:b/>
              </w:rPr>
            </w:pPr>
          </w:p>
        </w:tc>
        <w:tc>
          <w:tcPr>
            <w:tcW w:w="490" w:type="dxa"/>
            <w:gridSpan w:val="5"/>
            <w:shd w:val="clear" w:color="auto" w:fill="auto"/>
          </w:tcPr>
          <w:p w14:paraId="61402C0A" w14:textId="77777777" w:rsidR="00E060A5" w:rsidRDefault="00E060A5" w:rsidP="00D07370">
            <w:pPr>
              <w:snapToGrid w:val="0"/>
              <w:jc w:val="both"/>
            </w:pPr>
            <w:r>
              <w:t>2.</w:t>
            </w:r>
          </w:p>
          <w:p w14:paraId="75E666DA" w14:textId="77777777" w:rsidR="00E060A5" w:rsidRDefault="00E060A5" w:rsidP="00D07370">
            <w:pPr>
              <w:snapToGrid w:val="0"/>
              <w:jc w:val="both"/>
            </w:pPr>
          </w:p>
        </w:tc>
        <w:tc>
          <w:tcPr>
            <w:tcW w:w="8557" w:type="dxa"/>
            <w:gridSpan w:val="17"/>
            <w:shd w:val="clear" w:color="auto" w:fill="auto"/>
          </w:tcPr>
          <w:p w14:paraId="2304B6A1" w14:textId="77777777" w:rsidR="00E060A5" w:rsidRDefault="00E060A5" w:rsidP="00D07370">
            <w:pPr>
              <w:jc w:val="both"/>
            </w:pPr>
            <w:r>
              <w:t>И</w:t>
            </w:r>
            <w:r w:rsidRPr="00F3521B">
              <w:t>зображ</w:t>
            </w:r>
            <w:r>
              <w:t>ать</w:t>
            </w:r>
            <w:r w:rsidRPr="00F3521B">
              <w:t xml:space="preserve"> объект</w:t>
            </w:r>
            <w:r>
              <w:t>ы</w:t>
            </w:r>
            <w:r w:rsidRPr="00F3521B">
              <w:t xml:space="preserve"> </w:t>
            </w:r>
            <w:r>
              <w:t>предметного мира, пространства, фигуру человека с</w:t>
            </w:r>
            <w:r w:rsidRPr="00F3521B">
              <w:t>редства</w:t>
            </w:r>
            <w:r>
              <w:t>ми</w:t>
            </w:r>
            <w:r w:rsidRPr="00F3521B">
              <w:t xml:space="preserve"> академического рисунка.</w:t>
            </w:r>
            <w:r>
              <w:t xml:space="preserve"> Использование основных изобразительных техник</w:t>
            </w:r>
            <w:r w:rsidRPr="00F3521B">
              <w:t xml:space="preserve"> и материал</w:t>
            </w:r>
            <w:r>
              <w:t>ов</w:t>
            </w:r>
            <w:r w:rsidRPr="00F3521B">
              <w:t>.</w:t>
            </w:r>
          </w:p>
        </w:tc>
        <w:tc>
          <w:tcPr>
            <w:tcW w:w="1666" w:type="dxa"/>
            <w:vMerge/>
            <w:shd w:val="clear" w:color="auto" w:fill="auto"/>
          </w:tcPr>
          <w:p w14:paraId="06DEF4AA" w14:textId="77777777" w:rsidR="00E060A5" w:rsidRPr="005D1E12" w:rsidRDefault="00E060A5" w:rsidP="00D07370">
            <w:pPr>
              <w:pStyle w:val="1"/>
              <w:rPr>
                <w:b/>
                <w:caps/>
              </w:rPr>
            </w:pPr>
          </w:p>
        </w:tc>
        <w:tc>
          <w:tcPr>
            <w:tcW w:w="1366" w:type="dxa"/>
            <w:tcBorders>
              <w:bottom w:val="single" w:sz="4" w:space="0" w:color="auto"/>
            </w:tcBorders>
            <w:shd w:val="clear" w:color="auto" w:fill="auto"/>
          </w:tcPr>
          <w:p w14:paraId="325CDDBF" w14:textId="77777777" w:rsidR="00E060A5" w:rsidRDefault="00E060A5"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r>
              <w:rPr>
                <w:caps/>
              </w:rPr>
              <w:t>1,2,3</w:t>
            </w:r>
          </w:p>
        </w:tc>
      </w:tr>
      <w:tr w:rsidR="00E060A5" w:rsidRPr="0090535A" w14:paraId="4F9990E6" w14:textId="77777777" w:rsidTr="00CF577B">
        <w:tblPrEx>
          <w:tblLook w:val="0000" w:firstRow="0" w:lastRow="0" w:firstColumn="0" w:lastColumn="0" w:noHBand="0" w:noVBand="0"/>
        </w:tblPrEx>
        <w:trPr>
          <w:trHeight w:val="264"/>
        </w:trPr>
        <w:tc>
          <w:tcPr>
            <w:tcW w:w="2965" w:type="dxa"/>
            <w:vMerge/>
            <w:shd w:val="clear" w:color="auto" w:fill="auto"/>
          </w:tcPr>
          <w:p w14:paraId="1EE134BA" w14:textId="77777777" w:rsidR="00E060A5" w:rsidRPr="005D1E12" w:rsidRDefault="00E060A5" w:rsidP="00817195">
            <w:pPr>
              <w:rPr>
                <w:b/>
              </w:rPr>
            </w:pPr>
          </w:p>
        </w:tc>
        <w:tc>
          <w:tcPr>
            <w:tcW w:w="9047" w:type="dxa"/>
            <w:gridSpan w:val="22"/>
            <w:shd w:val="clear" w:color="auto" w:fill="auto"/>
          </w:tcPr>
          <w:p w14:paraId="40B083A2" w14:textId="77777777" w:rsidR="00E060A5" w:rsidRDefault="00A363C9" w:rsidP="00A363C9">
            <w:pPr>
              <w:pStyle w:val="1"/>
              <w:ind w:firstLine="0"/>
              <w:jc w:val="both"/>
            </w:pPr>
            <w:r w:rsidRPr="00F3521B">
              <w:rPr>
                <w:b/>
              </w:rPr>
              <w:t>Практические занятия</w:t>
            </w:r>
          </w:p>
        </w:tc>
        <w:tc>
          <w:tcPr>
            <w:tcW w:w="1666" w:type="dxa"/>
            <w:vMerge/>
            <w:shd w:val="clear" w:color="auto" w:fill="auto"/>
          </w:tcPr>
          <w:p w14:paraId="4EB6C34E" w14:textId="77777777" w:rsidR="00E060A5" w:rsidRPr="005D1E12" w:rsidRDefault="00E060A5" w:rsidP="006A1EFD">
            <w:pPr>
              <w:jc w:val="center"/>
              <w:rPr>
                <w:b/>
                <w:caps/>
              </w:rPr>
            </w:pPr>
          </w:p>
        </w:tc>
        <w:tc>
          <w:tcPr>
            <w:tcW w:w="1366" w:type="dxa"/>
            <w:vMerge w:val="restart"/>
            <w:shd w:val="pct10" w:color="auto" w:fill="auto"/>
          </w:tcPr>
          <w:p w14:paraId="546F5EED" w14:textId="77777777" w:rsidR="00E060A5" w:rsidRDefault="00E060A5"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E060A5" w:rsidRPr="0090535A" w14:paraId="25B9C568" w14:textId="77777777" w:rsidTr="00CF577B">
        <w:tblPrEx>
          <w:tblLook w:val="0000" w:firstRow="0" w:lastRow="0" w:firstColumn="0" w:lastColumn="0" w:noHBand="0" w:noVBand="0"/>
        </w:tblPrEx>
        <w:trPr>
          <w:trHeight w:val="264"/>
        </w:trPr>
        <w:tc>
          <w:tcPr>
            <w:tcW w:w="2965" w:type="dxa"/>
            <w:vMerge/>
            <w:shd w:val="clear" w:color="auto" w:fill="auto"/>
          </w:tcPr>
          <w:p w14:paraId="5158A97C" w14:textId="77777777" w:rsidR="00E060A5" w:rsidRPr="005D1E12" w:rsidRDefault="00E060A5" w:rsidP="00817195">
            <w:pPr>
              <w:rPr>
                <w:b/>
              </w:rPr>
            </w:pPr>
          </w:p>
        </w:tc>
        <w:tc>
          <w:tcPr>
            <w:tcW w:w="490" w:type="dxa"/>
            <w:gridSpan w:val="5"/>
            <w:shd w:val="clear" w:color="auto" w:fill="auto"/>
          </w:tcPr>
          <w:p w14:paraId="516AE365" w14:textId="77777777" w:rsidR="00E060A5" w:rsidRDefault="00E060A5" w:rsidP="00D07370">
            <w:r>
              <w:t>1.</w:t>
            </w:r>
          </w:p>
        </w:tc>
        <w:tc>
          <w:tcPr>
            <w:tcW w:w="8557" w:type="dxa"/>
            <w:gridSpan w:val="17"/>
            <w:shd w:val="clear" w:color="auto" w:fill="auto"/>
          </w:tcPr>
          <w:p w14:paraId="0CA2825F" w14:textId="77777777" w:rsidR="00E060A5" w:rsidRDefault="00E060A5" w:rsidP="00D07370">
            <w:r>
              <w:t>Компоновка листа, выбор точки зрения.</w:t>
            </w:r>
          </w:p>
        </w:tc>
        <w:tc>
          <w:tcPr>
            <w:tcW w:w="1666" w:type="dxa"/>
            <w:shd w:val="clear" w:color="auto" w:fill="auto"/>
          </w:tcPr>
          <w:p w14:paraId="51702079" w14:textId="77777777" w:rsidR="00E060A5" w:rsidRPr="005D1E12" w:rsidRDefault="00E060A5" w:rsidP="00E060A5">
            <w:pPr>
              <w:pStyle w:val="1"/>
              <w:ind w:firstLine="0"/>
              <w:jc w:val="center"/>
              <w:rPr>
                <w:b/>
                <w:caps/>
              </w:rPr>
            </w:pPr>
            <w:r>
              <w:rPr>
                <w:b/>
                <w:caps/>
              </w:rPr>
              <w:t>2</w:t>
            </w:r>
          </w:p>
        </w:tc>
        <w:tc>
          <w:tcPr>
            <w:tcW w:w="1366" w:type="dxa"/>
            <w:vMerge/>
            <w:shd w:val="pct10" w:color="auto" w:fill="auto"/>
          </w:tcPr>
          <w:p w14:paraId="559A9101" w14:textId="77777777" w:rsidR="00E060A5" w:rsidRDefault="00E060A5"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E060A5" w:rsidRPr="0090535A" w14:paraId="6EE763F4" w14:textId="77777777" w:rsidTr="00CF577B">
        <w:tblPrEx>
          <w:tblLook w:val="0000" w:firstRow="0" w:lastRow="0" w:firstColumn="0" w:lastColumn="0" w:noHBand="0" w:noVBand="0"/>
        </w:tblPrEx>
        <w:trPr>
          <w:trHeight w:val="264"/>
        </w:trPr>
        <w:tc>
          <w:tcPr>
            <w:tcW w:w="2965" w:type="dxa"/>
            <w:vMerge/>
            <w:shd w:val="clear" w:color="auto" w:fill="auto"/>
          </w:tcPr>
          <w:p w14:paraId="62D6EBCA" w14:textId="77777777" w:rsidR="00E060A5" w:rsidRPr="005D1E12" w:rsidRDefault="00E060A5" w:rsidP="00817195">
            <w:pPr>
              <w:rPr>
                <w:b/>
              </w:rPr>
            </w:pPr>
          </w:p>
        </w:tc>
        <w:tc>
          <w:tcPr>
            <w:tcW w:w="490" w:type="dxa"/>
            <w:gridSpan w:val="5"/>
            <w:shd w:val="clear" w:color="auto" w:fill="auto"/>
          </w:tcPr>
          <w:p w14:paraId="6A208962" w14:textId="77777777" w:rsidR="00E060A5" w:rsidRDefault="00E060A5" w:rsidP="00D07370">
            <w:r>
              <w:t>2.</w:t>
            </w:r>
          </w:p>
        </w:tc>
        <w:tc>
          <w:tcPr>
            <w:tcW w:w="8557" w:type="dxa"/>
            <w:gridSpan w:val="17"/>
            <w:shd w:val="clear" w:color="auto" w:fill="auto"/>
          </w:tcPr>
          <w:p w14:paraId="7D436F1B" w14:textId="77777777" w:rsidR="00E060A5" w:rsidRDefault="00E060A5" w:rsidP="00D07370">
            <w:pPr>
              <w:jc w:val="both"/>
            </w:pPr>
            <w:r w:rsidRPr="004850BF">
              <w:t>Создание линейно - конструктивного рисунка формы головы, выделяя ярко выраженные конструктивно - анатомические и пропорциональные особенности.</w:t>
            </w:r>
          </w:p>
        </w:tc>
        <w:tc>
          <w:tcPr>
            <w:tcW w:w="1666" w:type="dxa"/>
            <w:shd w:val="clear" w:color="auto" w:fill="auto"/>
          </w:tcPr>
          <w:p w14:paraId="1F0A5E57" w14:textId="77777777" w:rsidR="00E060A5" w:rsidRPr="005D1E12" w:rsidRDefault="00E060A5" w:rsidP="00E060A5">
            <w:pPr>
              <w:pStyle w:val="1"/>
              <w:ind w:firstLine="0"/>
              <w:jc w:val="center"/>
              <w:rPr>
                <w:b/>
                <w:caps/>
              </w:rPr>
            </w:pPr>
            <w:r>
              <w:rPr>
                <w:b/>
                <w:caps/>
              </w:rPr>
              <w:t>4</w:t>
            </w:r>
          </w:p>
        </w:tc>
        <w:tc>
          <w:tcPr>
            <w:tcW w:w="1366" w:type="dxa"/>
            <w:vMerge/>
            <w:shd w:val="pct10" w:color="auto" w:fill="auto"/>
          </w:tcPr>
          <w:p w14:paraId="6BD1E913" w14:textId="77777777" w:rsidR="00E060A5" w:rsidRDefault="00E060A5"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E060A5" w:rsidRPr="0090535A" w14:paraId="6B119007" w14:textId="77777777" w:rsidTr="00CF577B">
        <w:tblPrEx>
          <w:tblLook w:val="0000" w:firstRow="0" w:lastRow="0" w:firstColumn="0" w:lastColumn="0" w:noHBand="0" w:noVBand="0"/>
        </w:tblPrEx>
        <w:trPr>
          <w:trHeight w:val="264"/>
        </w:trPr>
        <w:tc>
          <w:tcPr>
            <w:tcW w:w="2965" w:type="dxa"/>
            <w:vMerge/>
            <w:shd w:val="clear" w:color="auto" w:fill="auto"/>
          </w:tcPr>
          <w:p w14:paraId="3DF270C4" w14:textId="77777777" w:rsidR="00E060A5" w:rsidRPr="005D1E12" w:rsidRDefault="00E060A5" w:rsidP="00817195">
            <w:pPr>
              <w:rPr>
                <w:b/>
              </w:rPr>
            </w:pPr>
          </w:p>
        </w:tc>
        <w:tc>
          <w:tcPr>
            <w:tcW w:w="490" w:type="dxa"/>
            <w:gridSpan w:val="5"/>
            <w:shd w:val="clear" w:color="auto" w:fill="auto"/>
          </w:tcPr>
          <w:p w14:paraId="18DCE30D" w14:textId="77777777" w:rsidR="00E060A5" w:rsidRDefault="00E060A5" w:rsidP="00D07370">
            <w:r>
              <w:t>3.</w:t>
            </w:r>
          </w:p>
        </w:tc>
        <w:tc>
          <w:tcPr>
            <w:tcW w:w="8557" w:type="dxa"/>
            <w:gridSpan w:val="17"/>
            <w:shd w:val="clear" w:color="auto" w:fill="auto"/>
          </w:tcPr>
          <w:p w14:paraId="6CFF2703" w14:textId="77777777" w:rsidR="00E060A5" w:rsidRPr="004850BF" w:rsidRDefault="00E060A5" w:rsidP="00D07370">
            <w:pPr>
              <w:jc w:val="both"/>
            </w:pPr>
            <w:r w:rsidRPr="004850BF">
              <w:t>Построение и изучение отдельных деталей гипсовой головы. Построение формы – по опорным точкам на ее поверхности.</w:t>
            </w:r>
          </w:p>
        </w:tc>
        <w:tc>
          <w:tcPr>
            <w:tcW w:w="1666" w:type="dxa"/>
            <w:shd w:val="clear" w:color="auto" w:fill="auto"/>
          </w:tcPr>
          <w:p w14:paraId="13888E43" w14:textId="77777777" w:rsidR="00E060A5" w:rsidRPr="005D1E12" w:rsidRDefault="00E060A5" w:rsidP="00E060A5">
            <w:pPr>
              <w:pStyle w:val="1"/>
              <w:ind w:firstLine="0"/>
              <w:jc w:val="center"/>
              <w:rPr>
                <w:b/>
                <w:caps/>
              </w:rPr>
            </w:pPr>
            <w:r>
              <w:rPr>
                <w:b/>
                <w:caps/>
              </w:rPr>
              <w:t>4</w:t>
            </w:r>
          </w:p>
        </w:tc>
        <w:tc>
          <w:tcPr>
            <w:tcW w:w="1366" w:type="dxa"/>
            <w:vMerge/>
            <w:shd w:val="pct10" w:color="auto" w:fill="auto"/>
          </w:tcPr>
          <w:p w14:paraId="78C650AA" w14:textId="77777777" w:rsidR="00E060A5" w:rsidRDefault="00E060A5"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E060A5" w:rsidRPr="0090535A" w14:paraId="6A2DD8EE" w14:textId="77777777" w:rsidTr="00CF577B">
        <w:tblPrEx>
          <w:tblLook w:val="0000" w:firstRow="0" w:lastRow="0" w:firstColumn="0" w:lastColumn="0" w:noHBand="0" w:noVBand="0"/>
        </w:tblPrEx>
        <w:trPr>
          <w:trHeight w:val="264"/>
        </w:trPr>
        <w:tc>
          <w:tcPr>
            <w:tcW w:w="2965" w:type="dxa"/>
            <w:vMerge/>
            <w:shd w:val="clear" w:color="auto" w:fill="auto"/>
          </w:tcPr>
          <w:p w14:paraId="1BCF4991" w14:textId="77777777" w:rsidR="00E060A5" w:rsidRPr="005D1E12" w:rsidRDefault="00E060A5" w:rsidP="00817195">
            <w:pPr>
              <w:rPr>
                <w:b/>
              </w:rPr>
            </w:pPr>
          </w:p>
        </w:tc>
        <w:tc>
          <w:tcPr>
            <w:tcW w:w="490" w:type="dxa"/>
            <w:gridSpan w:val="5"/>
            <w:shd w:val="clear" w:color="auto" w:fill="auto"/>
          </w:tcPr>
          <w:p w14:paraId="7A45FE3D" w14:textId="77777777" w:rsidR="00E060A5" w:rsidRDefault="00E060A5" w:rsidP="00D07370">
            <w:r>
              <w:t>4.</w:t>
            </w:r>
          </w:p>
        </w:tc>
        <w:tc>
          <w:tcPr>
            <w:tcW w:w="8557" w:type="dxa"/>
            <w:gridSpan w:val="17"/>
            <w:shd w:val="clear" w:color="auto" w:fill="auto"/>
          </w:tcPr>
          <w:p w14:paraId="6A375DB3" w14:textId="77777777" w:rsidR="00E060A5" w:rsidRPr="004850BF" w:rsidRDefault="00E060A5" w:rsidP="00D07370">
            <w:pPr>
              <w:jc w:val="both"/>
            </w:pPr>
            <w:r w:rsidRPr="004850BF">
              <w:t xml:space="preserve">Парное строение формы, на основе осевой линии. Костные выступы служат </w:t>
            </w:r>
            <w:r w:rsidRPr="004850BF">
              <w:lastRenderedPageBreak/>
              <w:t>опорными точками при построении формы лба и других поверхностей лица и головы.</w:t>
            </w:r>
          </w:p>
        </w:tc>
        <w:tc>
          <w:tcPr>
            <w:tcW w:w="1666" w:type="dxa"/>
            <w:shd w:val="clear" w:color="auto" w:fill="auto"/>
          </w:tcPr>
          <w:p w14:paraId="69127976" w14:textId="77777777" w:rsidR="00E060A5" w:rsidRPr="005D1E12" w:rsidRDefault="00E060A5" w:rsidP="00E060A5">
            <w:pPr>
              <w:pStyle w:val="1"/>
              <w:ind w:firstLine="0"/>
              <w:jc w:val="center"/>
              <w:rPr>
                <w:b/>
                <w:caps/>
              </w:rPr>
            </w:pPr>
            <w:r>
              <w:rPr>
                <w:b/>
                <w:caps/>
              </w:rPr>
              <w:lastRenderedPageBreak/>
              <w:t>2</w:t>
            </w:r>
          </w:p>
        </w:tc>
        <w:tc>
          <w:tcPr>
            <w:tcW w:w="1366" w:type="dxa"/>
            <w:vMerge/>
            <w:shd w:val="pct10" w:color="auto" w:fill="auto"/>
          </w:tcPr>
          <w:p w14:paraId="04CA911E" w14:textId="77777777" w:rsidR="00E060A5" w:rsidRDefault="00E060A5"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E060A5" w:rsidRPr="0090535A" w14:paraId="06FF9B8B" w14:textId="77777777" w:rsidTr="00CF577B">
        <w:tblPrEx>
          <w:tblLook w:val="0000" w:firstRow="0" w:lastRow="0" w:firstColumn="0" w:lastColumn="0" w:noHBand="0" w:noVBand="0"/>
        </w:tblPrEx>
        <w:trPr>
          <w:trHeight w:val="264"/>
        </w:trPr>
        <w:tc>
          <w:tcPr>
            <w:tcW w:w="2965" w:type="dxa"/>
            <w:vMerge/>
            <w:shd w:val="clear" w:color="auto" w:fill="auto"/>
          </w:tcPr>
          <w:p w14:paraId="7BE802AA" w14:textId="77777777" w:rsidR="00E060A5" w:rsidRPr="005D1E12" w:rsidRDefault="00E060A5" w:rsidP="00817195">
            <w:pPr>
              <w:rPr>
                <w:b/>
              </w:rPr>
            </w:pPr>
          </w:p>
        </w:tc>
        <w:tc>
          <w:tcPr>
            <w:tcW w:w="490" w:type="dxa"/>
            <w:gridSpan w:val="5"/>
            <w:shd w:val="clear" w:color="auto" w:fill="auto"/>
          </w:tcPr>
          <w:p w14:paraId="0EBB3CA8" w14:textId="77777777" w:rsidR="00E060A5" w:rsidRDefault="00E060A5" w:rsidP="00D07370">
            <w:r>
              <w:t>5.</w:t>
            </w:r>
          </w:p>
        </w:tc>
        <w:tc>
          <w:tcPr>
            <w:tcW w:w="8557" w:type="dxa"/>
            <w:gridSpan w:val="17"/>
            <w:shd w:val="clear" w:color="auto" w:fill="auto"/>
          </w:tcPr>
          <w:p w14:paraId="4012A71D" w14:textId="77777777" w:rsidR="00E060A5" w:rsidRPr="004850BF" w:rsidRDefault="00E060A5" w:rsidP="00D07370">
            <w:pPr>
              <w:snapToGrid w:val="0"/>
              <w:jc w:val="both"/>
            </w:pPr>
            <w:proofErr w:type="gramStart"/>
            <w:r w:rsidRPr="004850BF">
              <w:t>Уточнение  пропорций</w:t>
            </w:r>
            <w:proofErr w:type="gramEnd"/>
            <w:r w:rsidRPr="004850BF">
              <w:t xml:space="preserve">. Тональное моделирование, лепка общей формы. Ориентация на источник освещения, строгое соблюдение тональных отношений.    </w:t>
            </w:r>
          </w:p>
        </w:tc>
        <w:tc>
          <w:tcPr>
            <w:tcW w:w="1666" w:type="dxa"/>
            <w:shd w:val="clear" w:color="auto" w:fill="auto"/>
          </w:tcPr>
          <w:p w14:paraId="26A1D236" w14:textId="77777777" w:rsidR="00E060A5" w:rsidRPr="005D1E12" w:rsidRDefault="00E060A5" w:rsidP="00E060A5">
            <w:pPr>
              <w:pStyle w:val="1"/>
              <w:ind w:firstLine="0"/>
              <w:jc w:val="center"/>
              <w:rPr>
                <w:b/>
                <w:caps/>
              </w:rPr>
            </w:pPr>
            <w:r>
              <w:rPr>
                <w:b/>
                <w:caps/>
              </w:rPr>
              <w:t>2</w:t>
            </w:r>
          </w:p>
        </w:tc>
        <w:tc>
          <w:tcPr>
            <w:tcW w:w="1366" w:type="dxa"/>
            <w:vMerge/>
            <w:shd w:val="pct10" w:color="auto" w:fill="auto"/>
          </w:tcPr>
          <w:p w14:paraId="290A30D1" w14:textId="77777777" w:rsidR="00E060A5" w:rsidRDefault="00E060A5"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E060A5" w:rsidRPr="0090535A" w14:paraId="34EE3DEC" w14:textId="77777777" w:rsidTr="00CF577B">
        <w:tblPrEx>
          <w:tblLook w:val="0000" w:firstRow="0" w:lastRow="0" w:firstColumn="0" w:lastColumn="0" w:noHBand="0" w:noVBand="0"/>
        </w:tblPrEx>
        <w:trPr>
          <w:trHeight w:val="264"/>
        </w:trPr>
        <w:tc>
          <w:tcPr>
            <w:tcW w:w="2965" w:type="dxa"/>
            <w:vMerge/>
            <w:shd w:val="clear" w:color="auto" w:fill="auto"/>
          </w:tcPr>
          <w:p w14:paraId="16FEE044" w14:textId="77777777" w:rsidR="00E060A5" w:rsidRPr="005D1E12" w:rsidRDefault="00E060A5" w:rsidP="00817195">
            <w:pPr>
              <w:rPr>
                <w:b/>
              </w:rPr>
            </w:pPr>
          </w:p>
        </w:tc>
        <w:tc>
          <w:tcPr>
            <w:tcW w:w="490" w:type="dxa"/>
            <w:gridSpan w:val="5"/>
            <w:shd w:val="clear" w:color="auto" w:fill="auto"/>
          </w:tcPr>
          <w:p w14:paraId="4AEE5018" w14:textId="77777777" w:rsidR="00E060A5" w:rsidRDefault="00E060A5" w:rsidP="00D07370">
            <w:r>
              <w:t>6.</w:t>
            </w:r>
          </w:p>
        </w:tc>
        <w:tc>
          <w:tcPr>
            <w:tcW w:w="8557" w:type="dxa"/>
            <w:gridSpan w:val="17"/>
            <w:shd w:val="clear" w:color="auto" w:fill="auto"/>
          </w:tcPr>
          <w:p w14:paraId="338375D2" w14:textId="77777777" w:rsidR="00E060A5" w:rsidRPr="004850BF" w:rsidRDefault="00E060A5" w:rsidP="00D07370">
            <w:pPr>
              <w:snapToGrid w:val="0"/>
              <w:jc w:val="both"/>
            </w:pPr>
            <w:r w:rsidRPr="000244F9">
              <w:t xml:space="preserve">Проработка деталей первого плана с помощью различных тональностей линии, штриха. </w:t>
            </w:r>
            <w:r>
              <w:t>Просмотр.</w:t>
            </w:r>
          </w:p>
        </w:tc>
        <w:tc>
          <w:tcPr>
            <w:tcW w:w="1666" w:type="dxa"/>
            <w:shd w:val="clear" w:color="auto" w:fill="auto"/>
          </w:tcPr>
          <w:p w14:paraId="554BCF9B" w14:textId="77777777" w:rsidR="00E060A5" w:rsidRPr="005D1E12" w:rsidRDefault="00E060A5" w:rsidP="00E060A5">
            <w:pPr>
              <w:pStyle w:val="1"/>
              <w:ind w:firstLine="0"/>
              <w:jc w:val="center"/>
              <w:rPr>
                <w:b/>
                <w:caps/>
              </w:rPr>
            </w:pPr>
            <w:r>
              <w:rPr>
                <w:b/>
                <w:caps/>
              </w:rPr>
              <w:t>2</w:t>
            </w:r>
          </w:p>
        </w:tc>
        <w:tc>
          <w:tcPr>
            <w:tcW w:w="1366" w:type="dxa"/>
            <w:vMerge/>
            <w:shd w:val="pct10" w:color="auto" w:fill="auto"/>
          </w:tcPr>
          <w:p w14:paraId="586850BD" w14:textId="77777777" w:rsidR="00E060A5" w:rsidRDefault="00E060A5"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6A1EFD" w:rsidRPr="0090535A" w14:paraId="794933C1" w14:textId="77777777" w:rsidTr="00CF577B">
        <w:tblPrEx>
          <w:tblLook w:val="0000" w:firstRow="0" w:lastRow="0" w:firstColumn="0" w:lastColumn="0" w:noHBand="0" w:noVBand="0"/>
        </w:tblPrEx>
        <w:trPr>
          <w:trHeight w:val="834"/>
        </w:trPr>
        <w:tc>
          <w:tcPr>
            <w:tcW w:w="2965" w:type="dxa"/>
            <w:vMerge/>
            <w:shd w:val="clear" w:color="auto" w:fill="auto"/>
          </w:tcPr>
          <w:p w14:paraId="32CA69B7" w14:textId="77777777" w:rsidR="006A1EFD" w:rsidRPr="005D1E12" w:rsidRDefault="006A1EFD" w:rsidP="00817195">
            <w:pPr>
              <w:rPr>
                <w:b/>
              </w:rPr>
            </w:pPr>
          </w:p>
        </w:tc>
        <w:tc>
          <w:tcPr>
            <w:tcW w:w="9047" w:type="dxa"/>
            <w:gridSpan w:val="22"/>
            <w:shd w:val="clear" w:color="auto" w:fill="auto"/>
          </w:tcPr>
          <w:p w14:paraId="1A46694D" w14:textId="77777777" w:rsidR="005D1E12" w:rsidRDefault="005D1E12" w:rsidP="005D1E12">
            <w:r w:rsidRPr="00224185">
              <w:rPr>
                <w:rFonts w:eastAsia="Calibri"/>
                <w:b/>
              </w:rPr>
              <w:t>ДР.01 Дополнительная работа над завершением программного задания под руководством преподавателя</w:t>
            </w:r>
            <w:r>
              <w:rPr>
                <w:rFonts w:eastAsia="Calibri"/>
              </w:rPr>
              <w:t xml:space="preserve"> (с</w:t>
            </w:r>
            <w:r w:rsidRPr="004F2EF3">
              <w:rPr>
                <w:rFonts w:eastAsia="Calibri"/>
              </w:rPr>
              <w:t>амостоятельная работа обучающегося</w:t>
            </w:r>
            <w:r w:rsidRPr="00127B98">
              <w:rPr>
                <w:rFonts w:eastAsia="Calibri"/>
              </w:rPr>
              <w:t>)</w:t>
            </w:r>
            <w:r w:rsidRPr="00224185">
              <w:t>.</w:t>
            </w:r>
          </w:p>
          <w:p w14:paraId="1A425DF5" w14:textId="77777777" w:rsidR="006A1EFD" w:rsidRPr="005D1E12" w:rsidRDefault="006A1EFD" w:rsidP="006A1EFD">
            <w:pPr>
              <w:rPr>
                <w:b/>
              </w:rPr>
            </w:pPr>
            <w:r w:rsidRPr="005D1E12">
              <w:rPr>
                <w:rFonts w:eastAsia="Calibri"/>
              </w:rPr>
              <w:t>Завершение рисунка головы Амура.</w:t>
            </w:r>
          </w:p>
        </w:tc>
        <w:tc>
          <w:tcPr>
            <w:tcW w:w="1666" w:type="dxa"/>
            <w:shd w:val="clear" w:color="auto" w:fill="auto"/>
            <w:vAlign w:val="center"/>
          </w:tcPr>
          <w:p w14:paraId="7F1B2F35" w14:textId="77777777" w:rsidR="006A1EFD" w:rsidRPr="005D1E12" w:rsidRDefault="006A1EFD" w:rsidP="00A363C9">
            <w:pPr>
              <w:jc w:val="center"/>
              <w:rPr>
                <w:caps/>
                <w:highlight w:val="yellow"/>
              </w:rPr>
            </w:pPr>
            <w:r w:rsidRPr="005D1E12">
              <w:rPr>
                <w:caps/>
              </w:rPr>
              <w:t>16</w:t>
            </w:r>
          </w:p>
        </w:tc>
        <w:tc>
          <w:tcPr>
            <w:tcW w:w="1366" w:type="dxa"/>
            <w:vMerge/>
            <w:shd w:val="pct10" w:color="auto" w:fill="auto"/>
          </w:tcPr>
          <w:p w14:paraId="50EEEEBA" w14:textId="77777777" w:rsidR="006A1EFD" w:rsidRPr="005D1E12" w:rsidRDefault="006A1EFD"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DC126D" w:rsidRPr="0090535A" w14:paraId="08D823C8" w14:textId="77777777" w:rsidTr="00CF577B">
        <w:tblPrEx>
          <w:tblLook w:val="0000" w:firstRow="0" w:lastRow="0" w:firstColumn="0" w:lastColumn="0" w:noHBand="0" w:noVBand="0"/>
        </w:tblPrEx>
        <w:trPr>
          <w:trHeight w:val="276"/>
        </w:trPr>
        <w:tc>
          <w:tcPr>
            <w:tcW w:w="2965" w:type="dxa"/>
            <w:vMerge w:val="restart"/>
            <w:shd w:val="clear" w:color="auto" w:fill="auto"/>
          </w:tcPr>
          <w:p w14:paraId="08535952" w14:textId="77777777" w:rsidR="00DC126D" w:rsidRPr="005D1E12" w:rsidRDefault="00DC126D" w:rsidP="00824B53">
            <w:pPr>
              <w:rPr>
                <w:b/>
              </w:rPr>
            </w:pPr>
            <w:r w:rsidRPr="005D1E12">
              <w:rPr>
                <w:b/>
              </w:rPr>
              <w:t>Тема 6.2</w:t>
            </w:r>
          </w:p>
          <w:p w14:paraId="009648FA" w14:textId="77777777" w:rsidR="00DC126D" w:rsidRPr="005D1E12" w:rsidRDefault="00DC126D" w:rsidP="00824B53">
            <w:r w:rsidRPr="005D1E12">
              <w:t>Рисунок гипсовой фигуры Гудона.</w:t>
            </w:r>
          </w:p>
          <w:p w14:paraId="207A5C6A" w14:textId="77777777" w:rsidR="00DC126D" w:rsidRPr="005D1E12" w:rsidRDefault="00DC126D" w:rsidP="00824B53">
            <w:pPr>
              <w:rPr>
                <w:b/>
              </w:rPr>
            </w:pPr>
          </w:p>
        </w:tc>
        <w:tc>
          <w:tcPr>
            <w:tcW w:w="9047" w:type="dxa"/>
            <w:gridSpan w:val="22"/>
            <w:shd w:val="clear" w:color="auto" w:fill="auto"/>
          </w:tcPr>
          <w:p w14:paraId="11380DD4" w14:textId="77777777" w:rsidR="00DC126D" w:rsidRPr="005D1E12" w:rsidRDefault="00DC126D" w:rsidP="00BE71B5">
            <w:pPr>
              <w:snapToGrid w:val="0"/>
              <w:jc w:val="both"/>
              <w:rPr>
                <w:b/>
                <w:i/>
              </w:rPr>
            </w:pPr>
            <w:r w:rsidRPr="005D1E12">
              <w:rPr>
                <w:b/>
              </w:rPr>
              <w:t>Содержание учебного материала</w:t>
            </w:r>
            <w:r w:rsidRPr="005D1E12">
              <w:t xml:space="preserve"> </w:t>
            </w:r>
          </w:p>
        </w:tc>
        <w:tc>
          <w:tcPr>
            <w:tcW w:w="1666" w:type="dxa"/>
            <w:vMerge w:val="restart"/>
            <w:shd w:val="clear" w:color="auto" w:fill="auto"/>
          </w:tcPr>
          <w:p w14:paraId="2E77294A" w14:textId="77777777" w:rsidR="00DC126D" w:rsidRPr="005D1E12" w:rsidRDefault="00DC126D" w:rsidP="00E0235B">
            <w:pPr>
              <w:jc w:val="center"/>
              <w:rPr>
                <w:b/>
                <w:caps/>
              </w:rPr>
            </w:pPr>
            <w:r w:rsidRPr="005D1E12">
              <w:rPr>
                <w:b/>
                <w:caps/>
              </w:rPr>
              <w:t>16</w:t>
            </w:r>
          </w:p>
        </w:tc>
        <w:tc>
          <w:tcPr>
            <w:tcW w:w="1366" w:type="dxa"/>
            <w:shd w:val="pct10" w:color="auto" w:fill="auto"/>
          </w:tcPr>
          <w:p w14:paraId="2C77BE9C" w14:textId="77777777" w:rsidR="00DC126D" w:rsidRPr="005D1E12" w:rsidRDefault="00DC126D"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DC126D" w:rsidRPr="0090535A" w14:paraId="5EBB957C" w14:textId="77777777" w:rsidTr="00CF577B">
        <w:tblPrEx>
          <w:tblLook w:val="0000" w:firstRow="0" w:lastRow="0" w:firstColumn="0" w:lastColumn="0" w:noHBand="0" w:noVBand="0"/>
        </w:tblPrEx>
        <w:trPr>
          <w:trHeight w:val="264"/>
        </w:trPr>
        <w:tc>
          <w:tcPr>
            <w:tcW w:w="2965" w:type="dxa"/>
            <w:vMerge/>
            <w:shd w:val="clear" w:color="auto" w:fill="auto"/>
          </w:tcPr>
          <w:p w14:paraId="66E154DB" w14:textId="77777777" w:rsidR="00DC126D" w:rsidRPr="005D1E12" w:rsidRDefault="00DC126D" w:rsidP="00824B53">
            <w:pPr>
              <w:rPr>
                <w:b/>
              </w:rPr>
            </w:pPr>
          </w:p>
        </w:tc>
        <w:tc>
          <w:tcPr>
            <w:tcW w:w="481" w:type="dxa"/>
            <w:gridSpan w:val="4"/>
            <w:shd w:val="clear" w:color="auto" w:fill="auto"/>
          </w:tcPr>
          <w:p w14:paraId="6D8149A8" w14:textId="77777777" w:rsidR="00DC126D" w:rsidRPr="00DC126D" w:rsidRDefault="00DC126D" w:rsidP="00E0235B">
            <w:pPr>
              <w:jc w:val="both"/>
            </w:pPr>
            <w:r w:rsidRPr="00DC126D">
              <w:t>1.</w:t>
            </w:r>
          </w:p>
        </w:tc>
        <w:tc>
          <w:tcPr>
            <w:tcW w:w="8566" w:type="dxa"/>
            <w:gridSpan w:val="18"/>
            <w:shd w:val="clear" w:color="auto" w:fill="auto"/>
          </w:tcPr>
          <w:p w14:paraId="13F3B05D" w14:textId="77777777" w:rsidR="00DC126D" w:rsidRPr="005D1E12" w:rsidRDefault="00DC126D" w:rsidP="00E0235B">
            <w:pPr>
              <w:jc w:val="both"/>
              <w:rPr>
                <w:b/>
              </w:rPr>
            </w:pPr>
            <w:r>
              <w:t>И</w:t>
            </w:r>
            <w:r w:rsidRPr="00F3521B">
              <w:t>зображ</w:t>
            </w:r>
            <w:r>
              <w:t>ать</w:t>
            </w:r>
            <w:r w:rsidRPr="00F3521B">
              <w:t xml:space="preserve"> объект</w:t>
            </w:r>
            <w:r>
              <w:t>ы</w:t>
            </w:r>
            <w:r w:rsidRPr="00F3521B">
              <w:t xml:space="preserve"> </w:t>
            </w:r>
            <w:r>
              <w:t>предметного мира, пространства, фигуру человека с</w:t>
            </w:r>
            <w:r w:rsidRPr="00F3521B">
              <w:t>редства</w:t>
            </w:r>
            <w:r>
              <w:t>ми</w:t>
            </w:r>
            <w:r w:rsidRPr="00F3521B">
              <w:t xml:space="preserve"> академического рисунка.</w:t>
            </w:r>
            <w:r>
              <w:t xml:space="preserve"> Использование основных изобразительных техник</w:t>
            </w:r>
            <w:r w:rsidRPr="00F3521B">
              <w:t xml:space="preserve"> и материал</w:t>
            </w:r>
            <w:r>
              <w:t>ов</w:t>
            </w:r>
            <w:r w:rsidRPr="00F3521B">
              <w:t>.</w:t>
            </w:r>
          </w:p>
        </w:tc>
        <w:tc>
          <w:tcPr>
            <w:tcW w:w="1666" w:type="dxa"/>
            <w:vMerge/>
            <w:shd w:val="clear" w:color="auto" w:fill="auto"/>
          </w:tcPr>
          <w:p w14:paraId="06C19CDB" w14:textId="77777777" w:rsidR="00DC126D" w:rsidRPr="005D1E12" w:rsidRDefault="00DC126D" w:rsidP="00E0235B">
            <w:pPr>
              <w:jc w:val="center"/>
              <w:rPr>
                <w:b/>
                <w:caps/>
              </w:rPr>
            </w:pPr>
          </w:p>
        </w:tc>
        <w:tc>
          <w:tcPr>
            <w:tcW w:w="1366" w:type="dxa"/>
            <w:shd w:val="clear" w:color="auto" w:fill="auto"/>
          </w:tcPr>
          <w:p w14:paraId="4CAB3275" w14:textId="77777777" w:rsidR="00DC126D" w:rsidRDefault="00DC126D" w:rsidP="00DC126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3"/>
              <w:jc w:val="center"/>
              <w:rPr>
                <w:caps/>
              </w:rPr>
            </w:pPr>
            <w:r>
              <w:rPr>
                <w:caps/>
              </w:rPr>
              <w:t>1,2,3</w:t>
            </w:r>
          </w:p>
        </w:tc>
      </w:tr>
      <w:tr w:rsidR="00DC126D" w:rsidRPr="0090535A" w14:paraId="7FC6CFAE" w14:textId="77777777" w:rsidTr="00CF577B">
        <w:tblPrEx>
          <w:tblLook w:val="0000" w:firstRow="0" w:lastRow="0" w:firstColumn="0" w:lastColumn="0" w:noHBand="0" w:noVBand="0"/>
        </w:tblPrEx>
        <w:trPr>
          <w:trHeight w:val="216"/>
        </w:trPr>
        <w:tc>
          <w:tcPr>
            <w:tcW w:w="2965" w:type="dxa"/>
            <w:vMerge/>
            <w:shd w:val="clear" w:color="auto" w:fill="auto"/>
          </w:tcPr>
          <w:p w14:paraId="5D628DDD" w14:textId="77777777" w:rsidR="00DC126D" w:rsidRPr="005D1E12" w:rsidRDefault="00DC126D" w:rsidP="00824B53">
            <w:pPr>
              <w:rPr>
                <w:b/>
              </w:rPr>
            </w:pPr>
          </w:p>
        </w:tc>
        <w:tc>
          <w:tcPr>
            <w:tcW w:w="481" w:type="dxa"/>
            <w:gridSpan w:val="4"/>
            <w:shd w:val="clear" w:color="auto" w:fill="auto"/>
          </w:tcPr>
          <w:p w14:paraId="28E92CA1" w14:textId="77777777" w:rsidR="00DC126D" w:rsidRPr="00DC126D" w:rsidRDefault="00DC126D" w:rsidP="00E0235B">
            <w:pPr>
              <w:jc w:val="both"/>
            </w:pPr>
            <w:r w:rsidRPr="00DC126D">
              <w:t>2.</w:t>
            </w:r>
          </w:p>
        </w:tc>
        <w:tc>
          <w:tcPr>
            <w:tcW w:w="8566" w:type="dxa"/>
            <w:gridSpan w:val="18"/>
            <w:shd w:val="clear" w:color="auto" w:fill="auto"/>
          </w:tcPr>
          <w:p w14:paraId="1461F20F" w14:textId="77777777" w:rsidR="00DC126D" w:rsidRDefault="00DC126D" w:rsidP="00E0235B">
            <w:pPr>
              <w:jc w:val="both"/>
            </w:pPr>
            <w:r w:rsidRPr="00E060A5">
              <w:t>Принципиальная схема построения фигуры человека. Пластическое построение фигуры, изучение мышц, лепка фор</w:t>
            </w:r>
            <w:r w:rsidRPr="00E060A5">
              <w:softHyphen/>
              <w:t>мы основных масс фигуры.</w:t>
            </w:r>
          </w:p>
        </w:tc>
        <w:tc>
          <w:tcPr>
            <w:tcW w:w="1666" w:type="dxa"/>
            <w:vMerge/>
            <w:shd w:val="clear" w:color="auto" w:fill="auto"/>
          </w:tcPr>
          <w:p w14:paraId="0C8FED90" w14:textId="77777777" w:rsidR="00DC126D" w:rsidRPr="005D1E12" w:rsidRDefault="00DC126D" w:rsidP="00E0235B">
            <w:pPr>
              <w:jc w:val="center"/>
              <w:rPr>
                <w:b/>
                <w:caps/>
              </w:rPr>
            </w:pPr>
          </w:p>
        </w:tc>
        <w:tc>
          <w:tcPr>
            <w:tcW w:w="1366" w:type="dxa"/>
            <w:tcBorders>
              <w:bottom w:val="single" w:sz="4" w:space="0" w:color="auto"/>
            </w:tcBorders>
            <w:shd w:val="clear" w:color="auto" w:fill="auto"/>
          </w:tcPr>
          <w:p w14:paraId="08996510" w14:textId="77777777" w:rsidR="00DC126D" w:rsidRDefault="00DC126D" w:rsidP="00DC126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3"/>
              <w:jc w:val="center"/>
              <w:rPr>
                <w:caps/>
              </w:rPr>
            </w:pPr>
            <w:r>
              <w:rPr>
                <w:caps/>
              </w:rPr>
              <w:t>1,2,3</w:t>
            </w:r>
          </w:p>
        </w:tc>
      </w:tr>
      <w:tr w:rsidR="00DC126D" w:rsidRPr="0090535A" w14:paraId="509B052E" w14:textId="77777777" w:rsidTr="00CF577B">
        <w:tblPrEx>
          <w:tblLook w:val="0000" w:firstRow="0" w:lastRow="0" w:firstColumn="0" w:lastColumn="0" w:noHBand="0" w:noVBand="0"/>
        </w:tblPrEx>
        <w:trPr>
          <w:trHeight w:val="240"/>
        </w:trPr>
        <w:tc>
          <w:tcPr>
            <w:tcW w:w="2965" w:type="dxa"/>
            <w:vMerge/>
            <w:shd w:val="clear" w:color="auto" w:fill="auto"/>
          </w:tcPr>
          <w:p w14:paraId="091A413F" w14:textId="77777777" w:rsidR="00DC126D" w:rsidRPr="005D1E12" w:rsidRDefault="00DC126D" w:rsidP="00824B53">
            <w:pPr>
              <w:rPr>
                <w:b/>
              </w:rPr>
            </w:pPr>
          </w:p>
        </w:tc>
        <w:tc>
          <w:tcPr>
            <w:tcW w:w="9047" w:type="dxa"/>
            <w:gridSpan w:val="22"/>
            <w:shd w:val="clear" w:color="auto" w:fill="auto"/>
          </w:tcPr>
          <w:p w14:paraId="4F45CB41" w14:textId="77777777" w:rsidR="00DC126D" w:rsidRDefault="00DC126D" w:rsidP="00E0235B">
            <w:pPr>
              <w:jc w:val="both"/>
            </w:pPr>
            <w:r w:rsidRPr="00F3521B">
              <w:rPr>
                <w:b/>
              </w:rPr>
              <w:t>Практические занятия</w:t>
            </w:r>
          </w:p>
        </w:tc>
        <w:tc>
          <w:tcPr>
            <w:tcW w:w="1666" w:type="dxa"/>
            <w:vMerge/>
            <w:shd w:val="clear" w:color="auto" w:fill="auto"/>
          </w:tcPr>
          <w:p w14:paraId="43934D63" w14:textId="77777777" w:rsidR="00DC126D" w:rsidRPr="005D1E12" w:rsidRDefault="00DC126D" w:rsidP="00E0235B">
            <w:pPr>
              <w:jc w:val="center"/>
              <w:rPr>
                <w:b/>
                <w:caps/>
              </w:rPr>
            </w:pPr>
          </w:p>
        </w:tc>
        <w:tc>
          <w:tcPr>
            <w:tcW w:w="1366" w:type="dxa"/>
            <w:vMerge w:val="restart"/>
            <w:shd w:val="pct10" w:color="auto" w:fill="auto"/>
          </w:tcPr>
          <w:p w14:paraId="050CA177" w14:textId="77777777" w:rsidR="00DC126D" w:rsidRDefault="00DC126D"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caps/>
              </w:rPr>
            </w:pPr>
          </w:p>
        </w:tc>
      </w:tr>
      <w:tr w:rsidR="00DC126D" w:rsidRPr="0090535A" w14:paraId="551165D7" w14:textId="77777777" w:rsidTr="00CF577B">
        <w:tblPrEx>
          <w:tblLook w:val="0000" w:firstRow="0" w:lastRow="0" w:firstColumn="0" w:lastColumn="0" w:noHBand="0" w:noVBand="0"/>
        </w:tblPrEx>
        <w:trPr>
          <w:trHeight w:val="240"/>
        </w:trPr>
        <w:tc>
          <w:tcPr>
            <w:tcW w:w="2965" w:type="dxa"/>
            <w:vMerge/>
            <w:shd w:val="clear" w:color="auto" w:fill="auto"/>
          </w:tcPr>
          <w:p w14:paraId="6622A354" w14:textId="77777777" w:rsidR="00DC126D" w:rsidRPr="005D1E12" w:rsidRDefault="00DC126D" w:rsidP="00824B53">
            <w:pPr>
              <w:rPr>
                <w:b/>
              </w:rPr>
            </w:pPr>
          </w:p>
        </w:tc>
        <w:tc>
          <w:tcPr>
            <w:tcW w:w="490" w:type="dxa"/>
            <w:gridSpan w:val="5"/>
            <w:shd w:val="clear" w:color="auto" w:fill="auto"/>
          </w:tcPr>
          <w:p w14:paraId="59E0C3C0" w14:textId="77777777" w:rsidR="00DC126D" w:rsidRDefault="00DC126D" w:rsidP="00E0235B">
            <w:pPr>
              <w:jc w:val="both"/>
            </w:pPr>
            <w:r>
              <w:t>1.</w:t>
            </w:r>
          </w:p>
        </w:tc>
        <w:tc>
          <w:tcPr>
            <w:tcW w:w="8557" w:type="dxa"/>
            <w:gridSpan w:val="17"/>
            <w:shd w:val="clear" w:color="auto" w:fill="auto"/>
          </w:tcPr>
          <w:p w14:paraId="1EC28EB8" w14:textId="77777777" w:rsidR="00DC126D" w:rsidRDefault="00DC126D" w:rsidP="00E0235B">
            <w:pPr>
              <w:jc w:val="both"/>
            </w:pPr>
            <w:r w:rsidRPr="005D1E12">
              <w:t>Композиционное решение листа.</w:t>
            </w:r>
          </w:p>
        </w:tc>
        <w:tc>
          <w:tcPr>
            <w:tcW w:w="1666" w:type="dxa"/>
            <w:shd w:val="clear" w:color="auto" w:fill="auto"/>
          </w:tcPr>
          <w:p w14:paraId="28E9E6E3" w14:textId="77777777" w:rsidR="00DC126D" w:rsidRPr="005D1E12" w:rsidRDefault="00DC126D" w:rsidP="00E0235B">
            <w:pPr>
              <w:jc w:val="center"/>
              <w:rPr>
                <w:b/>
                <w:caps/>
              </w:rPr>
            </w:pPr>
            <w:r>
              <w:rPr>
                <w:b/>
                <w:caps/>
              </w:rPr>
              <w:t>2</w:t>
            </w:r>
          </w:p>
        </w:tc>
        <w:tc>
          <w:tcPr>
            <w:tcW w:w="1366" w:type="dxa"/>
            <w:vMerge/>
            <w:shd w:val="pct10" w:color="auto" w:fill="auto"/>
          </w:tcPr>
          <w:p w14:paraId="304B553A" w14:textId="77777777" w:rsidR="00DC126D" w:rsidRDefault="00DC126D"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caps/>
              </w:rPr>
            </w:pPr>
          </w:p>
        </w:tc>
      </w:tr>
      <w:tr w:rsidR="00DC126D" w:rsidRPr="0090535A" w14:paraId="6CB5D53A" w14:textId="77777777" w:rsidTr="00CF577B">
        <w:tblPrEx>
          <w:tblLook w:val="0000" w:firstRow="0" w:lastRow="0" w:firstColumn="0" w:lastColumn="0" w:noHBand="0" w:noVBand="0"/>
        </w:tblPrEx>
        <w:trPr>
          <w:trHeight w:val="240"/>
        </w:trPr>
        <w:tc>
          <w:tcPr>
            <w:tcW w:w="2965" w:type="dxa"/>
            <w:vMerge/>
            <w:shd w:val="clear" w:color="auto" w:fill="auto"/>
          </w:tcPr>
          <w:p w14:paraId="177CC5CB" w14:textId="77777777" w:rsidR="00DC126D" w:rsidRPr="005D1E12" w:rsidRDefault="00DC126D" w:rsidP="00824B53">
            <w:pPr>
              <w:rPr>
                <w:b/>
              </w:rPr>
            </w:pPr>
          </w:p>
        </w:tc>
        <w:tc>
          <w:tcPr>
            <w:tcW w:w="490" w:type="dxa"/>
            <w:gridSpan w:val="5"/>
            <w:shd w:val="clear" w:color="auto" w:fill="auto"/>
          </w:tcPr>
          <w:p w14:paraId="28BCCAAC" w14:textId="77777777" w:rsidR="00DC126D" w:rsidRDefault="00DC126D" w:rsidP="00E0235B">
            <w:pPr>
              <w:jc w:val="both"/>
            </w:pPr>
            <w:r>
              <w:t>2.</w:t>
            </w:r>
          </w:p>
        </w:tc>
        <w:tc>
          <w:tcPr>
            <w:tcW w:w="8557" w:type="dxa"/>
            <w:gridSpan w:val="17"/>
            <w:shd w:val="clear" w:color="auto" w:fill="auto"/>
          </w:tcPr>
          <w:p w14:paraId="6DB7FEB9" w14:textId="77777777" w:rsidR="00DC126D" w:rsidRDefault="00DC126D" w:rsidP="00E0235B">
            <w:pPr>
              <w:jc w:val="both"/>
            </w:pPr>
            <w:r w:rsidRPr="005D1E12">
              <w:t>Линейно – конструктивный метод построения анатомической фигуры.</w:t>
            </w:r>
          </w:p>
        </w:tc>
        <w:tc>
          <w:tcPr>
            <w:tcW w:w="1666" w:type="dxa"/>
            <w:shd w:val="clear" w:color="auto" w:fill="auto"/>
          </w:tcPr>
          <w:p w14:paraId="46B40208" w14:textId="77777777" w:rsidR="00DC126D" w:rsidRPr="005D1E12" w:rsidRDefault="00DC126D" w:rsidP="00E0235B">
            <w:pPr>
              <w:jc w:val="center"/>
              <w:rPr>
                <w:b/>
                <w:caps/>
              </w:rPr>
            </w:pPr>
            <w:r>
              <w:rPr>
                <w:b/>
                <w:caps/>
              </w:rPr>
              <w:t>4</w:t>
            </w:r>
          </w:p>
        </w:tc>
        <w:tc>
          <w:tcPr>
            <w:tcW w:w="1366" w:type="dxa"/>
            <w:vMerge/>
            <w:shd w:val="pct10" w:color="auto" w:fill="auto"/>
          </w:tcPr>
          <w:p w14:paraId="02BECC72" w14:textId="77777777" w:rsidR="00DC126D" w:rsidRDefault="00DC126D"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caps/>
              </w:rPr>
            </w:pPr>
          </w:p>
        </w:tc>
      </w:tr>
      <w:tr w:rsidR="00DC126D" w:rsidRPr="0090535A" w14:paraId="24F50883" w14:textId="77777777" w:rsidTr="00CF577B">
        <w:tblPrEx>
          <w:tblLook w:val="0000" w:firstRow="0" w:lastRow="0" w:firstColumn="0" w:lastColumn="0" w:noHBand="0" w:noVBand="0"/>
        </w:tblPrEx>
        <w:trPr>
          <w:trHeight w:val="240"/>
        </w:trPr>
        <w:tc>
          <w:tcPr>
            <w:tcW w:w="2965" w:type="dxa"/>
            <w:vMerge/>
            <w:shd w:val="clear" w:color="auto" w:fill="auto"/>
          </w:tcPr>
          <w:p w14:paraId="16C20B89" w14:textId="77777777" w:rsidR="00DC126D" w:rsidRPr="005D1E12" w:rsidRDefault="00DC126D" w:rsidP="00824B53">
            <w:pPr>
              <w:rPr>
                <w:b/>
              </w:rPr>
            </w:pPr>
          </w:p>
        </w:tc>
        <w:tc>
          <w:tcPr>
            <w:tcW w:w="490" w:type="dxa"/>
            <w:gridSpan w:val="5"/>
            <w:shd w:val="clear" w:color="auto" w:fill="auto"/>
          </w:tcPr>
          <w:p w14:paraId="2D413BBF" w14:textId="77777777" w:rsidR="00DC126D" w:rsidRDefault="00DC126D" w:rsidP="00E0235B">
            <w:pPr>
              <w:jc w:val="both"/>
            </w:pPr>
            <w:r>
              <w:t>3.</w:t>
            </w:r>
          </w:p>
        </w:tc>
        <w:tc>
          <w:tcPr>
            <w:tcW w:w="8557" w:type="dxa"/>
            <w:gridSpan w:val="17"/>
            <w:shd w:val="clear" w:color="auto" w:fill="auto"/>
          </w:tcPr>
          <w:p w14:paraId="3A9DD1F9" w14:textId="77777777" w:rsidR="00DC126D" w:rsidRDefault="00DC126D" w:rsidP="00E0235B">
            <w:pPr>
              <w:jc w:val="both"/>
            </w:pPr>
            <w:r w:rsidRPr="005D1E12">
              <w:t>Конструктивно-анатомический анализ формы.</w:t>
            </w:r>
          </w:p>
        </w:tc>
        <w:tc>
          <w:tcPr>
            <w:tcW w:w="1666" w:type="dxa"/>
            <w:shd w:val="clear" w:color="auto" w:fill="auto"/>
          </w:tcPr>
          <w:p w14:paraId="538D1127" w14:textId="77777777" w:rsidR="00DC126D" w:rsidRPr="005D1E12" w:rsidRDefault="00DC126D" w:rsidP="00E0235B">
            <w:pPr>
              <w:jc w:val="center"/>
              <w:rPr>
                <w:b/>
                <w:caps/>
              </w:rPr>
            </w:pPr>
            <w:r>
              <w:rPr>
                <w:b/>
                <w:caps/>
              </w:rPr>
              <w:t>4</w:t>
            </w:r>
          </w:p>
        </w:tc>
        <w:tc>
          <w:tcPr>
            <w:tcW w:w="1366" w:type="dxa"/>
            <w:vMerge/>
            <w:shd w:val="pct10" w:color="auto" w:fill="auto"/>
          </w:tcPr>
          <w:p w14:paraId="65D7DAE2" w14:textId="77777777" w:rsidR="00DC126D" w:rsidRDefault="00DC126D"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caps/>
              </w:rPr>
            </w:pPr>
          </w:p>
        </w:tc>
      </w:tr>
      <w:tr w:rsidR="00DC126D" w:rsidRPr="0090535A" w14:paraId="0518EFCE" w14:textId="77777777" w:rsidTr="00CF577B">
        <w:tblPrEx>
          <w:tblLook w:val="0000" w:firstRow="0" w:lastRow="0" w:firstColumn="0" w:lastColumn="0" w:noHBand="0" w:noVBand="0"/>
        </w:tblPrEx>
        <w:trPr>
          <w:trHeight w:val="240"/>
        </w:trPr>
        <w:tc>
          <w:tcPr>
            <w:tcW w:w="2965" w:type="dxa"/>
            <w:vMerge/>
            <w:shd w:val="clear" w:color="auto" w:fill="auto"/>
          </w:tcPr>
          <w:p w14:paraId="67545F75" w14:textId="77777777" w:rsidR="00DC126D" w:rsidRPr="005D1E12" w:rsidRDefault="00DC126D" w:rsidP="00824B53">
            <w:pPr>
              <w:rPr>
                <w:b/>
              </w:rPr>
            </w:pPr>
          </w:p>
        </w:tc>
        <w:tc>
          <w:tcPr>
            <w:tcW w:w="490" w:type="dxa"/>
            <w:gridSpan w:val="5"/>
            <w:shd w:val="clear" w:color="auto" w:fill="auto"/>
          </w:tcPr>
          <w:p w14:paraId="2ADEEB7D" w14:textId="77777777" w:rsidR="00DC126D" w:rsidRDefault="00DC126D" w:rsidP="00E0235B">
            <w:pPr>
              <w:jc w:val="both"/>
            </w:pPr>
            <w:r>
              <w:t>4.</w:t>
            </w:r>
          </w:p>
        </w:tc>
        <w:tc>
          <w:tcPr>
            <w:tcW w:w="8557" w:type="dxa"/>
            <w:gridSpan w:val="17"/>
            <w:shd w:val="clear" w:color="auto" w:fill="auto"/>
          </w:tcPr>
          <w:p w14:paraId="44FCE809" w14:textId="77777777" w:rsidR="00DC126D" w:rsidRDefault="00DC126D" w:rsidP="00E0235B">
            <w:pPr>
              <w:jc w:val="both"/>
            </w:pPr>
            <w:r w:rsidRPr="005D1E12">
              <w:t>Принципиальная схема построения фигуры человека.</w:t>
            </w:r>
          </w:p>
        </w:tc>
        <w:tc>
          <w:tcPr>
            <w:tcW w:w="1666" w:type="dxa"/>
            <w:shd w:val="clear" w:color="auto" w:fill="auto"/>
          </w:tcPr>
          <w:p w14:paraId="355E8201" w14:textId="77777777" w:rsidR="00DC126D" w:rsidRPr="005D1E12" w:rsidRDefault="00DC126D" w:rsidP="00E0235B">
            <w:pPr>
              <w:jc w:val="center"/>
              <w:rPr>
                <w:b/>
                <w:caps/>
              </w:rPr>
            </w:pPr>
            <w:r>
              <w:rPr>
                <w:b/>
                <w:caps/>
              </w:rPr>
              <w:t>2</w:t>
            </w:r>
          </w:p>
        </w:tc>
        <w:tc>
          <w:tcPr>
            <w:tcW w:w="1366" w:type="dxa"/>
            <w:vMerge/>
            <w:shd w:val="pct10" w:color="auto" w:fill="auto"/>
          </w:tcPr>
          <w:p w14:paraId="05AE26F3" w14:textId="77777777" w:rsidR="00DC126D" w:rsidRDefault="00DC126D"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caps/>
              </w:rPr>
            </w:pPr>
          </w:p>
        </w:tc>
      </w:tr>
      <w:tr w:rsidR="00DC126D" w:rsidRPr="0090535A" w14:paraId="2877464E" w14:textId="77777777" w:rsidTr="00CF577B">
        <w:tblPrEx>
          <w:tblLook w:val="0000" w:firstRow="0" w:lastRow="0" w:firstColumn="0" w:lastColumn="0" w:noHBand="0" w:noVBand="0"/>
        </w:tblPrEx>
        <w:trPr>
          <w:trHeight w:val="240"/>
        </w:trPr>
        <w:tc>
          <w:tcPr>
            <w:tcW w:w="2965" w:type="dxa"/>
            <w:vMerge/>
            <w:shd w:val="clear" w:color="auto" w:fill="auto"/>
          </w:tcPr>
          <w:p w14:paraId="28B455CE" w14:textId="77777777" w:rsidR="00DC126D" w:rsidRPr="005D1E12" w:rsidRDefault="00DC126D" w:rsidP="00824B53">
            <w:pPr>
              <w:rPr>
                <w:b/>
              </w:rPr>
            </w:pPr>
          </w:p>
        </w:tc>
        <w:tc>
          <w:tcPr>
            <w:tcW w:w="490" w:type="dxa"/>
            <w:gridSpan w:val="5"/>
            <w:shd w:val="clear" w:color="auto" w:fill="auto"/>
          </w:tcPr>
          <w:p w14:paraId="294C7A82" w14:textId="77777777" w:rsidR="00DC126D" w:rsidRDefault="00DC126D" w:rsidP="00E0235B">
            <w:pPr>
              <w:jc w:val="both"/>
            </w:pPr>
            <w:r>
              <w:t>5.</w:t>
            </w:r>
          </w:p>
        </w:tc>
        <w:tc>
          <w:tcPr>
            <w:tcW w:w="8557" w:type="dxa"/>
            <w:gridSpan w:val="17"/>
            <w:shd w:val="clear" w:color="auto" w:fill="auto"/>
          </w:tcPr>
          <w:p w14:paraId="76048951" w14:textId="77777777" w:rsidR="00DC126D" w:rsidRPr="005D1E12" w:rsidRDefault="00DC126D" w:rsidP="00E0235B">
            <w:pPr>
              <w:jc w:val="both"/>
            </w:pPr>
            <w:r w:rsidRPr="005D1E12">
              <w:t>Пластическое построение фигуры, изучение мышц, лепка фор</w:t>
            </w:r>
            <w:r w:rsidRPr="005D1E12">
              <w:softHyphen/>
              <w:t>мы основных масс фигуры.</w:t>
            </w:r>
          </w:p>
        </w:tc>
        <w:tc>
          <w:tcPr>
            <w:tcW w:w="1666" w:type="dxa"/>
            <w:shd w:val="clear" w:color="auto" w:fill="auto"/>
          </w:tcPr>
          <w:p w14:paraId="2714DC31" w14:textId="77777777" w:rsidR="00DC126D" w:rsidRPr="005D1E12" w:rsidRDefault="00DC126D" w:rsidP="00E0235B">
            <w:pPr>
              <w:jc w:val="center"/>
              <w:rPr>
                <w:b/>
                <w:caps/>
              </w:rPr>
            </w:pPr>
            <w:r>
              <w:rPr>
                <w:b/>
                <w:caps/>
              </w:rPr>
              <w:t>2</w:t>
            </w:r>
          </w:p>
        </w:tc>
        <w:tc>
          <w:tcPr>
            <w:tcW w:w="1366" w:type="dxa"/>
            <w:vMerge/>
            <w:shd w:val="pct10" w:color="auto" w:fill="auto"/>
          </w:tcPr>
          <w:p w14:paraId="66500FB3" w14:textId="77777777" w:rsidR="00DC126D" w:rsidRDefault="00DC126D"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caps/>
              </w:rPr>
            </w:pPr>
          </w:p>
        </w:tc>
      </w:tr>
      <w:tr w:rsidR="00DC126D" w:rsidRPr="0090535A" w14:paraId="42B87077" w14:textId="77777777" w:rsidTr="00CF577B">
        <w:tblPrEx>
          <w:tblLook w:val="0000" w:firstRow="0" w:lastRow="0" w:firstColumn="0" w:lastColumn="0" w:noHBand="0" w:noVBand="0"/>
        </w:tblPrEx>
        <w:trPr>
          <w:trHeight w:val="240"/>
        </w:trPr>
        <w:tc>
          <w:tcPr>
            <w:tcW w:w="2965" w:type="dxa"/>
            <w:vMerge/>
            <w:shd w:val="clear" w:color="auto" w:fill="auto"/>
          </w:tcPr>
          <w:p w14:paraId="02D0F6FB" w14:textId="77777777" w:rsidR="00DC126D" w:rsidRPr="005D1E12" w:rsidRDefault="00DC126D" w:rsidP="00824B53">
            <w:pPr>
              <w:rPr>
                <w:b/>
              </w:rPr>
            </w:pPr>
          </w:p>
        </w:tc>
        <w:tc>
          <w:tcPr>
            <w:tcW w:w="490" w:type="dxa"/>
            <w:gridSpan w:val="5"/>
            <w:shd w:val="clear" w:color="auto" w:fill="auto"/>
          </w:tcPr>
          <w:p w14:paraId="259FAA17" w14:textId="77777777" w:rsidR="00DC126D" w:rsidRDefault="00DC126D" w:rsidP="00E0235B">
            <w:pPr>
              <w:jc w:val="both"/>
            </w:pPr>
            <w:r>
              <w:t>6.</w:t>
            </w:r>
          </w:p>
        </w:tc>
        <w:tc>
          <w:tcPr>
            <w:tcW w:w="8557" w:type="dxa"/>
            <w:gridSpan w:val="17"/>
            <w:shd w:val="clear" w:color="auto" w:fill="auto"/>
          </w:tcPr>
          <w:p w14:paraId="794D02F4" w14:textId="77777777" w:rsidR="00DC126D" w:rsidRPr="005D1E12" w:rsidRDefault="00DC126D" w:rsidP="00E0235B">
            <w:pPr>
              <w:jc w:val="both"/>
            </w:pPr>
            <w:r w:rsidRPr="000244F9">
              <w:t xml:space="preserve">Проработка деталей первого плана с помощью различных тональностей линии, штриха. </w:t>
            </w:r>
            <w:r>
              <w:t>Просмотр.</w:t>
            </w:r>
          </w:p>
        </w:tc>
        <w:tc>
          <w:tcPr>
            <w:tcW w:w="1666" w:type="dxa"/>
            <w:shd w:val="clear" w:color="auto" w:fill="auto"/>
          </w:tcPr>
          <w:p w14:paraId="1A77503E" w14:textId="77777777" w:rsidR="00DC126D" w:rsidRPr="005D1E12" w:rsidRDefault="00DC126D" w:rsidP="00E0235B">
            <w:pPr>
              <w:jc w:val="center"/>
              <w:rPr>
                <w:b/>
                <w:caps/>
              </w:rPr>
            </w:pPr>
            <w:r>
              <w:rPr>
                <w:b/>
                <w:caps/>
              </w:rPr>
              <w:t>2</w:t>
            </w:r>
          </w:p>
        </w:tc>
        <w:tc>
          <w:tcPr>
            <w:tcW w:w="1366" w:type="dxa"/>
            <w:vMerge/>
            <w:shd w:val="pct10" w:color="auto" w:fill="auto"/>
          </w:tcPr>
          <w:p w14:paraId="6E4E08E7" w14:textId="77777777" w:rsidR="00DC126D" w:rsidRDefault="00DC126D"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caps/>
              </w:rPr>
            </w:pPr>
          </w:p>
        </w:tc>
      </w:tr>
      <w:tr w:rsidR="0063175F" w:rsidRPr="0090535A" w14:paraId="1D4BEA73" w14:textId="77777777" w:rsidTr="00CF577B">
        <w:tblPrEx>
          <w:tblLook w:val="0000" w:firstRow="0" w:lastRow="0" w:firstColumn="0" w:lastColumn="0" w:noHBand="0" w:noVBand="0"/>
        </w:tblPrEx>
        <w:trPr>
          <w:trHeight w:val="285"/>
        </w:trPr>
        <w:tc>
          <w:tcPr>
            <w:tcW w:w="2965" w:type="dxa"/>
            <w:vMerge/>
            <w:shd w:val="clear" w:color="auto" w:fill="auto"/>
          </w:tcPr>
          <w:p w14:paraId="38BF6A76" w14:textId="77777777" w:rsidR="0063175F" w:rsidRPr="005D1E12" w:rsidRDefault="0063175F" w:rsidP="00923B27">
            <w:pPr>
              <w:rPr>
                <w:b/>
                <w:highlight w:val="yellow"/>
              </w:rPr>
            </w:pPr>
          </w:p>
        </w:tc>
        <w:tc>
          <w:tcPr>
            <w:tcW w:w="9047" w:type="dxa"/>
            <w:gridSpan w:val="22"/>
            <w:shd w:val="clear" w:color="auto" w:fill="auto"/>
          </w:tcPr>
          <w:p w14:paraId="2263F38E" w14:textId="77777777" w:rsidR="0063175F" w:rsidRDefault="0063175F" w:rsidP="0063175F">
            <w:r w:rsidRPr="00224185">
              <w:rPr>
                <w:rFonts w:eastAsia="Calibri"/>
                <w:b/>
              </w:rPr>
              <w:t>ДР.01 Дополнительная работа над завершением программного задания под руководством преподавателя</w:t>
            </w:r>
            <w:r>
              <w:rPr>
                <w:rFonts w:eastAsia="Calibri"/>
              </w:rPr>
              <w:t xml:space="preserve"> (с</w:t>
            </w:r>
            <w:r w:rsidRPr="004F2EF3">
              <w:rPr>
                <w:rFonts w:eastAsia="Calibri"/>
              </w:rPr>
              <w:t>амостоятельная работа обучающегося</w:t>
            </w:r>
            <w:r w:rsidRPr="00127B98">
              <w:rPr>
                <w:rFonts w:eastAsia="Calibri"/>
              </w:rPr>
              <w:t>)</w:t>
            </w:r>
            <w:r w:rsidRPr="00224185">
              <w:t>.</w:t>
            </w:r>
          </w:p>
          <w:p w14:paraId="6F835B63" w14:textId="77777777" w:rsidR="0063175F" w:rsidRPr="005D1E12" w:rsidRDefault="0063175F" w:rsidP="00E0235B">
            <w:pPr>
              <w:pStyle w:val="1"/>
              <w:ind w:firstLine="0"/>
              <w:jc w:val="both"/>
            </w:pPr>
            <w:r w:rsidRPr="005D1E12">
              <w:rPr>
                <w:rFonts w:eastAsia="Calibri"/>
              </w:rPr>
              <w:t>Завершение рисунка гипсовой фигуры Гудона.</w:t>
            </w:r>
          </w:p>
        </w:tc>
        <w:tc>
          <w:tcPr>
            <w:tcW w:w="1666" w:type="dxa"/>
            <w:shd w:val="clear" w:color="auto" w:fill="auto"/>
          </w:tcPr>
          <w:p w14:paraId="1D55C5C6" w14:textId="77777777" w:rsidR="0063175F" w:rsidRPr="0063175F" w:rsidRDefault="0063175F" w:rsidP="00E0235B">
            <w:pPr>
              <w:jc w:val="center"/>
              <w:rPr>
                <w:caps/>
                <w:highlight w:val="yellow"/>
              </w:rPr>
            </w:pPr>
            <w:r w:rsidRPr="0063175F">
              <w:rPr>
                <w:caps/>
              </w:rPr>
              <w:t>16</w:t>
            </w:r>
          </w:p>
        </w:tc>
        <w:tc>
          <w:tcPr>
            <w:tcW w:w="1366" w:type="dxa"/>
            <w:vMerge/>
            <w:shd w:val="pct10" w:color="auto" w:fill="auto"/>
          </w:tcPr>
          <w:p w14:paraId="7E910A7A" w14:textId="77777777" w:rsidR="0063175F" w:rsidRPr="005D1E12" w:rsidRDefault="0063175F"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D07370" w:rsidRPr="0090535A" w14:paraId="12A397F0" w14:textId="77777777" w:rsidTr="00CF577B">
        <w:tblPrEx>
          <w:tblLook w:val="0000" w:firstRow="0" w:lastRow="0" w:firstColumn="0" w:lastColumn="0" w:noHBand="0" w:noVBand="0"/>
        </w:tblPrEx>
        <w:trPr>
          <w:trHeight w:val="240"/>
        </w:trPr>
        <w:tc>
          <w:tcPr>
            <w:tcW w:w="2965" w:type="dxa"/>
            <w:vMerge w:val="restart"/>
            <w:shd w:val="clear" w:color="auto" w:fill="auto"/>
          </w:tcPr>
          <w:p w14:paraId="046E08A2" w14:textId="77777777" w:rsidR="00D07370" w:rsidRPr="005D1E12" w:rsidRDefault="00D07370" w:rsidP="00824B53">
            <w:pPr>
              <w:rPr>
                <w:b/>
              </w:rPr>
            </w:pPr>
            <w:r w:rsidRPr="005D1E12">
              <w:rPr>
                <w:b/>
              </w:rPr>
              <w:t>Тема 6.3</w:t>
            </w:r>
          </w:p>
          <w:p w14:paraId="0C4DF3F0" w14:textId="77777777" w:rsidR="00D07370" w:rsidRPr="005D1E12" w:rsidRDefault="00D07370" w:rsidP="00824B53">
            <w:r w:rsidRPr="005D1E12">
              <w:t xml:space="preserve">Рисунок фигуры </w:t>
            </w:r>
            <w:r>
              <w:t>человека в интерьере</w:t>
            </w:r>
            <w:r w:rsidRPr="005D1E12">
              <w:t>.</w:t>
            </w:r>
          </w:p>
          <w:p w14:paraId="259403CC" w14:textId="77777777" w:rsidR="00D07370" w:rsidRPr="005D1E12" w:rsidRDefault="00D07370" w:rsidP="00942940">
            <w:pPr>
              <w:rPr>
                <w:b/>
                <w:u w:val="single"/>
              </w:rPr>
            </w:pPr>
          </w:p>
        </w:tc>
        <w:tc>
          <w:tcPr>
            <w:tcW w:w="9047" w:type="dxa"/>
            <w:gridSpan w:val="22"/>
            <w:shd w:val="clear" w:color="auto" w:fill="auto"/>
          </w:tcPr>
          <w:p w14:paraId="3A627922" w14:textId="77777777" w:rsidR="00D07370" w:rsidRPr="005D1E12" w:rsidRDefault="00D07370" w:rsidP="00E0235B">
            <w:pPr>
              <w:snapToGrid w:val="0"/>
              <w:jc w:val="both"/>
            </w:pPr>
            <w:r w:rsidRPr="005D1E12">
              <w:rPr>
                <w:b/>
              </w:rPr>
              <w:t>Содержание учебного материала</w:t>
            </w:r>
            <w:r w:rsidRPr="005D1E12">
              <w:t xml:space="preserve"> </w:t>
            </w:r>
          </w:p>
        </w:tc>
        <w:tc>
          <w:tcPr>
            <w:tcW w:w="1666" w:type="dxa"/>
            <w:vMerge w:val="restart"/>
            <w:shd w:val="clear" w:color="auto" w:fill="auto"/>
          </w:tcPr>
          <w:p w14:paraId="6ECDE6E3" w14:textId="77777777" w:rsidR="00D07370" w:rsidRPr="005D1E12" w:rsidRDefault="00D07370"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b/>
                <w:caps/>
              </w:rPr>
            </w:pPr>
            <w:r w:rsidRPr="005D1E12">
              <w:rPr>
                <w:b/>
                <w:caps/>
              </w:rPr>
              <w:t>16</w:t>
            </w:r>
          </w:p>
        </w:tc>
        <w:tc>
          <w:tcPr>
            <w:tcW w:w="1366" w:type="dxa"/>
            <w:shd w:val="pct10" w:color="auto" w:fill="auto"/>
          </w:tcPr>
          <w:p w14:paraId="6C1F94FD" w14:textId="77777777" w:rsidR="00D07370" w:rsidRPr="0063175F" w:rsidRDefault="00D07370"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D07370" w:rsidRPr="0090535A" w14:paraId="04BFAE45" w14:textId="77777777" w:rsidTr="00CF577B">
        <w:tblPrEx>
          <w:tblLook w:val="0000" w:firstRow="0" w:lastRow="0" w:firstColumn="0" w:lastColumn="0" w:noHBand="0" w:noVBand="0"/>
        </w:tblPrEx>
        <w:trPr>
          <w:trHeight w:val="300"/>
        </w:trPr>
        <w:tc>
          <w:tcPr>
            <w:tcW w:w="2965" w:type="dxa"/>
            <w:vMerge/>
            <w:shd w:val="clear" w:color="auto" w:fill="auto"/>
          </w:tcPr>
          <w:p w14:paraId="29088690" w14:textId="77777777" w:rsidR="00D07370" w:rsidRPr="005D1E12" w:rsidRDefault="00D07370" w:rsidP="00824B53">
            <w:pPr>
              <w:rPr>
                <w:b/>
              </w:rPr>
            </w:pPr>
          </w:p>
        </w:tc>
        <w:tc>
          <w:tcPr>
            <w:tcW w:w="514" w:type="dxa"/>
            <w:gridSpan w:val="8"/>
            <w:shd w:val="clear" w:color="auto" w:fill="auto"/>
          </w:tcPr>
          <w:p w14:paraId="471F1AE1" w14:textId="77777777" w:rsidR="00D07370" w:rsidRPr="00D07370" w:rsidRDefault="00D07370" w:rsidP="00E0235B">
            <w:pPr>
              <w:pStyle w:val="af3"/>
              <w:ind w:left="58"/>
              <w:jc w:val="both"/>
            </w:pPr>
            <w:r w:rsidRPr="00D07370">
              <w:t>1.</w:t>
            </w:r>
          </w:p>
        </w:tc>
        <w:tc>
          <w:tcPr>
            <w:tcW w:w="8533" w:type="dxa"/>
            <w:gridSpan w:val="14"/>
            <w:shd w:val="clear" w:color="auto" w:fill="auto"/>
          </w:tcPr>
          <w:p w14:paraId="0F56F80B" w14:textId="77777777" w:rsidR="00D07370" w:rsidRPr="005D1E12" w:rsidRDefault="00D07370" w:rsidP="00D07370">
            <w:pPr>
              <w:pStyle w:val="af3"/>
              <w:ind w:left="58"/>
              <w:jc w:val="both"/>
              <w:rPr>
                <w:b/>
              </w:rPr>
            </w:pPr>
            <w:r>
              <w:t>И</w:t>
            </w:r>
            <w:r w:rsidRPr="00F3521B">
              <w:t>зображ</w:t>
            </w:r>
            <w:r>
              <w:t>ать</w:t>
            </w:r>
            <w:r w:rsidRPr="00F3521B">
              <w:t xml:space="preserve"> объект</w:t>
            </w:r>
            <w:r>
              <w:t>ы</w:t>
            </w:r>
            <w:r w:rsidRPr="00F3521B">
              <w:t xml:space="preserve"> </w:t>
            </w:r>
            <w:r>
              <w:t>предметного мира, пространства, фигуру человека с</w:t>
            </w:r>
            <w:r w:rsidRPr="00F3521B">
              <w:t>редства</w:t>
            </w:r>
            <w:r>
              <w:t>ми</w:t>
            </w:r>
            <w:r w:rsidRPr="00F3521B">
              <w:t xml:space="preserve"> академического рисунка.</w:t>
            </w:r>
            <w:r>
              <w:t xml:space="preserve"> </w:t>
            </w:r>
          </w:p>
        </w:tc>
        <w:tc>
          <w:tcPr>
            <w:tcW w:w="1666" w:type="dxa"/>
            <w:vMerge/>
            <w:shd w:val="clear" w:color="auto" w:fill="auto"/>
          </w:tcPr>
          <w:p w14:paraId="16766A5B" w14:textId="77777777" w:rsidR="00D07370" w:rsidRPr="005D1E12" w:rsidRDefault="00D07370" w:rsidP="00D07370">
            <w:pPr>
              <w:pStyle w:val="af3"/>
              <w:rPr>
                <w:b/>
                <w:caps/>
              </w:rPr>
            </w:pPr>
          </w:p>
        </w:tc>
        <w:tc>
          <w:tcPr>
            <w:tcW w:w="1366" w:type="dxa"/>
            <w:shd w:val="clear" w:color="auto" w:fill="auto"/>
          </w:tcPr>
          <w:p w14:paraId="57DAECEA" w14:textId="77777777" w:rsidR="00D07370" w:rsidRPr="0063175F" w:rsidRDefault="00D07370" w:rsidP="00D0737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3"/>
              <w:jc w:val="center"/>
              <w:rPr>
                <w:caps/>
              </w:rPr>
            </w:pPr>
            <w:r>
              <w:rPr>
                <w:caps/>
              </w:rPr>
              <w:t>1,2,3</w:t>
            </w:r>
          </w:p>
        </w:tc>
      </w:tr>
      <w:tr w:rsidR="00D07370" w:rsidRPr="0090535A" w14:paraId="7C245C9E" w14:textId="77777777" w:rsidTr="00CF577B">
        <w:tblPrEx>
          <w:tblLook w:val="0000" w:firstRow="0" w:lastRow="0" w:firstColumn="0" w:lastColumn="0" w:noHBand="0" w:noVBand="0"/>
        </w:tblPrEx>
        <w:trPr>
          <w:trHeight w:val="240"/>
        </w:trPr>
        <w:tc>
          <w:tcPr>
            <w:tcW w:w="2965" w:type="dxa"/>
            <w:vMerge/>
            <w:shd w:val="clear" w:color="auto" w:fill="auto"/>
          </w:tcPr>
          <w:p w14:paraId="488D37B3" w14:textId="77777777" w:rsidR="00D07370" w:rsidRPr="005D1E12" w:rsidRDefault="00D07370" w:rsidP="00824B53">
            <w:pPr>
              <w:rPr>
                <w:b/>
              </w:rPr>
            </w:pPr>
          </w:p>
        </w:tc>
        <w:tc>
          <w:tcPr>
            <w:tcW w:w="514" w:type="dxa"/>
            <w:gridSpan w:val="8"/>
            <w:shd w:val="clear" w:color="auto" w:fill="auto"/>
          </w:tcPr>
          <w:p w14:paraId="6C9EB56D" w14:textId="77777777" w:rsidR="00D07370" w:rsidRPr="00D07370" w:rsidRDefault="00D07370" w:rsidP="00E0235B">
            <w:pPr>
              <w:pStyle w:val="af3"/>
              <w:ind w:left="58"/>
              <w:jc w:val="both"/>
            </w:pPr>
            <w:r w:rsidRPr="00D07370">
              <w:t>2.</w:t>
            </w:r>
          </w:p>
        </w:tc>
        <w:tc>
          <w:tcPr>
            <w:tcW w:w="8533" w:type="dxa"/>
            <w:gridSpan w:val="14"/>
            <w:shd w:val="clear" w:color="auto" w:fill="auto"/>
          </w:tcPr>
          <w:p w14:paraId="1FA309EA" w14:textId="77777777" w:rsidR="00D07370" w:rsidRDefault="00D07370" w:rsidP="00D07370">
            <w:pPr>
              <w:pStyle w:val="af3"/>
              <w:ind w:left="58" w:hanging="25"/>
              <w:jc w:val="both"/>
            </w:pPr>
            <w:r>
              <w:t>Использование основных изобразительных техник</w:t>
            </w:r>
            <w:r w:rsidRPr="00F3521B">
              <w:t xml:space="preserve"> и материал</w:t>
            </w:r>
            <w:r>
              <w:t>ов</w:t>
            </w:r>
            <w:r w:rsidRPr="00F3521B">
              <w:t>.</w:t>
            </w:r>
          </w:p>
        </w:tc>
        <w:tc>
          <w:tcPr>
            <w:tcW w:w="1666" w:type="dxa"/>
            <w:vMerge/>
            <w:shd w:val="clear" w:color="auto" w:fill="auto"/>
          </w:tcPr>
          <w:p w14:paraId="4CC01E77" w14:textId="77777777" w:rsidR="00D07370" w:rsidRPr="005D1E12" w:rsidRDefault="00D07370" w:rsidP="00D07370">
            <w:pPr>
              <w:pStyle w:val="af3"/>
              <w:rPr>
                <w:b/>
                <w:caps/>
              </w:rPr>
            </w:pPr>
          </w:p>
        </w:tc>
        <w:tc>
          <w:tcPr>
            <w:tcW w:w="1366" w:type="dxa"/>
            <w:tcBorders>
              <w:bottom w:val="single" w:sz="4" w:space="0" w:color="auto"/>
            </w:tcBorders>
            <w:shd w:val="clear" w:color="auto" w:fill="auto"/>
          </w:tcPr>
          <w:p w14:paraId="015D8783" w14:textId="77777777" w:rsidR="00D07370" w:rsidRPr="0063175F" w:rsidRDefault="00D07370" w:rsidP="00D0737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3"/>
              <w:jc w:val="center"/>
              <w:rPr>
                <w:caps/>
              </w:rPr>
            </w:pPr>
            <w:r>
              <w:rPr>
                <w:caps/>
              </w:rPr>
              <w:t>1,2,3</w:t>
            </w:r>
          </w:p>
        </w:tc>
      </w:tr>
      <w:tr w:rsidR="00D07370" w:rsidRPr="0090535A" w14:paraId="17AB9A47" w14:textId="77777777" w:rsidTr="00CF577B">
        <w:tblPrEx>
          <w:tblLook w:val="0000" w:firstRow="0" w:lastRow="0" w:firstColumn="0" w:lastColumn="0" w:noHBand="0" w:noVBand="0"/>
        </w:tblPrEx>
        <w:trPr>
          <w:trHeight w:val="276"/>
        </w:trPr>
        <w:tc>
          <w:tcPr>
            <w:tcW w:w="2965" w:type="dxa"/>
            <w:vMerge/>
            <w:shd w:val="clear" w:color="auto" w:fill="auto"/>
          </w:tcPr>
          <w:p w14:paraId="1A0203CD" w14:textId="77777777" w:rsidR="00D07370" w:rsidRPr="005D1E12" w:rsidRDefault="00D07370" w:rsidP="00824B53">
            <w:pPr>
              <w:rPr>
                <w:b/>
              </w:rPr>
            </w:pPr>
          </w:p>
        </w:tc>
        <w:tc>
          <w:tcPr>
            <w:tcW w:w="9047" w:type="dxa"/>
            <w:gridSpan w:val="22"/>
            <w:shd w:val="clear" w:color="auto" w:fill="auto"/>
          </w:tcPr>
          <w:p w14:paraId="5A588BCA" w14:textId="77777777" w:rsidR="00D07370" w:rsidRDefault="00D07370" w:rsidP="00E0235B">
            <w:pPr>
              <w:pStyle w:val="af3"/>
              <w:ind w:left="58"/>
              <w:jc w:val="both"/>
            </w:pPr>
            <w:r w:rsidRPr="00F3521B">
              <w:rPr>
                <w:b/>
              </w:rPr>
              <w:t>Практические занятия</w:t>
            </w:r>
          </w:p>
        </w:tc>
        <w:tc>
          <w:tcPr>
            <w:tcW w:w="1666" w:type="dxa"/>
            <w:vMerge/>
            <w:shd w:val="clear" w:color="auto" w:fill="auto"/>
          </w:tcPr>
          <w:p w14:paraId="11F7A6B1" w14:textId="77777777" w:rsidR="00D07370" w:rsidRPr="005D1E12" w:rsidRDefault="00D07370"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b/>
                <w:caps/>
              </w:rPr>
            </w:pPr>
          </w:p>
        </w:tc>
        <w:tc>
          <w:tcPr>
            <w:tcW w:w="1366" w:type="dxa"/>
            <w:vMerge w:val="restart"/>
            <w:shd w:val="pct10" w:color="auto" w:fill="auto"/>
          </w:tcPr>
          <w:p w14:paraId="64C293C3" w14:textId="77777777" w:rsidR="00D07370" w:rsidRPr="0063175F" w:rsidRDefault="00D07370"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caps/>
              </w:rPr>
            </w:pPr>
          </w:p>
        </w:tc>
      </w:tr>
      <w:tr w:rsidR="00D07370" w:rsidRPr="0090535A" w14:paraId="5217CD6D" w14:textId="77777777" w:rsidTr="00CF577B">
        <w:tblPrEx>
          <w:tblLook w:val="0000" w:firstRow="0" w:lastRow="0" w:firstColumn="0" w:lastColumn="0" w:noHBand="0" w:noVBand="0"/>
        </w:tblPrEx>
        <w:trPr>
          <w:trHeight w:val="276"/>
        </w:trPr>
        <w:tc>
          <w:tcPr>
            <w:tcW w:w="2965" w:type="dxa"/>
            <w:vMerge/>
            <w:shd w:val="clear" w:color="auto" w:fill="auto"/>
          </w:tcPr>
          <w:p w14:paraId="2D4A41A1" w14:textId="77777777" w:rsidR="00D07370" w:rsidRPr="005D1E12" w:rsidRDefault="00D07370" w:rsidP="00824B53">
            <w:pPr>
              <w:rPr>
                <w:b/>
              </w:rPr>
            </w:pPr>
          </w:p>
        </w:tc>
        <w:tc>
          <w:tcPr>
            <w:tcW w:w="514" w:type="dxa"/>
            <w:gridSpan w:val="8"/>
            <w:shd w:val="clear" w:color="auto" w:fill="auto"/>
          </w:tcPr>
          <w:p w14:paraId="14C47AEF" w14:textId="77777777" w:rsidR="00D07370" w:rsidRDefault="009B1259" w:rsidP="00E0235B">
            <w:pPr>
              <w:pStyle w:val="af3"/>
              <w:ind w:left="58"/>
              <w:jc w:val="both"/>
            </w:pPr>
            <w:r>
              <w:t>1.</w:t>
            </w:r>
          </w:p>
        </w:tc>
        <w:tc>
          <w:tcPr>
            <w:tcW w:w="8533" w:type="dxa"/>
            <w:gridSpan w:val="14"/>
            <w:shd w:val="clear" w:color="auto" w:fill="auto"/>
          </w:tcPr>
          <w:p w14:paraId="50ACD434" w14:textId="77777777" w:rsidR="00D07370" w:rsidRDefault="009B1259" w:rsidP="00E0235B">
            <w:pPr>
              <w:pStyle w:val="af3"/>
              <w:ind w:left="58"/>
              <w:jc w:val="both"/>
            </w:pPr>
            <w:r>
              <w:t xml:space="preserve">Создание эскизов. </w:t>
            </w:r>
            <w:r w:rsidR="00D07370" w:rsidRPr="005D1E12">
              <w:t>Композиционное решение листа</w:t>
            </w:r>
            <w:r>
              <w:t xml:space="preserve"> формата А - 1</w:t>
            </w:r>
          </w:p>
        </w:tc>
        <w:tc>
          <w:tcPr>
            <w:tcW w:w="1666" w:type="dxa"/>
            <w:shd w:val="clear" w:color="auto" w:fill="auto"/>
          </w:tcPr>
          <w:p w14:paraId="11559D45" w14:textId="77777777" w:rsidR="00D07370" w:rsidRPr="005D1E12" w:rsidRDefault="009B1259" w:rsidP="00D07370">
            <w:pPr>
              <w:pStyle w:val="af3"/>
              <w:rPr>
                <w:b/>
                <w:caps/>
              </w:rPr>
            </w:pPr>
            <w:r>
              <w:rPr>
                <w:b/>
                <w:caps/>
              </w:rPr>
              <w:t>4</w:t>
            </w:r>
          </w:p>
        </w:tc>
        <w:tc>
          <w:tcPr>
            <w:tcW w:w="1366" w:type="dxa"/>
            <w:vMerge/>
            <w:shd w:val="pct10" w:color="auto" w:fill="auto"/>
          </w:tcPr>
          <w:p w14:paraId="1C7F1365" w14:textId="77777777" w:rsidR="00D07370" w:rsidRPr="0063175F" w:rsidRDefault="00D07370"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caps/>
              </w:rPr>
            </w:pPr>
          </w:p>
        </w:tc>
      </w:tr>
      <w:tr w:rsidR="00D07370" w:rsidRPr="0090535A" w14:paraId="605DF35E" w14:textId="77777777" w:rsidTr="00CF577B">
        <w:tblPrEx>
          <w:tblLook w:val="0000" w:firstRow="0" w:lastRow="0" w:firstColumn="0" w:lastColumn="0" w:noHBand="0" w:noVBand="0"/>
        </w:tblPrEx>
        <w:trPr>
          <w:trHeight w:val="276"/>
        </w:trPr>
        <w:tc>
          <w:tcPr>
            <w:tcW w:w="2965" w:type="dxa"/>
            <w:vMerge/>
            <w:shd w:val="clear" w:color="auto" w:fill="auto"/>
          </w:tcPr>
          <w:p w14:paraId="7630B03A" w14:textId="77777777" w:rsidR="00D07370" w:rsidRPr="005D1E12" w:rsidRDefault="00D07370" w:rsidP="00824B53">
            <w:pPr>
              <w:rPr>
                <w:b/>
              </w:rPr>
            </w:pPr>
          </w:p>
        </w:tc>
        <w:tc>
          <w:tcPr>
            <w:tcW w:w="514" w:type="dxa"/>
            <w:gridSpan w:val="8"/>
            <w:shd w:val="clear" w:color="auto" w:fill="auto"/>
          </w:tcPr>
          <w:p w14:paraId="44E594E9" w14:textId="77777777" w:rsidR="00D07370" w:rsidRDefault="009B1259" w:rsidP="00E0235B">
            <w:pPr>
              <w:pStyle w:val="af3"/>
              <w:ind w:left="58"/>
              <w:jc w:val="both"/>
            </w:pPr>
            <w:r>
              <w:t>2.</w:t>
            </w:r>
          </w:p>
        </w:tc>
        <w:tc>
          <w:tcPr>
            <w:tcW w:w="8533" w:type="dxa"/>
            <w:gridSpan w:val="14"/>
            <w:shd w:val="clear" w:color="auto" w:fill="auto"/>
          </w:tcPr>
          <w:p w14:paraId="368E8197" w14:textId="77777777" w:rsidR="00D07370" w:rsidRDefault="00D07370" w:rsidP="00E0235B">
            <w:pPr>
              <w:pStyle w:val="af3"/>
              <w:ind w:left="58"/>
              <w:jc w:val="both"/>
            </w:pPr>
            <w:r w:rsidRPr="005D1E12">
              <w:t>Линейно – конструктивный метод построения фигуры человека</w:t>
            </w:r>
            <w:r w:rsidR="009B1259">
              <w:t xml:space="preserve"> в интерьере</w:t>
            </w:r>
            <w:r w:rsidRPr="005D1E12">
              <w:t xml:space="preserve"> с передачей легкой светотени.</w:t>
            </w:r>
          </w:p>
        </w:tc>
        <w:tc>
          <w:tcPr>
            <w:tcW w:w="1666" w:type="dxa"/>
            <w:shd w:val="clear" w:color="auto" w:fill="auto"/>
          </w:tcPr>
          <w:p w14:paraId="140E5A9F" w14:textId="77777777" w:rsidR="00D07370" w:rsidRPr="005D1E12" w:rsidRDefault="009B1259" w:rsidP="00D07370">
            <w:pPr>
              <w:pStyle w:val="af3"/>
              <w:rPr>
                <w:b/>
                <w:caps/>
              </w:rPr>
            </w:pPr>
            <w:r>
              <w:rPr>
                <w:b/>
                <w:caps/>
              </w:rPr>
              <w:t>4</w:t>
            </w:r>
          </w:p>
        </w:tc>
        <w:tc>
          <w:tcPr>
            <w:tcW w:w="1366" w:type="dxa"/>
            <w:vMerge/>
            <w:shd w:val="pct10" w:color="auto" w:fill="auto"/>
          </w:tcPr>
          <w:p w14:paraId="05B7344C" w14:textId="77777777" w:rsidR="00D07370" w:rsidRPr="0063175F" w:rsidRDefault="00D07370"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caps/>
              </w:rPr>
            </w:pPr>
          </w:p>
        </w:tc>
      </w:tr>
      <w:tr w:rsidR="00D07370" w:rsidRPr="0090535A" w14:paraId="66171D8F" w14:textId="77777777" w:rsidTr="00CF577B">
        <w:tblPrEx>
          <w:tblLook w:val="0000" w:firstRow="0" w:lastRow="0" w:firstColumn="0" w:lastColumn="0" w:noHBand="0" w:noVBand="0"/>
        </w:tblPrEx>
        <w:trPr>
          <w:trHeight w:val="276"/>
        </w:trPr>
        <w:tc>
          <w:tcPr>
            <w:tcW w:w="2965" w:type="dxa"/>
            <w:vMerge/>
            <w:shd w:val="clear" w:color="auto" w:fill="auto"/>
          </w:tcPr>
          <w:p w14:paraId="0F4E39FD" w14:textId="77777777" w:rsidR="00D07370" w:rsidRPr="005D1E12" w:rsidRDefault="00D07370" w:rsidP="00824B53">
            <w:pPr>
              <w:rPr>
                <w:b/>
              </w:rPr>
            </w:pPr>
          </w:p>
        </w:tc>
        <w:tc>
          <w:tcPr>
            <w:tcW w:w="514" w:type="dxa"/>
            <w:gridSpan w:val="8"/>
            <w:shd w:val="clear" w:color="auto" w:fill="auto"/>
          </w:tcPr>
          <w:p w14:paraId="47135469" w14:textId="77777777" w:rsidR="00D07370" w:rsidRDefault="009B1259" w:rsidP="00E0235B">
            <w:pPr>
              <w:pStyle w:val="af3"/>
              <w:ind w:left="58"/>
              <w:jc w:val="both"/>
            </w:pPr>
            <w:r>
              <w:t>3.</w:t>
            </w:r>
          </w:p>
        </w:tc>
        <w:tc>
          <w:tcPr>
            <w:tcW w:w="8533" w:type="dxa"/>
            <w:gridSpan w:val="14"/>
            <w:shd w:val="clear" w:color="auto" w:fill="auto"/>
          </w:tcPr>
          <w:p w14:paraId="4B9A0E25" w14:textId="77777777" w:rsidR="00D07370" w:rsidRPr="005D1E12" w:rsidRDefault="009B1259" w:rsidP="009B1259">
            <w:pPr>
              <w:pStyle w:val="af3"/>
              <w:ind w:left="58"/>
              <w:jc w:val="both"/>
            </w:pPr>
            <w:r w:rsidRPr="00E060A5">
              <w:t>Пластическое построение фигуры</w:t>
            </w:r>
            <w:r>
              <w:t xml:space="preserve"> и интерьера</w:t>
            </w:r>
            <w:r w:rsidRPr="00E060A5">
              <w:t>, лепка фор</w:t>
            </w:r>
            <w:r w:rsidRPr="00E060A5">
              <w:softHyphen/>
              <w:t>мы</w:t>
            </w:r>
            <w:r>
              <w:t>.</w:t>
            </w:r>
          </w:p>
        </w:tc>
        <w:tc>
          <w:tcPr>
            <w:tcW w:w="1666" w:type="dxa"/>
            <w:shd w:val="clear" w:color="auto" w:fill="auto"/>
          </w:tcPr>
          <w:p w14:paraId="701D7EA6" w14:textId="77777777" w:rsidR="00D07370" w:rsidRPr="005D1E12" w:rsidRDefault="009B1259" w:rsidP="00D07370">
            <w:pPr>
              <w:pStyle w:val="af3"/>
              <w:rPr>
                <w:b/>
                <w:caps/>
              </w:rPr>
            </w:pPr>
            <w:r>
              <w:rPr>
                <w:b/>
                <w:caps/>
              </w:rPr>
              <w:t>4</w:t>
            </w:r>
          </w:p>
        </w:tc>
        <w:tc>
          <w:tcPr>
            <w:tcW w:w="1366" w:type="dxa"/>
            <w:vMerge/>
            <w:shd w:val="pct10" w:color="auto" w:fill="auto"/>
          </w:tcPr>
          <w:p w14:paraId="3690A502" w14:textId="77777777" w:rsidR="00D07370" w:rsidRPr="0063175F" w:rsidRDefault="00D07370"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caps/>
              </w:rPr>
            </w:pPr>
          </w:p>
        </w:tc>
      </w:tr>
      <w:tr w:rsidR="009B1259" w:rsidRPr="0090535A" w14:paraId="280B31C4" w14:textId="77777777" w:rsidTr="00CF577B">
        <w:tblPrEx>
          <w:tblLook w:val="0000" w:firstRow="0" w:lastRow="0" w:firstColumn="0" w:lastColumn="0" w:noHBand="0" w:noVBand="0"/>
        </w:tblPrEx>
        <w:trPr>
          <w:trHeight w:val="276"/>
        </w:trPr>
        <w:tc>
          <w:tcPr>
            <w:tcW w:w="2965" w:type="dxa"/>
            <w:vMerge/>
            <w:shd w:val="clear" w:color="auto" w:fill="auto"/>
          </w:tcPr>
          <w:p w14:paraId="1FD5DD01" w14:textId="77777777" w:rsidR="009B1259" w:rsidRPr="005D1E12" w:rsidRDefault="009B1259" w:rsidP="00824B53">
            <w:pPr>
              <w:rPr>
                <w:b/>
              </w:rPr>
            </w:pPr>
          </w:p>
        </w:tc>
        <w:tc>
          <w:tcPr>
            <w:tcW w:w="514" w:type="dxa"/>
            <w:gridSpan w:val="8"/>
            <w:shd w:val="clear" w:color="auto" w:fill="auto"/>
          </w:tcPr>
          <w:p w14:paraId="6A8C31F9" w14:textId="77777777" w:rsidR="009B1259" w:rsidRDefault="009B1259" w:rsidP="00E0235B">
            <w:pPr>
              <w:pStyle w:val="af3"/>
              <w:ind w:left="58"/>
              <w:jc w:val="both"/>
            </w:pPr>
            <w:r>
              <w:t>4.</w:t>
            </w:r>
          </w:p>
        </w:tc>
        <w:tc>
          <w:tcPr>
            <w:tcW w:w="8533" w:type="dxa"/>
            <w:gridSpan w:val="14"/>
            <w:shd w:val="clear" w:color="auto" w:fill="auto"/>
          </w:tcPr>
          <w:p w14:paraId="1F6609A8" w14:textId="77777777" w:rsidR="009B1259" w:rsidRPr="00E060A5" w:rsidRDefault="009B1259" w:rsidP="009B1259">
            <w:pPr>
              <w:pStyle w:val="af3"/>
              <w:ind w:left="58"/>
              <w:jc w:val="both"/>
            </w:pPr>
            <w:r w:rsidRPr="000244F9">
              <w:t xml:space="preserve">Проработка деталей первого плана с помощью различных тональностей линии, штриха. </w:t>
            </w:r>
            <w:r>
              <w:t>Просмотр.</w:t>
            </w:r>
          </w:p>
        </w:tc>
        <w:tc>
          <w:tcPr>
            <w:tcW w:w="1666" w:type="dxa"/>
            <w:shd w:val="clear" w:color="auto" w:fill="auto"/>
          </w:tcPr>
          <w:p w14:paraId="288D3099" w14:textId="77777777" w:rsidR="009B1259" w:rsidRPr="005D1E12" w:rsidRDefault="009B1259" w:rsidP="00D07370">
            <w:pPr>
              <w:pStyle w:val="af3"/>
              <w:rPr>
                <w:b/>
                <w:caps/>
              </w:rPr>
            </w:pPr>
            <w:r>
              <w:rPr>
                <w:b/>
                <w:caps/>
              </w:rPr>
              <w:t>4</w:t>
            </w:r>
          </w:p>
        </w:tc>
        <w:tc>
          <w:tcPr>
            <w:tcW w:w="1366" w:type="dxa"/>
            <w:vMerge/>
            <w:shd w:val="pct10" w:color="auto" w:fill="auto"/>
          </w:tcPr>
          <w:p w14:paraId="4B8E2AC2" w14:textId="77777777" w:rsidR="009B1259" w:rsidRPr="0063175F" w:rsidRDefault="009B1259"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caps/>
              </w:rPr>
            </w:pPr>
          </w:p>
        </w:tc>
      </w:tr>
      <w:tr w:rsidR="00E0235B" w:rsidRPr="0090535A" w14:paraId="40EB98EA" w14:textId="77777777" w:rsidTr="00CF577B">
        <w:tblPrEx>
          <w:tblLook w:val="0000" w:firstRow="0" w:lastRow="0" w:firstColumn="0" w:lastColumn="0" w:noHBand="0" w:noVBand="0"/>
        </w:tblPrEx>
        <w:trPr>
          <w:trHeight w:val="823"/>
        </w:trPr>
        <w:tc>
          <w:tcPr>
            <w:tcW w:w="2965" w:type="dxa"/>
            <w:vMerge/>
            <w:shd w:val="clear" w:color="auto" w:fill="auto"/>
          </w:tcPr>
          <w:p w14:paraId="5080E526" w14:textId="77777777" w:rsidR="00E0235B" w:rsidRPr="005D1E12" w:rsidRDefault="00E0235B" w:rsidP="00824B53">
            <w:pPr>
              <w:rPr>
                <w:b/>
              </w:rPr>
            </w:pPr>
          </w:p>
        </w:tc>
        <w:tc>
          <w:tcPr>
            <w:tcW w:w="9047" w:type="dxa"/>
            <w:gridSpan w:val="22"/>
            <w:shd w:val="clear" w:color="auto" w:fill="auto"/>
          </w:tcPr>
          <w:p w14:paraId="7BE3BE70" w14:textId="77777777" w:rsidR="0063175F" w:rsidRDefault="0063175F" w:rsidP="0063175F">
            <w:r w:rsidRPr="00224185">
              <w:rPr>
                <w:rFonts w:eastAsia="Calibri"/>
                <w:b/>
              </w:rPr>
              <w:t>ДР.01 Дополнительная работа над завершением программного задания под руководством преподавателя</w:t>
            </w:r>
            <w:r>
              <w:rPr>
                <w:rFonts w:eastAsia="Calibri"/>
              </w:rPr>
              <w:t xml:space="preserve"> (с</w:t>
            </w:r>
            <w:r w:rsidRPr="004F2EF3">
              <w:rPr>
                <w:rFonts w:eastAsia="Calibri"/>
              </w:rPr>
              <w:t>амостоятельная работа обучающегося</w:t>
            </w:r>
            <w:r w:rsidRPr="00127B98">
              <w:rPr>
                <w:rFonts w:eastAsia="Calibri"/>
              </w:rPr>
              <w:t>)</w:t>
            </w:r>
            <w:r w:rsidRPr="00224185">
              <w:t>.</w:t>
            </w:r>
          </w:p>
          <w:p w14:paraId="6B0DD482" w14:textId="77777777" w:rsidR="00E0235B" w:rsidRPr="005D1E12" w:rsidRDefault="00E0235B" w:rsidP="009B1259">
            <w:pPr>
              <w:pStyle w:val="af3"/>
              <w:ind w:left="58"/>
              <w:jc w:val="both"/>
              <w:rPr>
                <w:b/>
              </w:rPr>
            </w:pPr>
            <w:r w:rsidRPr="005D1E12">
              <w:rPr>
                <w:rFonts w:eastAsia="Calibri"/>
              </w:rPr>
              <w:t xml:space="preserve">Завершение рисунка </w:t>
            </w:r>
            <w:r w:rsidR="009B1259">
              <w:rPr>
                <w:rFonts w:eastAsia="Calibri"/>
              </w:rPr>
              <w:t>фигуры человека в интерьере</w:t>
            </w:r>
            <w:r w:rsidRPr="005D1E12">
              <w:rPr>
                <w:rFonts w:eastAsia="Calibri"/>
              </w:rPr>
              <w:t>.</w:t>
            </w:r>
          </w:p>
        </w:tc>
        <w:tc>
          <w:tcPr>
            <w:tcW w:w="1666" w:type="dxa"/>
            <w:shd w:val="clear" w:color="auto" w:fill="auto"/>
          </w:tcPr>
          <w:p w14:paraId="0C9E68F4" w14:textId="77777777" w:rsidR="00E0235B" w:rsidRPr="0063175F" w:rsidRDefault="00E0235B"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r w:rsidRPr="0063175F">
              <w:rPr>
                <w:caps/>
              </w:rPr>
              <w:t>16</w:t>
            </w:r>
          </w:p>
        </w:tc>
        <w:tc>
          <w:tcPr>
            <w:tcW w:w="1366" w:type="dxa"/>
            <w:vMerge/>
            <w:shd w:val="pct10" w:color="auto" w:fill="auto"/>
          </w:tcPr>
          <w:p w14:paraId="342D1782" w14:textId="77777777" w:rsidR="00E0235B" w:rsidRPr="005D1E12" w:rsidRDefault="00E0235B"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b/>
                <w:caps/>
              </w:rPr>
            </w:pPr>
          </w:p>
        </w:tc>
      </w:tr>
      <w:tr w:rsidR="009B1259" w:rsidRPr="0090535A" w14:paraId="76AE1A2D" w14:textId="77777777" w:rsidTr="00CF577B">
        <w:tblPrEx>
          <w:tblLook w:val="0000" w:firstRow="0" w:lastRow="0" w:firstColumn="0" w:lastColumn="0" w:noHBand="0" w:noVBand="0"/>
        </w:tblPrEx>
        <w:trPr>
          <w:trHeight w:val="171"/>
        </w:trPr>
        <w:tc>
          <w:tcPr>
            <w:tcW w:w="2965" w:type="dxa"/>
            <w:vMerge w:val="restart"/>
            <w:shd w:val="clear" w:color="auto" w:fill="auto"/>
          </w:tcPr>
          <w:p w14:paraId="295615D0" w14:textId="77777777" w:rsidR="009B1259" w:rsidRPr="005D1E12" w:rsidRDefault="009B1259" w:rsidP="00E0235B">
            <w:pPr>
              <w:rPr>
                <w:b/>
              </w:rPr>
            </w:pPr>
            <w:r w:rsidRPr="005D1E12">
              <w:rPr>
                <w:b/>
              </w:rPr>
              <w:t>Тема 6.4</w:t>
            </w:r>
          </w:p>
          <w:p w14:paraId="668F8701" w14:textId="77777777" w:rsidR="009B1259" w:rsidRPr="005D1E12" w:rsidRDefault="009B1259" w:rsidP="00BF1BCD">
            <w:pPr>
              <w:rPr>
                <w:b/>
              </w:rPr>
            </w:pPr>
            <w:r w:rsidRPr="005D1E12">
              <w:t>Рисунок гипсовой фигуры «Дискобол».</w:t>
            </w:r>
          </w:p>
        </w:tc>
        <w:tc>
          <w:tcPr>
            <w:tcW w:w="9047" w:type="dxa"/>
            <w:gridSpan w:val="22"/>
            <w:shd w:val="clear" w:color="auto" w:fill="auto"/>
          </w:tcPr>
          <w:p w14:paraId="2B3B2547" w14:textId="77777777" w:rsidR="009B1259" w:rsidRPr="005D1E12" w:rsidRDefault="009B1259" w:rsidP="00E0235B">
            <w:pPr>
              <w:snapToGrid w:val="0"/>
              <w:jc w:val="both"/>
            </w:pPr>
            <w:r w:rsidRPr="005D1E12">
              <w:rPr>
                <w:b/>
              </w:rPr>
              <w:t>Содержание учебного материала</w:t>
            </w:r>
            <w:r w:rsidRPr="005D1E12">
              <w:t xml:space="preserve"> </w:t>
            </w:r>
          </w:p>
        </w:tc>
        <w:tc>
          <w:tcPr>
            <w:tcW w:w="1666" w:type="dxa"/>
            <w:vMerge w:val="restart"/>
            <w:shd w:val="clear" w:color="auto" w:fill="auto"/>
            <w:vAlign w:val="center"/>
          </w:tcPr>
          <w:p w14:paraId="1711EE8F" w14:textId="77777777" w:rsidR="009B1259" w:rsidRPr="005D1E12" w:rsidRDefault="009B1259" w:rsidP="009B1259">
            <w:pPr>
              <w:jc w:val="center"/>
              <w:rPr>
                <w:b/>
                <w:caps/>
              </w:rPr>
            </w:pPr>
            <w:r w:rsidRPr="005D1E12">
              <w:rPr>
                <w:b/>
                <w:caps/>
              </w:rPr>
              <w:t>16</w:t>
            </w:r>
          </w:p>
        </w:tc>
        <w:tc>
          <w:tcPr>
            <w:tcW w:w="1366" w:type="dxa"/>
            <w:shd w:val="pct10" w:color="auto" w:fill="auto"/>
          </w:tcPr>
          <w:p w14:paraId="25F9AEA8" w14:textId="77777777" w:rsidR="009B1259" w:rsidRPr="0063175F" w:rsidRDefault="009B1259"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9B1259" w:rsidRPr="0090535A" w14:paraId="70D02D87" w14:textId="77777777" w:rsidTr="00CF577B">
        <w:tblPrEx>
          <w:tblLook w:val="0000" w:firstRow="0" w:lastRow="0" w:firstColumn="0" w:lastColumn="0" w:noHBand="0" w:noVBand="0"/>
        </w:tblPrEx>
        <w:trPr>
          <w:trHeight w:val="312"/>
        </w:trPr>
        <w:tc>
          <w:tcPr>
            <w:tcW w:w="2965" w:type="dxa"/>
            <w:vMerge/>
            <w:shd w:val="clear" w:color="auto" w:fill="auto"/>
          </w:tcPr>
          <w:p w14:paraId="102F2491" w14:textId="77777777" w:rsidR="009B1259" w:rsidRPr="005D1E12" w:rsidRDefault="009B1259" w:rsidP="00E0235B">
            <w:pPr>
              <w:rPr>
                <w:b/>
              </w:rPr>
            </w:pPr>
          </w:p>
        </w:tc>
        <w:tc>
          <w:tcPr>
            <w:tcW w:w="562" w:type="dxa"/>
            <w:gridSpan w:val="13"/>
            <w:shd w:val="clear" w:color="auto" w:fill="auto"/>
          </w:tcPr>
          <w:p w14:paraId="7B9A77A9" w14:textId="77777777" w:rsidR="009B1259" w:rsidRPr="00D07370" w:rsidRDefault="009B1259" w:rsidP="00494DBA">
            <w:pPr>
              <w:pStyle w:val="af3"/>
              <w:ind w:left="58"/>
              <w:jc w:val="both"/>
            </w:pPr>
            <w:r w:rsidRPr="00D07370">
              <w:t>1.</w:t>
            </w:r>
          </w:p>
        </w:tc>
        <w:tc>
          <w:tcPr>
            <w:tcW w:w="8485" w:type="dxa"/>
            <w:gridSpan w:val="9"/>
            <w:shd w:val="clear" w:color="auto" w:fill="auto"/>
          </w:tcPr>
          <w:p w14:paraId="6FED75F1" w14:textId="77777777" w:rsidR="009B1259" w:rsidRPr="005D1E12" w:rsidRDefault="009B1259" w:rsidP="00494DBA">
            <w:pPr>
              <w:pStyle w:val="af3"/>
              <w:ind w:left="58"/>
              <w:jc w:val="both"/>
              <w:rPr>
                <w:b/>
              </w:rPr>
            </w:pPr>
            <w:r>
              <w:t>И</w:t>
            </w:r>
            <w:r w:rsidRPr="00F3521B">
              <w:t>зображ</w:t>
            </w:r>
            <w:r>
              <w:t>ать</w:t>
            </w:r>
            <w:r w:rsidRPr="00F3521B">
              <w:t xml:space="preserve"> объект</w:t>
            </w:r>
            <w:r>
              <w:t>ы</w:t>
            </w:r>
            <w:r w:rsidRPr="00F3521B">
              <w:t xml:space="preserve"> </w:t>
            </w:r>
            <w:r>
              <w:t>предметного мира, пространства, фигуру человека с</w:t>
            </w:r>
            <w:r w:rsidRPr="00F3521B">
              <w:t>редства</w:t>
            </w:r>
            <w:r>
              <w:t>ми</w:t>
            </w:r>
            <w:r w:rsidRPr="00F3521B">
              <w:t xml:space="preserve"> академического рисунка.</w:t>
            </w:r>
            <w:r>
              <w:t xml:space="preserve"> </w:t>
            </w:r>
          </w:p>
        </w:tc>
        <w:tc>
          <w:tcPr>
            <w:tcW w:w="1666" w:type="dxa"/>
            <w:vMerge/>
            <w:shd w:val="clear" w:color="auto" w:fill="auto"/>
          </w:tcPr>
          <w:p w14:paraId="03D29FF5" w14:textId="77777777" w:rsidR="009B1259" w:rsidRPr="005D1E12" w:rsidRDefault="009B1259" w:rsidP="00E0235B">
            <w:pPr>
              <w:jc w:val="center"/>
              <w:rPr>
                <w:b/>
                <w:caps/>
              </w:rPr>
            </w:pPr>
          </w:p>
        </w:tc>
        <w:tc>
          <w:tcPr>
            <w:tcW w:w="1366" w:type="dxa"/>
            <w:shd w:val="clear" w:color="auto" w:fill="auto"/>
          </w:tcPr>
          <w:p w14:paraId="424F21CB" w14:textId="77777777" w:rsidR="009B1259" w:rsidRPr="0063175F" w:rsidRDefault="009B1259" w:rsidP="009B125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3"/>
              <w:jc w:val="center"/>
              <w:rPr>
                <w:caps/>
              </w:rPr>
            </w:pPr>
            <w:r>
              <w:rPr>
                <w:caps/>
              </w:rPr>
              <w:t>1,2,3</w:t>
            </w:r>
          </w:p>
        </w:tc>
      </w:tr>
      <w:tr w:rsidR="009B1259" w:rsidRPr="0090535A" w14:paraId="7657A50F" w14:textId="77777777" w:rsidTr="00CF577B">
        <w:tblPrEx>
          <w:tblLook w:val="0000" w:firstRow="0" w:lastRow="0" w:firstColumn="0" w:lastColumn="0" w:noHBand="0" w:noVBand="0"/>
        </w:tblPrEx>
        <w:trPr>
          <w:trHeight w:val="252"/>
        </w:trPr>
        <w:tc>
          <w:tcPr>
            <w:tcW w:w="2965" w:type="dxa"/>
            <w:vMerge/>
            <w:shd w:val="clear" w:color="auto" w:fill="auto"/>
          </w:tcPr>
          <w:p w14:paraId="7D6F8A80" w14:textId="77777777" w:rsidR="009B1259" w:rsidRPr="005D1E12" w:rsidRDefault="009B1259" w:rsidP="00E0235B">
            <w:pPr>
              <w:rPr>
                <w:b/>
              </w:rPr>
            </w:pPr>
          </w:p>
        </w:tc>
        <w:tc>
          <w:tcPr>
            <w:tcW w:w="562" w:type="dxa"/>
            <w:gridSpan w:val="13"/>
            <w:shd w:val="clear" w:color="auto" w:fill="auto"/>
          </w:tcPr>
          <w:p w14:paraId="3B215772" w14:textId="77777777" w:rsidR="009B1259" w:rsidRPr="00D07370" w:rsidRDefault="009B1259" w:rsidP="00494DBA">
            <w:pPr>
              <w:pStyle w:val="af3"/>
              <w:ind w:left="58"/>
              <w:jc w:val="both"/>
            </w:pPr>
            <w:r w:rsidRPr="00D07370">
              <w:t>2.</w:t>
            </w:r>
          </w:p>
        </w:tc>
        <w:tc>
          <w:tcPr>
            <w:tcW w:w="8485" w:type="dxa"/>
            <w:gridSpan w:val="9"/>
            <w:shd w:val="clear" w:color="auto" w:fill="auto"/>
          </w:tcPr>
          <w:p w14:paraId="09248F80" w14:textId="77777777" w:rsidR="009B1259" w:rsidRDefault="009B1259" w:rsidP="00494DBA">
            <w:pPr>
              <w:pStyle w:val="af3"/>
              <w:ind w:left="58" w:hanging="25"/>
              <w:jc w:val="both"/>
            </w:pPr>
            <w:r>
              <w:t>Использование основных изобразительных техник</w:t>
            </w:r>
            <w:r w:rsidRPr="00F3521B">
              <w:t xml:space="preserve"> и материал</w:t>
            </w:r>
            <w:r>
              <w:t>ов</w:t>
            </w:r>
            <w:r w:rsidRPr="00F3521B">
              <w:t>.</w:t>
            </w:r>
          </w:p>
        </w:tc>
        <w:tc>
          <w:tcPr>
            <w:tcW w:w="1666" w:type="dxa"/>
            <w:vMerge/>
            <w:shd w:val="clear" w:color="auto" w:fill="auto"/>
          </w:tcPr>
          <w:p w14:paraId="5AA1E83B" w14:textId="77777777" w:rsidR="009B1259" w:rsidRPr="005D1E12" w:rsidRDefault="009B1259" w:rsidP="00E0235B">
            <w:pPr>
              <w:jc w:val="center"/>
              <w:rPr>
                <w:b/>
                <w:caps/>
              </w:rPr>
            </w:pPr>
          </w:p>
        </w:tc>
        <w:tc>
          <w:tcPr>
            <w:tcW w:w="1366" w:type="dxa"/>
            <w:tcBorders>
              <w:bottom w:val="single" w:sz="4" w:space="0" w:color="auto"/>
            </w:tcBorders>
            <w:shd w:val="clear" w:color="auto" w:fill="auto"/>
          </w:tcPr>
          <w:p w14:paraId="10570B42" w14:textId="77777777" w:rsidR="009B1259" w:rsidRPr="0063175F" w:rsidRDefault="009B1259" w:rsidP="009B125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3"/>
              <w:jc w:val="center"/>
              <w:rPr>
                <w:caps/>
              </w:rPr>
            </w:pPr>
            <w:r>
              <w:rPr>
                <w:caps/>
              </w:rPr>
              <w:t>1,2,3</w:t>
            </w:r>
          </w:p>
        </w:tc>
      </w:tr>
      <w:tr w:rsidR="009B1259" w:rsidRPr="0090535A" w14:paraId="1EF8B55B" w14:textId="77777777" w:rsidTr="00CF577B">
        <w:tblPrEx>
          <w:tblLook w:val="0000" w:firstRow="0" w:lastRow="0" w:firstColumn="0" w:lastColumn="0" w:noHBand="0" w:noVBand="0"/>
        </w:tblPrEx>
        <w:trPr>
          <w:trHeight w:val="264"/>
        </w:trPr>
        <w:tc>
          <w:tcPr>
            <w:tcW w:w="2965" w:type="dxa"/>
            <w:vMerge/>
            <w:shd w:val="clear" w:color="auto" w:fill="auto"/>
          </w:tcPr>
          <w:p w14:paraId="1B643899" w14:textId="77777777" w:rsidR="009B1259" w:rsidRPr="005D1E12" w:rsidRDefault="009B1259" w:rsidP="00E0235B">
            <w:pPr>
              <w:rPr>
                <w:b/>
              </w:rPr>
            </w:pPr>
          </w:p>
        </w:tc>
        <w:tc>
          <w:tcPr>
            <w:tcW w:w="9047" w:type="dxa"/>
            <w:gridSpan w:val="22"/>
            <w:shd w:val="clear" w:color="auto" w:fill="auto"/>
          </w:tcPr>
          <w:p w14:paraId="6EDBFAB4" w14:textId="77777777" w:rsidR="009B1259" w:rsidRDefault="009B1259" w:rsidP="00E0235B">
            <w:pPr>
              <w:jc w:val="both"/>
            </w:pPr>
            <w:r w:rsidRPr="00F3521B">
              <w:rPr>
                <w:b/>
              </w:rPr>
              <w:t>Практические занятия</w:t>
            </w:r>
          </w:p>
        </w:tc>
        <w:tc>
          <w:tcPr>
            <w:tcW w:w="1666" w:type="dxa"/>
            <w:vMerge/>
            <w:shd w:val="clear" w:color="auto" w:fill="auto"/>
          </w:tcPr>
          <w:p w14:paraId="082DC348" w14:textId="77777777" w:rsidR="009B1259" w:rsidRPr="005D1E12" w:rsidRDefault="009B1259" w:rsidP="00E0235B">
            <w:pPr>
              <w:jc w:val="center"/>
              <w:rPr>
                <w:b/>
                <w:caps/>
              </w:rPr>
            </w:pPr>
          </w:p>
        </w:tc>
        <w:tc>
          <w:tcPr>
            <w:tcW w:w="1366" w:type="dxa"/>
            <w:vMerge w:val="restart"/>
            <w:shd w:val="pct10" w:color="auto" w:fill="auto"/>
          </w:tcPr>
          <w:p w14:paraId="5EA9463F" w14:textId="77777777" w:rsidR="009B1259" w:rsidRPr="0063175F" w:rsidRDefault="009B1259"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caps/>
              </w:rPr>
            </w:pPr>
          </w:p>
        </w:tc>
      </w:tr>
      <w:tr w:rsidR="009B1259" w:rsidRPr="0090535A" w14:paraId="56306B75" w14:textId="77777777" w:rsidTr="00CF577B">
        <w:tblPrEx>
          <w:tblLook w:val="0000" w:firstRow="0" w:lastRow="0" w:firstColumn="0" w:lastColumn="0" w:noHBand="0" w:noVBand="0"/>
        </w:tblPrEx>
        <w:trPr>
          <w:trHeight w:val="264"/>
        </w:trPr>
        <w:tc>
          <w:tcPr>
            <w:tcW w:w="2965" w:type="dxa"/>
            <w:vMerge/>
            <w:shd w:val="clear" w:color="auto" w:fill="auto"/>
          </w:tcPr>
          <w:p w14:paraId="46522F10" w14:textId="77777777" w:rsidR="009B1259" w:rsidRPr="005D1E12" w:rsidRDefault="009B1259" w:rsidP="00E0235B">
            <w:pPr>
              <w:rPr>
                <w:b/>
              </w:rPr>
            </w:pPr>
          </w:p>
        </w:tc>
        <w:tc>
          <w:tcPr>
            <w:tcW w:w="538" w:type="dxa"/>
            <w:gridSpan w:val="10"/>
            <w:shd w:val="clear" w:color="auto" w:fill="auto"/>
          </w:tcPr>
          <w:p w14:paraId="59E44BD5" w14:textId="77777777" w:rsidR="009B1259" w:rsidRDefault="009B1259" w:rsidP="00E0235B">
            <w:pPr>
              <w:jc w:val="both"/>
            </w:pPr>
            <w:r>
              <w:t>1.</w:t>
            </w:r>
          </w:p>
        </w:tc>
        <w:tc>
          <w:tcPr>
            <w:tcW w:w="8509" w:type="dxa"/>
            <w:gridSpan w:val="12"/>
            <w:shd w:val="clear" w:color="auto" w:fill="auto"/>
          </w:tcPr>
          <w:p w14:paraId="263E0E1C" w14:textId="77777777" w:rsidR="009B1259" w:rsidRDefault="009B1259" w:rsidP="00E0235B">
            <w:pPr>
              <w:jc w:val="both"/>
            </w:pPr>
            <w:r w:rsidRPr="005D1E12">
              <w:t>Компоновка в заданном формате, создание эскизов.</w:t>
            </w:r>
          </w:p>
        </w:tc>
        <w:tc>
          <w:tcPr>
            <w:tcW w:w="1666" w:type="dxa"/>
            <w:shd w:val="clear" w:color="auto" w:fill="auto"/>
          </w:tcPr>
          <w:p w14:paraId="35B018F2" w14:textId="77777777" w:rsidR="009B1259" w:rsidRPr="005D1E12" w:rsidRDefault="009B1259" w:rsidP="00E0235B">
            <w:pPr>
              <w:jc w:val="center"/>
              <w:rPr>
                <w:b/>
                <w:caps/>
              </w:rPr>
            </w:pPr>
            <w:r>
              <w:rPr>
                <w:b/>
                <w:caps/>
              </w:rPr>
              <w:t>4</w:t>
            </w:r>
          </w:p>
        </w:tc>
        <w:tc>
          <w:tcPr>
            <w:tcW w:w="1366" w:type="dxa"/>
            <w:vMerge/>
            <w:shd w:val="pct10" w:color="auto" w:fill="auto"/>
          </w:tcPr>
          <w:p w14:paraId="3FB9CE69" w14:textId="77777777" w:rsidR="009B1259" w:rsidRPr="0063175F" w:rsidRDefault="009B1259"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caps/>
              </w:rPr>
            </w:pPr>
          </w:p>
        </w:tc>
      </w:tr>
      <w:tr w:rsidR="009B1259" w:rsidRPr="0090535A" w14:paraId="7AA512C5" w14:textId="77777777" w:rsidTr="00CF577B">
        <w:tblPrEx>
          <w:tblLook w:val="0000" w:firstRow="0" w:lastRow="0" w:firstColumn="0" w:lastColumn="0" w:noHBand="0" w:noVBand="0"/>
        </w:tblPrEx>
        <w:trPr>
          <w:trHeight w:val="264"/>
        </w:trPr>
        <w:tc>
          <w:tcPr>
            <w:tcW w:w="2965" w:type="dxa"/>
            <w:vMerge/>
            <w:shd w:val="clear" w:color="auto" w:fill="auto"/>
          </w:tcPr>
          <w:p w14:paraId="1A975520" w14:textId="77777777" w:rsidR="009B1259" w:rsidRPr="005D1E12" w:rsidRDefault="009B1259" w:rsidP="00E0235B">
            <w:pPr>
              <w:rPr>
                <w:b/>
              </w:rPr>
            </w:pPr>
          </w:p>
        </w:tc>
        <w:tc>
          <w:tcPr>
            <w:tcW w:w="538" w:type="dxa"/>
            <w:gridSpan w:val="10"/>
            <w:shd w:val="clear" w:color="auto" w:fill="auto"/>
          </w:tcPr>
          <w:p w14:paraId="3AA97C80" w14:textId="77777777" w:rsidR="009B1259" w:rsidRDefault="009B1259" w:rsidP="00E0235B">
            <w:pPr>
              <w:jc w:val="both"/>
            </w:pPr>
            <w:r>
              <w:t>2.</w:t>
            </w:r>
          </w:p>
        </w:tc>
        <w:tc>
          <w:tcPr>
            <w:tcW w:w="8509" w:type="dxa"/>
            <w:gridSpan w:val="12"/>
            <w:shd w:val="clear" w:color="auto" w:fill="auto"/>
          </w:tcPr>
          <w:p w14:paraId="131A061B" w14:textId="77777777" w:rsidR="009B1259" w:rsidRDefault="009B1259" w:rsidP="00E0235B">
            <w:pPr>
              <w:jc w:val="both"/>
            </w:pPr>
            <w:r w:rsidRPr="005D1E12">
              <w:t>Линейно – конструктивный метод построения фигуры человека с передачей легкой светотени.</w:t>
            </w:r>
          </w:p>
        </w:tc>
        <w:tc>
          <w:tcPr>
            <w:tcW w:w="1666" w:type="dxa"/>
            <w:shd w:val="clear" w:color="auto" w:fill="auto"/>
          </w:tcPr>
          <w:p w14:paraId="6868F7D9" w14:textId="77777777" w:rsidR="009B1259" w:rsidRPr="005D1E12" w:rsidRDefault="009B1259" w:rsidP="00E0235B">
            <w:pPr>
              <w:jc w:val="center"/>
              <w:rPr>
                <w:b/>
                <w:caps/>
              </w:rPr>
            </w:pPr>
            <w:r>
              <w:rPr>
                <w:b/>
                <w:caps/>
              </w:rPr>
              <w:t>4</w:t>
            </w:r>
          </w:p>
        </w:tc>
        <w:tc>
          <w:tcPr>
            <w:tcW w:w="1366" w:type="dxa"/>
            <w:vMerge/>
            <w:shd w:val="pct10" w:color="auto" w:fill="auto"/>
          </w:tcPr>
          <w:p w14:paraId="1DF928F5" w14:textId="77777777" w:rsidR="009B1259" w:rsidRPr="0063175F" w:rsidRDefault="009B1259"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caps/>
              </w:rPr>
            </w:pPr>
          </w:p>
        </w:tc>
      </w:tr>
      <w:tr w:rsidR="009B1259" w:rsidRPr="0090535A" w14:paraId="676A0032" w14:textId="77777777" w:rsidTr="00CF577B">
        <w:tblPrEx>
          <w:tblLook w:val="0000" w:firstRow="0" w:lastRow="0" w:firstColumn="0" w:lastColumn="0" w:noHBand="0" w:noVBand="0"/>
        </w:tblPrEx>
        <w:trPr>
          <w:trHeight w:val="264"/>
        </w:trPr>
        <w:tc>
          <w:tcPr>
            <w:tcW w:w="2965" w:type="dxa"/>
            <w:vMerge/>
            <w:shd w:val="clear" w:color="auto" w:fill="auto"/>
          </w:tcPr>
          <w:p w14:paraId="29CE129E" w14:textId="77777777" w:rsidR="009B1259" w:rsidRPr="005D1E12" w:rsidRDefault="009B1259" w:rsidP="00E0235B">
            <w:pPr>
              <w:rPr>
                <w:b/>
              </w:rPr>
            </w:pPr>
          </w:p>
        </w:tc>
        <w:tc>
          <w:tcPr>
            <w:tcW w:w="538" w:type="dxa"/>
            <w:gridSpan w:val="10"/>
            <w:shd w:val="clear" w:color="auto" w:fill="auto"/>
          </w:tcPr>
          <w:p w14:paraId="61AD0566" w14:textId="77777777" w:rsidR="009B1259" w:rsidRDefault="009B1259" w:rsidP="00E0235B">
            <w:pPr>
              <w:jc w:val="both"/>
            </w:pPr>
            <w:r>
              <w:t>3.</w:t>
            </w:r>
          </w:p>
        </w:tc>
        <w:tc>
          <w:tcPr>
            <w:tcW w:w="8509" w:type="dxa"/>
            <w:gridSpan w:val="12"/>
            <w:shd w:val="clear" w:color="auto" w:fill="auto"/>
          </w:tcPr>
          <w:p w14:paraId="45B4F744" w14:textId="77777777" w:rsidR="009B1259" w:rsidRPr="005D1E12" w:rsidRDefault="009B1259" w:rsidP="00E0235B">
            <w:pPr>
              <w:jc w:val="both"/>
            </w:pPr>
            <w:r w:rsidRPr="005D1E12">
              <w:t>Конструктивно-анатомический анализ формы. Основные пластические узлы чело</w:t>
            </w:r>
            <w:r w:rsidRPr="005D1E12">
              <w:softHyphen/>
              <w:t>веческого тела.</w:t>
            </w:r>
            <w:r>
              <w:t xml:space="preserve"> Лепка формы.</w:t>
            </w:r>
          </w:p>
        </w:tc>
        <w:tc>
          <w:tcPr>
            <w:tcW w:w="1666" w:type="dxa"/>
            <w:shd w:val="clear" w:color="auto" w:fill="auto"/>
          </w:tcPr>
          <w:p w14:paraId="4A7EC40B" w14:textId="77777777" w:rsidR="009B1259" w:rsidRPr="005D1E12" w:rsidRDefault="009B1259" w:rsidP="00E0235B">
            <w:pPr>
              <w:jc w:val="center"/>
              <w:rPr>
                <w:b/>
                <w:caps/>
              </w:rPr>
            </w:pPr>
            <w:r>
              <w:rPr>
                <w:b/>
                <w:caps/>
              </w:rPr>
              <w:t>4</w:t>
            </w:r>
          </w:p>
        </w:tc>
        <w:tc>
          <w:tcPr>
            <w:tcW w:w="1366" w:type="dxa"/>
            <w:vMerge/>
            <w:shd w:val="pct10" w:color="auto" w:fill="auto"/>
          </w:tcPr>
          <w:p w14:paraId="7C33B9C0" w14:textId="77777777" w:rsidR="009B1259" w:rsidRPr="0063175F" w:rsidRDefault="009B1259"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caps/>
              </w:rPr>
            </w:pPr>
          </w:p>
        </w:tc>
      </w:tr>
      <w:tr w:rsidR="009B1259" w:rsidRPr="0090535A" w14:paraId="103001B0" w14:textId="77777777" w:rsidTr="00CF577B">
        <w:tblPrEx>
          <w:tblLook w:val="0000" w:firstRow="0" w:lastRow="0" w:firstColumn="0" w:lastColumn="0" w:noHBand="0" w:noVBand="0"/>
        </w:tblPrEx>
        <w:trPr>
          <w:trHeight w:val="264"/>
        </w:trPr>
        <w:tc>
          <w:tcPr>
            <w:tcW w:w="2965" w:type="dxa"/>
            <w:vMerge/>
            <w:shd w:val="clear" w:color="auto" w:fill="auto"/>
          </w:tcPr>
          <w:p w14:paraId="68966B55" w14:textId="77777777" w:rsidR="009B1259" w:rsidRPr="005D1E12" w:rsidRDefault="009B1259" w:rsidP="00E0235B">
            <w:pPr>
              <w:rPr>
                <w:b/>
              </w:rPr>
            </w:pPr>
          </w:p>
        </w:tc>
        <w:tc>
          <w:tcPr>
            <w:tcW w:w="538" w:type="dxa"/>
            <w:gridSpan w:val="10"/>
            <w:shd w:val="clear" w:color="auto" w:fill="auto"/>
          </w:tcPr>
          <w:p w14:paraId="6DA08EAB" w14:textId="77777777" w:rsidR="009B1259" w:rsidRDefault="009B1259" w:rsidP="00E0235B">
            <w:pPr>
              <w:jc w:val="both"/>
            </w:pPr>
            <w:r>
              <w:t>4.</w:t>
            </w:r>
          </w:p>
        </w:tc>
        <w:tc>
          <w:tcPr>
            <w:tcW w:w="8509" w:type="dxa"/>
            <w:gridSpan w:val="12"/>
            <w:shd w:val="clear" w:color="auto" w:fill="auto"/>
          </w:tcPr>
          <w:p w14:paraId="438E1A73" w14:textId="77777777" w:rsidR="009B1259" w:rsidRPr="005D1E12" w:rsidRDefault="009B1259" w:rsidP="00E0235B">
            <w:pPr>
              <w:jc w:val="both"/>
            </w:pPr>
            <w:r w:rsidRPr="000244F9">
              <w:t xml:space="preserve">Проработка деталей первого плана с помощью различных тональностей линии, штриха. </w:t>
            </w:r>
            <w:r>
              <w:t>Просмотр.</w:t>
            </w:r>
          </w:p>
        </w:tc>
        <w:tc>
          <w:tcPr>
            <w:tcW w:w="1666" w:type="dxa"/>
            <w:shd w:val="clear" w:color="auto" w:fill="auto"/>
          </w:tcPr>
          <w:p w14:paraId="3D999002" w14:textId="77777777" w:rsidR="009B1259" w:rsidRPr="005D1E12" w:rsidRDefault="009B1259" w:rsidP="00E0235B">
            <w:pPr>
              <w:jc w:val="center"/>
              <w:rPr>
                <w:b/>
                <w:caps/>
              </w:rPr>
            </w:pPr>
            <w:r>
              <w:rPr>
                <w:b/>
                <w:caps/>
              </w:rPr>
              <w:t>4</w:t>
            </w:r>
          </w:p>
        </w:tc>
        <w:tc>
          <w:tcPr>
            <w:tcW w:w="1366" w:type="dxa"/>
            <w:vMerge/>
            <w:shd w:val="pct10" w:color="auto" w:fill="auto"/>
          </w:tcPr>
          <w:p w14:paraId="47367B96" w14:textId="77777777" w:rsidR="009B1259" w:rsidRPr="0063175F" w:rsidRDefault="009B1259"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caps/>
              </w:rPr>
            </w:pPr>
          </w:p>
        </w:tc>
      </w:tr>
      <w:tr w:rsidR="0063175F" w:rsidRPr="0090535A" w14:paraId="2698E826" w14:textId="77777777" w:rsidTr="00CF577B">
        <w:tblPrEx>
          <w:tblLook w:val="0000" w:firstRow="0" w:lastRow="0" w:firstColumn="0" w:lastColumn="0" w:noHBand="0" w:noVBand="0"/>
        </w:tblPrEx>
        <w:trPr>
          <w:trHeight w:val="856"/>
        </w:trPr>
        <w:tc>
          <w:tcPr>
            <w:tcW w:w="2965" w:type="dxa"/>
            <w:vMerge/>
            <w:tcBorders>
              <w:bottom w:val="single" w:sz="4" w:space="0" w:color="auto"/>
            </w:tcBorders>
            <w:shd w:val="clear" w:color="auto" w:fill="auto"/>
          </w:tcPr>
          <w:p w14:paraId="1CBD6866" w14:textId="77777777" w:rsidR="0063175F" w:rsidRPr="005D1E12" w:rsidRDefault="0063175F" w:rsidP="00E0235B">
            <w:pPr>
              <w:rPr>
                <w:b/>
              </w:rPr>
            </w:pPr>
          </w:p>
        </w:tc>
        <w:tc>
          <w:tcPr>
            <w:tcW w:w="9047" w:type="dxa"/>
            <w:gridSpan w:val="22"/>
            <w:tcBorders>
              <w:bottom w:val="single" w:sz="4" w:space="0" w:color="auto"/>
            </w:tcBorders>
            <w:shd w:val="clear" w:color="auto" w:fill="auto"/>
          </w:tcPr>
          <w:p w14:paraId="295AD205" w14:textId="77777777" w:rsidR="0063175F" w:rsidRDefault="0063175F" w:rsidP="0063175F">
            <w:r w:rsidRPr="00224185">
              <w:rPr>
                <w:rFonts w:eastAsia="Calibri"/>
                <w:b/>
              </w:rPr>
              <w:t>ДР.01 Дополнительная работа над завершением программного задания под руководством преподавателя</w:t>
            </w:r>
            <w:r>
              <w:rPr>
                <w:rFonts w:eastAsia="Calibri"/>
              </w:rPr>
              <w:t xml:space="preserve"> (с</w:t>
            </w:r>
            <w:r w:rsidRPr="004F2EF3">
              <w:rPr>
                <w:rFonts w:eastAsia="Calibri"/>
              </w:rPr>
              <w:t>амостоятельная работа обучающегося</w:t>
            </w:r>
            <w:r w:rsidRPr="00127B98">
              <w:rPr>
                <w:rFonts w:eastAsia="Calibri"/>
              </w:rPr>
              <w:t>)</w:t>
            </w:r>
            <w:r w:rsidRPr="00224185">
              <w:t>.</w:t>
            </w:r>
          </w:p>
          <w:p w14:paraId="1C37CFCD" w14:textId="77777777" w:rsidR="0063175F" w:rsidRPr="005D1E12" w:rsidRDefault="0063175F" w:rsidP="00E0235B">
            <w:pPr>
              <w:jc w:val="both"/>
              <w:rPr>
                <w:b/>
              </w:rPr>
            </w:pPr>
            <w:r w:rsidRPr="005D1E12">
              <w:rPr>
                <w:rFonts w:eastAsia="Calibri"/>
              </w:rPr>
              <w:t>Завершение рисунка гипсовой фигуры «Дискобол».</w:t>
            </w:r>
          </w:p>
        </w:tc>
        <w:tc>
          <w:tcPr>
            <w:tcW w:w="1666" w:type="dxa"/>
            <w:tcBorders>
              <w:bottom w:val="single" w:sz="4" w:space="0" w:color="auto"/>
            </w:tcBorders>
            <w:shd w:val="clear" w:color="auto" w:fill="auto"/>
            <w:vAlign w:val="center"/>
          </w:tcPr>
          <w:p w14:paraId="242BB7FA" w14:textId="77777777" w:rsidR="0063175F" w:rsidRPr="0063175F" w:rsidRDefault="0063175F" w:rsidP="009B1259">
            <w:pPr>
              <w:jc w:val="center"/>
              <w:rPr>
                <w:caps/>
              </w:rPr>
            </w:pPr>
            <w:r w:rsidRPr="0063175F">
              <w:rPr>
                <w:caps/>
              </w:rPr>
              <w:t>16</w:t>
            </w:r>
          </w:p>
        </w:tc>
        <w:tc>
          <w:tcPr>
            <w:tcW w:w="1366" w:type="dxa"/>
            <w:vMerge/>
            <w:tcBorders>
              <w:bottom w:val="single" w:sz="4" w:space="0" w:color="auto"/>
            </w:tcBorders>
            <w:shd w:val="pct10" w:color="auto" w:fill="auto"/>
          </w:tcPr>
          <w:p w14:paraId="3C3DB6C1" w14:textId="77777777" w:rsidR="0063175F" w:rsidRPr="005D1E12" w:rsidRDefault="0063175F"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b/>
                <w:caps/>
              </w:rPr>
            </w:pPr>
          </w:p>
        </w:tc>
      </w:tr>
      <w:tr w:rsidR="00754A66" w:rsidRPr="0090535A" w14:paraId="1A84D0A9" w14:textId="77777777" w:rsidTr="00CF577B">
        <w:tblPrEx>
          <w:tblLook w:val="0000" w:firstRow="0" w:lastRow="0" w:firstColumn="0" w:lastColumn="0" w:noHBand="0" w:noVBand="0"/>
        </w:tblPrEx>
        <w:trPr>
          <w:trHeight w:val="207"/>
        </w:trPr>
        <w:tc>
          <w:tcPr>
            <w:tcW w:w="2965" w:type="dxa"/>
            <w:shd w:val="clear" w:color="auto" w:fill="BFBFBF" w:themeFill="background1" w:themeFillShade="BF"/>
          </w:tcPr>
          <w:p w14:paraId="530ED212" w14:textId="77777777" w:rsidR="00754A66" w:rsidRPr="00687A06" w:rsidRDefault="00754A66" w:rsidP="00824B53">
            <w:pPr>
              <w:rPr>
                <w:b/>
              </w:rPr>
            </w:pPr>
            <w:r w:rsidRPr="00687A06">
              <w:rPr>
                <w:b/>
              </w:rPr>
              <w:t xml:space="preserve">4 </w:t>
            </w:r>
            <w:proofErr w:type="gramStart"/>
            <w:r w:rsidRPr="00687A06">
              <w:rPr>
                <w:b/>
              </w:rPr>
              <w:t xml:space="preserve">курс  </w:t>
            </w:r>
            <w:r w:rsidR="00824B53" w:rsidRPr="00687A06">
              <w:rPr>
                <w:b/>
                <w:lang w:val="en-US"/>
              </w:rPr>
              <w:t>VIII</w:t>
            </w:r>
            <w:proofErr w:type="gramEnd"/>
            <w:r w:rsidRPr="00687A06">
              <w:rPr>
                <w:b/>
              </w:rPr>
              <w:t xml:space="preserve"> семестр</w:t>
            </w:r>
          </w:p>
        </w:tc>
        <w:tc>
          <w:tcPr>
            <w:tcW w:w="9047" w:type="dxa"/>
            <w:gridSpan w:val="22"/>
            <w:shd w:val="clear" w:color="auto" w:fill="BFBFBF" w:themeFill="background1" w:themeFillShade="BF"/>
          </w:tcPr>
          <w:p w14:paraId="7A9DD553" w14:textId="77777777" w:rsidR="00754A66" w:rsidRPr="0063175F" w:rsidRDefault="00754A66" w:rsidP="00987476">
            <w:pPr>
              <w:rPr>
                <w:b/>
              </w:rPr>
            </w:pPr>
          </w:p>
        </w:tc>
        <w:tc>
          <w:tcPr>
            <w:tcW w:w="1666" w:type="dxa"/>
            <w:shd w:val="clear" w:color="auto" w:fill="BFBFBF" w:themeFill="background1" w:themeFillShade="BF"/>
          </w:tcPr>
          <w:p w14:paraId="140DDAB9" w14:textId="77777777" w:rsidR="00754A66" w:rsidRPr="0063175F" w:rsidRDefault="00E0235B" w:rsidP="00E0235B">
            <w:pPr>
              <w:jc w:val="center"/>
              <w:rPr>
                <w:b/>
                <w:caps/>
              </w:rPr>
            </w:pPr>
            <w:r w:rsidRPr="0063175F">
              <w:rPr>
                <w:b/>
                <w:caps/>
              </w:rPr>
              <w:t>56</w:t>
            </w:r>
          </w:p>
        </w:tc>
        <w:tc>
          <w:tcPr>
            <w:tcW w:w="1366" w:type="dxa"/>
            <w:shd w:val="pct10" w:color="auto" w:fill="auto"/>
          </w:tcPr>
          <w:p w14:paraId="728CB190" w14:textId="77777777" w:rsidR="00754A66" w:rsidRPr="0063175F" w:rsidRDefault="00754A66"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b/>
                <w:caps/>
              </w:rPr>
            </w:pPr>
          </w:p>
        </w:tc>
      </w:tr>
      <w:tr w:rsidR="00754A66" w:rsidRPr="0090535A" w14:paraId="79129C94" w14:textId="77777777" w:rsidTr="00CF577B">
        <w:tblPrEx>
          <w:tblLook w:val="0000" w:firstRow="0" w:lastRow="0" w:firstColumn="0" w:lastColumn="0" w:noHBand="0" w:noVBand="0"/>
        </w:tblPrEx>
        <w:trPr>
          <w:trHeight w:val="495"/>
        </w:trPr>
        <w:tc>
          <w:tcPr>
            <w:tcW w:w="2965" w:type="dxa"/>
            <w:shd w:val="clear" w:color="auto" w:fill="auto"/>
          </w:tcPr>
          <w:p w14:paraId="744593DF" w14:textId="77777777" w:rsidR="00E0235B" w:rsidRPr="008349F0" w:rsidRDefault="001D1520" w:rsidP="000259F6">
            <w:pPr>
              <w:rPr>
                <w:b/>
              </w:rPr>
            </w:pPr>
            <w:r w:rsidRPr="005D1E12">
              <w:rPr>
                <w:b/>
              </w:rPr>
              <w:t>Раздел</w:t>
            </w:r>
            <w:r w:rsidR="00E0235B" w:rsidRPr="005D1E12">
              <w:rPr>
                <w:b/>
              </w:rPr>
              <w:t xml:space="preserve"> </w:t>
            </w:r>
            <w:r w:rsidR="00E0235B" w:rsidRPr="005D1E12">
              <w:rPr>
                <w:b/>
                <w:lang w:val="en-US"/>
              </w:rPr>
              <w:t>VII</w:t>
            </w:r>
          </w:p>
          <w:p w14:paraId="2C46BFDC" w14:textId="77777777" w:rsidR="00754A66" w:rsidRPr="00494DBA" w:rsidRDefault="001D1520" w:rsidP="009B1259">
            <w:pPr>
              <w:jc w:val="both"/>
              <w:rPr>
                <w:b/>
              </w:rPr>
            </w:pPr>
            <w:r w:rsidRPr="00494DBA">
              <w:rPr>
                <w:b/>
              </w:rPr>
              <w:t>Характерность, образность</w:t>
            </w:r>
            <w:r w:rsidR="009B1259" w:rsidRPr="00494DBA">
              <w:rPr>
                <w:b/>
              </w:rPr>
              <w:t>,</w:t>
            </w:r>
            <w:r w:rsidRPr="00494DBA">
              <w:rPr>
                <w:b/>
              </w:rPr>
              <w:t xml:space="preserve"> мышлени</w:t>
            </w:r>
            <w:r w:rsidR="009B1259" w:rsidRPr="00494DBA">
              <w:rPr>
                <w:b/>
              </w:rPr>
              <w:t>е</w:t>
            </w:r>
            <w:r w:rsidRPr="00494DBA">
              <w:rPr>
                <w:b/>
              </w:rPr>
              <w:t>.</w:t>
            </w:r>
          </w:p>
        </w:tc>
        <w:tc>
          <w:tcPr>
            <w:tcW w:w="9047" w:type="dxa"/>
            <w:gridSpan w:val="22"/>
            <w:shd w:val="clear" w:color="auto" w:fill="auto"/>
          </w:tcPr>
          <w:p w14:paraId="313B197D" w14:textId="77777777" w:rsidR="00754A66" w:rsidRPr="005D1E12" w:rsidRDefault="00754A66" w:rsidP="008F63DD">
            <w:pPr>
              <w:rPr>
                <w:b/>
              </w:rPr>
            </w:pPr>
            <w:r w:rsidRPr="005D1E12">
              <w:rPr>
                <w:b/>
              </w:rPr>
              <w:t>Содержание учебного материала</w:t>
            </w:r>
          </w:p>
          <w:p w14:paraId="434D9D96" w14:textId="77777777" w:rsidR="00754A66" w:rsidRPr="00494DBA" w:rsidRDefault="00754A66" w:rsidP="00494DBA">
            <w:pPr>
              <w:jc w:val="both"/>
              <w:rPr>
                <w:b/>
              </w:rPr>
            </w:pPr>
            <w:r w:rsidRPr="00494DBA">
              <w:t xml:space="preserve">Методика поэтапного исполнения рисунка и анатомических </w:t>
            </w:r>
            <w:proofErr w:type="gramStart"/>
            <w:r w:rsidRPr="00494DBA">
              <w:t>особенностей  -</w:t>
            </w:r>
            <w:proofErr w:type="gramEnd"/>
            <w:r w:rsidRPr="00494DBA">
              <w:t xml:space="preserve"> база формирования образ</w:t>
            </w:r>
            <w:r w:rsidR="00820CE3" w:rsidRPr="00494DBA">
              <w:t>ного</w:t>
            </w:r>
            <w:r w:rsidRPr="00494DBA">
              <w:t xml:space="preserve"> художественно</w:t>
            </w:r>
            <w:r w:rsidR="00494DBA" w:rsidRPr="00494DBA">
              <w:t xml:space="preserve"> -</w:t>
            </w:r>
            <w:r w:rsidRPr="00494DBA">
              <w:t xml:space="preserve"> анатомического сознания.</w:t>
            </w:r>
          </w:p>
        </w:tc>
        <w:tc>
          <w:tcPr>
            <w:tcW w:w="1666" w:type="dxa"/>
            <w:shd w:val="clear" w:color="auto" w:fill="auto"/>
          </w:tcPr>
          <w:p w14:paraId="13A360C8" w14:textId="77777777" w:rsidR="00754A66" w:rsidRPr="005D1E12" w:rsidRDefault="00E0235B" w:rsidP="00E0235B">
            <w:pPr>
              <w:jc w:val="center"/>
              <w:rPr>
                <w:b/>
                <w:caps/>
              </w:rPr>
            </w:pPr>
            <w:r w:rsidRPr="005D1E12">
              <w:rPr>
                <w:b/>
                <w:caps/>
              </w:rPr>
              <w:t>28</w:t>
            </w:r>
            <w:r w:rsidR="0063175F">
              <w:rPr>
                <w:b/>
                <w:caps/>
              </w:rPr>
              <w:t>/</w:t>
            </w:r>
            <w:r w:rsidR="0063175F" w:rsidRPr="0063175F">
              <w:rPr>
                <w:caps/>
              </w:rPr>
              <w:t>28</w:t>
            </w:r>
          </w:p>
        </w:tc>
        <w:tc>
          <w:tcPr>
            <w:tcW w:w="1366" w:type="dxa"/>
            <w:shd w:val="pct10" w:color="auto" w:fill="auto"/>
          </w:tcPr>
          <w:p w14:paraId="7DC49199" w14:textId="77777777" w:rsidR="00754A66" w:rsidRPr="0063175F" w:rsidRDefault="00754A66"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9B1259" w:rsidRPr="0090535A" w14:paraId="498A30BC" w14:textId="77777777" w:rsidTr="00CF577B">
        <w:tblPrEx>
          <w:tblLook w:val="0000" w:firstRow="0" w:lastRow="0" w:firstColumn="0" w:lastColumn="0" w:noHBand="0" w:noVBand="0"/>
        </w:tblPrEx>
        <w:trPr>
          <w:trHeight w:val="252"/>
        </w:trPr>
        <w:tc>
          <w:tcPr>
            <w:tcW w:w="2965" w:type="dxa"/>
            <w:vMerge w:val="restart"/>
            <w:shd w:val="clear" w:color="auto" w:fill="auto"/>
          </w:tcPr>
          <w:p w14:paraId="5A0DDFA9" w14:textId="77777777" w:rsidR="009B1259" w:rsidRPr="005D1E12" w:rsidRDefault="009B1259" w:rsidP="00824B53">
            <w:pPr>
              <w:rPr>
                <w:b/>
              </w:rPr>
            </w:pPr>
            <w:r w:rsidRPr="005D1E12">
              <w:rPr>
                <w:b/>
              </w:rPr>
              <w:t>Тема 7.1</w:t>
            </w:r>
          </w:p>
          <w:p w14:paraId="614A4703" w14:textId="77777777" w:rsidR="009B1259" w:rsidRPr="005D1E12" w:rsidRDefault="009B1259" w:rsidP="00824B53">
            <w:r w:rsidRPr="005D1E12">
              <w:t>Рисунок гипсовой головы «Давид».</w:t>
            </w:r>
          </w:p>
          <w:p w14:paraId="79931827" w14:textId="77777777" w:rsidR="009B1259" w:rsidRPr="005D1E12" w:rsidRDefault="009B1259" w:rsidP="00824B53">
            <w:pPr>
              <w:rPr>
                <w:b/>
              </w:rPr>
            </w:pPr>
          </w:p>
          <w:p w14:paraId="1B1276BF" w14:textId="77777777" w:rsidR="009B1259" w:rsidRPr="005D1E12" w:rsidRDefault="009B1259" w:rsidP="00824B53">
            <w:pPr>
              <w:rPr>
                <w:b/>
              </w:rPr>
            </w:pPr>
          </w:p>
          <w:p w14:paraId="2E624A7D" w14:textId="77777777" w:rsidR="009B1259" w:rsidRPr="005D1E12" w:rsidRDefault="009B1259" w:rsidP="00824B53">
            <w:pPr>
              <w:rPr>
                <w:b/>
              </w:rPr>
            </w:pPr>
          </w:p>
          <w:p w14:paraId="0BD073BB" w14:textId="77777777" w:rsidR="009B1259" w:rsidRPr="005D1E12" w:rsidRDefault="009B1259" w:rsidP="00824B53">
            <w:pPr>
              <w:rPr>
                <w:b/>
              </w:rPr>
            </w:pPr>
          </w:p>
          <w:p w14:paraId="56F48A00" w14:textId="77777777" w:rsidR="009B1259" w:rsidRPr="005D1E12" w:rsidRDefault="009B1259" w:rsidP="00824B53">
            <w:pPr>
              <w:rPr>
                <w:b/>
              </w:rPr>
            </w:pPr>
          </w:p>
          <w:p w14:paraId="7E5EFD42" w14:textId="77777777" w:rsidR="009B1259" w:rsidRPr="005D1E12" w:rsidRDefault="009B1259" w:rsidP="00824B53">
            <w:pPr>
              <w:rPr>
                <w:b/>
              </w:rPr>
            </w:pPr>
          </w:p>
          <w:p w14:paraId="1D26D653" w14:textId="77777777" w:rsidR="009B1259" w:rsidRPr="005D1E12" w:rsidRDefault="009B1259" w:rsidP="00824B53">
            <w:pPr>
              <w:rPr>
                <w:b/>
              </w:rPr>
            </w:pPr>
          </w:p>
          <w:p w14:paraId="75F8DFAD" w14:textId="77777777" w:rsidR="009B1259" w:rsidRPr="005D1E12" w:rsidRDefault="009B1259" w:rsidP="00824B53">
            <w:pPr>
              <w:rPr>
                <w:b/>
              </w:rPr>
            </w:pPr>
          </w:p>
          <w:p w14:paraId="67A9F285" w14:textId="77777777" w:rsidR="009B1259" w:rsidRPr="005D1E12" w:rsidRDefault="009B1259" w:rsidP="00824B53">
            <w:pPr>
              <w:rPr>
                <w:b/>
              </w:rPr>
            </w:pPr>
          </w:p>
          <w:p w14:paraId="7DC9D020" w14:textId="77777777" w:rsidR="009B1259" w:rsidRPr="005D1E12" w:rsidRDefault="009B1259" w:rsidP="00824B53">
            <w:pPr>
              <w:rPr>
                <w:b/>
              </w:rPr>
            </w:pPr>
          </w:p>
        </w:tc>
        <w:tc>
          <w:tcPr>
            <w:tcW w:w="9047" w:type="dxa"/>
            <w:gridSpan w:val="22"/>
            <w:shd w:val="clear" w:color="auto" w:fill="auto"/>
          </w:tcPr>
          <w:p w14:paraId="42424679" w14:textId="77777777" w:rsidR="009B1259" w:rsidRPr="005D1E12" w:rsidRDefault="009B1259" w:rsidP="007E575F">
            <w:pPr>
              <w:snapToGrid w:val="0"/>
              <w:jc w:val="both"/>
              <w:rPr>
                <w:b/>
              </w:rPr>
            </w:pPr>
            <w:r w:rsidRPr="005D1E12">
              <w:rPr>
                <w:b/>
              </w:rPr>
              <w:lastRenderedPageBreak/>
              <w:t>Содержание учебного материала</w:t>
            </w:r>
            <w:r w:rsidRPr="005D1E12">
              <w:t xml:space="preserve"> </w:t>
            </w:r>
          </w:p>
        </w:tc>
        <w:tc>
          <w:tcPr>
            <w:tcW w:w="1666" w:type="dxa"/>
            <w:vMerge w:val="restart"/>
            <w:shd w:val="clear" w:color="auto" w:fill="auto"/>
          </w:tcPr>
          <w:p w14:paraId="03966AB3" w14:textId="77777777" w:rsidR="009B1259" w:rsidRPr="005D1E12" w:rsidRDefault="009B1259" w:rsidP="0063175F">
            <w:pPr>
              <w:jc w:val="center"/>
              <w:rPr>
                <w:b/>
                <w:caps/>
              </w:rPr>
            </w:pPr>
            <w:r w:rsidRPr="005D1E12">
              <w:rPr>
                <w:b/>
                <w:caps/>
              </w:rPr>
              <w:t>1</w:t>
            </w:r>
            <w:r>
              <w:rPr>
                <w:b/>
                <w:caps/>
              </w:rPr>
              <w:t>6</w:t>
            </w:r>
          </w:p>
        </w:tc>
        <w:tc>
          <w:tcPr>
            <w:tcW w:w="1366" w:type="dxa"/>
            <w:shd w:val="pct10" w:color="auto" w:fill="auto"/>
          </w:tcPr>
          <w:p w14:paraId="3C88073B" w14:textId="77777777" w:rsidR="009B1259" w:rsidRPr="0063175F" w:rsidRDefault="009B1259"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28162C" w:rsidRPr="0090535A" w14:paraId="392E334C" w14:textId="77777777" w:rsidTr="00CF577B">
        <w:tblPrEx>
          <w:tblLook w:val="0000" w:firstRow="0" w:lastRow="0" w:firstColumn="0" w:lastColumn="0" w:noHBand="0" w:noVBand="0"/>
        </w:tblPrEx>
        <w:trPr>
          <w:trHeight w:val="276"/>
        </w:trPr>
        <w:tc>
          <w:tcPr>
            <w:tcW w:w="2965" w:type="dxa"/>
            <w:vMerge/>
            <w:shd w:val="clear" w:color="auto" w:fill="auto"/>
          </w:tcPr>
          <w:p w14:paraId="557C6F04" w14:textId="77777777" w:rsidR="0028162C" w:rsidRPr="005D1E12" w:rsidRDefault="0028162C" w:rsidP="00824B53">
            <w:pPr>
              <w:rPr>
                <w:b/>
              </w:rPr>
            </w:pPr>
          </w:p>
        </w:tc>
        <w:tc>
          <w:tcPr>
            <w:tcW w:w="454" w:type="dxa"/>
            <w:gridSpan w:val="2"/>
            <w:shd w:val="clear" w:color="auto" w:fill="auto"/>
          </w:tcPr>
          <w:p w14:paraId="21BBDAAD" w14:textId="77777777" w:rsidR="0028162C" w:rsidRPr="00D07370" w:rsidRDefault="0028162C" w:rsidP="00494DBA">
            <w:pPr>
              <w:pStyle w:val="af3"/>
              <w:ind w:left="58"/>
              <w:jc w:val="both"/>
            </w:pPr>
            <w:r w:rsidRPr="00D07370">
              <w:t>1.</w:t>
            </w:r>
          </w:p>
        </w:tc>
        <w:tc>
          <w:tcPr>
            <w:tcW w:w="8593" w:type="dxa"/>
            <w:gridSpan w:val="20"/>
            <w:shd w:val="clear" w:color="auto" w:fill="auto"/>
          </w:tcPr>
          <w:p w14:paraId="3EC0D9BE" w14:textId="77777777" w:rsidR="0028162C" w:rsidRPr="005D1E12" w:rsidRDefault="0028162C" w:rsidP="0028162C">
            <w:pPr>
              <w:pStyle w:val="af3"/>
              <w:ind w:left="58"/>
              <w:jc w:val="both"/>
              <w:rPr>
                <w:b/>
              </w:rPr>
            </w:pPr>
            <w:r>
              <w:t>И</w:t>
            </w:r>
            <w:r w:rsidRPr="00F3521B">
              <w:t>зображ</w:t>
            </w:r>
            <w:r>
              <w:t>ение</w:t>
            </w:r>
            <w:r w:rsidRPr="00F3521B">
              <w:t xml:space="preserve"> объект</w:t>
            </w:r>
            <w:r>
              <w:t>ов</w:t>
            </w:r>
            <w:r w:rsidRPr="00F3521B">
              <w:t xml:space="preserve"> </w:t>
            </w:r>
            <w:r>
              <w:t>предметного мира, пространства, фигуры человека с</w:t>
            </w:r>
            <w:r w:rsidRPr="00F3521B">
              <w:t>редства</w:t>
            </w:r>
            <w:r>
              <w:t>ми</w:t>
            </w:r>
            <w:r w:rsidRPr="00F3521B">
              <w:t xml:space="preserve"> академического рисунка.</w:t>
            </w:r>
            <w:r>
              <w:t xml:space="preserve"> </w:t>
            </w:r>
          </w:p>
        </w:tc>
        <w:tc>
          <w:tcPr>
            <w:tcW w:w="1666" w:type="dxa"/>
            <w:vMerge/>
            <w:shd w:val="clear" w:color="auto" w:fill="auto"/>
          </w:tcPr>
          <w:p w14:paraId="076E1F06" w14:textId="77777777" w:rsidR="0028162C" w:rsidRPr="005D1E12" w:rsidRDefault="0028162C" w:rsidP="0063175F">
            <w:pPr>
              <w:jc w:val="center"/>
              <w:rPr>
                <w:b/>
                <w:caps/>
              </w:rPr>
            </w:pPr>
          </w:p>
        </w:tc>
        <w:tc>
          <w:tcPr>
            <w:tcW w:w="1366" w:type="dxa"/>
            <w:shd w:val="clear" w:color="auto" w:fill="auto"/>
          </w:tcPr>
          <w:p w14:paraId="26A8EA38" w14:textId="77777777" w:rsidR="0028162C" w:rsidRDefault="0028162C" w:rsidP="002816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2"/>
              <w:jc w:val="center"/>
              <w:rPr>
                <w:caps/>
              </w:rPr>
            </w:pPr>
            <w:r>
              <w:rPr>
                <w:caps/>
              </w:rPr>
              <w:t>1,2,3</w:t>
            </w:r>
          </w:p>
        </w:tc>
      </w:tr>
      <w:tr w:rsidR="0028162C" w:rsidRPr="0090535A" w14:paraId="6FFA4236" w14:textId="77777777" w:rsidTr="00CF577B">
        <w:tblPrEx>
          <w:tblLook w:val="0000" w:firstRow="0" w:lastRow="0" w:firstColumn="0" w:lastColumn="0" w:noHBand="0" w:noVBand="0"/>
        </w:tblPrEx>
        <w:trPr>
          <w:trHeight w:val="288"/>
        </w:trPr>
        <w:tc>
          <w:tcPr>
            <w:tcW w:w="2965" w:type="dxa"/>
            <w:vMerge/>
            <w:shd w:val="clear" w:color="auto" w:fill="auto"/>
          </w:tcPr>
          <w:p w14:paraId="3C72B2FE" w14:textId="77777777" w:rsidR="0028162C" w:rsidRPr="005D1E12" w:rsidRDefault="0028162C" w:rsidP="00824B53">
            <w:pPr>
              <w:rPr>
                <w:b/>
              </w:rPr>
            </w:pPr>
          </w:p>
        </w:tc>
        <w:tc>
          <w:tcPr>
            <w:tcW w:w="454" w:type="dxa"/>
            <w:gridSpan w:val="2"/>
            <w:shd w:val="clear" w:color="auto" w:fill="auto"/>
          </w:tcPr>
          <w:p w14:paraId="17497F96" w14:textId="77777777" w:rsidR="0028162C" w:rsidRPr="00D07370" w:rsidRDefault="0028162C" w:rsidP="00494DBA">
            <w:pPr>
              <w:pStyle w:val="af3"/>
              <w:ind w:left="58"/>
              <w:jc w:val="both"/>
            </w:pPr>
            <w:r w:rsidRPr="00D07370">
              <w:t>2.</w:t>
            </w:r>
          </w:p>
        </w:tc>
        <w:tc>
          <w:tcPr>
            <w:tcW w:w="8593" w:type="dxa"/>
            <w:gridSpan w:val="20"/>
            <w:shd w:val="clear" w:color="auto" w:fill="auto"/>
          </w:tcPr>
          <w:p w14:paraId="79B051A4" w14:textId="77777777" w:rsidR="0028162C" w:rsidRDefault="0028162C" w:rsidP="00494DBA">
            <w:pPr>
              <w:pStyle w:val="af3"/>
              <w:ind w:left="58" w:hanging="25"/>
              <w:jc w:val="both"/>
            </w:pPr>
            <w:r>
              <w:t>Использование основных изобразительных техник</w:t>
            </w:r>
            <w:r w:rsidRPr="00F3521B">
              <w:t xml:space="preserve"> и материал</w:t>
            </w:r>
            <w:r>
              <w:t>ов</w:t>
            </w:r>
            <w:r w:rsidRPr="00F3521B">
              <w:t>.</w:t>
            </w:r>
          </w:p>
        </w:tc>
        <w:tc>
          <w:tcPr>
            <w:tcW w:w="1666" w:type="dxa"/>
            <w:vMerge/>
            <w:shd w:val="clear" w:color="auto" w:fill="auto"/>
          </w:tcPr>
          <w:p w14:paraId="7C38EA99" w14:textId="77777777" w:rsidR="0028162C" w:rsidRPr="005D1E12" w:rsidRDefault="0028162C" w:rsidP="0063175F">
            <w:pPr>
              <w:jc w:val="center"/>
              <w:rPr>
                <w:b/>
                <w:caps/>
              </w:rPr>
            </w:pPr>
          </w:p>
        </w:tc>
        <w:tc>
          <w:tcPr>
            <w:tcW w:w="1366" w:type="dxa"/>
            <w:shd w:val="clear" w:color="auto" w:fill="auto"/>
          </w:tcPr>
          <w:p w14:paraId="2E8CF0AF" w14:textId="77777777" w:rsidR="0028162C" w:rsidRDefault="0028162C" w:rsidP="002816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2"/>
              <w:jc w:val="center"/>
              <w:rPr>
                <w:caps/>
              </w:rPr>
            </w:pPr>
            <w:r>
              <w:rPr>
                <w:caps/>
              </w:rPr>
              <w:t>1,2,3</w:t>
            </w:r>
          </w:p>
        </w:tc>
      </w:tr>
      <w:tr w:rsidR="0028162C" w:rsidRPr="0090535A" w14:paraId="3DA423F5" w14:textId="77777777" w:rsidTr="00CF577B">
        <w:tblPrEx>
          <w:tblLook w:val="0000" w:firstRow="0" w:lastRow="0" w:firstColumn="0" w:lastColumn="0" w:noHBand="0" w:noVBand="0"/>
        </w:tblPrEx>
        <w:trPr>
          <w:trHeight w:val="288"/>
        </w:trPr>
        <w:tc>
          <w:tcPr>
            <w:tcW w:w="2965" w:type="dxa"/>
            <w:vMerge/>
            <w:shd w:val="clear" w:color="auto" w:fill="auto"/>
          </w:tcPr>
          <w:p w14:paraId="6ECB0D3F" w14:textId="77777777" w:rsidR="0028162C" w:rsidRPr="005D1E12" w:rsidRDefault="0028162C" w:rsidP="00824B53">
            <w:pPr>
              <w:rPr>
                <w:b/>
              </w:rPr>
            </w:pPr>
          </w:p>
        </w:tc>
        <w:tc>
          <w:tcPr>
            <w:tcW w:w="454" w:type="dxa"/>
            <w:gridSpan w:val="2"/>
            <w:shd w:val="clear" w:color="auto" w:fill="auto"/>
          </w:tcPr>
          <w:p w14:paraId="7EC81EFF" w14:textId="77777777" w:rsidR="0028162C" w:rsidRPr="00D07370" w:rsidRDefault="0028162C" w:rsidP="00494DBA">
            <w:pPr>
              <w:pStyle w:val="af3"/>
              <w:ind w:left="58"/>
              <w:jc w:val="both"/>
            </w:pPr>
            <w:r>
              <w:t>3.</w:t>
            </w:r>
          </w:p>
        </w:tc>
        <w:tc>
          <w:tcPr>
            <w:tcW w:w="8593" w:type="dxa"/>
            <w:gridSpan w:val="20"/>
            <w:shd w:val="clear" w:color="auto" w:fill="auto"/>
          </w:tcPr>
          <w:p w14:paraId="5E5A193E" w14:textId="77777777" w:rsidR="0028162C" w:rsidRDefault="0028162C" w:rsidP="00494DBA">
            <w:pPr>
              <w:pStyle w:val="af3"/>
              <w:ind w:left="58" w:hanging="25"/>
              <w:jc w:val="both"/>
            </w:pPr>
            <w:r>
              <w:t>Выразительные средства различных видов изобразительного искусства.</w:t>
            </w:r>
          </w:p>
        </w:tc>
        <w:tc>
          <w:tcPr>
            <w:tcW w:w="1666" w:type="dxa"/>
            <w:vMerge/>
            <w:shd w:val="clear" w:color="auto" w:fill="auto"/>
          </w:tcPr>
          <w:p w14:paraId="41873C0F" w14:textId="77777777" w:rsidR="0028162C" w:rsidRPr="005D1E12" w:rsidRDefault="0028162C" w:rsidP="0063175F">
            <w:pPr>
              <w:jc w:val="center"/>
              <w:rPr>
                <w:b/>
                <w:caps/>
              </w:rPr>
            </w:pPr>
          </w:p>
        </w:tc>
        <w:tc>
          <w:tcPr>
            <w:tcW w:w="1366" w:type="dxa"/>
            <w:tcBorders>
              <w:bottom w:val="single" w:sz="4" w:space="0" w:color="auto"/>
            </w:tcBorders>
            <w:shd w:val="clear" w:color="auto" w:fill="auto"/>
          </w:tcPr>
          <w:p w14:paraId="7C17F1CC" w14:textId="77777777" w:rsidR="0028162C" w:rsidRDefault="0028162C" w:rsidP="002816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2"/>
              <w:jc w:val="center"/>
              <w:rPr>
                <w:caps/>
              </w:rPr>
            </w:pPr>
            <w:r>
              <w:rPr>
                <w:caps/>
              </w:rPr>
              <w:t>1,2,3</w:t>
            </w:r>
          </w:p>
        </w:tc>
      </w:tr>
      <w:tr w:rsidR="009B1259" w:rsidRPr="0090535A" w14:paraId="1D10BDA3" w14:textId="77777777" w:rsidTr="00CF577B">
        <w:tblPrEx>
          <w:tblLook w:val="0000" w:firstRow="0" w:lastRow="0" w:firstColumn="0" w:lastColumn="0" w:noHBand="0" w:noVBand="0"/>
        </w:tblPrEx>
        <w:trPr>
          <w:trHeight w:val="252"/>
        </w:trPr>
        <w:tc>
          <w:tcPr>
            <w:tcW w:w="2965" w:type="dxa"/>
            <w:vMerge/>
            <w:shd w:val="clear" w:color="auto" w:fill="auto"/>
          </w:tcPr>
          <w:p w14:paraId="5D0449CA" w14:textId="77777777" w:rsidR="009B1259" w:rsidRPr="005D1E12" w:rsidRDefault="009B1259" w:rsidP="00824B53">
            <w:pPr>
              <w:rPr>
                <w:b/>
              </w:rPr>
            </w:pPr>
          </w:p>
        </w:tc>
        <w:tc>
          <w:tcPr>
            <w:tcW w:w="9047" w:type="dxa"/>
            <w:gridSpan w:val="22"/>
            <w:shd w:val="clear" w:color="auto" w:fill="auto"/>
          </w:tcPr>
          <w:p w14:paraId="088FB7C8" w14:textId="77777777" w:rsidR="009B1259" w:rsidRDefault="0028162C" w:rsidP="007E575F">
            <w:r w:rsidRPr="00F3521B">
              <w:rPr>
                <w:b/>
              </w:rPr>
              <w:t>Практические занятия</w:t>
            </w:r>
          </w:p>
        </w:tc>
        <w:tc>
          <w:tcPr>
            <w:tcW w:w="1666" w:type="dxa"/>
            <w:vMerge/>
            <w:shd w:val="clear" w:color="auto" w:fill="auto"/>
          </w:tcPr>
          <w:p w14:paraId="0C8A2EA1" w14:textId="77777777" w:rsidR="009B1259" w:rsidRPr="005D1E12" w:rsidRDefault="009B1259" w:rsidP="0063175F">
            <w:pPr>
              <w:jc w:val="center"/>
              <w:rPr>
                <w:b/>
                <w:caps/>
              </w:rPr>
            </w:pPr>
          </w:p>
        </w:tc>
        <w:tc>
          <w:tcPr>
            <w:tcW w:w="1366" w:type="dxa"/>
            <w:vMerge w:val="restart"/>
            <w:shd w:val="pct10" w:color="auto" w:fill="auto"/>
          </w:tcPr>
          <w:p w14:paraId="2C2B8818" w14:textId="77777777" w:rsidR="009B1259" w:rsidRDefault="009B1259"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caps/>
              </w:rPr>
            </w:pPr>
          </w:p>
        </w:tc>
      </w:tr>
      <w:tr w:rsidR="0028162C" w:rsidRPr="0090535A" w14:paraId="1F10B477" w14:textId="77777777" w:rsidTr="00CF577B">
        <w:tblPrEx>
          <w:tblLook w:val="0000" w:firstRow="0" w:lastRow="0" w:firstColumn="0" w:lastColumn="0" w:noHBand="0" w:noVBand="0"/>
        </w:tblPrEx>
        <w:trPr>
          <w:trHeight w:val="252"/>
        </w:trPr>
        <w:tc>
          <w:tcPr>
            <w:tcW w:w="2965" w:type="dxa"/>
            <w:vMerge/>
            <w:shd w:val="clear" w:color="auto" w:fill="auto"/>
          </w:tcPr>
          <w:p w14:paraId="2647E38B" w14:textId="77777777" w:rsidR="0028162C" w:rsidRPr="005D1E12" w:rsidRDefault="0028162C" w:rsidP="00824B53">
            <w:pPr>
              <w:rPr>
                <w:b/>
              </w:rPr>
            </w:pPr>
          </w:p>
        </w:tc>
        <w:tc>
          <w:tcPr>
            <w:tcW w:w="454" w:type="dxa"/>
            <w:gridSpan w:val="2"/>
            <w:shd w:val="clear" w:color="auto" w:fill="auto"/>
          </w:tcPr>
          <w:p w14:paraId="2EF1105B" w14:textId="77777777" w:rsidR="0028162C" w:rsidRDefault="0028162C" w:rsidP="00494DBA">
            <w:r>
              <w:t>1.</w:t>
            </w:r>
          </w:p>
        </w:tc>
        <w:tc>
          <w:tcPr>
            <w:tcW w:w="8593" w:type="dxa"/>
            <w:gridSpan w:val="20"/>
            <w:shd w:val="clear" w:color="auto" w:fill="auto"/>
          </w:tcPr>
          <w:p w14:paraId="710D4A1F" w14:textId="77777777" w:rsidR="0028162C" w:rsidRDefault="0028162C" w:rsidP="00494DBA">
            <w:r>
              <w:t>Компоновка листа, выбор точки зрения.</w:t>
            </w:r>
          </w:p>
        </w:tc>
        <w:tc>
          <w:tcPr>
            <w:tcW w:w="1666" w:type="dxa"/>
            <w:shd w:val="clear" w:color="auto" w:fill="auto"/>
          </w:tcPr>
          <w:p w14:paraId="25E18A03" w14:textId="77777777" w:rsidR="0028162C" w:rsidRPr="005D1E12" w:rsidRDefault="0028162C" w:rsidP="0063175F">
            <w:pPr>
              <w:jc w:val="center"/>
              <w:rPr>
                <w:b/>
                <w:caps/>
              </w:rPr>
            </w:pPr>
            <w:r>
              <w:rPr>
                <w:b/>
                <w:caps/>
              </w:rPr>
              <w:t>2</w:t>
            </w:r>
          </w:p>
        </w:tc>
        <w:tc>
          <w:tcPr>
            <w:tcW w:w="1366" w:type="dxa"/>
            <w:vMerge/>
            <w:shd w:val="pct10" w:color="auto" w:fill="auto"/>
          </w:tcPr>
          <w:p w14:paraId="58786D94" w14:textId="77777777" w:rsidR="0028162C" w:rsidRDefault="0028162C"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caps/>
              </w:rPr>
            </w:pPr>
          </w:p>
        </w:tc>
      </w:tr>
      <w:tr w:rsidR="0028162C" w:rsidRPr="0090535A" w14:paraId="1767E88F" w14:textId="77777777" w:rsidTr="00CF577B">
        <w:tblPrEx>
          <w:tblLook w:val="0000" w:firstRow="0" w:lastRow="0" w:firstColumn="0" w:lastColumn="0" w:noHBand="0" w:noVBand="0"/>
        </w:tblPrEx>
        <w:trPr>
          <w:trHeight w:val="252"/>
        </w:trPr>
        <w:tc>
          <w:tcPr>
            <w:tcW w:w="2965" w:type="dxa"/>
            <w:vMerge/>
            <w:shd w:val="clear" w:color="auto" w:fill="auto"/>
          </w:tcPr>
          <w:p w14:paraId="5EE7E9B5" w14:textId="77777777" w:rsidR="0028162C" w:rsidRPr="005D1E12" w:rsidRDefault="0028162C" w:rsidP="00824B53">
            <w:pPr>
              <w:rPr>
                <w:b/>
              </w:rPr>
            </w:pPr>
          </w:p>
        </w:tc>
        <w:tc>
          <w:tcPr>
            <w:tcW w:w="454" w:type="dxa"/>
            <w:gridSpan w:val="2"/>
            <w:shd w:val="clear" w:color="auto" w:fill="auto"/>
          </w:tcPr>
          <w:p w14:paraId="01FDB29A" w14:textId="77777777" w:rsidR="0028162C" w:rsidRDefault="0028162C" w:rsidP="00494DBA">
            <w:r>
              <w:t>2.</w:t>
            </w:r>
          </w:p>
        </w:tc>
        <w:tc>
          <w:tcPr>
            <w:tcW w:w="8593" w:type="dxa"/>
            <w:gridSpan w:val="20"/>
            <w:shd w:val="clear" w:color="auto" w:fill="auto"/>
          </w:tcPr>
          <w:p w14:paraId="7CB97C5B" w14:textId="77777777" w:rsidR="0028162C" w:rsidRDefault="0028162C" w:rsidP="00494DBA">
            <w:pPr>
              <w:jc w:val="both"/>
            </w:pPr>
            <w:r w:rsidRPr="004850BF">
              <w:t>Создание линейно - конструктивного рисунка формы головы, выделяя ярко выраженные конструктивно - анатомические и пропорциональные особенности.</w:t>
            </w:r>
          </w:p>
        </w:tc>
        <w:tc>
          <w:tcPr>
            <w:tcW w:w="1666" w:type="dxa"/>
            <w:shd w:val="clear" w:color="auto" w:fill="auto"/>
          </w:tcPr>
          <w:p w14:paraId="72E4BB06" w14:textId="77777777" w:rsidR="0028162C" w:rsidRPr="005D1E12" w:rsidRDefault="0028162C" w:rsidP="0063175F">
            <w:pPr>
              <w:jc w:val="center"/>
              <w:rPr>
                <w:b/>
                <w:caps/>
              </w:rPr>
            </w:pPr>
            <w:r>
              <w:rPr>
                <w:b/>
                <w:caps/>
              </w:rPr>
              <w:t>4</w:t>
            </w:r>
          </w:p>
        </w:tc>
        <w:tc>
          <w:tcPr>
            <w:tcW w:w="1366" w:type="dxa"/>
            <w:vMerge/>
            <w:shd w:val="pct10" w:color="auto" w:fill="auto"/>
          </w:tcPr>
          <w:p w14:paraId="4BE7D1C9" w14:textId="77777777" w:rsidR="0028162C" w:rsidRDefault="0028162C"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caps/>
              </w:rPr>
            </w:pPr>
          </w:p>
        </w:tc>
      </w:tr>
      <w:tr w:rsidR="0028162C" w:rsidRPr="0090535A" w14:paraId="69F2404A" w14:textId="77777777" w:rsidTr="00CF577B">
        <w:tblPrEx>
          <w:tblLook w:val="0000" w:firstRow="0" w:lastRow="0" w:firstColumn="0" w:lastColumn="0" w:noHBand="0" w:noVBand="0"/>
        </w:tblPrEx>
        <w:trPr>
          <w:trHeight w:val="252"/>
        </w:trPr>
        <w:tc>
          <w:tcPr>
            <w:tcW w:w="2965" w:type="dxa"/>
            <w:vMerge/>
            <w:shd w:val="clear" w:color="auto" w:fill="auto"/>
          </w:tcPr>
          <w:p w14:paraId="085175F1" w14:textId="77777777" w:rsidR="0028162C" w:rsidRPr="005D1E12" w:rsidRDefault="0028162C" w:rsidP="00824B53">
            <w:pPr>
              <w:rPr>
                <w:b/>
              </w:rPr>
            </w:pPr>
          </w:p>
        </w:tc>
        <w:tc>
          <w:tcPr>
            <w:tcW w:w="454" w:type="dxa"/>
            <w:gridSpan w:val="2"/>
            <w:shd w:val="clear" w:color="auto" w:fill="auto"/>
          </w:tcPr>
          <w:p w14:paraId="382656AC" w14:textId="77777777" w:rsidR="0028162C" w:rsidRDefault="0028162C" w:rsidP="00494DBA">
            <w:r>
              <w:t>3.</w:t>
            </w:r>
          </w:p>
        </w:tc>
        <w:tc>
          <w:tcPr>
            <w:tcW w:w="8593" w:type="dxa"/>
            <w:gridSpan w:val="20"/>
            <w:shd w:val="clear" w:color="auto" w:fill="auto"/>
          </w:tcPr>
          <w:p w14:paraId="31D7E033" w14:textId="77777777" w:rsidR="0028162C" w:rsidRPr="004850BF" w:rsidRDefault="0028162C" w:rsidP="00494DBA">
            <w:pPr>
              <w:jc w:val="both"/>
            </w:pPr>
            <w:r w:rsidRPr="004850BF">
              <w:t>Построение и изучение отдельных деталей гипсовой головы. Построение формы – по опорным точкам на ее поверхности.</w:t>
            </w:r>
          </w:p>
        </w:tc>
        <w:tc>
          <w:tcPr>
            <w:tcW w:w="1666" w:type="dxa"/>
            <w:shd w:val="clear" w:color="auto" w:fill="auto"/>
          </w:tcPr>
          <w:p w14:paraId="41C0C497" w14:textId="77777777" w:rsidR="0028162C" w:rsidRPr="005D1E12" w:rsidRDefault="0028162C" w:rsidP="0063175F">
            <w:pPr>
              <w:jc w:val="center"/>
              <w:rPr>
                <w:b/>
                <w:caps/>
              </w:rPr>
            </w:pPr>
            <w:r>
              <w:rPr>
                <w:b/>
                <w:caps/>
              </w:rPr>
              <w:t>4</w:t>
            </w:r>
          </w:p>
        </w:tc>
        <w:tc>
          <w:tcPr>
            <w:tcW w:w="1366" w:type="dxa"/>
            <w:vMerge/>
            <w:shd w:val="pct10" w:color="auto" w:fill="auto"/>
          </w:tcPr>
          <w:p w14:paraId="1B42BA50" w14:textId="77777777" w:rsidR="0028162C" w:rsidRDefault="0028162C"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caps/>
              </w:rPr>
            </w:pPr>
          </w:p>
        </w:tc>
      </w:tr>
      <w:tr w:rsidR="0028162C" w:rsidRPr="0090535A" w14:paraId="77CF2316" w14:textId="77777777" w:rsidTr="00CF577B">
        <w:tblPrEx>
          <w:tblLook w:val="0000" w:firstRow="0" w:lastRow="0" w:firstColumn="0" w:lastColumn="0" w:noHBand="0" w:noVBand="0"/>
        </w:tblPrEx>
        <w:trPr>
          <w:trHeight w:val="252"/>
        </w:trPr>
        <w:tc>
          <w:tcPr>
            <w:tcW w:w="2965" w:type="dxa"/>
            <w:vMerge/>
            <w:shd w:val="clear" w:color="auto" w:fill="auto"/>
          </w:tcPr>
          <w:p w14:paraId="0D993DB0" w14:textId="77777777" w:rsidR="0028162C" w:rsidRPr="005D1E12" w:rsidRDefault="0028162C" w:rsidP="00824B53">
            <w:pPr>
              <w:rPr>
                <w:b/>
              </w:rPr>
            </w:pPr>
          </w:p>
        </w:tc>
        <w:tc>
          <w:tcPr>
            <w:tcW w:w="454" w:type="dxa"/>
            <w:gridSpan w:val="2"/>
            <w:shd w:val="clear" w:color="auto" w:fill="auto"/>
          </w:tcPr>
          <w:p w14:paraId="4AE04481" w14:textId="77777777" w:rsidR="0028162C" w:rsidRDefault="0028162C" w:rsidP="00494DBA">
            <w:r>
              <w:t>4.</w:t>
            </w:r>
          </w:p>
        </w:tc>
        <w:tc>
          <w:tcPr>
            <w:tcW w:w="8593" w:type="dxa"/>
            <w:gridSpan w:val="20"/>
            <w:shd w:val="clear" w:color="auto" w:fill="auto"/>
          </w:tcPr>
          <w:p w14:paraId="18B0F237" w14:textId="77777777" w:rsidR="0028162C" w:rsidRPr="004850BF" w:rsidRDefault="0028162C" w:rsidP="00494DBA">
            <w:pPr>
              <w:jc w:val="both"/>
            </w:pPr>
            <w:r w:rsidRPr="004850BF">
              <w:t>Парное строение формы, на основе осевой линии. Костные выступы служат опорными точками при построении формы лба и других поверхностей лица и головы.</w:t>
            </w:r>
          </w:p>
        </w:tc>
        <w:tc>
          <w:tcPr>
            <w:tcW w:w="1666" w:type="dxa"/>
            <w:shd w:val="clear" w:color="auto" w:fill="auto"/>
          </w:tcPr>
          <w:p w14:paraId="5748EA4A" w14:textId="77777777" w:rsidR="0028162C" w:rsidRPr="005D1E12" w:rsidRDefault="0028162C" w:rsidP="0063175F">
            <w:pPr>
              <w:jc w:val="center"/>
              <w:rPr>
                <w:b/>
                <w:caps/>
              </w:rPr>
            </w:pPr>
            <w:r>
              <w:rPr>
                <w:b/>
                <w:caps/>
              </w:rPr>
              <w:t>2</w:t>
            </w:r>
          </w:p>
        </w:tc>
        <w:tc>
          <w:tcPr>
            <w:tcW w:w="1366" w:type="dxa"/>
            <w:vMerge/>
            <w:shd w:val="pct10" w:color="auto" w:fill="auto"/>
          </w:tcPr>
          <w:p w14:paraId="23510F92" w14:textId="77777777" w:rsidR="0028162C" w:rsidRDefault="0028162C"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caps/>
              </w:rPr>
            </w:pPr>
          </w:p>
        </w:tc>
      </w:tr>
      <w:tr w:rsidR="0028162C" w:rsidRPr="0090535A" w14:paraId="045CBF80" w14:textId="77777777" w:rsidTr="00CF577B">
        <w:tblPrEx>
          <w:tblLook w:val="0000" w:firstRow="0" w:lastRow="0" w:firstColumn="0" w:lastColumn="0" w:noHBand="0" w:noVBand="0"/>
        </w:tblPrEx>
        <w:trPr>
          <w:trHeight w:val="252"/>
        </w:trPr>
        <w:tc>
          <w:tcPr>
            <w:tcW w:w="2965" w:type="dxa"/>
            <w:vMerge/>
            <w:shd w:val="clear" w:color="auto" w:fill="auto"/>
          </w:tcPr>
          <w:p w14:paraId="6081F508" w14:textId="77777777" w:rsidR="0028162C" w:rsidRPr="005D1E12" w:rsidRDefault="0028162C" w:rsidP="00824B53">
            <w:pPr>
              <w:rPr>
                <w:b/>
              </w:rPr>
            </w:pPr>
          </w:p>
        </w:tc>
        <w:tc>
          <w:tcPr>
            <w:tcW w:w="454" w:type="dxa"/>
            <w:gridSpan w:val="2"/>
            <w:shd w:val="clear" w:color="auto" w:fill="auto"/>
          </w:tcPr>
          <w:p w14:paraId="74A21F6D" w14:textId="77777777" w:rsidR="0028162C" w:rsidRDefault="0028162C" w:rsidP="00494DBA">
            <w:r>
              <w:t>5.</w:t>
            </w:r>
          </w:p>
        </w:tc>
        <w:tc>
          <w:tcPr>
            <w:tcW w:w="8593" w:type="dxa"/>
            <w:gridSpan w:val="20"/>
            <w:shd w:val="clear" w:color="auto" w:fill="auto"/>
          </w:tcPr>
          <w:p w14:paraId="0A9C8B8B" w14:textId="77777777" w:rsidR="0028162C" w:rsidRPr="004850BF" w:rsidRDefault="0028162C" w:rsidP="00494DBA">
            <w:pPr>
              <w:snapToGrid w:val="0"/>
              <w:jc w:val="both"/>
            </w:pPr>
            <w:proofErr w:type="gramStart"/>
            <w:r w:rsidRPr="004850BF">
              <w:t>Уточнение  пропорций</w:t>
            </w:r>
            <w:proofErr w:type="gramEnd"/>
            <w:r w:rsidRPr="004850BF">
              <w:t xml:space="preserve">. Тональное моделирование, лепка общей формы. Ориентация на источник освещения, строгое соблюдение тональных отношений.    </w:t>
            </w:r>
          </w:p>
        </w:tc>
        <w:tc>
          <w:tcPr>
            <w:tcW w:w="1666" w:type="dxa"/>
            <w:shd w:val="clear" w:color="auto" w:fill="auto"/>
          </w:tcPr>
          <w:p w14:paraId="32A1F930" w14:textId="77777777" w:rsidR="0028162C" w:rsidRPr="005D1E12" w:rsidRDefault="0028162C" w:rsidP="0063175F">
            <w:pPr>
              <w:jc w:val="center"/>
              <w:rPr>
                <w:b/>
                <w:caps/>
              </w:rPr>
            </w:pPr>
            <w:r>
              <w:rPr>
                <w:b/>
                <w:caps/>
              </w:rPr>
              <w:t>2</w:t>
            </w:r>
          </w:p>
        </w:tc>
        <w:tc>
          <w:tcPr>
            <w:tcW w:w="1366" w:type="dxa"/>
            <w:vMerge/>
            <w:shd w:val="pct10" w:color="auto" w:fill="auto"/>
          </w:tcPr>
          <w:p w14:paraId="0AE167EE" w14:textId="77777777" w:rsidR="0028162C" w:rsidRDefault="0028162C"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caps/>
              </w:rPr>
            </w:pPr>
          </w:p>
        </w:tc>
      </w:tr>
      <w:tr w:rsidR="0028162C" w:rsidRPr="0090535A" w14:paraId="0FEB646D" w14:textId="77777777" w:rsidTr="00CF577B">
        <w:tblPrEx>
          <w:tblLook w:val="0000" w:firstRow="0" w:lastRow="0" w:firstColumn="0" w:lastColumn="0" w:noHBand="0" w:noVBand="0"/>
        </w:tblPrEx>
        <w:trPr>
          <w:trHeight w:val="252"/>
        </w:trPr>
        <w:tc>
          <w:tcPr>
            <w:tcW w:w="2965" w:type="dxa"/>
            <w:vMerge/>
            <w:shd w:val="clear" w:color="auto" w:fill="auto"/>
          </w:tcPr>
          <w:p w14:paraId="752B4127" w14:textId="77777777" w:rsidR="0028162C" w:rsidRPr="005D1E12" w:rsidRDefault="0028162C" w:rsidP="00824B53">
            <w:pPr>
              <w:rPr>
                <w:b/>
              </w:rPr>
            </w:pPr>
          </w:p>
        </w:tc>
        <w:tc>
          <w:tcPr>
            <w:tcW w:w="454" w:type="dxa"/>
            <w:gridSpan w:val="2"/>
            <w:shd w:val="clear" w:color="auto" w:fill="auto"/>
          </w:tcPr>
          <w:p w14:paraId="176F6317" w14:textId="77777777" w:rsidR="0028162C" w:rsidRDefault="0028162C" w:rsidP="00494DBA">
            <w:r>
              <w:t>6.</w:t>
            </w:r>
          </w:p>
        </w:tc>
        <w:tc>
          <w:tcPr>
            <w:tcW w:w="8593" w:type="dxa"/>
            <w:gridSpan w:val="20"/>
            <w:shd w:val="clear" w:color="auto" w:fill="auto"/>
          </w:tcPr>
          <w:p w14:paraId="27392ED1" w14:textId="77777777" w:rsidR="0028162C" w:rsidRPr="004850BF" w:rsidRDefault="0028162C" w:rsidP="00494DBA">
            <w:pPr>
              <w:snapToGrid w:val="0"/>
              <w:jc w:val="both"/>
            </w:pPr>
            <w:r w:rsidRPr="000244F9">
              <w:t xml:space="preserve">Проработка деталей первого плана с помощью различных тональностей линии, штриха. </w:t>
            </w:r>
            <w:r>
              <w:t>Просмотр.</w:t>
            </w:r>
          </w:p>
        </w:tc>
        <w:tc>
          <w:tcPr>
            <w:tcW w:w="1666" w:type="dxa"/>
            <w:shd w:val="clear" w:color="auto" w:fill="auto"/>
          </w:tcPr>
          <w:p w14:paraId="57C5CA03" w14:textId="77777777" w:rsidR="0028162C" w:rsidRPr="005D1E12" w:rsidRDefault="0028162C" w:rsidP="0063175F">
            <w:pPr>
              <w:jc w:val="center"/>
              <w:rPr>
                <w:b/>
                <w:caps/>
              </w:rPr>
            </w:pPr>
            <w:r>
              <w:rPr>
                <w:b/>
                <w:caps/>
              </w:rPr>
              <w:t>2</w:t>
            </w:r>
          </w:p>
        </w:tc>
        <w:tc>
          <w:tcPr>
            <w:tcW w:w="1366" w:type="dxa"/>
            <w:vMerge/>
            <w:shd w:val="pct10" w:color="auto" w:fill="auto"/>
          </w:tcPr>
          <w:p w14:paraId="59E3B6DF" w14:textId="77777777" w:rsidR="0028162C" w:rsidRDefault="0028162C"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caps/>
              </w:rPr>
            </w:pPr>
          </w:p>
        </w:tc>
      </w:tr>
      <w:tr w:rsidR="00754A66" w:rsidRPr="0090535A" w14:paraId="2616A9C8" w14:textId="77777777" w:rsidTr="00CF577B">
        <w:tblPrEx>
          <w:tblLook w:val="0000" w:firstRow="0" w:lastRow="0" w:firstColumn="0" w:lastColumn="0" w:noHBand="0" w:noVBand="0"/>
        </w:tblPrEx>
        <w:trPr>
          <w:trHeight w:val="831"/>
        </w:trPr>
        <w:tc>
          <w:tcPr>
            <w:tcW w:w="2965" w:type="dxa"/>
            <w:vMerge/>
            <w:shd w:val="clear" w:color="auto" w:fill="auto"/>
          </w:tcPr>
          <w:p w14:paraId="54787426" w14:textId="77777777" w:rsidR="00754A66" w:rsidRPr="005D1E12" w:rsidRDefault="00754A66" w:rsidP="000259F6">
            <w:pPr>
              <w:rPr>
                <w:b/>
              </w:rPr>
            </w:pPr>
          </w:p>
        </w:tc>
        <w:tc>
          <w:tcPr>
            <w:tcW w:w="9047" w:type="dxa"/>
            <w:gridSpan w:val="22"/>
            <w:shd w:val="clear" w:color="auto" w:fill="auto"/>
          </w:tcPr>
          <w:p w14:paraId="2C0CCBBE" w14:textId="77777777" w:rsidR="0063175F" w:rsidRDefault="0063175F" w:rsidP="0063175F">
            <w:r w:rsidRPr="00224185">
              <w:rPr>
                <w:rFonts w:eastAsia="Calibri"/>
                <w:b/>
              </w:rPr>
              <w:t>ДР.01 Дополнительная работа над завершением программного задания под руководством преподавателя</w:t>
            </w:r>
            <w:r>
              <w:rPr>
                <w:rFonts w:eastAsia="Calibri"/>
              </w:rPr>
              <w:t xml:space="preserve"> (с</w:t>
            </w:r>
            <w:r w:rsidRPr="004F2EF3">
              <w:rPr>
                <w:rFonts w:eastAsia="Calibri"/>
              </w:rPr>
              <w:t>амостоятельная работа обучающегося</w:t>
            </w:r>
            <w:r w:rsidRPr="00127B98">
              <w:rPr>
                <w:rFonts w:eastAsia="Calibri"/>
              </w:rPr>
              <w:t>)</w:t>
            </w:r>
            <w:r w:rsidRPr="00224185">
              <w:t>.</w:t>
            </w:r>
          </w:p>
          <w:p w14:paraId="01F10E1F" w14:textId="77777777" w:rsidR="007E575F" w:rsidRPr="005D1E12" w:rsidRDefault="007E575F" w:rsidP="007E575F">
            <w:pPr>
              <w:rPr>
                <w:b/>
              </w:rPr>
            </w:pPr>
            <w:r w:rsidRPr="005D1E12">
              <w:rPr>
                <w:rFonts w:eastAsia="Calibri"/>
              </w:rPr>
              <w:t>Завершение рисунка гипсовой головы «Давид».</w:t>
            </w:r>
          </w:p>
        </w:tc>
        <w:tc>
          <w:tcPr>
            <w:tcW w:w="1666" w:type="dxa"/>
            <w:shd w:val="clear" w:color="auto" w:fill="auto"/>
          </w:tcPr>
          <w:p w14:paraId="17B7636D" w14:textId="77777777" w:rsidR="00754A66" w:rsidRPr="0063175F" w:rsidRDefault="007E575F" w:rsidP="0063175F">
            <w:pPr>
              <w:jc w:val="center"/>
              <w:rPr>
                <w:caps/>
              </w:rPr>
            </w:pPr>
            <w:r w:rsidRPr="0063175F">
              <w:rPr>
                <w:caps/>
              </w:rPr>
              <w:t>1</w:t>
            </w:r>
            <w:r w:rsidR="0063175F">
              <w:rPr>
                <w:caps/>
              </w:rPr>
              <w:t>6</w:t>
            </w:r>
          </w:p>
        </w:tc>
        <w:tc>
          <w:tcPr>
            <w:tcW w:w="1366" w:type="dxa"/>
            <w:shd w:val="pct10" w:color="auto" w:fill="auto"/>
          </w:tcPr>
          <w:p w14:paraId="716E0DDC" w14:textId="77777777" w:rsidR="00754A66" w:rsidRPr="005D1E12" w:rsidRDefault="00754A66"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b/>
                <w:caps/>
              </w:rPr>
            </w:pPr>
          </w:p>
        </w:tc>
      </w:tr>
      <w:tr w:rsidR="00CF577B" w:rsidRPr="0090535A" w14:paraId="040EC7E3" w14:textId="77777777" w:rsidTr="00CF577B">
        <w:tblPrEx>
          <w:tblLook w:val="0000" w:firstRow="0" w:lastRow="0" w:firstColumn="0" w:lastColumn="0" w:noHBand="0" w:noVBand="0"/>
        </w:tblPrEx>
        <w:trPr>
          <w:trHeight w:val="240"/>
        </w:trPr>
        <w:tc>
          <w:tcPr>
            <w:tcW w:w="2965" w:type="dxa"/>
            <w:vMerge w:val="restart"/>
            <w:shd w:val="clear" w:color="auto" w:fill="auto"/>
          </w:tcPr>
          <w:p w14:paraId="4E7C370C" w14:textId="77777777" w:rsidR="00CF577B" w:rsidRPr="005D1E12" w:rsidRDefault="00CF577B" w:rsidP="00824B53">
            <w:pPr>
              <w:rPr>
                <w:b/>
              </w:rPr>
            </w:pPr>
            <w:r w:rsidRPr="005D1E12">
              <w:rPr>
                <w:b/>
              </w:rPr>
              <w:t>Тема 7.2</w:t>
            </w:r>
          </w:p>
          <w:p w14:paraId="0E589596" w14:textId="77777777" w:rsidR="00CF577B" w:rsidRPr="005D1E12" w:rsidRDefault="00CF577B" w:rsidP="007E575F">
            <w:pPr>
              <w:rPr>
                <w:b/>
              </w:rPr>
            </w:pPr>
            <w:r w:rsidRPr="005D1E12">
              <w:t>Рисунок гипсовой фигуры «Амазонки».</w:t>
            </w:r>
          </w:p>
        </w:tc>
        <w:tc>
          <w:tcPr>
            <w:tcW w:w="9047" w:type="dxa"/>
            <w:gridSpan w:val="22"/>
            <w:shd w:val="clear" w:color="auto" w:fill="auto"/>
          </w:tcPr>
          <w:p w14:paraId="776F673E" w14:textId="77777777" w:rsidR="00CF577B" w:rsidRPr="005D1E12" w:rsidRDefault="00CF577B" w:rsidP="007E575F">
            <w:pPr>
              <w:snapToGrid w:val="0"/>
              <w:jc w:val="both"/>
              <w:rPr>
                <w:rFonts w:eastAsia="Calibri"/>
              </w:rPr>
            </w:pPr>
            <w:r w:rsidRPr="005D1E12">
              <w:rPr>
                <w:b/>
              </w:rPr>
              <w:t>Содержание учебного материала</w:t>
            </w:r>
            <w:r w:rsidRPr="005D1E12">
              <w:t xml:space="preserve"> </w:t>
            </w:r>
          </w:p>
        </w:tc>
        <w:tc>
          <w:tcPr>
            <w:tcW w:w="1666" w:type="dxa"/>
            <w:vMerge w:val="restart"/>
            <w:shd w:val="clear" w:color="auto" w:fill="auto"/>
            <w:vAlign w:val="center"/>
          </w:tcPr>
          <w:p w14:paraId="07D8A7DE" w14:textId="77777777" w:rsidR="00CF577B" w:rsidRPr="005D1E12" w:rsidRDefault="00CF577B" w:rsidP="00CF577B">
            <w:pPr>
              <w:jc w:val="center"/>
              <w:rPr>
                <w:b/>
                <w:caps/>
              </w:rPr>
            </w:pPr>
            <w:r w:rsidRPr="005D1E12">
              <w:rPr>
                <w:b/>
                <w:caps/>
              </w:rPr>
              <w:t>1</w:t>
            </w:r>
            <w:r>
              <w:rPr>
                <w:b/>
                <w:caps/>
              </w:rPr>
              <w:t>2</w:t>
            </w:r>
          </w:p>
        </w:tc>
        <w:tc>
          <w:tcPr>
            <w:tcW w:w="1366" w:type="dxa"/>
            <w:shd w:val="pct10" w:color="auto" w:fill="auto"/>
          </w:tcPr>
          <w:p w14:paraId="1DACAA52" w14:textId="77777777" w:rsidR="00CF577B" w:rsidRPr="0063175F" w:rsidRDefault="00CF577B"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aps/>
              </w:rPr>
            </w:pPr>
          </w:p>
        </w:tc>
      </w:tr>
      <w:tr w:rsidR="00CF577B" w:rsidRPr="0090535A" w14:paraId="5397B18A" w14:textId="77777777" w:rsidTr="00CF577B">
        <w:tblPrEx>
          <w:tblLook w:val="0000" w:firstRow="0" w:lastRow="0" w:firstColumn="0" w:lastColumn="0" w:noHBand="0" w:noVBand="0"/>
        </w:tblPrEx>
        <w:trPr>
          <w:trHeight w:val="264"/>
        </w:trPr>
        <w:tc>
          <w:tcPr>
            <w:tcW w:w="2965" w:type="dxa"/>
            <w:vMerge/>
            <w:shd w:val="clear" w:color="auto" w:fill="auto"/>
          </w:tcPr>
          <w:p w14:paraId="4616F681" w14:textId="77777777" w:rsidR="00CF577B" w:rsidRPr="005D1E12" w:rsidRDefault="00CF577B" w:rsidP="00824B53">
            <w:pPr>
              <w:rPr>
                <w:b/>
              </w:rPr>
            </w:pPr>
          </w:p>
        </w:tc>
        <w:tc>
          <w:tcPr>
            <w:tcW w:w="472" w:type="dxa"/>
            <w:gridSpan w:val="3"/>
            <w:shd w:val="clear" w:color="auto" w:fill="auto"/>
          </w:tcPr>
          <w:p w14:paraId="79FB7EB0" w14:textId="77777777" w:rsidR="00CF577B" w:rsidRPr="00D07370" w:rsidRDefault="00CF577B" w:rsidP="00494DBA">
            <w:pPr>
              <w:pStyle w:val="af3"/>
              <w:ind w:left="58"/>
              <w:jc w:val="both"/>
            </w:pPr>
            <w:r w:rsidRPr="00D07370">
              <w:t>1.</w:t>
            </w:r>
          </w:p>
        </w:tc>
        <w:tc>
          <w:tcPr>
            <w:tcW w:w="8575" w:type="dxa"/>
            <w:gridSpan w:val="19"/>
            <w:shd w:val="clear" w:color="auto" w:fill="auto"/>
          </w:tcPr>
          <w:p w14:paraId="40381F3F" w14:textId="77777777" w:rsidR="00CF577B" w:rsidRPr="005D1E12" w:rsidRDefault="00CF577B" w:rsidP="00494DBA">
            <w:pPr>
              <w:pStyle w:val="af3"/>
              <w:ind w:left="58"/>
              <w:jc w:val="both"/>
              <w:rPr>
                <w:b/>
              </w:rPr>
            </w:pPr>
            <w:r>
              <w:t>И</w:t>
            </w:r>
            <w:r w:rsidRPr="00F3521B">
              <w:t>зображ</w:t>
            </w:r>
            <w:r>
              <w:t>ение</w:t>
            </w:r>
            <w:r w:rsidRPr="00F3521B">
              <w:t xml:space="preserve"> объект</w:t>
            </w:r>
            <w:r>
              <w:t>ов</w:t>
            </w:r>
            <w:r w:rsidRPr="00F3521B">
              <w:t xml:space="preserve"> </w:t>
            </w:r>
            <w:r>
              <w:t>предметного мира, пространства, фигуры человека с</w:t>
            </w:r>
            <w:r w:rsidRPr="00F3521B">
              <w:t>редства</w:t>
            </w:r>
            <w:r>
              <w:t>ми</w:t>
            </w:r>
            <w:r w:rsidRPr="00F3521B">
              <w:t xml:space="preserve"> академического рисунка.</w:t>
            </w:r>
            <w:r>
              <w:t xml:space="preserve"> </w:t>
            </w:r>
          </w:p>
        </w:tc>
        <w:tc>
          <w:tcPr>
            <w:tcW w:w="1666" w:type="dxa"/>
            <w:vMerge/>
            <w:shd w:val="clear" w:color="auto" w:fill="auto"/>
          </w:tcPr>
          <w:p w14:paraId="441390B9" w14:textId="77777777" w:rsidR="00CF577B" w:rsidRPr="005D1E12" w:rsidRDefault="00CF577B" w:rsidP="0063175F">
            <w:pPr>
              <w:jc w:val="center"/>
              <w:rPr>
                <w:b/>
                <w:caps/>
              </w:rPr>
            </w:pPr>
          </w:p>
        </w:tc>
        <w:tc>
          <w:tcPr>
            <w:tcW w:w="1366" w:type="dxa"/>
            <w:shd w:val="clear" w:color="auto" w:fill="auto"/>
          </w:tcPr>
          <w:p w14:paraId="3DA3E512" w14:textId="77777777" w:rsidR="00CF577B" w:rsidRDefault="00CF577B" w:rsidP="00494DB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2"/>
              <w:jc w:val="center"/>
              <w:rPr>
                <w:caps/>
              </w:rPr>
            </w:pPr>
            <w:r>
              <w:rPr>
                <w:caps/>
              </w:rPr>
              <w:t>1,2,3</w:t>
            </w:r>
          </w:p>
        </w:tc>
      </w:tr>
      <w:tr w:rsidR="00CF577B" w:rsidRPr="0090535A" w14:paraId="5B660E84" w14:textId="77777777" w:rsidTr="00CF577B">
        <w:tblPrEx>
          <w:tblLook w:val="0000" w:firstRow="0" w:lastRow="0" w:firstColumn="0" w:lastColumn="0" w:noHBand="0" w:noVBand="0"/>
        </w:tblPrEx>
        <w:trPr>
          <w:trHeight w:val="264"/>
        </w:trPr>
        <w:tc>
          <w:tcPr>
            <w:tcW w:w="2965" w:type="dxa"/>
            <w:vMerge/>
            <w:shd w:val="clear" w:color="auto" w:fill="auto"/>
          </w:tcPr>
          <w:p w14:paraId="7D82D857" w14:textId="77777777" w:rsidR="00CF577B" w:rsidRPr="005D1E12" w:rsidRDefault="00CF577B" w:rsidP="00824B53">
            <w:pPr>
              <w:rPr>
                <w:b/>
              </w:rPr>
            </w:pPr>
          </w:p>
        </w:tc>
        <w:tc>
          <w:tcPr>
            <w:tcW w:w="472" w:type="dxa"/>
            <w:gridSpan w:val="3"/>
            <w:shd w:val="clear" w:color="auto" w:fill="auto"/>
          </w:tcPr>
          <w:p w14:paraId="1FB28050" w14:textId="77777777" w:rsidR="00CF577B" w:rsidRPr="00D07370" w:rsidRDefault="00CF577B" w:rsidP="00494DBA">
            <w:pPr>
              <w:pStyle w:val="af3"/>
              <w:ind w:left="58"/>
              <w:jc w:val="both"/>
            </w:pPr>
            <w:r w:rsidRPr="00D07370">
              <w:t>2.</w:t>
            </w:r>
          </w:p>
        </w:tc>
        <w:tc>
          <w:tcPr>
            <w:tcW w:w="8575" w:type="dxa"/>
            <w:gridSpan w:val="19"/>
            <w:shd w:val="clear" w:color="auto" w:fill="auto"/>
          </w:tcPr>
          <w:p w14:paraId="1DF13689" w14:textId="77777777" w:rsidR="00CF577B" w:rsidRDefault="00CF577B" w:rsidP="00494DBA">
            <w:pPr>
              <w:pStyle w:val="af3"/>
              <w:ind w:left="58" w:hanging="25"/>
              <w:jc w:val="both"/>
            </w:pPr>
            <w:r>
              <w:t>Использование основных изобразительных техник</w:t>
            </w:r>
            <w:r w:rsidRPr="00F3521B">
              <w:t xml:space="preserve"> и материал</w:t>
            </w:r>
            <w:r>
              <w:t>ов</w:t>
            </w:r>
            <w:r w:rsidRPr="00F3521B">
              <w:t>.</w:t>
            </w:r>
          </w:p>
        </w:tc>
        <w:tc>
          <w:tcPr>
            <w:tcW w:w="1666" w:type="dxa"/>
            <w:vMerge/>
            <w:shd w:val="clear" w:color="auto" w:fill="auto"/>
          </w:tcPr>
          <w:p w14:paraId="49C5E575" w14:textId="77777777" w:rsidR="00CF577B" w:rsidRPr="005D1E12" w:rsidRDefault="00CF577B" w:rsidP="0063175F">
            <w:pPr>
              <w:jc w:val="center"/>
              <w:rPr>
                <w:b/>
                <w:caps/>
              </w:rPr>
            </w:pPr>
          </w:p>
        </w:tc>
        <w:tc>
          <w:tcPr>
            <w:tcW w:w="1366" w:type="dxa"/>
            <w:shd w:val="clear" w:color="auto" w:fill="auto"/>
          </w:tcPr>
          <w:p w14:paraId="4800A27A" w14:textId="77777777" w:rsidR="00CF577B" w:rsidRDefault="00CF577B" w:rsidP="00494DB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2"/>
              <w:jc w:val="center"/>
              <w:rPr>
                <w:caps/>
              </w:rPr>
            </w:pPr>
            <w:r>
              <w:rPr>
                <w:caps/>
              </w:rPr>
              <w:t>1,2,3</w:t>
            </w:r>
          </w:p>
        </w:tc>
      </w:tr>
      <w:tr w:rsidR="00CF577B" w:rsidRPr="0090535A" w14:paraId="746B7E7E" w14:textId="77777777" w:rsidTr="00CF577B">
        <w:tblPrEx>
          <w:tblLook w:val="0000" w:firstRow="0" w:lastRow="0" w:firstColumn="0" w:lastColumn="0" w:noHBand="0" w:noVBand="0"/>
        </w:tblPrEx>
        <w:trPr>
          <w:trHeight w:val="264"/>
        </w:trPr>
        <w:tc>
          <w:tcPr>
            <w:tcW w:w="2965" w:type="dxa"/>
            <w:vMerge/>
            <w:shd w:val="clear" w:color="auto" w:fill="auto"/>
          </w:tcPr>
          <w:p w14:paraId="7547C2E1" w14:textId="77777777" w:rsidR="00CF577B" w:rsidRPr="005D1E12" w:rsidRDefault="00CF577B" w:rsidP="00824B53">
            <w:pPr>
              <w:rPr>
                <w:b/>
              </w:rPr>
            </w:pPr>
          </w:p>
        </w:tc>
        <w:tc>
          <w:tcPr>
            <w:tcW w:w="472" w:type="dxa"/>
            <w:gridSpan w:val="3"/>
            <w:shd w:val="clear" w:color="auto" w:fill="auto"/>
          </w:tcPr>
          <w:p w14:paraId="5D0C2547" w14:textId="77777777" w:rsidR="00CF577B" w:rsidRPr="00D07370" w:rsidRDefault="00CF577B" w:rsidP="00494DBA">
            <w:pPr>
              <w:pStyle w:val="af3"/>
              <w:ind w:left="58"/>
              <w:jc w:val="both"/>
            </w:pPr>
            <w:r>
              <w:t>3.</w:t>
            </w:r>
          </w:p>
        </w:tc>
        <w:tc>
          <w:tcPr>
            <w:tcW w:w="8575" w:type="dxa"/>
            <w:gridSpan w:val="19"/>
            <w:shd w:val="clear" w:color="auto" w:fill="auto"/>
          </w:tcPr>
          <w:p w14:paraId="35FEF23B" w14:textId="77777777" w:rsidR="00CF577B" w:rsidRDefault="00CF577B" w:rsidP="00494DBA">
            <w:pPr>
              <w:pStyle w:val="af3"/>
              <w:ind w:left="58" w:hanging="25"/>
              <w:jc w:val="both"/>
            </w:pPr>
            <w:r>
              <w:t>Выразительные средства различных видов изобразительного искусства.</w:t>
            </w:r>
          </w:p>
        </w:tc>
        <w:tc>
          <w:tcPr>
            <w:tcW w:w="1666" w:type="dxa"/>
            <w:vMerge/>
            <w:shd w:val="clear" w:color="auto" w:fill="auto"/>
          </w:tcPr>
          <w:p w14:paraId="109F8852" w14:textId="77777777" w:rsidR="00CF577B" w:rsidRPr="005D1E12" w:rsidRDefault="00CF577B" w:rsidP="0063175F">
            <w:pPr>
              <w:jc w:val="center"/>
              <w:rPr>
                <w:b/>
                <w:caps/>
              </w:rPr>
            </w:pPr>
          </w:p>
        </w:tc>
        <w:tc>
          <w:tcPr>
            <w:tcW w:w="1366" w:type="dxa"/>
            <w:tcBorders>
              <w:bottom w:val="single" w:sz="4" w:space="0" w:color="auto"/>
            </w:tcBorders>
            <w:shd w:val="clear" w:color="auto" w:fill="auto"/>
          </w:tcPr>
          <w:p w14:paraId="533D5ED2" w14:textId="77777777" w:rsidR="00CF577B" w:rsidRDefault="00CF577B" w:rsidP="00494DB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2"/>
              <w:jc w:val="center"/>
              <w:rPr>
                <w:caps/>
              </w:rPr>
            </w:pPr>
            <w:r>
              <w:rPr>
                <w:caps/>
              </w:rPr>
              <w:t>1,2,3</w:t>
            </w:r>
          </w:p>
        </w:tc>
      </w:tr>
      <w:tr w:rsidR="00CF577B" w:rsidRPr="0090535A" w14:paraId="25C6AE8D" w14:textId="77777777" w:rsidTr="00CF577B">
        <w:tblPrEx>
          <w:tblLook w:val="0000" w:firstRow="0" w:lastRow="0" w:firstColumn="0" w:lastColumn="0" w:noHBand="0" w:noVBand="0"/>
        </w:tblPrEx>
        <w:trPr>
          <w:trHeight w:val="252"/>
        </w:trPr>
        <w:tc>
          <w:tcPr>
            <w:tcW w:w="2965" w:type="dxa"/>
            <w:vMerge/>
            <w:shd w:val="clear" w:color="auto" w:fill="auto"/>
          </w:tcPr>
          <w:p w14:paraId="5AE0B0AB" w14:textId="77777777" w:rsidR="00CF577B" w:rsidRPr="005D1E12" w:rsidRDefault="00CF577B" w:rsidP="00824B53">
            <w:pPr>
              <w:rPr>
                <w:b/>
              </w:rPr>
            </w:pPr>
          </w:p>
        </w:tc>
        <w:tc>
          <w:tcPr>
            <w:tcW w:w="9047" w:type="dxa"/>
            <w:gridSpan w:val="22"/>
            <w:shd w:val="clear" w:color="auto" w:fill="auto"/>
          </w:tcPr>
          <w:p w14:paraId="78E66490" w14:textId="77777777" w:rsidR="00CF577B" w:rsidRDefault="00CF577B" w:rsidP="007E575F">
            <w:r w:rsidRPr="00F3521B">
              <w:rPr>
                <w:b/>
              </w:rPr>
              <w:t>Практические занятия</w:t>
            </w:r>
          </w:p>
        </w:tc>
        <w:tc>
          <w:tcPr>
            <w:tcW w:w="1666" w:type="dxa"/>
            <w:vMerge/>
            <w:shd w:val="clear" w:color="auto" w:fill="auto"/>
          </w:tcPr>
          <w:p w14:paraId="39ACDD5A" w14:textId="77777777" w:rsidR="00CF577B" w:rsidRPr="005D1E12" w:rsidRDefault="00CF577B" w:rsidP="0063175F">
            <w:pPr>
              <w:jc w:val="center"/>
              <w:rPr>
                <w:b/>
                <w:caps/>
              </w:rPr>
            </w:pPr>
          </w:p>
        </w:tc>
        <w:tc>
          <w:tcPr>
            <w:tcW w:w="1366" w:type="dxa"/>
            <w:shd w:val="pct10" w:color="auto" w:fill="auto"/>
          </w:tcPr>
          <w:p w14:paraId="37B4950C" w14:textId="77777777" w:rsidR="00CF577B" w:rsidRPr="0063175F" w:rsidRDefault="00CF577B" w:rsidP="00CF577B">
            <w:pPr>
              <w:rPr>
                <w:caps/>
              </w:rPr>
            </w:pPr>
          </w:p>
        </w:tc>
      </w:tr>
      <w:tr w:rsidR="00CF577B" w:rsidRPr="0090535A" w14:paraId="51E9F969" w14:textId="77777777" w:rsidTr="00CF577B">
        <w:tblPrEx>
          <w:tblLook w:val="0000" w:firstRow="0" w:lastRow="0" w:firstColumn="0" w:lastColumn="0" w:noHBand="0" w:noVBand="0"/>
        </w:tblPrEx>
        <w:trPr>
          <w:trHeight w:val="240"/>
        </w:trPr>
        <w:tc>
          <w:tcPr>
            <w:tcW w:w="2965" w:type="dxa"/>
            <w:vMerge/>
            <w:shd w:val="clear" w:color="auto" w:fill="auto"/>
          </w:tcPr>
          <w:p w14:paraId="52230BBF" w14:textId="77777777" w:rsidR="00CF577B" w:rsidRPr="005D1E12" w:rsidRDefault="00CF577B" w:rsidP="00824B53">
            <w:pPr>
              <w:rPr>
                <w:b/>
              </w:rPr>
            </w:pPr>
          </w:p>
        </w:tc>
        <w:tc>
          <w:tcPr>
            <w:tcW w:w="472" w:type="dxa"/>
            <w:gridSpan w:val="3"/>
            <w:shd w:val="clear" w:color="auto" w:fill="auto"/>
          </w:tcPr>
          <w:p w14:paraId="258684E4" w14:textId="77777777" w:rsidR="00CF577B" w:rsidRDefault="00CF577B" w:rsidP="00494DBA">
            <w:pPr>
              <w:jc w:val="both"/>
            </w:pPr>
            <w:r>
              <w:t>1.</w:t>
            </w:r>
          </w:p>
        </w:tc>
        <w:tc>
          <w:tcPr>
            <w:tcW w:w="8575" w:type="dxa"/>
            <w:gridSpan w:val="19"/>
            <w:shd w:val="clear" w:color="auto" w:fill="auto"/>
          </w:tcPr>
          <w:p w14:paraId="34A4E4E3" w14:textId="77777777" w:rsidR="00CF577B" w:rsidRDefault="00CF577B" w:rsidP="00494DBA">
            <w:pPr>
              <w:jc w:val="both"/>
            </w:pPr>
            <w:r w:rsidRPr="005D1E12">
              <w:t>Компоновка в заданном формате, создание эскизов.</w:t>
            </w:r>
          </w:p>
        </w:tc>
        <w:tc>
          <w:tcPr>
            <w:tcW w:w="1666" w:type="dxa"/>
            <w:shd w:val="clear" w:color="auto" w:fill="auto"/>
          </w:tcPr>
          <w:p w14:paraId="34EDABF0" w14:textId="77777777" w:rsidR="00CF577B" w:rsidRPr="005D1E12" w:rsidRDefault="00CF577B" w:rsidP="00CF577B">
            <w:pPr>
              <w:jc w:val="center"/>
              <w:rPr>
                <w:b/>
                <w:caps/>
              </w:rPr>
            </w:pPr>
            <w:r>
              <w:rPr>
                <w:b/>
                <w:caps/>
              </w:rPr>
              <w:t>2</w:t>
            </w:r>
          </w:p>
        </w:tc>
        <w:tc>
          <w:tcPr>
            <w:tcW w:w="1366" w:type="dxa"/>
            <w:vMerge w:val="restart"/>
            <w:shd w:val="pct10" w:color="auto" w:fill="auto"/>
          </w:tcPr>
          <w:p w14:paraId="1CE9D701" w14:textId="77777777" w:rsidR="00CF577B" w:rsidRPr="0063175F" w:rsidRDefault="00CF577B"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caps/>
              </w:rPr>
            </w:pPr>
          </w:p>
        </w:tc>
      </w:tr>
      <w:tr w:rsidR="00CF577B" w:rsidRPr="0090535A" w14:paraId="1E3F6AAA" w14:textId="77777777" w:rsidTr="00CF577B">
        <w:tblPrEx>
          <w:tblLook w:val="0000" w:firstRow="0" w:lastRow="0" w:firstColumn="0" w:lastColumn="0" w:noHBand="0" w:noVBand="0"/>
        </w:tblPrEx>
        <w:trPr>
          <w:trHeight w:val="240"/>
        </w:trPr>
        <w:tc>
          <w:tcPr>
            <w:tcW w:w="2965" w:type="dxa"/>
            <w:vMerge/>
            <w:shd w:val="clear" w:color="auto" w:fill="auto"/>
          </w:tcPr>
          <w:p w14:paraId="181205E4" w14:textId="77777777" w:rsidR="00CF577B" w:rsidRPr="005D1E12" w:rsidRDefault="00CF577B" w:rsidP="00824B53">
            <w:pPr>
              <w:rPr>
                <w:b/>
              </w:rPr>
            </w:pPr>
          </w:p>
        </w:tc>
        <w:tc>
          <w:tcPr>
            <w:tcW w:w="472" w:type="dxa"/>
            <w:gridSpan w:val="3"/>
            <w:shd w:val="clear" w:color="auto" w:fill="auto"/>
          </w:tcPr>
          <w:p w14:paraId="0678C004" w14:textId="77777777" w:rsidR="00CF577B" w:rsidRDefault="00CF577B" w:rsidP="00494DBA">
            <w:pPr>
              <w:jc w:val="both"/>
            </w:pPr>
            <w:r>
              <w:t>2.</w:t>
            </w:r>
          </w:p>
        </w:tc>
        <w:tc>
          <w:tcPr>
            <w:tcW w:w="8575" w:type="dxa"/>
            <w:gridSpan w:val="19"/>
            <w:shd w:val="clear" w:color="auto" w:fill="auto"/>
          </w:tcPr>
          <w:p w14:paraId="616B182B" w14:textId="77777777" w:rsidR="00CF577B" w:rsidRDefault="00CF577B" w:rsidP="00494DBA">
            <w:pPr>
              <w:jc w:val="both"/>
            </w:pPr>
            <w:r w:rsidRPr="005D1E12">
              <w:t>Линейно – конструктивный метод построения фигуры человека с передачей легкой светотени.</w:t>
            </w:r>
          </w:p>
        </w:tc>
        <w:tc>
          <w:tcPr>
            <w:tcW w:w="1666" w:type="dxa"/>
            <w:shd w:val="clear" w:color="auto" w:fill="auto"/>
          </w:tcPr>
          <w:p w14:paraId="648B04BB" w14:textId="77777777" w:rsidR="00CF577B" w:rsidRPr="005D1E12" w:rsidRDefault="00CF577B" w:rsidP="00CF577B">
            <w:pPr>
              <w:jc w:val="center"/>
              <w:rPr>
                <w:b/>
                <w:caps/>
              </w:rPr>
            </w:pPr>
            <w:r>
              <w:rPr>
                <w:b/>
                <w:caps/>
              </w:rPr>
              <w:t>4</w:t>
            </w:r>
          </w:p>
        </w:tc>
        <w:tc>
          <w:tcPr>
            <w:tcW w:w="1366" w:type="dxa"/>
            <w:vMerge/>
            <w:shd w:val="pct10" w:color="auto" w:fill="auto"/>
          </w:tcPr>
          <w:p w14:paraId="44417557" w14:textId="77777777" w:rsidR="00CF577B" w:rsidRPr="0063175F" w:rsidRDefault="00CF577B"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caps/>
              </w:rPr>
            </w:pPr>
          </w:p>
        </w:tc>
      </w:tr>
      <w:tr w:rsidR="00CF577B" w:rsidRPr="0090535A" w14:paraId="4F05C0A2" w14:textId="77777777" w:rsidTr="00CF577B">
        <w:tblPrEx>
          <w:tblLook w:val="0000" w:firstRow="0" w:lastRow="0" w:firstColumn="0" w:lastColumn="0" w:noHBand="0" w:noVBand="0"/>
        </w:tblPrEx>
        <w:trPr>
          <w:trHeight w:val="240"/>
        </w:trPr>
        <w:tc>
          <w:tcPr>
            <w:tcW w:w="2965" w:type="dxa"/>
            <w:vMerge/>
            <w:shd w:val="clear" w:color="auto" w:fill="auto"/>
          </w:tcPr>
          <w:p w14:paraId="01EBD05B" w14:textId="77777777" w:rsidR="00CF577B" w:rsidRPr="005D1E12" w:rsidRDefault="00CF577B" w:rsidP="00824B53">
            <w:pPr>
              <w:rPr>
                <w:b/>
              </w:rPr>
            </w:pPr>
          </w:p>
        </w:tc>
        <w:tc>
          <w:tcPr>
            <w:tcW w:w="472" w:type="dxa"/>
            <w:gridSpan w:val="3"/>
            <w:shd w:val="clear" w:color="auto" w:fill="auto"/>
          </w:tcPr>
          <w:p w14:paraId="4EA4E94E" w14:textId="77777777" w:rsidR="00CF577B" w:rsidRDefault="00CF577B" w:rsidP="00494DBA">
            <w:pPr>
              <w:jc w:val="both"/>
            </w:pPr>
            <w:r>
              <w:t>3.</w:t>
            </w:r>
          </w:p>
        </w:tc>
        <w:tc>
          <w:tcPr>
            <w:tcW w:w="8575" w:type="dxa"/>
            <w:gridSpan w:val="19"/>
            <w:shd w:val="clear" w:color="auto" w:fill="auto"/>
          </w:tcPr>
          <w:p w14:paraId="279742A9" w14:textId="77777777" w:rsidR="00CF577B" w:rsidRPr="005D1E12" w:rsidRDefault="00CF577B" w:rsidP="00494DBA">
            <w:pPr>
              <w:jc w:val="both"/>
            </w:pPr>
            <w:r w:rsidRPr="005D1E12">
              <w:t>Конструктивно-анатомический анализ формы. Основные пластические узлы чело</w:t>
            </w:r>
            <w:r w:rsidRPr="005D1E12">
              <w:softHyphen/>
              <w:t>веческого тела.</w:t>
            </w:r>
            <w:r>
              <w:t xml:space="preserve"> Лепка формы.</w:t>
            </w:r>
          </w:p>
        </w:tc>
        <w:tc>
          <w:tcPr>
            <w:tcW w:w="1666" w:type="dxa"/>
            <w:shd w:val="clear" w:color="auto" w:fill="auto"/>
          </w:tcPr>
          <w:p w14:paraId="70E51865" w14:textId="77777777" w:rsidR="00CF577B" w:rsidRPr="005D1E12" w:rsidRDefault="00CF577B" w:rsidP="00CF577B">
            <w:pPr>
              <w:jc w:val="center"/>
              <w:rPr>
                <w:b/>
                <w:caps/>
              </w:rPr>
            </w:pPr>
            <w:r>
              <w:rPr>
                <w:b/>
                <w:caps/>
              </w:rPr>
              <w:t>4</w:t>
            </w:r>
          </w:p>
        </w:tc>
        <w:tc>
          <w:tcPr>
            <w:tcW w:w="1366" w:type="dxa"/>
            <w:vMerge/>
            <w:shd w:val="pct10" w:color="auto" w:fill="auto"/>
          </w:tcPr>
          <w:p w14:paraId="1FE5D414" w14:textId="77777777" w:rsidR="00CF577B" w:rsidRPr="0063175F" w:rsidRDefault="00CF577B"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caps/>
              </w:rPr>
            </w:pPr>
          </w:p>
        </w:tc>
      </w:tr>
      <w:tr w:rsidR="00CF577B" w:rsidRPr="0090535A" w14:paraId="5AB7CD7C" w14:textId="77777777" w:rsidTr="00CF577B">
        <w:tblPrEx>
          <w:tblLook w:val="0000" w:firstRow="0" w:lastRow="0" w:firstColumn="0" w:lastColumn="0" w:noHBand="0" w:noVBand="0"/>
        </w:tblPrEx>
        <w:trPr>
          <w:trHeight w:val="240"/>
        </w:trPr>
        <w:tc>
          <w:tcPr>
            <w:tcW w:w="2965" w:type="dxa"/>
            <w:vMerge/>
            <w:shd w:val="clear" w:color="auto" w:fill="auto"/>
          </w:tcPr>
          <w:p w14:paraId="2ABBD7A0" w14:textId="77777777" w:rsidR="00CF577B" w:rsidRPr="005D1E12" w:rsidRDefault="00CF577B" w:rsidP="00824B53">
            <w:pPr>
              <w:rPr>
                <w:b/>
              </w:rPr>
            </w:pPr>
          </w:p>
        </w:tc>
        <w:tc>
          <w:tcPr>
            <w:tcW w:w="472" w:type="dxa"/>
            <w:gridSpan w:val="3"/>
            <w:shd w:val="clear" w:color="auto" w:fill="auto"/>
          </w:tcPr>
          <w:p w14:paraId="034BE7A0" w14:textId="77777777" w:rsidR="00CF577B" w:rsidRDefault="00CF577B" w:rsidP="00494DBA">
            <w:pPr>
              <w:jc w:val="both"/>
            </w:pPr>
            <w:r>
              <w:t>4.</w:t>
            </w:r>
          </w:p>
        </w:tc>
        <w:tc>
          <w:tcPr>
            <w:tcW w:w="8575" w:type="dxa"/>
            <w:gridSpan w:val="19"/>
            <w:shd w:val="clear" w:color="auto" w:fill="auto"/>
          </w:tcPr>
          <w:p w14:paraId="12019814" w14:textId="77777777" w:rsidR="00CF577B" w:rsidRPr="005D1E12" w:rsidRDefault="00CF577B" w:rsidP="00494DBA">
            <w:pPr>
              <w:jc w:val="both"/>
            </w:pPr>
            <w:r w:rsidRPr="000244F9">
              <w:t xml:space="preserve">Проработка деталей первого плана с помощью различных тональностей линии, штриха. </w:t>
            </w:r>
            <w:r>
              <w:t>Просмотр.</w:t>
            </w:r>
          </w:p>
        </w:tc>
        <w:tc>
          <w:tcPr>
            <w:tcW w:w="1666" w:type="dxa"/>
            <w:shd w:val="clear" w:color="auto" w:fill="auto"/>
          </w:tcPr>
          <w:p w14:paraId="6233FE86" w14:textId="77777777" w:rsidR="00CF577B" w:rsidRPr="005D1E12" w:rsidRDefault="00CF577B" w:rsidP="00CF577B">
            <w:pPr>
              <w:jc w:val="center"/>
              <w:rPr>
                <w:b/>
                <w:caps/>
              </w:rPr>
            </w:pPr>
            <w:r>
              <w:rPr>
                <w:b/>
                <w:caps/>
              </w:rPr>
              <w:t>2</w:t>
            </w:r>
          </w:p>
        </w:tc>
        <w:tc>
          <w:tcPr>
            <w:tcW w:w="1366" w:type="dxa"/>
            <w:vMerge/>
            <w:shd w:val="pct10" w:color="auto" w:fill="auto"/>
          </w:tcPr>
          <w:p w14:paraId="7FB8418D" w14:textId="77777777" w:rsidR="00CF577B" w:rsidRPr="0063175F" w:rsidRDefault="00CF577B"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caps/>
              </w:rPr>
            </w:pPr>
          </w:p>
        </w:tc>
      </w:tr>
      <w:tr w:rsidR="006D68BC" w:rsidRPr="0090535A" w14:paraId="4220DC26" w14:textId="77777777" w:rsidTr="00CF577B">
        <w:tblPrEx>
          <w:tblLook w:val="0000" w:firstRow="0" w:lastRow="0" w:firstColumn="0" w:lastColumn="0" w:noHBand="0" w:noVBand="0"/>
        </w:tblPrEx>
        <w:trPr>
          <w:trHeight w:val="795"/>
        </w:trPr>
        <w:tc>
          <w:tcPr>
            <w:tcW w:w="2965" w:type="dxa"/>
            <w:vMerge/>
            <w:tcBorders>
              <w:bottom w:val="single" w:sz="4" w:space="0" w:color="auto"/>
            </w:tcBorders>
            <w:shd w:val="clear" w:color="auto" w:fill="auto"/>
          </w:tcPr>
          <w:p w14:paraId="5852F346" w14:textId="77777777" w:rsidR="006D68BC" w:rsidRPr="005D1E12" w:rsidRDefault="006D68BC" w:rsidP="00824B53">
            <w:pPr>
              <w:rPr>
                <w:b/>
              </w:rPr>
            </w:pPr>
          </w:p>
        </w:tc>
        <w:tc>
          <w:tcPr>
            <w:tcW w:w="9047" w:type="dxa"/>
            <w:gridSpan w:val="22"/>
            <w:tcBorders>
              <w:bottom w:val="single" w:sz="4" w:space="0" w:color="auto"/>
            </w:tcBorders>
            <w:shd w:val="clear" w:color="auto" w:fill="auto"/>
          </w:tcPr>
          <w:p w14:paraId="014BAD7C" w14:textId="77777777" w:rsidR="0063175F" w:rsidRDefault="0063175F" w:rsidP="0063175F">
            <w:r w:rsidRPr="00224185">
              <w:rPr>
                <w:rFonts w:eastAsia="Calibri"/>
                <w:b/>
              </w:rPr>
              <w:t>ДР.01 Дополнительная работа над завершением программного задания под руководством преподавателя</w:t>
            </w:r>
            <w:r>
              <w:rPr>
                <w:rFonts w:eastAsia="Calibri"/>
              </w:rPr>
              <w:t xml:space="preserve"> (с</w:t>
            </w:r>
            <w:r w:rsidRPr="004F2EF3">
              <w:rPr>
                <w:rFonts w:eastAsia="Calibri"/>
              </w:rPr>
              <w:t>амостоятельная работа обучающегося</w:t>
            </w:r>
            <w:r w:rsidRPr="00127B98">
              <w:rPr>
                <w:rFonts w:eastAsia="Calibri"/>
              </w:rPr>
              <w:t>)</w:t>
            </w:r>
            <w:r w:rsidRPr="00224185">
              <w:t>.</w:t>
            </w:r>
          </w:p>
          <w:p w14:paraId="4F4B147C" w14:textId="77777777" w:rsidR="006D68BC" w:rsidRPr="005D1E12" w:rsidRDefault="006D68BC" w:rsidP="007E575F">
            <w:pPr>
              <w:rPr>
                <w:b/>
              </w:rPr>
            </w:pPr>
            <w:r w:rsidRPr="005D1E12">
              <w:rPr>
                <w:rFonts w:eastAsia="Calibri"/>
              </w:rPr>
              <w:t>Завершение рисунка гипсовой фигуры «Амазонки».</w:t>
            </w:r>
          </w:p>
        </w:tc>
        <w:tc>
          <w:tcPr>
            <w:tcW w:w="1666" w:type="dxa"/>
            <w:tcBorders>
              <w:bottom w:val="single" w:sz="4" w:space="0" w:color="auto"/>
            </w:tcBorders>
            <w:shd w:val="clear" w:color="auto" w:fill="auto"/>
          </w:tcPr>
          <w:p w14:paraId="0E5DB9DC" w14:textId="77777777" w:rsidR="006D68BC" w:rsidRPr="0063175F" w:rsidRDefault="006D68BC" w:rsidP="0063175F">
            <w:pPr>
              <w:jc w:val="center"/>
              <w:rPr>
                <w:caps/>
              </w:rPr>
            </w:pPr>
            <w:r w:rsidRPr="0063175F">
              <w:rPr>
                <w:caps/>
              </w:rPr>
              <w:t>1</w:t>
            </w:r>
            <w:r w:rsidR="0063175F">
              <w:rPr>
                <w:caps/>
              </w:rPr>
              <w:t>2</w:t>
            </w:r>
          </w:p>
        </w:tc>
        <w:tc>
          <w:tcPr>
            <w:tcW w:w="1366" w:type="dxa"/>
            <w:vMerge/>
            <w:tcBorders>
              <w:bottom w:val="single" w:sz="4" w:space="0" w:color="auto"/>
            </w:tcBorders>
            <w:shd w:val="pct10" w:color="auto" w:fill="auto"/>
          </w:tcPr>
          <w:p w14:paraId="3CAFDF93" w14:textId="77777777" w:rsidR="006D68BC" w:rsidRPr="005D1E12" w:rsidRDefault="006D68BC"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b/>
                <w:caps/>
              </w:rPr>
            </w:pPr>
          </w:p>
        </w:tc>
      </w:tr>
      <w:tr w:rsidR="00754A66" w:rsidRPr="0090535A" w14:paraId="15DEACF2" w14:textId="77777777" w:rsidTr="00CF577B">
        <w:tblPrEx>
          <w:tblLook w:val="0000" w:firstRow="0" w:lastRow="0" w:firstColumn="0" w:lastColumn="0" w:noHBand="0" w:noVBand="0"/>
        </w:tblPrEx>
        <w:trPr>
          <w:trHeight w:val="255"/>
        </w:trPr>
        <w:tc>
          <w:tcPr>
            <w:tcW w:w="2965" w:type="dxa"/>
            <w:shd w:val="clear" w:color="auto" w:fill="BFBFBF" w:themeFill="background1" w:themeFillShade="BF"/>
          </w:tcPr>
          <w:p w14:paraId="01AA7E2B" w14:textId="77777777" w:rsidR="00754A66" w:rsidRPr="0063175F" w:rsidRDefault="00754A66" w:rsidP="007A00F9">
            <w:pPr>
              <w:rPr>
                <w:b/>
              </w:rPr>
            </w:pPr>
            <w:r w:rsidRPr="0063175F">
              <w:rPr>
                <w:b/>
              </w:rPr>
              <w:t>Итого за курс обучения</w:t>
            </w:r>
          </w:p>
        </w:tc>
        <w:tc>
          <w:tcPr>
            <w:tcW w:w="9047" w:type="dxa"/>
            <w:gridSpan w:val="22"/>
            <w:shd w:val="clear" w:color="auto" w:fill="BFBFBF" w:themeFill="background1" w:themeFillShade="BF"/>
          </w:tcPr>
          <w:p w14:paraId="04B6DB5E" w14:textId="77777777" w:rsidR="00754A66" w:rsidRPr="005D1E12" w:rsidRDefault="00754A66" w:rsidP="008F0D6B">
            <w:pPr>
              <w:jc w:val="right"/>
              <w:rPr>
                <w:b/>
              </w:rPr>
            </w:pPr>
          </w:p>
        </w:tc>
        <w:tc>
          <w:tcPr>
            <w:tcW w:w="1666" w:type="dxa"/>
            <w:shd w:val="clear" w:color="auto" w:fill="BFBFBF" w:themeFill="background1" w:themeFillShade="BF"/>
          </w:tcPr>
          <w:p w14:paraId="760A4AE9" w14:textId="77777777" w:rsidR="00754A66" w:rsidRPr="005D1E12" w:rsidRDefault="00754A66" w:rsidP="0063175F">
            <w:pPr>
              <w:jc w:val="center"/>
              <w:rPr>
                <w:b/>
                <w:caps/>
              </w:rPr>
            </w:pPr>
            <w:r w:rsidRPr="005D1E12">
              <w:rPr>
                <w:b/>
                <w:caps/>
              </w:rPr>
              <w:t>10</w:t>
            </w:r>
            <w:r w:rsidR="0063175F">
              <w:rPr>
                <w:b/>
                <w:caps/>
              </w:rPr>
              <w:t>32</w:t>
            </w:r>
            <w:r w:rsidRPr="005D1E12">
              <w:rPr>
                <w:b/>
                <w:caps/>
              </w:rPr>
              <w:t>/</w:t>
            </w:r>
            <w:r w:rsidR="0063175F" w:rsidRPr="0063175F">
              <w:rPr>
                <w:caps/>
              </w:rPr>
              <w:t>516</w:t>
            </w:r>
          </w:p>
        </w:tc>
        <w:tc>
          <w:tcPr>
            <w:tcW w:w="1366" w:type="dxa"/>
            <w:shd w:val="clear" w:color="auto" w:fill="BFBFBF" w:themeFill="background1" w:themeFillShade="BF"/>
          </w:tcPr>
          <w:p w14:paraId="03E8D276" w14:textId="77777777" w:rsidR="00754A66" w:rsidRPr="005D1E12" w:rsidRDefault="00754A66" w:rsidP="008172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b/>
                <w:caps/>
              </w:rPr>
            </w:pPr>
          </w:p>
        </w:tc>
      </w:tr>
    </w:tbl>
    <w:p w14:paraId="1A9D7C9C" w14:textId="77777777" w:rsidR="007F5722" w:rsidRDefault="007F5722" w:rsidP="007F5722">
      <w:pPr>
        <w:shd w:val="clear" w:color="auto" w:fill="FFFFFF"/>
        <w:adjustRightInd w:val="0"/>
        <w:spacing w:line="276" w:lineRule="auto"/>
        <w:jc w:val="both"/>
        <w:rPr>
          <w:rFonts w:eastAsia="Calibri"/>
          <w:b/>
          <w:sz w:val="26"/>
          <w:szCs w:val="26"/>
        </w:rPr>
      </w:pPr>
    </w:p>
    <w:p w14:paraId="26C22518" w14:textId="77777777" w:rsidR="00F463DA" w:rsidRPr="007F5722" w:rsidRDefault="00F463DA" w:rsidP="007F5722">
      <w:pPr>
        <w:shd w:val="clear" w:color="auto" w:fill="FFFFFF"/>
        <w:adjustRightInd w:val="0"/>
        <w:spacing w:line="276" w:lineRule="auto"/>
        <w:jc w:val="both"/>
        <w:rPr>
          <w:rFonts w:eastAsia="Calibri"/>
          <w:b/>
          <w:sz w:val="26"/>
          <w:szCs w:val="26"/>
        </w:rPr>
      </w:pPr>
      <w:r w:rsidRPr="007F5722">
        <w:rPr>
          <w:rFonts w:eastAsia="Calibri"/>
          <w:b/>
          <w:sz w:val="26"/>
          <w:szCs w:val="26"/>
        </w:rPr>
        <w:t>Для характеристики уровня освоения учебного материала используются следующие обозначения:</w:t>
      </w:r>
    </w:p>
    <w:p w14:paraId="0115DAF2" w14:textId="77777777" w:rsidR="00F463DA" w:rsidRPr="007F5722" w:rsidRDefault="00F463DA" w:rsidP="007F5722">
      <w:pPr>
        <w:shd w:val="clear" w:color="auto" w:fill="FFFFFF"/>
        <w:tabs>
          <w:tab w:val="num" w:pos="360"/>
        </w:tabs>
        <w:adjustRightInd w:val="0"/>
        <w:spacing w:line="276" w:lineRule="auto"/>
        <w:jc w:val="both"/>
        <w:rPr>
          <w:rFonts w:eastAsia="Calibri"/>
          <w:sz w:val="26"/>
          <w:szCs w:val="26"/>
        </w:rPr>
      </w:pPr>
      <w:r w:rsidRPr="007F5722">
        <w:rPr>
          <w:rFonts w:eastAsia="Calibri"/>
          <w:sz w:val="26"/>
          <w:szCs w:val="26"/>
        </w:rPr>
        <w:t>1 - ознакомительный (узнавание ранее изученных объектов, свойств);</w:t>
      </w:r>
    </w:p>
    <w:p w14:paraId="3E7D257E" w14:textId="77777777" w:rsidR="00F463DA" w:rsidRPr="007F5722" w:rsidRDefault="00F463DA" w:rsidP="007F5722">
      <w:pPr>
        <w:shd w:val="clear" w:color="auto" w:fill="FFFFFF"/>
        <w:tabs>
          <w:tab w:val="num" w:pos="360"/>
        </w:tabs>
        <w:adjustRightInd w:val="0"/>
        <w:spacing w:line="276" w:lineRule="auto"/>
        <w:jc w:val="both"/>
        <w:rPr>
          <w:rFonts w:eastAsia="Calibri"/>
          <w:sz w:val="26"/>
          <w:szCs w:val="26"/>
        </w:rPr>
      </w:pPr>
      <w:r w:rsidRPr="007F5722">
        <w:rPr>
          <w:rFonts w:eastAsia="Calibri"/>
          <w:sz w:val="26"/>
          <w:szCs w:val="26"/>
        </w:rPr>
        <w:t>2 - репродуктивный (выполнение деятельности по образцу, инструкции или под руководством);</w:t>
      </w:r>
    </w:p>
    <w:p w14:paraId="621439B9" w14:textId="77777777" w:rsidR="00F463DA" w:rsidRPr="007F5722" w:rsidRDefault="00F463DA" w:rsidP="007F5722">
      <w:pPr>
        <w:spacing w:line="276" w:lineRule="auto"/>
        <w:rPr>
          <w:rFonts w:eastAsia="Calibri"/>
          <w:sz w:val="26"/>
          <w:szCs w:val="26"/>
        </w:rPr>
      </w:pPr>
      <w:r w:rsidRPr="007F5722">
        <w:rPr>
          <w:rFonts w:eastAsia="Calibri"/>
          <w:sz w:val="26"/>
          <w:szCs w:val="26"/>
        </w:rPr>
        <w:t>3 - продуктивный (планирование и самостоятельное решение проблемных задач).</w:t>
      </w:r>
    </w:p>
    <w:p w14:paraId="3CF7698A" w14:textId="77777777" w:rsidR="007F5722" w:rsidRDefault="002032A2" w:rsidP="00687A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sz w:val="26"/>
          <w:szCs w:val="26"/>
        </w:rPr>
      </w:pPr>
      <w:r w:rsidRPr="00A73E55">
        <w:rPr>
          <w:b/>
          <w:sz w:val="26"/>
          <w:szCs w:val="26"/>
        </w:rPr>
        <w:lastRenderedPageBreak/>
        <w:t xml:space="preserve">ВСЕГО ЗА 1-4 КУРС </w:t>
      </w:r>
      <w:r w:rsidRPr="00687A06">
        <w:rPr>
          <w:b/>
          <w:sz w:val="26"/>
          <w:szCs w:val="26"/>
        </w:rPr>
        <w:t xml:space="preserve">ОБУЧЕНИЯ – </w:t>
      </w:r>
      <w:r w:rsidR="000F5292" w:rsidRPr="00687A06">
        <w:rPr>
          <w:b/>
          <w:sz w:val="26"/>
          <w:szCs w:val="26"/>
        </w:rPr>
        <w:t>1032</w:t>
      </w:r>
      <w:r w:rsidRPr="00687A06">
        <w:rPr>
          <w:b/>
          <w:sz w:val="26"/>
          <w:szCs w:val="26"/>
        </w:rPr>
        <w:t xml:space="preserve"> час</w:t>
      </w:r>
      <w:r w:rsidR="00687A06" w:rsidRPr="00687A06">
        <w:rPr>
          <w:b/>
          <w:sz w:val="26"/>
          <w:szCs w:val="26"/>
        </w:rPr>
        <w:t>а</w:t>
      </w:r>
      <w:r>
        <w:rPr>
          <w:sz w:val="26"/>
          <w:szCs w:val="26"/>
        </w:rPr>
        <w:t xml:space="preserve">, </w:t>
      </w:r>
    </w:p>
    <w:p w14:paraId="7A98AC38" w14:textId="77777777" w:rsidR="008F73C6" w:rsidRDefault="00A73E55" w:rsidP="00687A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sz w:val="26"/>
          <w:szCs w:val="26"/>
        </w:rPr>
      </w:pPr>
      <w:r>
        <w:rPr>
          <w:sz w:val="26"/>
          <w:szCs w:val="26"/>
        </w:rPr>
        <w:t>в том числе</w:t>
      </w:r>
      <w:r w:rsidR="002032A2">
        <w:rPr>
          <w:sz w:val="26"/>
          <w:szCs w:val="26"/>
        </w:rPr>
        <w:t>:</w:t>
      </w:r>
    </w:p>
    <w:p w14:paraId="4E13DF6C" w14:textId="77777777" w:rsidR="003D28D6" w:rsidRDefault="003D28D6" w:rsidP="00687A06">
      <w:pPr>
        <w:pStyle w:val="af3"/>
        <w:widowControl w:val="0"/>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sz w:val="26"/>
          <w:szCs w:val="26"/>
        </w:rPr>
      </w:pPr>
      <w:r>
        <w:rPr>
          <w:sz w:val="26"/>
          <w:szCs w:val="26"/>
        </w:rPr>
        <w:t>О</w:t>
      </w:r>
      <w:r w:rsidR="000F5292" w:rsidRPr="00A73E55">
        <w:rPr>
          <w:sz w:val="26"/>
          <w:szCs w:val="26"/>
        </w:rPr>
        <w:t>бязательных аудиторн</w:t>
      </w:r>
      <w:r w:rsidR="007F5722">
        <w:rPr>
          <w:sz w:val="26"/>
          <w:szCs w:val="26"/>
        </w:rPr>
        <w:t>ых</w:t>
      </w:r>
      <w:r w:rsidR="000F5292" w:rsidRPr="00A73E55">
        <w:rPr>
          <w:sz w:val="26"/>
          <w:szCs w:val="26"/>
        </w:rPr>
        <w:t xml:space="preserve"> </w:t>
      </w:r>
      <w:r w:rsidR="007F5722">
        <w:rPr>
          <w:sz w:val="26"/>
          <w:szCs w:val="26"/>
        </w:rPr>
        <w:t>занятий</w:t>
      </w:r>
      <w:r w:rsidR="002032A2" w:rsidRPr="00A73E55">
        <w:rPr>
          <w:sz w:val="26"/>
          <w:szCs w:val="26"/>
        </w:rPr>
        <w:t xml:space="preserve"> – </w:t>
      </w:r>
      <w:r w:rsidR="00A73E55" w:rsidRPr="007F5722">
        <w:rPr>
          <w:b/>
          <w:sz w:val="26"/>
          <w:szCs w:val="26"/>
        </w:rPr>
        <w:t>516</w:t>
      </w:r>
      <w:r w:rsidR="002032A2" w:rsidRPr="00A73E55">
        <w:rPr>
          <w:sz w:val="26"/>
          <w:szCs w:val="26"/>
        </w:rPr>
        <w:t xml:space="preserve"> часов;</w:t>
      </w:r>
    </w:p>
    <w:p w14:paraId="6B6F0E78" w14:textId="77777777" w:rsidR="002032A2" w:rsidRPr="007F5722" w:rsidRDefault="003D28D6" w:rsidP="00687A06">
      <w:pPr>
        <w:pStyle w:val="af3"/>
        <w:widowControl w:val="0"/>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sz w:val="26"/>
          <w:szCs w:val="26"/>
        </w:rPr>
      </w:pPr>
      <w:r w:rsidRPr="007F5722">
        <w:rPr>
          <w:rFonts w:eastAsia="Calibri"/>
          <w:sz w:val="26"/>
          <w:szCs w:val="26"/>
        </w:rPr>
        <w:t>ДР.01 Дополнительная работа над завершением программного задания под руководством преподавателя (самостоятельная работа обучающегося)</w:t>
      </w:r>
      <w:r w:rsidR="00A73E55" w:rsidRPr="007F5722">
        <w:rPr>
          <w:sz w:val="26"/>
          <w:szCs w:val="26"/>
        </w:rPr>
        <w:t xml:space="preserve"> - </w:t>
      </w:r>
      <w:r w:rsidR="000F5292" w:rsidRPr="007F5722">
        <w:rPr>
          <w:b/>
          <w:sz w:val="26"/>
          <w:szCs w:val="26"/>
        </w:rPr>
        <w:t>516</w:t>
      </w:r>
      <w:r w:rsidR="00A73E55" w:rsidRPr="007F5722">
        <w:rPr>
          <w:sz w:val="26"/>
          <w:szCs w:val="26"/>
        </w:rPr>
        <w:t xml:space="preserve"> часов.</w:t>
      </w:r>
    </w:p>
    <w:p w14:paraId="1E8B0270" w14:textId="77777777" w:rsidR="002032A2" w:rsidRDefault="002032A2" w:rsidP="00687A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sz w:val="26"/>
          <w:szCs w:val="26"/>
        </w:rPr>
      </w:pPr>
    </w:p>
    <w:p w14:paraId="4C92AAE9" w14:textId="77777777" w:rsidR="002032A2" w:rsidRDefault="002032A2" w:rsidP="002032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6"/>
          <w:szCs w:val="26"/>
        </w:rPr>
      </w:pPr>
    </w:p>
    <w:p w14:paraId="55E94B71" w14:textId="518DEB8F" w:rsidR="009004FB" w:rsidRPr="002032A2" w:rsidRDefault="009004FB" w:rsidP="002032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6"/>
          <w:szCs w:val="26"/>
        </w:rPr>
        <w:sectPr w:rsidR="009004FB" w:rsidRPr="002032A2" w:rsidSect="00224185">
          <w:footerReference w:type="even" r:id="rId11"/>
          <w:footerReference w:type="default" r:id="rId12"/>
          <w:pgSz w:w="16840" w:h="11907" w:orient="landscape"/>
          <w:pgMar w:top="851" w:right="1134" w:bottom="851" w:left="992" w:header="709" w:footer="709" w:gutter="0"/>
          <w:cols w:space="720"/>
        </w:sectPr>
      </w:pPr>
    </w:p>
    <w:p w14:paraId="5FA498A4" w14:textId="77777777" w:rsidR="00B051D6" w:rsidRDefault="003617DD" w:rsidP="00B051D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b/>
          <w:caps/>
          <w:sz w:val="26"/>
          <w:szCs w:val="26"/>
        </w:rPr>
      </w:pPr>
      <w:r w:rsidRPr="00401316">
        <w:rPr>
          <w:b/>
          <w:caps/>
          <w:sz w:val="26"/>
          <w:szCs w:val="26"/>
        </w:rPr>
        <w:lastRenderedPageBreak/>
        <w:t>3</w:t>
      </w:r>
      <w:r w:rsidR="00314402" w:rsidRPr="00401316">
        <w:rPr>
          <w:b/>
          <w:caps/>
          <w:sz w:val="26"/>
          <w:szCs w:val="26"/>
        </w:rPr>
        <w:t>.</w:t>
      </w:r>
      <w:r w:rsidR="009004FB">
        <w:rPr>
          <w:b/>
          <w:caps/>
          <w:sz w:val="26"/>
          <w:szCs w:val="26"/>
        </w:rPr>
        <w:t xml:space="preserve"> </w:t>
      </w:r>
      <w:r w:rsidR="008C5A60" w:rsidRPr="00401316">
        <w:rPr>
          <w:b/>
          <w:caps/>
          <w:sz w:val="26"/>
          <w:szCs w:val="26"/>
        </w:rPr>
        <w:t>условия реализации програм</w:t>
      </w:r>
      <w:r w:rsidR="00BA2D07" w:rsidRPr="00401316">
        <w:rPr>
          <w:b/>
          <w:caps/>
          <w:sz w:val="26"/>
          <w:szCs w:val="26"/>
        </w:rPr>
        <w:t>мы</w:t>
      </w:r>
      <w:r w:rsidR="008C5A60" w:rsidRPr="00401316">
        <w:rPr>
          <w:b/>
          <w:caps/>
          <w:sz w:val="26"/>
          <w:szCs w:val="26"/>
        </w:rPr>
        <w:t xml:space="preserve"> дисц</w:t>
      </w:r>
      <w:r w:rsidR="00D51E99">
        <w:rPr>
          <w:b/>
          <w:caps/>
          <w:sz w:val="26"/>
          <w:szCs w:val="26"/>
        </w:rPr>
        <w:t>И</w:t>
      </w:r>
      <w:r w:rsidR="008C5A60" w:rsidRPr="00401316">
        <w:rPr>
          <w:b/>
          <w:caps/>
          <w:sz w:val="26"/>
          <w:szCs w:val="26"/>
        </w:rPr>
        <w:t>плины</w:t>
      </w:r>
    </w:p>
    <w:p w14:paraId="3E4D6701" w14:textId="117564B1" w:rsidR="00B051D6" w:rsidRDefault="009C7D6A" w:rsidP="00576A3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pPr>
      <w:r w:rsidRPr="009C7D6A">
        <w:t>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14:paraId="7C697C0B" w14:textId="6EA44BD0" w:rsidR="00576A34" w:rsidRDefault="009C7D6A" w:rsidP="00576A34">
      <w:pPr>
        <w:keepNext/>
        <w:jc w:val="both"/>
        <w:outlineLvl w:val="4"/>
      </w:pPr>
      <w:r w:rsidRPr="009C7D6A">
        <w:t>В особых случаях (карантин, актированные дни и др.), возможна организация учебног</w:t>
      </w:r>
      <w:r w:rsidR="00E45FAC">
        <w:t>о п</w:t>
      </w:r>
      <w:r w:rsidRPr="009C7D6A">
        <w:t xml:space="preserve">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 технологий электронного обучения (онлайн-уроки, онлайн-конференции, онлайн-лекции, использование видеоуроков, презентаций, возможностей электронных образовательных платформ  Учи РУ, решу ОГЭ, Я.класс, РЭШ и др), а так же в альтернативных формах, предусматривающих работу обучающихся по освоению программного материал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w:t>
      </w:r>
      <w:r w:rsidR="00E45FAC" w:rsidRPr="009C7D6A">
        <w:t>представителей</w:t>
      </w:r>
      <w:r w:rsidRPr="009C7D6A">
        <w:t>) в любой доступной дистанционной форме.</w:t>
      </w:r>
    </w:p>
    <w:p w14:paraId="74954D6F" w14:textId="64FF941A" w:rsidR="00B051D6" w:rsidRDefault="00B051D6" w:rsidP="00576A34">
      <w:pPr>
        <w:keepNext/>
        <w:jc w:val="both"/>
        <w:outlineLvl w:val="4"/>
        <w:rPr>
          <w:rStyle w:val="a4"/>
          <w:b w:val="0"/>
          <w:bCs w:val="0"/>
          <w:color w:val="000000" w:themeColor="text1"/>
          <w:shd w:val="clear" w:color="auto" w:fill="FFFFFF"/>
        </w:rPr>
      </w:pPr>
      <w:r w:rsidRPr="00C36260">
        <w:rPr>
          <w:rStyle w:val="a4"/>
          <w:b w:val="0"/>
          <w:bCs w:val="0"/>
          <w:color w:val="000000" w:themeColor="text1"/>
          <w:shd w:val="clear" w:color="auto" w:fill="FFFFFF"/>
        </w:rPr>
        <w:t>Рабочая программа предмета обеспечивает развитие личности обучающегося с учетом требований рабочей программы воспитания. На занятиях используются воспитательные возможности содержания учебной дисциплины через создание благоприятных условий для приобретения обучающимися опыта осуществления социально значимых дел, 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14:paraId="3BE1A514" w14:textId="77777777" w:rsidR="00576A34" w:rsidRPr="00576A34" w:rsidRDefault="00576A34" w:rsidP="00576A34">
      <w:pPr>
        <w:keepNext/>
        <w:jc w:val="both"/>
        <w:outlineLvl w:val="4"/>
        <w:rPr>
          <w:color w:val="000000" w:themeColor="text1"/>
          <w:shd w:val="clear" w:color="auto" w:fill="FFFFFF"/>
        </w:rPr>
      </w:pPr>
    </w:p>
    <w:p w14:paraId="3E4E608F" w14:textId="43BFC94E" w:rsidR="00B051D6" w:rsidRPr="004677A1" w:rsidRDefault="00B051D6" w:rsidP="004677A1">
      <w:pPr>
        <w:jc w:val="center"/>
        <w:rPr>
          <w:shd w:val="clear" w:color="auto" w:fill="FFFFFF"/>
        </w:rPr>
      </w:pPr>
      <w:r w:rsidRPr="004677A1">
        <w:rPr>
          <w:rStyle w:val="a4"/>
          <w:shd w:val="clear" w:color="auto" w:fill="FFFFFF"/>
        </w:rPr>
        <w:t>Практическая подготовка</w:t>
      </w:r>
    </w:p>
    <w:tbl>
      <w:tblPr>
        <w:tblpPr w:leftFromText="180" w:rightFromText="180" w:vertAnchor="text" w:horzAnchor="margin" w:tblpY="14"/>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1559"/>
        <w:gridCol w:w="2410"/>
        <w:gridCol w:w="3402"/>
      </w:tblGrid>
      <w:tr w:rsidR="00B051D6" w:rsidRPr="00B42595" w14:paraId="09E4242A" w14:textId="77777777" w:rsidTr="00576A34">
        <w:tc>
          <w:tcPr>
            <w:tcW w:w="2093" w:type="dxa"/>
          </w:tcPr>
          <w:p w14:paraId="154D7BEB" w14:textId="77777777" w:rsidR="00B051D6" w:rsidRPr="00B42595" w:rsidRDefault="00B051D6" w:rsidP="00B051D6">
            <w:pPr>
              <w:jc w:val="center"/>
              <w:rPr>
                <w:rFonts w:eastAsia="Calibri"/>
                <w:b/>
              </w:rPr>
            </w:pPr>
            <w:bookmarkStart w:id="0" w:name="_Hlk89442557"/>
            <w:r w:rsidRPr="00B42595">
              <w:rPr>
                <w:rFonts w:eastAsia="Calibri"/>
                <w:b/>
              </w:rPr>
              <w:t>Дисциплина/МДК/Модуль</w:t>
            </w:r>
          </w:p>
          <w:p w14:paraId="5897A5AF" w14:textId="77777777" w:rsidR="00B051D6" w:rsidRPr="00B42595" w:rsidRDefault="00B051D6" w:rsidP="00B051D6">
            <w:pPr>
              <w:jc w:val="center"/>
              <w:rPr>
                <w:rFonts w:eastAsia="Calibri"/>
                <w:b/>
              </w:rPr>
            </w:pPr>
            <w:r w:rsidRPr="00B42595">
              <w:rPr>
                <w:rFonts w:eastAsia="Calibri"/>
                <w:b/>
              </w:rPr>
              <w:t>(индекс, наименование)</w:t>
            </w:r>
          </w:p>
        </w:tc>
        <w:tc>
          <w:tcPr>
            <w:tcW w:w="1559" w:type="dxa"/>
          </w:tcPr>
          <w:p w14:paraId="4CBC1712" w14:textId="0332EF69" w:rsidR="00B051D6" w:rsidRPr="00B42595" w:rsidRDefault="00B051D6" w:rsidP="00B051D6">
            <w:pPr>
              <w:jc w:val="center"/>
              <w:rPr>
                <w:rFonts w:eastAsia="Calibri"/>
                <w:b/>
              </w:rPr>
            </w:pPr>
            <w:r w:rsidRPr="00B42595">
              <w:rPr>
                <w:rFonts w:eastAsia="Calibri"/>
                <w:b/>
              </w:rPr>
              <w:t>Общее количество обязательной нагрузки на практическую подготовку</w:t>
            </w:r>
          </w:p>
        </w:tc>
        <w:tc>
          <w:tcPr>
            <w:tcW w:w="2410" w:type="dxa"/>
          </w:tcPr>
          <w:p w14:paraId="66CDE7FA" w14:textId="77777777" w:rsidR="00B051D6" w:rsidRPr="00B42595" w:rsidRDefault="00B051D6" w:rsidP="00B051D6">
            <w:pPr>
              <w:jc w:val="center"/>
              <w:rPr>
                <w:rFonts w:eastAsia="Calibri"/>
                <w:b/>
              </w:rPr>
            </w:pPr>
            <w:r w:rsidRPr="00B42595">
              <w:rPr>
                <w:rFonts w:eastAsia="Calibri"/>
                <w:b/>
              </w:rPr>
              <w:t xml:space="preserve">Распределение часов практической </w:t>
            </w:r>
            <w:proofErr w:type="gramStart"/>
            <w:r w:rsidRPr="00B42595">
              <w:rPr>
                <w:rFonts w:eastAsia="Calibri"/>
                <w:b/>
              </w:rPr>
              <w:t>подготовки  по</w:t>
            </w:r>
            <w:proofErr w:type="gramEnd"/>
            <w:r w:rsidRPr="00B42595">
              <w:rPr>
                <w:rFonts w:eastAsia="Calibri"/>
                <w:b/>
              </w:rPr>
              <w:t xml:space="preserve"> периодам обучения </w:t>
            </w:r>
          </w:p>
        </w:tc>
        <w:tc>
          <w:tcPr>
            <w:tcW w:w="3402" w:type="dxa"/>
          </w:tcPr>
          <w:p w14:paraId="044944E1" w14:textId="5B5FBF18" w:rsidR="00B051D6" w:rsidRPr="00B42595" w:rsidRDefault="00B051D6" w:rsidP="00B051D6">
            <w:pPr>
              <w:jc w:val="center"/>
              <w:rPr>
                <w:rFonts w:eastAsia="Calibri"/>
                <w:b/>
              </w:rPr>
            </w:pPr>
            <w:r w:rsidRPr="00B42595">
              <w:rPr>
                <w:rFonts w:eastAsia="Calibri"/>
                <w:b/>
              </w:rPr>
              <w:t xml:space="preserve">Виды практической деятельности </w:t>
            </w:r>
          </w:p>
        </w:tc>
      </w:tr>
      <w:tr w:rsidR="00632114" w:rsidRPr="00B42595" w14:paraId="6553C32B" w14:textId="77777777" w:rsidTr="00576A34">
        <w:tc>
          <w:tcPr>
            <w:tcW w:w="2093" w:type="dxa"/>
            <w:vAlign w:val="center"/>
          </w:tcPr>
          <w:p w14:paraId="104C0A1F" w14:textId="77777777" w:rsidR="00632114" w:rsidRPr="00B42595" w:rsidRDefault="00632114" w:rsidP="00B051D6">
            <w:pPr>
              <w:jc w:val="center"/>
              <w:rPr>
                <w:rFonts w:eastAsia="Calibri"/>
              </w:rPr>
            </w:pPr>
            <w:r w:rsidRPr="00B42595">
              <w:rPr>
                <w:rFonts w:eastAsia="Calibri"/>
              </w:rPr>
              <w:t>ОП.01 Рисунок</w:t>
            </w:r>
          </w:p>
        </w:tc>
        <w:tc>
          <w:tcPr>
            <w:tcW w:w="1559" w:type="dxa"/>
            <w:vAlign w:val="center"/>
          </w:tcPr>
          <w:p w14:paraId="502CF6D7" w14:textId="77777777" w:rsidR="00632114" w:rsidRPr="00B42595" w:rsidRDefault="00632114" w:rsidP="00B051D6">
            <w:pPr>
              <w:jc w:val="center"/>
              <w:rPr>
                <w:rFonts w:eastAsia="Calibri"/>
              </w:rPr>
            </w:pPr>
            <w:r w:rsidRPr="00B42595">
              <w:rPr>
                <w:rFonts w:eastAsia="Calibri"/>
              </w:rPr>
              <w:t>180</w:t>
            </w:r>
          </w:p>
        </w:tc>
        <w:tc>
          <w:tcPr>
            <w:tcW w:w="2410" w:type="dxa"/>
          </w:tcPr>
          <w:p w14:paraId="68067D0E" w14:textId="77777777" w:rsidR="00632114" w:rsidRPr="00B42595" w:rsidRDefault="00632114" w:rsidP="00576A34">
            <w:pPr>
              <w:rPr>
                <w:rFonts w:eastAsia="Calibri"/>
              </w:rPr>
            </w:pPr>
            <w:r w:rsidRPr="00B42595">
              <w:rPr>
                <w:rFonts w:eastAsia="Calibri"/>
              </w:rPr>
              <w:t>1 семестр – 24 часа</w:t>
            </w:r>
          </w:p>
          <w:p w14:paraId="5BF871F4" w14:textId="77777777" w:rsidR="00632114" w:rsidRPr="00B42595" w:rsidRDefault="00632114" w:rsidP="00576A34">
            <w:pPr>
              <w:rPr>
                <w:rFonts w:eastAsia="Calibri"/>
              </w:rPr>
            </w:pPr>
            <w:r w:rsidRPr="00B42595">
              <w:rPr>
                <w:rFonts w:eastAsia="Calibri"/>
              </w:rPr>
              <w:t>2 семестр -28 часов</w:t>
            </w:r>
          </w:p>
          <w:p w14:paraId="65387EBF" w14:textId="77777777" w:rsidR="00632114" w:rsidRPr="00B42595" w:rsidRDefault="00632114" w:rsidP="00576A34">
            <w:pPr>
              <w:rPr>
                <w:rFonts w:eastAsia="Calibri"/>
              </w:rPr>
            </w:pPr>
            <w:r w:rsidRPr="00B42595">
              <w:rPr>
                <w:rFonts w:eastAsia="Calibri"/>
              </w:rPr>
              <w:t>3 семестр – 22 часа</w:t>
            </w:r>
          </w:p>
          <w:p w14:paraId="43634ED0" w14:textId="4B4E9B86" w:rsidR="00632114" w:rsidRPr="00B42595" w:rsidRDefault="00632114" w:rsidP="00576A34">
            <w:pPr>
              <w:rPr>
                <w:rFonts w:eastAsia="Calibri"/>
              </w:rPr>
            </w:pPr>
            <w:r w:rsidRPr="00B42595">
              <w:rPr>
                <w:rFonts w:eastAsia="Calibri"/>
              </w:rPr>
              <w:t>4 семестр – 28 ч</w:t>
            </w:r>
            <w:r>
              <w:rPr>
                <w:rFonts w:eastAsia="Calibri"/>
              </w:rPr>
              <w:t>а</w:t>
            </w:r>
            <w:r w:rsidRPr="00B42595">
              <w:rPr>
                <w:rFonts w:eastAsia="Calibri"/>
              </w:rPr>
              <w:t>сов</w:t>
            </w:r>
          </w:p>
          <w:p w14:paraId="53D34AD7" w14:textId="77777777" w:rsidR="00632114" w:rsidRPr="00B42595" w:rsidRDefault="00632114" w:rsidP="00576A34">
            <w:pPr>
              <w:rPr>
                <w:rFonts w:eastAsia="Calibri"/>
              </w:rPr>
            </w:pPr>
            <w:r w:rsidRPr="00B42595">
              <w:rPr>
                <w:rFonts w:eastAsia="Calibri"/>
              </w:rPr>
              <w:t>5 семестр – 22 часа</w:t>
            </w:r>
          </w:p>
          <w:p w14:paraId="6BEB0CAB" w14:textId="77777777" w:rsidR="00632114" w:rsidRPr="00B42595" w:rsidRDefault="00632114" w:rsidP="00576A34">
            <w:pPr>
              <w:rPr>
                <w:rFonts w:eastAsia="Calibri"/>
              </w:rPr>
            </w:pPr>
            <w:r w:rsidRPr="00B42595">
              <w:rPr>
                <w:rFonts w:eastAsia="Calibri"/>
              </w:rPr>
              <w:t>6 семестр – 26 часов</w:t>
            </w:r>
          </w:p>
          <w:p w14:paraId="3351F1E9" w14:textId="77777777" w:rsidR="00632114" w:rsidRPr="00B42595" w:rsidRDefault="00632114" w:rsidP="00576A34">
            <w:pPr>
              <w:rPr>
                <w:rFonts w:eastAsia="Calibri"/>
              </w:rPr>
            </w:pPr>
            <w:r w:rsidRPr="00B42595">
              <w:rPr>
                <w:rFonts w:eastAsia="Calibri"/>
              </w:rPr>
              <w:t>7 семестр – 22 часа</w:t>
            </w:r>
          </w:p>
          <w:p w14:paraId="69BA3FCC" w14:textId="77777777" w:rsidR="00632114" w:rsidRPr="00B42595" w:rsidRDefault="00632114" w:rsidP="00576A34">
            <w:pPr>
              <w:rPr>
                <w:rFonts w:eastAsia="Calibri"/>
              </w:rPr>
            </w:pPr>
            <w:r w:rsidRPr="00B42595">
              <w:rPr>
                <w:rFonts w:eastAsia="Calibri"/>
              </w:rPr>
              <w:t>8 семестр – 8 часов</w:t>
            </w:r>
          </w:p>
        </w:tc>
        <w:tc>
          <w:tcPr>
            <w:tcW w:w="3402" w:type="dxa"/>
            <w:vMerge w:val="restart"/>
            <w:vAlign w:val="center"/>
          </w:tcPr>
          <w:p w14:paraId="292E723E" w14:textId="77777777" w:rsidR="00632114" w:rsidRPr="00B42595" w:rsidRDefault="00632114" w:rsidP="00B051D6">
            <w:pPr>
              <w:jc w:val="both"/>
              <w:rPr>
                <w:rFonts w:eastAsia="Calibri"/>
              </w:rPr>
            </w:pPr>
            <w:r w:rsidRPr="00B42595">
              <w:rPr>
                <w:rFonts w:eastAsia="Calibri"/>
              </w:rPr>
              <w:t>Практические занятия, предусматривающие выполнение, и освоение навыков овладения средствами академического рисунка, умение изображать окружающую предметно-пространственную среду и человека, что даёт возможность реализации в области будущей профессиональной деятельности: искусства, дизайна и педагогике.</w:t>
            </w:r>
          </w:p>
          <w:p w14:paraId="75E17509" w14:textId="77777777" w:rsidR="00632114" w:rsidRPr="00B42595" w:rsidRDefault="00632114" w:rsidP="00B051D6">
            <w:pPr>
              <w:rPr>
                <w:rFonts w:eastAsia="Calibri"/>
              </w:rPr>
            </w:pPr>
          </w:p>
        </w:tc>
      </w:tr>
      <w:tr w:rsidR="00632114" w:rsidRPr="00B42595" w14:paraId="6C1852DB" w14:textId="77777777" w:rsidTr="004F5356">
        <w:tc>
          <w:tcPr>
            <w:tcW w:w="2093" w:type="dxa"/>
            <w:shd w:val="clear" w:color="auto" w:fill="auto"/>
            <w:vAlign w:val="center"/>
          </w:tcPr>
          <w:p w14:paraId="21A7E220" w14:textId="6B720865" w:rsidR="00632114" w:rsidRPr="00B42595" w:rsidRDefault="00632114" w:rsidP="004677A1">
            <w:pPr>
              <w:jc w:val="center"/>
              <w:rPr>
                <w:rFonts w:eastAsia="Calibri"/>
              </w:rPr>
            </w:pPr>
            <w:r w:rsidRPr="00B42595">
              <w:rPr>
                <w:rFonts w:eastAsia="Calibri"/>
              </w:rPr>
              <w:t>ДР.01 Дополнительная работа (рисунок)</w:t>
            </w:r>
          </w:p>
        </w:tc>
        <w:tc>
          <w:tcPr>
            <w:tcW w:w="1559" w:type="dxa"/>
            <w:shd w:val="clear" w:color="auto" w:fill="auto"/>
            <w:vAlign w:val="center"/>
          </w:tcPr>
          <w:p w14:paraId="409AA29E" w14:textId="10B8F5B1" w:rsidR="00632114" w:rsidRPr="00B42595" w:rsidRDefault="00632114" w:rsidP="004677A1">
            <w:pPr>
              <w:jc w:val="center"/>
              <w:rPr>
                <w:rFonts w:eastAsia="Calibri"/>
              </w:rPr>
            </w:pPr>
            <w:r w:rsidRPr="00B42595">
              <w:rPr>
                <w:rFonts w:eastAsia="Calibri"/>
              </w:rPr>
              <w:t>258</w:t>
            </w:r>
          </w:p>
        </w:tc>
        <w:tc>
          <w:tcPr>
            <w:tcW w:w="2410" w:type="dxa"/>
            <w:shd w:val="clear" w:color="auto" w:fill="auto"/>
          </w:tcPr>
          <w:p w14:paraId="22B64977" w14:textId="77777777" w:rsidR="00632114" w:rsidRPr="00B42595" w:rsidRDefault="00632114" w:rsidP="004677A1">
            <w:pPr>
              <w:jc w:val="center"/>
              <w:rPr>
                <w:rFonts w:eastAsia="Calibri"/>
              </w:rPr>
            </w:pPr>
            <w:r w:rsidRPr="00B42595">
              <w:rPr>
                <w:rFonts w:eastAsia="Calibri"/>
              </w:rPr>
              <w:t>1 семестр – 32 часа</w:t>
            </w:r>
          </w:p>
          <w:p w14:paraId="462D1C9E" w14:textId="77777777" w:rsidR="00632114" w:rsidRPr="00B42595" w:rsidRDefault="00632114" w:rsidP="004677A1">
            <w:pPr>
              <w:jc w:val="center"/>
              <w:rPr>
                <w:rFonts w:eastAsia="Calibri"/>
              </w:rPr>
            </w:pPr>
            <w:r w:rsidRPr="00B42595">
              <w:rPr>
                <w:rFonts w:eastAsia="Calibri"/>
              </w:rPr>
              <w:t>2 семестр - 40 часов</w:t>
            </w:r>
          </w:p>
          <w:p w14:paraId="4BAFB0B1" w14:textId="77777777" w:rsidR="00632114" w:rsidRPr="00B42595" w:rsidRDefault="00632114" w:rsidP="004677A1">
            <w:pPr>
              <w:jc w:val="center"/>
              <w:rPr>
                <w:rFonts w:eastAsia="Calibri"/>
              </w:rPr>
            </w:pPr>
            <w:r w:rsidRPr="00B42595">
              <w:rPr>
                <w:rFonts w:eastAsia="Calibri"/>
              </w:rPr>
              <w:t>3 семестр – 32 часа</w:t>
            </w:r>
          </w:p>
          <w:p w14:paraId="2E1A413B" w14:textId="77777777" w:rsidR="00632114" w:rsidRPr="00B42595" w:rsidRDefault="00632114" w:rsidP="004677A1">
            <w:pPr>
              <w:jc w:val="center"/>
              <w:rPr>
                <w:rFonts w:eastAsia="Calibri"/>
              </w:rPr>
            </w:pPr>
            <w:r w:rsidRPr="00B42595">
              <w:rPr>
                <w:rFonts w:eastAsia="Calibri"/>
              </w:rPr>
              <w:t>4 семестр – 40 часов</w:t>
            </w:r>
          </w:p>
          <w:p w14:paraId="4045407C" w14:textId="77777777" w:rsidR="00632114" w:rsidRPr="00B42595" w:rsidRDefault="00632114" w:rsidP="004677A1">
            <w:pPr>
              <w:jc w:val="center"/>
              <w:rPr>
                <w:rFonts w:eastAsia="Calibri"/>
              </w:rPr>
            </w:pPr>
            <w:r w:rsidRPr="00B42595">
              <w:rPr>
                <w:rFonts w:eastAsia="Calibri"/>
              </w:rPr>
              <w:t>5 семестр – 32 часа</w:t>
            </w:r>
          </w:p>
          <w:p w14:paraId="3BC7BCE6" w14:textId="77777777" w:rsidR="00632114" w:rsidRPr="00B42595" w:rsidRDefault="00632114" w:rsidP="004677A1">
            <w:pPr>
              <w:jc w:val="center"/>
              <w:rPr>
                <w:rFonts w:eastAsia="Calibri"/>
              </w:rPr>
            </w:pPr>
            <w:r w:rsidRPr="00B42595">
              <w:rPr>
                <w:rFonts w:eastAsia="Calibri"/>
              </w:rPr>
              <w:t>6 семестр – 36 часов</w:t>
            </w:r>
          </w:p>
          <w:p w14:paraId="78A693F3" w14:textId="77777777" w:rsidR="00632114" w:rsidRPr="00B42595" w:rsidRDefault="00632114" w:rsidP="004677A1">
            <w:pPr>
              <w:jc w:val="center"/>
              <w:rPr>
                <w:rFonts w:eastAsia="Calibri"/>
              </w:rPr>
            </w:pPr>
            <w:r w:rsidRPr="00B42595">
              <w:rPr>
                <w:rFonts w:eastAsia="Calibri"/>
              </w:rPr>
              <w:t>7 семестр – 32 часа</w:t>
            </w:r>
          </w:p>
          <w:p w14:paraId="075D5BB2" w14:textId="2986CDA9" w:rsidR="00632114" w:rsidRPr="00B42595" w:rsidRDefault="00632114" w:rsidP="004677A1">
            <w:pPr>
              <w:jc w:val="center"/>
              <w:rPr>
                <w:rFonts w:eastAsia="Calibri"/>
              </w:rPr>
            </w:pPr>
            <w:r w:rsidRPr="00B42595">
              <w:rPr>
                <w:rFonts w:eastAsia="Calibri"/>
              </w:rPr>
              <w:t>8 семестр – 14 часов</w:t>
            </w:r>
          </w:p>
        </w:tc>
        <w:tc>
          <w:tcPr>
            <w:tcW w:w="3402" w:type="dxa"/>
            <w:vMerge/>
          </w:tcPr>
          <w:p w14:paraId="23937C67" w14:textId="427FE907" w:rsidR="00632114" w:rsidRPr="00B42595" w:rsidRDefault="00632114" w:rsidP="004677A1">
            <w:pPr>
              <w:rPr>
                <w:rFonts w:eastAsia="Calibri"/>
              </w:rPr>
            </w:pPr>
          </w:p>
        </w:tc>
      </w:tr>
      <w:bookmarkEnd w:id="0"/>
    </w:tbl>
    <w:p w14:paraId="3D3639A7" w14:textId="77777777" w:rsidR="009C7D6A" w:rsidRPr="009C7D6A" w:rsidRDefault="009C7D6A" w:rsidP="009C7D6A"/>
    <w:p w14:paraId="644E9535" w14:textId="3244F22B" w:rsidR="00FF6AC7" w:rsidRPr="00401316" w:rsidRDefault="003617DD" w:rsidP="00444A9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b/>
          <w:sz w:val="26"/>
          <w:szCs w:val="26"/>
        </w:rPr>
      </w:pPr>
      <w:r w:rsidRPr="00401316">
        <w:rPr>
          <w:b/>
          <w:sz w:val="26"/>
          <w:szCs w:val="26"/>
        </w:rPr>
        <w:lastRenderedPageBreak/>
        <w:t>3.</w:t>
      </w:r>
      <w:r w:rsidR="00BA2D07" w:rsidRPr="00401316">
        <w:rPr>
          <w:b/>
          <w:sz w:val="26"/>
          <w:szCs w:val="26"/>
        </w:rPr>
        <w:t>1</w:t>
      </w:r>
      <w:r w:rsidR="00FF6AC7" w:rsidRPr="00401316">
        <w:rPr>
          <w:b/>
          <w:sz w:val="26"/>
          <w:szCs w:val="26"/>
        </w:rPr>
        <w:t xml:space="preserve"> </w:t>
      </w:r>
      <w:bookmarkStart w:id="1" w:name="_GoBack"/>
      <w:bookmarkEnd w:id="1"/>
      <w:r w:rsidR="00F95F19" w:rsidRPr="00401316">
        <w:rPr>
          <w:b/>
          <w:sz w:val="26"/>
          <w:szCs w:val="26"/>
        </w:rPr>
        <w:t>Требования к минимальному м</w:t>
      </w:r>
      <w:r w:rsidR="00931DCB" w:rsidRPr="00401316">
        <w:rPr>
          <w:b/>
          <w:sz w:val="26"/>
          <w:szCs w:val="26"/>
        </w:rPr>
        <w:t>атериально-техническо</w:t>
      </w:r>
      <w:r w:rsidR="00F95F19" w:rsidRPr="00401316">
        <w:rPr>
          <w:b/>
          <w:sz w:val="26"/>
          <w:szCs w:val="26"/>
        </w:rPr>
        <w:t>му</w:t>
      </w:r>
      <w:r w:rsidR="00931DCB" w:rsidRPr="00401316">
        <w:rPr>
          <w:b/>
          <w:sz w:val="26"/>
          <w:szCs w:val="26"/>
        </w:rPr>
        <w:t xml:space="preserve"> обеспечени</w:t>
      </w:r>
      <w:r w:rsidR="00F95F19" w:rsidRPr="00401316">
        <w:rPr>
          <w:b/>
          <w:sz w:val="26"/>
          <w:szCs w:val="26"/>
        </w:rPr>
        <w:t>ю</w:t>
      </w:r>
    </w:p>
    <w:p w14:paraId="35BEEE6B" w14:textId="77777777" w:rsidR="00D34F01" w:rsidRPr="00401316" w:rsidRDefault="00527B30" w:rsidP="00444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26"/>
          <w:szCs w:val="26"/>
          <w:u w:val="single"/>
        </w:rPr>
      </w:pPr>
      <w:r w:rsidRPr="00401316">
        <w:rPr>
          <w:sz w:val="26"/>
          <w:szCs w:val="26"/>
        </w:rPr>
        <w:t xml:space="preserve">Реализация программы </w:t>
      </w:r>
      <w:r w:rsidR="001A741B" w:rsidRPr="00401316">
        <w:rPr>
          <w:sz w:val="26"/>
          <w:szCs w:val="26"/>
        </w:rPr>
        <w:t xml:space="preserve">дисциплины </w:t>
      </w:r>
      <w:r w:rsidR="00444A91">
        <w:rPr>
          <w:sz w:val="26"/>
          <w:szCs w:val="26"/>
        </w:rPr>
        <w:t>требует</w:t>
      </w:r>
      <w:r w:rsidRPr="00401316">
        <w:rPr>
          <w:sz w:val="26"/>
          <w:szCs w:val="26"/>
        </w:rPr>
        <w:t xml:space="preserve"> на</w:t>
      </w:r>
      <w:r w:rsidR="008C5A60" w:rsidRPr="00401316">
        <w:rPr>
          <w:sz w:val="26"/>
          <w:szCs w:val="26"/>
        </w:rPr>
        <w:t>личия</w:t>
      </w:r>
      <w:r w:rsidRPr="00401316">
        <w:rPr>
          <w:sz w:val="26"/>
          <w:szCs w:val="26"/>
        </w:rPr>
        <w:t xml:space="preserve"> учебн</w:t>
      </w:r>
      <w:r w:rsidR="00444A91">
        <w:rPr>
          <w:sz w:val="26"/>
          <w:szCs w:val="26"/>
        </w:rPr>
        <w:t>ой мастерской</w:t>
      </w:r>
      <w:r w:rsidRPr="00401316">
        <w:rPr>
          <w:sz w:val="26"/>
          <w:szCs w:val="26"/>
        </w:rPr>
        <w:t xml:space="preserve"> </w:t>
      </w:r>
      <w:r w:rsidR="00EA6FBB" w:rsidRPr="00444A91">
        <w:rPr>
          <w:sz w:val="26"/>
          <w:szCs w:val="26"/>
        </w:rPr>
        <w:t>р</w:t>
      </w:r>
      <w:r w:rsidR="00D34F01" w:rsidRPr="00444A91">
        <w:rPr>
          <w:sz w:val="26"/>
          <w:szCs w:val="26"/>
        </w:rPr>
        <w:t>исунка</w:t>
      </w:r>
      <w:r w:rsidR="00444A91">
        <w:rPr>
          <w:sz w:val="26"/>
          <w:szCs w:val="26"/>
        </w:rPr>
        <w:t>.</w:t>
      </w:r>
      <w:r w:rsidR="00D34F01" w:rsidRPr="00444A91">
        <w:rPr>
          <w:sz w:val="26"/>
          <w:szCs w:val="26"/>
        </w:rPr>
        <w:t xml:space="preserve"> </w:t>
      </w:r>
    </w:p>
    <w:p w14:paraId="78CD4261" w14:textId="77777777" w:rsidR="00D34F01" w:rsidRPr="007F5722" w:rsidRDefault="00D34F01" w:rsidP="00444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sz w:val="26"/>
          <w:szCs w:val="26"/>
        </w:rPr>
      </w:pPr>
      <w:r w:rsidRPr="007F5722">
        <w:rPr>
          <w:b/>
          <w:bCs/>
          <w:sz w:val="26"/>
          <w:szCs w:val="26"/>
        </w:rPr>
        <w:t>Оборудование учебно</w:t>
      </w:r>
      <w:r w:rsidR="00D53DEC" w:rsidRPr="007F5722">
        <w:rPr>
          <w:b/>
          <w:bCs/>
          <w:sz w:val="26"/>
          <w:szCs w:val="26"/>
        </w:rPr>
        <w:t>й мастерской</w:t>
      </w:r>
      <w:r w:rsidRPr="007F5722">
        <w:rPr>
          <w:b/>
          <w:bCs/>
          <w:sz w:val="26"/>
          <w:szCs w:val="26"/>
        </w:rPr>
        <w:t>:</w:t>
      </w:r>
    </w:p>
    <w:p w14:paraId="75787653" w14:textId="77777777" w:rsidR="00A351A3" w:rsidRPr="007F5722" w:rsidRDefault="00A351A3" w:rsidP="002E16FE">
      <w:pPr>
        <w:pStyle w:val="af3"/>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6"/>
          <w:szCs w:val="26"/>
        </w:rPr>
      </w:pPr>
      <w:r w:rsidRPr="007F5722">
        <w:rPr>
          <w:sz w:val="26"/>
          <w:szCs w:val="26"/>
        </w:rPr>
        <w:t>осветительные приборы (софиты);</w:t>
      </w:r>
    </w:p>
    <w:p w14:paraId="29604E5B" w14:textId="77777777" w:rsidR="008B5689" w:rsidRPr="007F5722" w:rsidRDefault="003B60D7" w:rsidP="002E16FE">
      <w:pPr>
        <w:pStyle w:val="af3"/>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6"/>
          <w:szCs w:val="26"/>
        </w:rPr>
      </w:pPr>
      <w:r w:rsidRPr="007F5722">
        <w:rPr>
          <w:rFonts w:cstheme="minorHAnsi"/>
          <w:sz w:val="26"/>
          <w:szCs w:val="26"/>
        </w:rPr>
        <w:t>с</w:t>
      </w:r>
      <w:r w:rsidR="008B5689" w:rsidRPr="007F5722">
        <w:rPr>
          <w:rFonts w:cstheme="minorHAnsi"/>
          <w:sz w:val="26"/>
          <w:szCs w:val="26"/>
        </w:rPr>
        <w:t>теллажи для хранения предметов быта для натурных постановок;</w:t>
      </w:r>
    </w:p>
    <w:p w14:paraId="6EAACACE" w14:textId="77777777" w:rsidR="008B5689" w:rsidRPr="007F5722" w:rsidRDefault="003B60D7" w:rsidP="002E16FE">
      <w:pPr>
        <w:pStyle w:val="af3"/>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6"/>
          <w:szCs w:val="26"/>
        </w:rPr>
      </w:pPr>
      <w:r w:rsidRPr="007F5722">
        <w:rPr>
          <w:rFonts w:cstheme="minorHAnsi"/>
          <w:sz w:val="26"/>
          <w:szCs w:val="26"/>
        </w:rPr>
        <w:t>с</w:t>
      </w:r>
      <w:r w:rsidR="008B5689" w:rsidRPr="007F5722">
        <w:rPr>
          <w:rFonts w:cstheme="minorHAnsi"/>
          <w:sz w:val="26"/>
          <w:szCs w:val="26"/>
        </w:rPr>
        <w:t>теллажи для хранения гипсовых слепков: голов, фигур;</w:t>
      </w:r>
    </w:p>
    <w:p w14:paraId="29332132" w14:textId="77777777" w:rsidR="008B5689" w:rsidRPr="007F5722" w:rsidRDefault="003B60D7" w:rsidP="002E16FE">
      <w:pPr>
        <w:pStyle w:val="af3"/>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6"/>
          <w:szCs w:val="26"/>
        </w:rPr>
      </w:pPr>
      <w:r w:rsidRPr="007F5722">
        <w:rPr>
          <w:rFonts w:cstheme="minorHAnsi"/>
          <w:sz w:val="26"/>
          <w:szCs w:val="26"/>
        </w:rPr>
        <w:t>с</w:t>
      </w:r>
      <w:r w:rsidR="008B5689" w:rsidRPr="007F5722">
        <w:rPr>
          <w:rFonts w:cstheme="minorHAnsi"/>
          <w:sz w:val="26"/>
          <w:szCs w:val="26"/>
        </w:rPr>
        <w:t>теллажи для хранения</w:t>
      </w:r>
      <w:r w:rsidR="00687A06" w:rsidRPr="007F5722">
        <w:rPr>
          <w:rFonts w:cstheme="minorHAnsi"/>
          <w:sz w:val="26"/>
          <w:szCs w:val="26"/>
        </w:rPr>
        <w:t xml:space="preserve"> студенческих</w:t>
      </w:r>
      <w:r w:rsidR="008B5689" w:rsidRPr="007F5722">
        <w:rPr>
          <w:rFonts w:cstheme="minorHAnsi"/>
          <w:sz w:val="26"/>
          <w:szCs w:val="26"/>
        </w:rPr>
        <w:t xml:space="preserve"> </w:t>
      </w:r>
      <w:r w:rsidRPr="007F5722">
        <w:rPr>
          <w:rFonts w:cstheme="minorHAnsi"/>
          <w:sz w:val="26"/>
          <w:szCs w:val="26"/>
        </w:rPr>
        <w:t>учебно-</w:t>
      </w:r>
      <w:r w:rsidR="008B5689" w:rsidRPr="007F5722">
        <w:rPr>
          <w:rFonts w:cstheme="minorHAnsi"/>
          <w:sz w:val="26"/>
          <w:szCs w:val="26"/>
        </w:rPr>
        <w:t>творческих работ;</w:t>
      </w:r>
    </w:p>
    <w:p w14:paraId="298D456B" w14:textId="77777777" w:rsidR="003B60D7" w:rsidRPr="007F5722" w:rsidRDefault="003B60D7" w:rsidP="002E16FE">
      <w:pPr>
        <w:pStyle w:val="af3"/>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6"/>
          <w:szCs w:val="26"/>
        </w:rPr>
      </w:pPr>
      <w:r w:rsidRPr="007F5722">
        <w:rPr>
          <w:rFonts w:cstheme="minorHAnsi"/>
          <w:sz w:val="26"/>
          <w:szCs w:val="26"/>
        </w:rPr>
        <w:t>гипсовые слепки</w:t>
      </w:r>
      <w:r w:rsidR="00C153CC" w:rsidRPr="007F5722">
        <w:rPr>
          <w:sz w:val="26"/>
          <w:szCs w:val="26"/>
        </w:rPr>
        <w:t xml:space="preserve"> геометрических тел, архитектурных деталей, гипсовые слепки анатомической головы и черепа человека,</w:t>
      </w:r>
      <w:r w:rsidRPr="007F5722">
        <w:rPr>
          <w:rFonts w:cstheme="minorHAnsi"/>
          <w:sz w:val="26"/>
          <w:szCs w:val="26"/>
        </w:rPr>
        <w:t xml:space="preserve"> голов, фигур,</w:t>
      </w:r>
      <w:r w:rsidR="00C153CC" w:rsidRPr="007F5722">
        <w:rPr>
          <w:rFonts w:cstheme="minorHAnsi"/>
          <w:sz w:val="26"/>
          <w:szCs w:val="26"/>
        </w:rPr>
        <w:t xml:space="preserve"> </w:t>
      </w:r>
      <w:r w:rsidRPr="007F5722">
        <w:rPr>
          <w:rFonts w:cstheme="minorHAnsi"/>
          <w:sz w:val="26"/>
          <w:szCs w:val="26"/>
        </w:rPr>
        <w:t>деталей лица;</w:t>
      </w:r>
    </w:p>
    <w:p w14:paraId="2BACF3F0" w14:textId="77777777" w:rsidR="003B60D7" w:rsidRPr="007F5722" w:rsidRDefault="003B60D7" w:rsidP="002E16FE">
      <w:pPr>
        <w:pStyle w:val="af3"/>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6"/>
          <w:szCs w:val="26"/>
        </w:rPr>
      </w:pPr>
      <w:r w:rsidRPr="007F5722">
        <w:rPr>
          <w:sz w:val="26"/>
          <w:szCs w:val="26"/>
        </w:rPr>
        <w:t>подиум для натуры;</w:t>
      </w:r>
    </w:p>
    <w:p w14:paraId="2516FE67" w14:textId="77777777" w:rsidR="003B60D7" w:rsidRPr="007F5722" w:rsidRDefault="003B60D7" w:rsidP="002E16FE">
      <w:pPr>
        <w:pStyle w:val="af3"/>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6"/>
          <w:szCs w:val="26"/>
        </w:rPr>
      </w:pPr>
      <w:r w:rsidRPr="007F5722">
        <w:rPr>
          <w:sz w:val="26"/>
          <w:szCs w:val="26"/>
        </w:rPr>
        <w:t>подиумы для натюрмортов;</w:t>
      </w:r>
    </w:p>
    <w:p w14:paraId="7E2A8271" w14:textId="77777777" w:rsidR="003B60D7" w:rsidRPr="007F5722" w:rsidRDefault="003B60D7" w:rsidP="002E16FE">
      <w:pPr>
        <w:pStyle w:val="af3"/>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6"/>
          <w:szCs w:val="26"/>
        </w:rPr>
      </w:pPr>
      <w:r w:rsidRPr="007F5722">
        <w:rPr>
          <w:sz w:val="26"/>
          <w:szCs w:val="26"/>
        </w:rPr>
        <w:t>мольберты;</w:t>
      </w:r>
    </w:p>
    <w:p w14:paraId="3FDB1EC3" w14:textId="77777777" w:rsidR="003B60D7" w:rsidRPr="007F5722" w:rsidRDefault="003B60D7" w:rsidP="002E16FE">
      <w:pPr>
        <w:pStyle w:val="af3"/>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6"/>
          <w:szCs w:val="26"/>
        </w:rPr>
      </w:pPr>
      <w:r w:rsidRPr="007F5722">
        <w:rPr>
          <w:sz w:val="26"/>
          <w:szCs w:val="26"/>
        </w:rPr>
        <w:t>планшеты;</w:t>
      </w:r>
    </w:p>
    <w:p w14:paraId="54380677" w14:textId="77777777" w:rsidR="003B60D7" w:rsidRPr="007F5722" w:rsidRDefault="003B60D7" w:rsidP="002E16FE">
      <w:pPr>
        <w:pStyle w:val="af3"/>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6"/>
          <w:szCs w:val="26"/>
        </w:rPr>
      </w:pPr>
      <w:r w:rsidRPr="007F5722">
        <w:rPr>
          <w:sz w:val="26"/>
          <w:szCs w:val="26"/>
        </w:rPr>
        <w:t>стулья</w:t>
      </w:r>
      <w:r w:rsidR="00687A06" w:rsidRPr="007F5722">
        <w:rPr>
          <w:sz w:val="26"/>
          <w:szCs w:val="26"/>
        </w:rPr>
        <w:t>, табуреты</w:t>
      </w:r>
      <w:r w:rsidRPr="007F5722">
        <w:rPr>
          <w:sz w:val="26"/>
          <w:szCs w:val="26"/>
        </w:rPr>
        <w:t>;</w:t>
      </w:r>
    </w:p>
    <w:p w14:paraId="045CE517" w14:textId="77777777" w:rsidR="00687A06" w:rsidRPr="007F5722" w:rsidRDefault="00687A06" w:rsidP="00687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26"/>
          <w:szCs w:val="26"/>
        </w:rPr>
      </w:pPr>
      <w:r w:rsidRPr="007F5722">
        <w:rPr>
          <w:b/>
          <w:sz w:val="26"/>
          <w:szCs w:val="26"/>
        </w:rPr>
        <w:t>Т</w:t>
      </w:r>
      <w:r w:rsidR="00F3666D" w:rsidRPr="007F5722">
        <w:rPr>
          <w:b/>
          <w:sz w:val="26"/>
          <w:szCs w:val="26"/>
        </w:rPr>
        <w:t xml:space="preserve">ехнические средства обучения: </w:t>
      </w:r>
    </w:p>
    <w:p w14:paraId="7ACD5F5F" w14:textId="77777777" w:rsidR="00F3666D" w:rsidRPr="007F5722" w:rsidRDefault="00D34F01" w:rsidP="00687A06">
      <w:pPr>
        <w:pStyle w:val="af3"/>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6"/>
          <w:szCs w:val="26"/>
        </w:rPr>
      </w:pPr>
      <w:r w:rsidRPr="007F5722">
        <w:rPr>
          <w:sz w:val="26"/>
          <w:szCs w:val="26"/>
        </w:rPr>
        <w:t>нагляд</w:t>
      </w:r>
      <w:r w:rsidR="003B60D7" w:rsidRPr="007F5722">
        <w:rPr>
          <w:sz w:val="26"/>
          <w:szCs w:val="26"/>
        </w:rPr>
        <w:t>ные пособия, методические рекомендации,</w:t>
      </w:r>
      <w:r w:rsidR="00F3666D" w:rsidRPr="007F5722">
        <w:rPr>
          <w:sz w:val="26"/>
          <w:szCs w:val="26"/>
        </w:rPr>
        <w:t xml:space="preserve"> электронные образовательные ресурсы</w:t>
      </w:r>
      <w:r w:rsidR="003B60D7" w:rsidRPr="007F5722">
        <w:rPr>
          <w:sz w:val="26"/>
          <w:szCs w:val="26"/>
        </w:rPr>
        <w:t>.</w:t>
      </w:r>
      <w:r w:rsidR="00C153CC" w:rsidRPr="007F5722">
        <w:rPr>
          <w:sz w:val="26"/>
          <w:szCs w:val="26"/>
        </w:rPr>
        <w:t xml:space="preserve">  </w:t>
      </w:r>
    </w:p>
    <w:p w14:paraId="33D0AC4F" w14:textId="77777777" w:rsidR="00C153CC" w:rsidRPr="007F5722" w:rsidRDefault="00C153CC" w:rsidP="002E16FE">
      <w:pPr>
        <w:pStyle w:val="af4"/>
        <w:numPr>
          <w:ilvl w:val="0"/>
          <w:numId w:val="27"/>
        </w:numPr>
        <w:spacing w:line="276" w:lineRule="auto"/>
        <w:jc w:val="both"/>
        <w:rPr>
          <w:rFonts w:ascii="Times New Roman" w:hAnsi="Times New Roman"/>
          <w:sz w:val="26"/>
          <w:szCs w:val="26"/>
        </w:rPr>
      </w:pPr>
      <w:r w:rsidRPr="007F5722">
        <w:rPr>
          <w:rFonts w:ascii="Times New Roman" w:hAnsi="Times New Roman"/>
          <w:sz w:val="26"/>
          <w:szCs w:val="26"/>
        </w:rPr>
        <w:t xml:space="preserve">образцы выполнения практических заданий, выполненные обучающимися; </w:t>
      </w:r>
    </w:p>
    <w:p w14:paraId="676F22A5" w14:textId="77777777" w:rsidR="007F5722" w:rsidRDefault="00C153CC" w:rsidP="007F5722">
      <w:pPr>
        <w:pStyle w:val="af4"/>
        <w:numPr>
          <w:ilvl w:val="0"/>
          <w:numId w:val="27"/>
        </w:numPr>
        <w:spacing w:line="276" w:lineRule="auto"/>
        <w:jc w:val="both"/>
        <w:rPr>
          <w:rFonts w:ascii="Times New Roman" w:hAnsi="Times New Roman"/>
          <w:sz w:val="26"/>
          <w:szCs w:val="26"/>
        </w:rPr>
      </w:pPr>
      <w:r w:rsidRPr="007F5722">
        <w:rPr>
          <w:rFonts w:ascii="Times New Roman" w:hAnsi="Times New Roman"/>
          <w:sz w:val="26"/>
          <w:szCs w:val="26"/>
        </w:rPr>
        <w:t>литература для индивидуального использования в процессе выполнения практического задания.</w:t>
      </w:r>
    </w:p>
    <w:p w14:paraId="2D910CE1" w14:textId="77777777" w:rsidR="001B1DE0" w:rsidRDefault="001B1DE0" w:rsidP="001B1DE0">
      <w:pPr>
        <w:pStyle w:val="af4"/>
        <w:spacing w:line="276" w:lineRule="auto"/>
        <w:jc w:val="both"/>
        <w:rPr>
          <w:rFonts w:ascii="Times New Roman" w:hAnsi="Times New Roman"/>
          <w:sz w:val="26"/>
          <w:szCs w:val="26"/>
        </w:rPr>
      </w:pPr>
      <w:r w:rsidRPr="001B1DE0">
        <w:rPr>
          <w:rFonts w:ascii="Times New Roman" w:hAnsi="Times New Roman"/>
          <w:sz w:val="26"/>
          <w:szCs w:val="26"/>
        </w:rPr>
        <w:t>При электронных формах дистанционного обучения у обучающихся и преподавателя:</w:t>
      </w:r>
      <w:r>
        <w:rPr>
          <w:rFonts w:ascii="Times New Roman" w:hAnsi="Times New Roman"/>
          <w:sz w:val="26"/>
          <w:szCs w:val="26"/>
        </w:rPr>
        <w:t xml:space="preserve"> </w:t>
      </w:r>
      <w:r w:rsidRPr="001B1DE0">
        <w:rPr>
          <w:rFonts w:ascii="Times New Roman" w:hAnsi="Times New Roman"/>
          <w:sz w:val="26"/>
          <w:szCs w:val="26"/>
        </w:rPr>
        <w:t>персональный стационарный компьютер, планшет, ноутбук с наличием микрофона и камеры; смартфон, доступ к сети Интернет.</w:t>
      </w:r>
    </w:p>
    <w:p w14:paraId="30A7CDA9" w14:textId="77777777" w:rsidR="009C7D6A" w:rsidRDefault="009C7D6A" w:rsidP="007F572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b/>
          <w:sz w:val="26"/>
          <w:szCs w:val="26"/>
        </w:rPr>
      </w:pPr>
    </w:p>
    <w:p w14:paraId="30898F88" w14:textId="77777777" w:rsidR="003617DD" w:rsidRPr="003B60D7" w:rsidRDefault="00F3666D" w:rsidP="007F572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b/>
          <w:sz w:val="26"/>
          <w:szCs w:val="26"/>
        </w:rPr>
      </w:pPr>
      <w:r w:rsidRPr="003B60D7">
        <w:rPr>
          <w:b/>
          <w:sz w:val="26"/>
          <w:szCs w:val="26"/>
        </w:rPr>
        <w:t xml:space="preserve">3.2 </w:t>
      </w:r>
      <w:r w:rsidR="003617DD" w:rsidRPr="003B60D7">
        <w:rPr>
          <w:b/>
          <w:sz w:val="26"/>
          <w:szCs w:val="26"/>
        </w:rPr>
        <w:t>Информационное обеспечение обучения.</w:t>
      </w:r>
    </w:p>
    <w:p w14:paraId="285424A8" w14:textId="77777777" w:rsidR="003617DD" w:rsidRPr="007F5722" w:rsidRDefault="003617DD" w:rsidP="003B6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6"/>
          <w:szCs w:val="26"/>
        </w:rPr>
      </w:pPr>
      <w:r w:rsidRPr="007F5722">
        <w:rPr>
          <w:bCs/>
          <w:sz w:val="26"/>
          <w:szCs w:val="26"/>
        </w:rPr>
        <w:t>Перечень рекомендуемых учебных изданий, Интернет-ресурсов, дополнительной литературы</w:t>
      </w:r>
      <w:r w:rsidR="007F5722">
        <w:rPr>
          <w:bCs/>
          <w:sz w:val="26"/>
          <w:szCs w:val="26"/>
        </w:rPr>
        <w:t>.</w:t>
      </w:r>
    </w:p>
    <w:p w14:paraId="3F0F091D" w14:textId="77777777" w:rsidR="003617DD" w:rsidRDefault="003617DD" w:rsidP="007F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sz w:val="26"/>
          <w:szCs w:val="26"/>
        </w:rPr>
      </w:pPr>
      <w:r w:rsidRPr="007F5722">
        <w:rPr>
          <w:b/>
          <w:bCs/>
          <w:sz w:val="26"/>
          <w:szCs w:val="26"/>
        </w:rPr>
        <w:t>Основные источники:</w:t>
      </w:r>
    </w:p>
    <w:p w14:paraId="3EDD6D56" w14:textId="77777777" w:rsidR="00E67522" w:rsidRDefault="00E67522" w:rsidP="007F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sz w:val="26"/>
          <w:szCs w:val="26"/>
        </w:rPr>
      </w:pPr>
    </w:p>
    <w:tbl>
      <w:tblPr>
        <w:tblW w:w="9220" w:type="dxa"/>
        <w:tblInd w:w="93" w:type="dxa"/>
        <w:tblLook w:val="04A0" w:firstRow="1" w:lastRow="0" w:firstColumn="1" w:lastColumn="0" w:noHBand="0" w:noVBand="1"/>
      </w:tblPr>
      <w:tblGrid>
        <w:gridCol w:w="9220"/>
      </w:tblGrid>
      <w:tr w:rsidR="00E67522" w:rsidRPr="00E67522" w14:paraId="6A9DB9E6" w14:textId="77777777" w:rsidTr="00E67522">
        <w:trPr>
          <w:trHeight w:val="1020"/>
        </w:trPr>
        <w:tc>
          <w:tcPr>
            <w:tcW w:w="9220" w:type="dxa"/>
            <w:tcBorders>
              <w:top w:val="single" w:sz="4" w:space="0" w:color="auto"/>
              <w:left w:val="single" w:sz="4" w:space="0" w:color="auto"/>
              <w:bottom w:val="single" w:sz="4" w:space="0" w:color="auto"/>
              <w:right w:val="single" w:sz="4" w:space="0" w:color="auto"/>
            </w:tcBorders>
            <w:shd w:val="clear" w:color="auto" w:fill="auto"/>
            <w:hideMark/>
          </w:tcPr>
          <w:p w14:paraId="4FB840E0" w14:textId="77777777" w:rsidR="00E67522" w:rsidRPr="00E67522" w:rsidRDefault="00E67522" w:rsidP="00E67522">
            <w:pPr>
              <w:rPr>
                <w:rFonts w:ascii="Calibri" w:hAnsi="Calibri"/>
                <w:sz w:val="20"/>
                <w:szCs w:val="20"/>
              </w:rPr>
            </w:pPr>
            <w:r w:rsidRPr="00E67522">
              <w:rPr>
                <w:rFonts w:ascii="Calibri" w:hAnsi="Calibri"/>
                <w:sz w:val="20"/>
                <w:szCs w:val="20"/>
              </w:rPr>
              <w:t>Беляева С.Е. Спецрисунок и художественная графика [Текст</w:t>
            </w:r>
            <w:proofErr w:type="gramStart"/>
            <w:r w:rsidRPr="00E67522">
              <w:rPr>
                <w:rFonts w:ascii="Calibri" w:hAnsi="Calibri"/>
                <w:sz w:val="20"/>
                <w:szCs w:val="20"/>
              </w:rPr>
              <w:t>] :</w:t>
            </w:r>
            <w:proofErr w:type="gramEnd"/>
            <w:r w:rsidRPr="00E67522">
              <w:rPr>
                <w:rFonts w:ascii="Calibri" w:hAnsi="Calibri"/>
                <w:sz w:val="20"/>
                <w:szCs w:val="20"/>
              </w:rPr>
              <w:t xml:space="preserve"> учебник для студентов учреждений среднего профессионального образования / Светлана Евгеньевна, Е. А. Розанов ; С. Е. Беляева, Е. А. Розанов. - 10-е издание. - </w:t>
            </w:r>
            <w:proofErr w:type="gramStart"/>
            <w:r w:rsidRPr="00E67522">
              <w:rPr>
                <w:rFonts w:ascii="Calibri" w:hAnsi="Calibri"/>
                <w:sz w:val="20"/>
                <w:szCs w:val="20"/>
              </w:rPr>
              <w:t>Москва :</w:t>
            </w:r>
            <w:proofErr w:type="gramEnd"/>
            <w:r w:rsidRPr="00E67522">
              <w:rPr>
                <w:rFonts w:ascii="Calibri" w:hAnsi="Calibri"/>
                <w:sz w:val="20"/>
                <w:szCs w:val="20"/>
              </w:rPr>
              <w:t xml:space="preserve"> Академия, 2018. - 240 </w:t>
            </w:r>
            <w:proofErr w:type="gramStart"/>
            <w:r w:rsidRPr="00E67522">
              <w:rPr>
                <w:rFonts w:ascii="Calibri" w:hAnsi="Calibri"/>
                <w:sz w:val="20"/>
                <w:szCs w:val="20"/>
              </w:rPr>
              <w:t>с. :</w:t>
            </w:r>
            <w:proofErr w:type="gramEnd"/>
            <w:r w:rsidRPr="00E67522">
              <w:rPr>
                <w:rFonts w:ascii="Calibri" w:hAnsi="Calibri"/>
                <w:sz w:val="20"/>
                <w:szCs w:val="20"/>
              </w:rPr>
              <w:t xml:space="preserve"> ил. - Заказ № 4672. - ISBN 978-5-4468-6561-1. (Накладная №26)</w:t>
            </w:r>
          </w:p>
        </w:tc>
      </w:tr>
      <w:tr w:rsidR="00E67522" w:rsidRPr="00E67522" w14:paraId="31F9A8A1" w14:textId="77777777" w:rsidTr="00E67522">
        <w:trPr>
          <w:trHeight w:val="1020"/>
        </w:trPr>
        <w:tc>
          <w:tcPr>
            <w:tcW w:w="9220" w:type="dxa"/>
            <w:tcBorders>
              <w:top w:val="nil"/>
              <w:left w:val="single" w:sz="4" w:space="0" w:color="auto"/>
              <w:bottom w:val="single" w:sz="4" w:space="0" w:color="auto"/>
              <w:right w:val="single" w:sz="4" w:space="0" w:color="auto"/>
            </w:tcBorders>
            <w:shd w:val="clear" w:color="auto" w:fill="auto"/>
            <w:hideMark/>
          </w:tcPr>
          <w:p w14:paraId="3FF1954E" w14:textId="77777777" w:rsidR="00E67522" w:rsidRPr="00E67522" w:rsidRDefault="00E67522" w:rsidP="00E67522">
            <w:pPr>
              <w:rPr>
                <w:rFonts w:ascii="Calibri" w:hAnsi="Calibri"/>
                <w:color w:val="000000"/>
                <w:sz w:val="20"/>
                <w:szCs w:val="20"/>
              </w:rPr>
            </w:pPr>
            <w:r w:rsidRPr="00E67522">
              <w:rPr>
                <w:rFonts w:ascii="Calibri" w:hAnsi="Calibri"/>
                <w:color w:val="000000"/>
                <w:sz w:val="20"/>
                <w:szCs w:val="20"/>
              </w:rPr>
              <w:t>Паранюшкин, Р.В. Техника рисунка [Электронный ресурс</w:t>
            </w:r>
            <w:proofErr w:type="gramStart"/>
            <w:r w:rsidRPr="00E67522">
              <w:rPr>
                <w:rFonts w:ascii="Calibri" w:hAnsi="Calibri"/>
                <w:color w:val="000000"/>
                <w:sz w:val="20"/>
                <w:szCs w:val="20"/>
              </w:rPr>
              <w:t>] :</w:t>
            </w:r>
            <w:proofErr w:type="gramEnd"/>
            <w:r w:rsidRPr="00E67522">
              <w:rPr>
                <w:rFonts w:ascii="Calibri" w:hAnsi="Calibri"/>
                <w:color w:val="000000"/>
                <w:sz w:val="20"/>
                <w:szCs w:val="20"/>
              </w:rPr>
              <w:t xml:space="preserve"> учебное пособие / Р.В. Паранюшкин, Г.А. Насуленко. — Электрон</w:t>
            </w:r>
            <w:proofErr w:type="gramStart"/>
            <w:r w:rsidRPr="00E67522">
              <w:rPr>
                <w:rFonts w:ascii="Calibri" w:hAnsi="Calibri"/>
                <w:color w:val="000000"/>
                <w:sz w:val="20"/>
                <w:szCs w:val="20"/>
              </w:rPr>
              <w:t>.</w:t>
            </w:r>
            <w:proofErr w:type="gramEnd"/>
            <w:r w:rsidRPr="00E67522">
              <w:rPr>
                <w:rFonts w:ascii="Calibri" w:hAnsi="Calibri"/>
                <w:color w:val="000000"/>
                <w:sz w:val="20"/>
                <w:szCs w:val="20"/>
              </w:rPr>
              <w:t xml:space="preserve"> дан. — Санкт-</w:t>
            </w:r>
            <w:proofErr w:type="gramStart"/>
            <w:r w:rsidRPr="00E67522">
              <w:rPr>
                <w:rFonts w:ascii="Calibri" w:hAnsi="Calibri"/>
                <w:color w:val="000000"/>
                <w:sz w:val="20"/>
                <w:szCs w:val="20"/>
              </w:rPr>
              <w:t>Петербург :</w:t>
            </w:r>
            <w:proofErr w:type="gramEnd"/>
            <w:r w:rsidRPr="00E67522">
              <w:rPr>
                <w:rFonts w:ascii="Calibri" w:hAnsi="Calibri"/>
                <w:color w:val="000000"/>
                <w:sz w:val="20"/>
                <w:szCs w:val="20"/>
              </w:rPr>
              <w:t xml:space="preserve"> Лань, Планета музыки, 2018. — 252 с. — Режим доступа: https://e.lanbook.com/book/108002. — Загл. с </w:t>
            </w:r>
            <w:proofErr w:type="gramStart"/>
            <w:r w:rsidRPr="00E67522">
              <w:rPr>
                <w:rFonts w:ascii="Calibri" w:hAnsi="Calibri"/>
                <w:color w:val="000000"/>
                <w:sz w:val="20"/>
                <w:szCs w:val="20"/>
              </w:rPr>
              <w:t>экрана.(</w:t>
            </w:r>
            <w:proofErr w:type="gramEnd"/>
            <w:r w:rsidRPr="00E67522">
              <w:rPr>
                <w:rFonts w:ascii="Calibri" w:hAnsi="Calibri"/>
                <w:color w:val="000000"/>
                <w:sz w:val="20"/>
                <w:szCs w:val="20"/>
              </w:rPr>
              <w:t>Договор на оказание услуг по доступу к ЭБС "Лань"№ 0419.106 от 04.12.2019).</w:t>
            </w:r>
          </w:p>
        </w:tc>
      </w:tr>
      <w:tr w:rsidR="00E67522" w:rsidRPr="00E67522" w14:paraId="58751BEC" w14:textId="77777777" w:rsidTr="00E67522">
        <w:trPr>
          <w:trHeight w:val="1020"/>
        </w:trPr>
        <w:tc>
          <w:tcPr>
            <w:tcW w:w="9220" w:type="dxa"/>
            <w:tcBorders>
              <w:top w:val="nil"/>
              <w:left w:val="single" w:sz="4" w:space="0" w:color="auto"/>
              <w:bottom w:val="single" w:sz="4" w:space="0" w:color="auto"/>
              <w:right w:val="single" w:sz="4" w:space="0" w:color="auto"/>
            </w:tcBorders>
            <w:shd w:val="clear" w:color="auto" w:fill="auto"/>
            <w:hideMark/>
          </w:tcPr>
          <w:p w14:paraId="51C6F36A" w14:textId="77777777" w:rsidR="00E67522" w:rsidRPr="00E67522" w:rsidRDefault="00E67522" w:rsidP="00E67522">
            <w:pPr>
              <w:rPr>
                <w:rFonts w:ascii="Calibri" w:hAnsi="Calibri"/>
                <w:color w:val="000000"/>
                <w:sz w:val="20"/>
                <w:szCs w:val="20"/>
              </w:rPr>
            </w:pPr>
            <w:r w:rsidRPr="00E67522">
              <w:rPr>
                <w:rFonts w:ascii="Calibri" w:hAnsi="Calibri"/>
                <w:color w:val="000000"/>
                <w:sz w:val="20"/>
                <w:szCs w:val="20"/>
              </w:rPr>
              <w:t>Паранюшкин, Р.В. Рисунок фигуры человека [Электронный ресурс</w:t>
            </w:r>
            <w:proofErr w:type="gramStart"/>
            <w:r w:rsidRPr="00E67522">
              <w:rPr>
                <w:rFonts w:ascii="Calibri" w:hAnsi="Calibri"/>
                <w:color w:val="000000"/>
                <w:sz w:val="20"/>
                <w:szCs w:val="20"/>
              </w:rPr>
              <w:t>] :</w:t>
            </w:r>
            <w:proofErr w:type="gramEnd"/>
            <w:r w:rsidRPr="00E67522">
              <w:rPr>
                <w:rFonts w:ascii="Calibri" w:hAnsi="Calibri"/>
                <w:color w:val="000000"/>
                <w:sz w:val="20"/>
                <w:szCs w:val="20"/>
              </w:rPr>
              <w:t xml:space="preserve"> учебное пособие / Р.В. Паранюшкин, Е.Н. Трофимова. — Электрон</w:t>
            </w:r>
            <w:proofErr w:type="gramStart"/>
            <w:r w:rsidRPr="00E67522">
              <w:rPr>
                <w:rFonts w:ascii="Calibri" w:hAnsi="Calibri"/>
                <w:color w:val="000000"/>
                <w:sz w:val="20"/>
                <w:szCs w:val="20"/>
              </w:rPr>
              <w:t>.</w:t>
            </w:r>
            <w:proofErr w:type="gramEnd"/>
            <w:r w:rsidRPr="00E67522">
              <w:rPr>
                <w:rFonts w:ascii="Calibri" w:hAnsi="Calibri"/>
                <w:color w:val="000000"/>
                <w:sz w:val="20"/>
                <w:szCs w:val="20"/>
              </w:rPr>
              <w:t xml:space="preserve"> дан. — Санкт-</w:t>
            </w:r>
            <w:proofErr w:type="gramStart"/>
            <w:r w:rsidRPr="00E67522">
              <w:rPr>
                <w:rFonts w:ascii="Calibri" w:hAnsi="Calibri"/>
                <w:color w:val="000000"/>
                <w:sz w:val="20"/>
                <w:szCs w:val="20"/>
              </w:rPr>
              <w:t>Петербург :</w:t>
            </w:r>
            <w:proofErr w:type="gramEnd"/>
            <w:r w:rsidRPr="00E67522">
              <w:rPr>
                <w:rFonts w:ascii="Calibri" w:hAnsi="Calibri"/>
                <w:color w:val="000000"/>
                <w:sz w:val="20"/>
                <w:szCs w:val="20"/>
              </w:rPr>
              <w:t xml:space="preserve"> Лань, Планета музыки, 2015. — 104 с. — Режим доступа: https://e.lanbook.com/book/64347. — Загл. с </w:t>
            </w:r>
            <w:proofErr w:type="gramStart"/>
            <w:r w:rsidRPr="00E67522">
              <w:rPr>
                <w:rFonts w:ascii="Calibri" w:hAnsi="Calibri"/>
                <w:color w:val="000000"/>
                <w:sz w:val="20"/>
                <w:szCs w:val="20"/>
              </w:rPr>
              <w:t>экрана.(</w:t>
            </w:r>
            <w:proofErr w:type="gramEnd"/>
            <w:r w:rsidRPr="00E67522">
              <w:rPr>
                <w:rFonts w:ascii="Calibri" w:hAnsi="Calibri"/>
                <w:color w:val="000000"/>
                <w:sz w:val="20"/>
                <w:szCs w:val="20"/>
              </w:rPr>
              <w:t>Договор на оказание услуг по доступу к ЭБС "Лань"№ 0419.106 от 04.12.2019).</w:t>
            </w:r>
          </w:p>
        </w:tc>
      </w:tr>
      <w:tr w:rsidR="00E67522" w:rsidRPr="00E67522" w14:paraId="33CB8EE4" w14:textId="77777777" w:rsidTr="00E67522">
        <w:trPr>
          <w:trHeight w:val="765"/>
        </w:trPr>
        <w:tc>
          <w:tcPr>
            <w:tcW w:w="9220" w:type="dxa"/>
            <w:tcBorders>
              <w:top w:val="nil"/>
              <w:left w:val="single" w:sz="4" w:space="0" w:color="auto"/>
              <w:bottom w:val="single" w:sz="4" w:space="0" w:color="auto"/>
              <w:right w:val="single" w:sz="4" w:space="0" w:color="auto"/>
            </w:tcBorders>
            <w:shd w:val="clear" w:color="auto" w:fill="auto"/>
            <w:hideMark/>
          </w:tcPr>
          <w:p w14:paraId="1FBD1496" w14:textId="77777777" w:rsidR="00E67522" w:rsidRPr="00E67522" w:rsidRDefault="00E67522" w:rsidP="00E67522">
            <w:pPr>
              <w:rPr>
                <w:rFonts w:ascii="Calibri" w:hAnsi="Calibri"/>
                <w:sz w:val="20"/>
                <w:szCs w:val="20"/>
              </w:rPr>
            </w:pPr>
            <w:r w:rsidRPr="00E67522">
              <w:rPr>
                <w:rFonts w:ascii="Calibri" w:hAnsi="Calibri"/>
                <w:sz w:val="20"/>
                <w:szCs w:val="20"/>
              </w:rPr>
              <w:t>Жеренкова, Г.И. Рисунок и живопись [Текст</w:t>
            </w:r>
            <w:proofErr w:type="gramStart"/>
            <w:r w:rsidRPr="00E67522">
              <w:rPr>
                <w:rFonts w:ascii="Calibri" w:hAnsi="Calibri"/>
                <w:sz w:val="20"/>
                <w:szCs w:val="20"/>
              </w:rPr>
              <w:t>] :</w:t>
            </w:r>
            <w:proofErr w:type="gramEnd"/>
            <w:r w:rsidRPr="00E67522">
              <w:rPr>
                <w:rFonts w:ascii="Calibri" w:hAnsi="Calibri"/>
                <w:sz w:val="20"/>
                <w:szCs w:val="20"/>
              </w:rPr>
              <w:t xml:space="preserve"> учебник для студентов учреждений среднего профессионального образования / Г. И. Жеренкова ; Г. И. Жеренкова. - </w:t>
            </w:r>
            <w:proofErr w:type="gramStart"/>
            <w:r w:rsidRPr="00E67522">
              <w:rPr>
                <w:rFonts w:ascii="Calibri" w:hAnsi="Calibri"/>
                <w:sz w:val="20"/>
                <w:szCs w:val="20"/>
              </w:rPr>
              <w:t>Москва :</w:t>
            </w:r>
            <w:proofErr w:type="gramEnd"/>
            <w:r w:rsidRPr="00E67522">
              <w:rPr>
                <w:rFonts w:ascii="Calibri" w:hAnsi="Calibri"/>
                <w:sz w:val="20"/>
                <w:szCs w:val="20"/>
              </w:rPr>
              <w:t xml:space="preserve"> Издательский центр "Академия", 2018. - 144 с. - Заказ №7842. - ISBN 978-5-4468-7334-0. (Накладная №12)</w:t>
            </w:r>
          </w:p>
        </w:tc>
      </w:tr>
    </w:tbl>
    <w:p w14:paraId="233596D9" w14:textId="77777777" w:rsidR="00E67522" w:rsidRDefault="00E67522" w:rsidP="00BD3029">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jc w:val="center"/>
        <w:rPr>
          <w:b/>
          <w:sz w:val="26"/>
          <w:szCs w:val="26"/>
        </w:rPr>
      </w:pPr>
    </w:p>
    <w:p w14:paraId="59E8CA63" w14:textId="77777777" w:rsidR="00C153CC" w:rsidRPr="00786469" w:rsidRDefault="00C153CC" w:rsidP="00BD3029">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jc w:val="center"/>
        <w:rPr>
          <w:b/>
          <w:sz w:val="26"/>
          <w:szCs w:val="26"/>
        </w:rPr>
      </w:pPr>
      <w:r w:rsidRPr="00786469">
        <w:rPr>
          <w:b/>
          <w:sz w:val="26"/>
          <w:szCs w:val="26"/>
        </w:rPr>
        <w:t>Интернет-ресурсы</w:t>
      </w:r>
      <w:r w:rsidR="00786469">
        <w:rPr>
          <w:b/>
          <w:sz w:val="26"/>
          <w:szCs w:val="26"/>
        </w:rPr>
        <w:t>:</w:t>
      </w:r>
    </w:p>
    <w:p w14:paraId="52A923B6" w14:textId="77777777" w:rsidR="00C153CC" w:rsidRDefault="00C153CC" w:rsidP="00BD3029">
      <w:pPr>
        <w:pStyle w:val="af3"/>
        <w:numPr>
          <w:ilvl w:val="0"/>
          <w:numId w:val="30"/>
        </w:numPr>
        <w:spacing w:line="276" w:lineRule="auto"/>
        <w:ind w:left="426" w:hanging="426"/>
        <w:jc w:val="both"/>
        <w:rPr>
          <w:sz w:val="26"/>
          <w:szCs w:val="26"/>
        </w:rPr>
      </w:pPr>
      <w:r w:rsidRPr="00C153CC">
        <w:rPr>
          <w:sz w:val="26"/>
          <w:szCs w:val="26"/>
          <w:lang w:val="en-US"/>
        </w:rPr>
        <w:lastRenderedPageBreak/>
        <w:t>catalog</w:t>
      </w:r>
      <w:r w:rsidRPr="00C153CC">
        <w:rPr>
          <w:sz w:val="26"/>
          <w:szCs w:val="26"/>
        </w:rPr>
        <w:t>.</w:t>
      </w:r>
      <w:r w:rsidRPr="00C153CC">
        <w:rPr>
          <w:sz w:val="26"/>
          <w:szCs w:val="26"/>
          <w:lang w:val="en-US"/>
        </w:rPr>
        <w:t>iot</w:t>
      </w:r>
      <w:r w:rsidRPr="00C153CC">
        <w:rPr>
          <w:sz w:val="26"/>
          <w:szCs w:val="26"/>
        </w:rPr>
        <w:t>.</w:t>
      </w:r>
      <w:r w:rsidRPr="00C153CC">
        <w:rPr>
          <w:sz w:val="26"/>
          <w:szCs w:val="26"/>
          <w:lang w:val="en-US"/>
        </w:rPr>
        <w:t>ru</w:t>
      </w:r>
      <w:r w:rsidRPr="00C153CC">
        <w:rPr>
          <w:sz w:val="26"/>
          <w:szCs w:val="26"/>
        </w:rPr>
        <w:t xml:space="preserve"> – каталог образовательных ресурсов в сети Интернет</w:t>
      </w:r>
      <w:r w:rsidR="00C2309B">
        <w:rPr>
          <w:sz w:val="26"/>
          <w:szCs w:val="26"/>
        </w:rPr>
        <w:t>;</w:t>
      </w:r>
    </w:p>
    <w:p w14:paraId="3DCBDE99" w14:textId="77777777" w:rsidR="00C2309B" w:rsidRDefault="00C2309B" w:rsidP="00BD3029">
      <w:pPr>
        <w:pStyle w:val="af3"/>
        <w:numPr>
          <w:ilvl w:val="0"/>
          <w:numId w:val="30"/>
        </w:numPr>
        <w:spacing w:line="276" w:lineRule="auto"/>
        <w:ind w:left="426" w:hanging="426"/>
        <w:jc w:val="both"/>
        <w:rPr>
          <w:sz w:val="26"/>
          <w:szCs w:val="26"/>
        </w:rPr>
      </w:pPr>
      <w:r w:rsidRPr="00C2309B">
        <w:rPr>
          <w:sz w:val="26"/>
          <w:szCs w:val="26"/>
        </w:rPr>
        <w:t>http://www.graphic.org.ru/academia.html</w:t>
      </w:r>
      <w:r>
        <w:rPr>
          <w:sz w:val="26"/>
          <w:szCs w:val="26"/>
        </w:rPr>
        <w:t>;</w:t>
      </w:r>
    </w:p>
    <w:p w14:paraId="5127797C" w14:textId="77777777" w:rsidR="00C2309B" w:rsidRPr="00C153CC" w:rsidRDefault="00DE0E64" w:rsidP="00BD3029">
      <w:pPr>
        <w:pStyle w:val="af3"/>
        <w:numPr>
          <w:ilvl w:val="0"/>
          <w:numId w:val="30"/>
        </w:numPr>
        <w:spacing w:line="276" w:lineRule="auto"/>
        <w:ind w:left="426" w:hanging="426"/>
        <w:jc w:val="both"/>
        <w:rPr>
          <w:sz w:val="26"/>
          <w:szCs w:val="26"/>
        </w:rPr>
      </w:pPr>
      <w:r w:rsidRPr="00DE0E64">
        <w:rPr>
          <w:sz w:val="26"/>
          <w:szCs w:val="26"/>
        </w:rPr>
        <w:t>http://www.artprojekt.ru/school/academic/index.html</w:t>
      </w:r>
    </w:p>
    <w:p w14:paraId="726C6515" w14:textId="77777777" w:rsidR="00786469" w:rsidRDefault="00786469" w:rsidP="003B60D7">
      <w:pPr>
        <w:tabs>
          <w:tab w:val="left" w:pos="360"/>
          <w:tab w:val="left" w:pos="54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6"/>
          <w:szCs w:val="26"/>
        </w:rPr>
      </w:pPr>
    </w:p>
    <w:p w14:paraId="436ECB11" w14:textId="77777777" w:rsidR="00BD3029" w:rsidRDefault="00BD3029" w:rsidP="003B60D7">
      <w:pPr>
        <w:tabs>
          <w:tab w:val="left" w:pos="360"/>
          <w:tab w:val="left" w:pos="54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6"/>
          <w:szCs w:val="26"/>
        </w:rPr>
      </w:pPr>
    </w:p>
    <w:p w14:paraId="4A7705D1" w14:textId="77777777" w:rsidR="00786469" w:rsidRDefault="000972CF" w:rsidP="0078646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b/>
          <w:caps/>
          <w:sz w:val="26"/>
          <w:szCs w:val="26"/>
        </w:rPr>
      </w:pPr>
      <w:r w:rsidRPr="00401316">
        <w:rPr>
          <w:b/>
          <w:caps/>
          <w:sz w:val="26"/>
          <w:szCs w:val="26"/>
        </w:rPr>
        <w:t xml:space="preserve">4. </w:t>
      </w:r>
      <w:r w:rsidR="00FF6AC7" w:rsidRPr="00401316">
        <w:rPr>
          <w:b/>
          <w:caps/>
          <w:sz w:val="26"/>
          <w:szCs w:val="26"/>
        </w:rPr>
        <w:t xml:space="preserve">Контроль и оценка результатов </w:t>
      </w:r>
      <w:r w:rsidRPr="00401316">
        <w:rPr>
          <w:b/>
          <w:caps/>
          <w:sz w:val="26"/>
          <w:szCs w:val="26"/>
        </w:rPr>
        <w:t>освоения</w:t>
      </w:r>
      <w:r w:rsidR="00C153CC">
        <w:rPr>
          <w:b/>
          <w:caps/>
          <w:sz w:val="26"/>
          <w:szCs w:val="26"/>
        </w:rPr>
        <w:t xml:space="preserve"> </w:t>
      </w:r>
      <w:r w:rsidR="00772B32" w:rsidRPr="00401316">
        <w:rPr>
          <w:b/>
          <w:caps/>
          <w:sz w:val="26"/>
          <w:szCs w:val="26"/>
        </w:rPr>
        <w:t>дисциплины</w:t>
      </w:r>
    </w:p>
    <w:p w14:paraId="532710D8" w14:textId="77777777" w:rsidR="00786469" w:rsidRPr="00786469" w:rsidRDefault="00786469" w:rsidP="00786469">
      <w:pPr>
        <w:jc w:val="center"/>
        <w:rPr>
          <w:b/>
          <w:sz w:val="26"/>
          <w:szCs w:val="26"/>
        </w:rPr>
      </w:pPr>
      <w:r w:rsidRPr="00786469">
        <w:rPr>
          <w:b/>
          <w:sz w:val="26"/>
          <w:szCs w:val="26"/>
        </w:rPr>
        <w:t>ОП.01 РИСУНОК</w:t>
      </w:r>
    </w:p>
    <w:p w14:paraId="1CBE1A38" w14:textId="77777777" w:rsidR="00786469" w:rsidRPr="00786469" w:rsidRDefault="00786469" w:rsidP="00786469">
      <w:pPr>
        <w:spacing w:after="200" w:line="276" w:lineRule="auto"/>
        <w:ind w:firstLine="561"/>
        <w:jc w:val="both"/>
        <w:rPr>
          <w:b/>
          <w:sz w:val="26"/>
          <w:szCs w:val="26"/>
        </w:rPr>
      </w:pPr>
      <w:r w:rsidRPr="00213CB1">
        <w:rPr>
          <w:b/>
          <w:sz w:val="26"/>
          <w:szCs w:val="26"/>
        </w:rPr>
        <w:t>Контроль знаний и умений</w:t>
      </w:r>
      <w:r w:rsidRPr="00213CB1">
        <w:rPr>
          <w:sz w:val="26"/>
          <w:szCs w:val="26"/>
        </w:rPr>
        <w:t xml:space="preserve"> осуществляется преподавателем в процессе проведения практических занятий и виде итогового просмотра (промежуточные аттестации в конце каждого семестра), во время которого оценивается качество, количество выполненных программных заданий, а также культура подачи.</w:t>
      </w:r>
    </w:p>
    <w:tbl>
      <w:tblPr>
        <w:tblStyle w:val="af2"/>
        <w:tblW w:w="9464" w:type="dxa"/>
        <w:tblLook w:val="04A0" w:firstRow="1" w:lastRow="0" w:firstColumn="1" w:lastColumn="0" w:noHBand="0" w:noVBand="1"/>
      </w:tblPr>
      <w:tblGrid>
        <w:gridCol w:w="4928"/>
        <w:gridCol w:w="4536"/>
      </w:tblGrid>
      <w:tr w:rsidR="00CA46C1" w14:paraId="5659F162" w14:textId="77777777" w:rsidTr="00CA46C1">
        <w:tc>
          <w:tcPr>
            <w:tcW w:w="4928" w:type="dxa"/>
          </w:tcPr>
          <w:p w14:paraId="44009176" w14:textId="77777777" w:rsidR="00CA46C1" w:rsidRPr="00401316" w:rsidRDefault="00CA46C1" w:rsidP="00CA46C1">
            <w:pPr>
              <w:spacing w:line="276" w:lineRule="auto"/>
              <w:jc w:val="center"/>
              <w:rPr>
                <w:b/>
                <w:bCs/>
                <w:sz w:val="26"/>
                <w:szCs w:val="26"/>
              </w:rPr>
            </w:pPr>
            <w:r w:rsidRPr="00401316">
              <w:rPr>
                <w:b/>
                <w:bCs/>
                <w:sz w:val="26"/>
                <w:szCs w:val="26"/>
              </w:rPr>
              <w:t>Результаты обучения</w:t>
            </w:r>
          </w:p>
          <w:p w14:paraId="64D941C5" w14:textId="77777777" w:rsidR="00CA46C1" w:rsidRDefault="00CA46C1" w:rsidP="00CA4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6"/>
                <w:szCs w:val="26"/>
              </w:rPr>
            </w:pPr>
            <w:r w:rsidRPr="00401316">
              <w:rPr>
                <w:b/>
                <w:bCs/>
                <w:sz w:val="26"/>
                <w:szCs w:val="26"/>
              </w:rPr>
              <w:t>(освоенные умения, усвоенные знания)</w:t>
            </w:r>
          </w:p>
        </w:tc>
        <w:tc>
          <w:tcPr>
            <w:tcW w:w="4536" w:type="dxa"/>
          </w:tcPr>
          <w:p w14:paraId="7DBCFD9A" w14:textId="77777777" w:rsidR="00CA46C1" w:rsidRDefault="00CA46C1" w:rsidP="00CA4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6"/>
                <w:szCs w:val="26"/>
              </w:rPr>
            </w:pPr>
            <w:r w:rsidRPr="00401316">
              <w:rPr>
                <w:b/>
                <w:iCs/>
                <w:sz w:val="26"/>
                <w:szCs w:val="26"/>
              </w:rPr>
              <w:t>Формы и методы контроля и оценки результатов обучения</w:t>
            </w:r>
          </w:p>
        </w:tc>
      </w:tr>
      <w:tr w:rsidR="00A351A3" w14:paraId="1A1C4E86" w14:textId="77777777" w:rsidTr="00786469">
        <w:trPr>
          <w:trHeight w:val="1719"/>
        </w:trPr>
        <w:tc>
          <w:tcPr>
            <w:tcW w:w="4928" w:type="dxa"/>
          </w:tcPr>
          <w:p w14:paraId="538E20EE" w14:textId="77777777" w:rsidR="00A351A3" w:rsidRPr="00A351A3" w:rsidRDefault="00A351A3" w:rsidP="00A35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6"/>
                <w:szCs w:val="26"/>
              </w:rPr>
            </w:pPr>
            <w:r w:rsidRPr="00E02080">
              <w:rPr>
                <w:b/>
                <w:sz w:val="26"/>
                <w:szCs w:val="26"/>
              </w:rPr>
              <w:t>Уме</w:t>
            </w:r>
            <w:r>
              <w:rPr>
                <w:b/>
                <w:sz w:val="26"/>
                <w:szCs w:val="26"/>
              </w:rPr>
              <w:t>ть</w:t>
            </w:r>
            <w:r w:rsidRPr="00E02080">
              <w:rPr>
                <w:b/>
                <w:sz w:val="26"/>
                <w:szCs w:val="26"/>
              </w:rPr>
              <w:t>:</w:t>
            </w:r>
          </w:p>
          <w:p w14:paraId="0E922C9F" w14:textId="77777777" w:rsidR="00FB35CC" w:rsidRDefault="00FB35CC" w:rsidP="00FB35CC">
            <w:pPr>
              <w:pStyle w:val="af3"/>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jc w:val="both"/>
              <w:rPr>
                <w:bCs/>
                <w:sz w:val="26"/>
                <w:szCs w:val="26"/>
              </w:rPr>
            </w:pPr>
            <w:r w:rsidRPr="00213CB1">
              <w:rPr>
                <w:bCs/>
                <w:sz w:val="26"/>
                <w:szCs w:val="26"/>
              </w:rPr>
              <w:t>изображать объекты предметного мира, пространство, фигуру ч</w:t>
            </w:r>
            <w:r>
              <w:rPr>
                <w:bCs/>
                <w:sz w:val="26"/>
                <w:szCs w:val="26"/>
              </w:rPr>
              <w:t>еловека средствами академического рисунка</w:t>
            </w:r>
            <w:r w:rsidRPr="00213CB1">
              <w:rPr>
                <w:bCs/>
                <w:sz w:val="26"/>
                <w:szCs w:val="26"/>
              </w:rPr>
              <w:t>;</w:t>
            </w:r>
          </w:p>
          <w:p w14:paraId="18C6814B" w14:textId="77777777" w:rsidR="00A351A3" w:rsidRPr="001227F9" w:rsidRDefault="00FB35CC" w:rsidP="001227F9">
            <w:pPr>
              <w:pStyle w:val="af3"/>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jc w:val="both"/>
              <w:rPr>
                <w:bCs/>
                <w:sz w:val="26"/>
                <w:szCs w:val="26"/>
              </w:rPr>
            </w:pPr>
            <w:r w:rsidRPr="00FB35CC">
              <w:rPr>
                <w:bCs/>
                <w:sz w:val="26"/>
                <w:szCs w:val="26"/>
              </w:rPr>
              <w:t>использовать основные изобразительные техники и материалы</w:t>
            </w:r>
            <w:r w:rsidR="001227F9">
              <w:rPr>
                <w:bCs/>
                <w:sz w:val="26"/>
                <w:szCs w:val="26"/>
              </w:rPr>
              <w:t>.</w:t>
            </w:r>
          </w:p>
        </w:tc>
        <w:tc>
          <w:tcPr>
            <w:tcW w:w="4536" w:type="dxa"/>
            <w:vAlign w:val="center"/>
          </w:tcPr>
          <w:p w14:paraId="125AD033" w14:textId="77777777" w:rsidR="001611BF" w:rsidRDefault="001611BF" w:rsidP="001227F9">
            <w:pPr>
              <w:pStyle w:val="af3"/>
              <w:numPr>
                <w:ilvl w:val="0"/>
                <w:numId w:val="31"/>
              </w:numPr>
              <w:spacing w:line="276" w:lineRule="auto"/>
              <w:ind w:left="459"/>
              <w:jc w:val="both"/>
              <w:rPr>
                <w:iCs/>
                <w:sz w:val="26"/>
                <w:szCs w:val="26"/>
              </w:rPr>
            </w:pPr>
            <w:r w:rsidRPr="001611BF">
              <w:rPr>
                <w:iCs/>
                <w:sz w:val="26"/>
                <w:szCs w:val="26"/>
              </w:rPr>
              <w:t>Текущий контроль: анализ выполнения</w:t>
            </w:r>
            <w:r w:rsidR="00786469">
              <w:rPr>
                <w:iCs/>
                <w:sz w:val="26"/>
                <w:szCs w:val="26"/>
              </w:rPr>
              <w:t xml:space="preserve"> аудиторных</w:t>
            </w:r>
            <w:r w:rsidRPr="001611BF">
              <w:rPr>
                <w:iCs/>
                <w:sz w:val="26"/>
                <w:szCs w:val="26"/>
              </w:rPr>
              <w:t xml:space="preserve"> практических зада</w:t>
            </w:r>
            <w:r>
              <w:rPr>
                <w:iCs/>
                <w:sz w:val="26"/>
                <w:szCs w:val="26"/>
              </w:rPr>
              <w:t>ний.</w:t>
            </w:r>
          </w:p>
          <w:p w14:paraId="40F1DF9D" w14:textId="77777777" w:rsidR="00A351A3" w:rsidRPr="001611BF" w:rsidRDefault="001611BF" w:rsidP="00786469">
            <w:pPr>
              <w:pStyle w:val="af3"/>
              <w:numPr>
                <w:ilvl w:val="0"/>
                <w:numId w:val="31"/>
              </w:numPr>
              <w:spacing w:line="276" w:lineRule="auto"/>
              <w:ind w:left="459"/>
              <w:jc w:val="both"/>
              <w:rPr>
                <w:iCs/>
                <w:sz w:val="26"/>
                <w:szCs w:val="26"/>
              </w:rPr>
            </w:pPr>
            <w:r w:rsidRPr="001611BF">
              <w:rPr>
                <w:iCs/>
                <w:sz w:val="26"/>
                <w:szCs w:val="26"/>
              </w:rPr>
              <w:t>Промежуточная аттестация:</w:t>
            </w:r>
            <w:r w:rsidR="00786469">
              <w:rPr>
                <w:iCs/>
                <w:sz w:val="26"/>
                <w:szCs w:val="26"/>
              </w:rPr>
              <w:t xml:space="preserve"> экзамен</w:t>
            </w:r>
            <w:r w:rsidRPr="001611BF">
              <w:rPr>
                <w:iCs/>
                <w:sz w:val="26"/>
                <w:szCs w:val="26"/>
              </w:rPr>
              <w:t xml:space="preserve"> </w:t>
            </w:r>
            <w:r w:rsidR="00786469">
              <w:rPr>
                <w:iCs/>
                <w:sz w:val="26"/>
                <w:szCs w:val="26"/>
              </w:rPr>
              <w:t>(</w:t>
            </w:r>
            <w:r w:rsidRPr="001611BF">
              <w:rPr>
                <w:iCs/>
                <w:sz w:val="26"/>
                <w:szCs w:val="26"/>
              </w:rPr>
              <w:t>экзаменационный просмотр учебно-творческих работ по окончании каждого семестра</w:t>
            </w:r>
            <w:r w:rsidR="00786469">
              <w:rPr>
                <w:iCs/>
                <w:sz w:val="26"/>
                <w:szCs w:val="26"/>
              </w:rPr>
              <w:t>)</w:t>
            </w:r>
            <w:r w:rsidRPr="001611BF">
              <w:rPr>
                <w:iCs/>
                <w:sz w:val="26"/>
                <w:szCs w:val="26"/>
              </w:rPr>
              <w:t>.</w:t>
            </w:r>
          </w:p>
        </w:tc>
      </w:tr>
      <w:tr w:rsidR="001611BF" w14:paraId="34E5C83A" w14:textId="77777777" w:rsidTr="00786469">
        <w:trPr>
          <w:trHeight w:val="4582"/>
        </w:trPr>
        <w:tc>
          <w:tcPr>
            <w:tcW w:w="4928" w:type="dxa"/>
          </w:tcPr>
          <w:p w14:paraId="4AFD1EE8" w14:textId="77777777" w:rsidR="001611BF" w:rsidRDefault="001611BF" w:rsidP="00855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26"/>
                <w:szCs w:val="26"/>
              </w:rPr>
            </w:pPr>
            <w:r>
              <w:rPr>
                <w:b/>
                <w:sz w:val="26"/>
                <w:szCs w:val="26"/>
              </w:rPr>
              <w:t>Знать:</w:t>
            </w:r>
          </w:p>
          <w:p w14:paraId="6B9774E8" w14:textId="77777777" w:rsidR="00FB35CC" w:rsidRPr="00FB35CC" w:rsidRDefault="00FB35CC" w:rsidP="002E16FE">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jc w:val="both"/>
              <w:rPr>
                <w:b/>
                <w:sz w:val="26"/>
                <w:szCs w:val="26"/>
              </w:rPr>
            </w:pPr>
            <w:r w:rsidRPr="00D04CF2">
              <w:rPr>
                <w:sz w:val="26"/>
                <w:szCs w:val="26"/>
              </w:rPr>
              <w:t>специфик</w:t>
            </w:r>
            <w:r>
              <w:rPr>
                <w:sz w:val="26"/>
                <w:szCs w:val="26"/>
              </w:rPr>
              <w:t>у</w:t>
            </w:r>
            <w:r w:rsidRPr="00D04CF2">
              <w:rPr>
                <w:sz w:val="26"/>
                <w:szCs w:val="26"/>
              </w:rPr>
              <w:t xml:space="preserve"> выразительных средств различных видов изобразительного искусства</w:t>
            </w:r>
            <w:r>
              <w:rPr>
                <w:sz w:val="26"/>
                <w:szCs w:val="26"/>
              </w:rPr>
              <w:t>.</w:t>
            </w:r>
          </w:p>
          <w:p w14:paraId="2C6CE530" w14:textId="77777777" w:rsidR="001611BF" w:rsidRPr="00D423D9" w:rsidRDefault="001611BF" w:rsidP="002E16FE">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jc w:val="both"/>
              <w:rPr>
                <w:b/>
                <w:sz w:val="26"/>
                <w:szCs w:val="26"/>
              </w:rPr>
            </w:pPr>
            <w:r>
              <w:rPr>
                <w:sz w:val="26"/>
                <w:szCs w:val="26"/>
              </w:rPr>
              <w:t>о</w:t>
            </w:r>
            <w:r w:rsidRPr="00B65C7F">
              <w:rPr>
                <w:sz w:val="26"/>
                <w:szCs w:val="26"/>
              </w:rPr>
              <w:t>сновные законы перспективы при изображении предметов на плоскости</w:t>
            </w:r>
            <w:r>
              <w:rPr>
                <w:sz w:val="26"/>
                <w:szCs w:val="26"/>
              </w:rPr>
              <w:t>.</w:t>
            </w:r>
          </w:p>
          <w:p w14:paraId="68A1347B" w14:textId="77777777" w:rsidR="001611BF" w:rsidRPr="00D423D9" w:rsidRDefault="001611BF" w:rsidP="002E16FE">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jc w:val="both"/>
              <w:rPr>
                <w:b/>
                <w:sz w:val="26"/>
                <w:szCs w:val="26"/>
              </w:rPr>
            </w:pPr>
            <w:r w:rsidRPr="00B65C7F">
              <w:rPr>
                <w:sz w:val="26"/>
                <w:szCs w:val="26"/>
              </w:rPr>
              <w:t>приёмы нахождения точных пропорций</w:t>
            </w:r>
            <w:r>
              <w:rPr>
                <w:sz w:val="26"/>
                <w:szCs w:val="26"/>
              </w:rPr>
              <w:t>;</w:t>
            </w:r>
          </w:p>
          <w:p w14:paraId="0B674EEB" w14:textId="77777777" w:rsidR="001611BF" w:rsidRPr="00B65C7F" w:rsidRDefault="001611BF" w:rsidP="002E16FE">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jc w:val="both"/>
              <w:rPr>
                <w:b/>
                <w:sz w:val="26"/>
                <w:szCs w:val="26"/>
              </w:rPr>
            </w:pPr>
            <w:r>
              <w:rPr>
                <w:sz w:val="26"/>
                <w:szCs w:val="26"/>
              </w:rPr>
              <w:t>о</w:t>
            </w:r>
            <w:r w:rsidRPr="00B65C7F">
              <w:rPr>
                <w:sz w:val="26"/>
                <w:szCs w:val="26"/>
              </w:rPr>
              <w:t xml:space="preserve">сновные принципы </w:t>
            </w:r>
            <w:r>
              <w:rPr>
                <w:sz w:val="26"/>
                <w:szCs w:val="26"/>
              </w:rPr>
              <w:t>линейно-</w:t>
            </w:r>
            <w:r w:rsidRPr="00B65C7F">
              <w:rPr>
                <w:sz w:val="26"/>
                <w:szCs w:val="26"/>
              </w:rPr>
              <w:t>конструктив</w:t>
            </w:r>
            <w:r>
              <w:rPr>
                <w:sz w:val="26"/>
                <w:szCs w:val="26"/>
              </w:rPr>
              <w:t>но</w:t>
            </w:r>
            <w:r w:rsidRPr="00B65C7F">
              <w:rPr>
                <w:sz w:val="26"/>
                <w:szCs w:val="26"/>
              </w:rPr>
              <w:t xml:space="preserve"> ри</w:t>
            </w:r>
            <w:r>
              <w:rPr>
                <w:sz w:val="26"/>
                <w:szCs w:val="26"/>
              </w:rPr>
              <w:t>сунка;</w:t>
            </w:r>
          </w:p>
          <w:p w14:paraId="154B46FE" w14:textId="77777777" w:rsidR="001611BF" w:rsidRDefault="001611BF" w:rsidP="002E16FE">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jc w:val="both"/>
              <w:rPr>
                <w:b/>
                <w:sz w:val="26"/>
                <w:szCs w:val="26"/>
              </w:rPr>
            </w:pPr>
            <w:r w:rsidRPr="00B65C7F">
              <w:rPr>
                <w:sz w:val="26"/>
                <w:szCs w:val="26"/>
              </w:rPr>
              <w:t>основы композиционных закономерно</w:t>
            </w:r>
            <w:r>
              <w:rPr>
                <w:sz w:val="26"/>
                <w:szCs w:val="26"/>
              </w:rPr>
              <w:t>стей,</w:t>
            </w:r>
            <w:r w:rsidRPr="00B65C7F">
              <w:rPr>
                <w:sz w:val="26"/>
                <w:szCs w:val="26"/>
              </w:rPr>
              <w:t xml:space="preserve"> конструктивной логики</w:t>
            </w:r>
            <w:r>
              <w:rPr>
                <w:sz w:val="26"/>
                <w:szCs w:val="26"/>
              </w:rPr>
              <w:t>;</w:t>
            </w:r>
          </w:p>
          <w:p w14:paraId="03EF4BE7" w14:textId="77777777" w:rsidR="001611BF" w:rsidRDefault="001611BF" w:rsidP="002E16FE">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jc w:val="both"/>
              <w:rPr>
                <w:b/>
                <w:sz w:val="26"/>
                <w:szCs w:val="26"/>
              </w:rPr>
            </w:pPr>
            <w:r>
              <w:rPr>
                <w:sz w:val="26"/>
                <w:szCs w:val="26"/>
              </w:rPr>
              <w:t>п</w:t>
            </w:r>
            <w:r w:rsidRPr="00B65C7F">
              <w:rPr>
                <w:sz w:val="26"/>
                <w:szCs w:val="26"/>
              </w:rPr>
              <w:t>онятия закономерностей светотени и восприятия формы</w:t>
            </w:r>
            <w:r>
              <w:rPr>
                <w:b/>
                <w:sz w:val="26"/>
                <w:szCs w:val="26"/>
              </w:rPr>
              <w:t>;</w:t>
            </w:r>
          </w:p>
          <w:p w14:paraId="0E3F974A" w14:textId="77777777" w:rsidR="001611BF" w:rsidRPr="00D423D9" w:rsidRDefault="001611BF" w:rsidP="002E16FE">
            <w:pPr>
              <w:pStyle w:val="af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jc w:val="both"/>
              <w:rPr>
                <w:b/>
                <w:sz w:val="26"/>
                <w:szCs w:val="26"/>
              </w:rPr>
            </w:pPr>
            <w:r w:rsidRPr="00D423D9">
              <w:rPr>
                <w:sz w:val="26"/>
                <w:szCs w:val="26"/>
              </w:rPr>
              <w:t>основные понятия формообразования, построения гипсовой головы</w:t>
            </w:r>
            <w:r>
              <w:rPr>
                <w:sz w:val="26"/>
                <w:szCs w:val="26"/>
              </w:rPr>
              <w:t>, фигуры</w:t>
            </w:r>
            <w:r w:rsidRPr="00D423D9">
              <w:rPr>
                <w:sz w:val="26"/>
                <w:szCs w:val="26"/>
              </w:rPr>
              <w:t>.</w:t>
            </w:r>
          </w:p>
        </w:tc>
        <w:tc>
          <w:tcPr>
            <w:tcW w:w="4536" w:type="dxa"/>
            <w:vAlign w:val="center"/>
          </w:tcPr>
          <w:p w14:paraId="389BB877" w14:textId="77777777" w:rsidR="00786469" w:rsidRDefault="00786469" w:rsidP="00786469">
            <w:pPr>
              <w:pStyle w:val="af3"/>
              <w:numPr>
                <w:ilvl w:val="0"/>
                <w:numId w:val="31"/>
              </w:numPr>
              <w:spacing w:after="240" w:line="276" w:lineRule="auto"/>
              <w:ind w:left="459"/>
              <w:jc w:val="both"/>
              <w:rPr>
                <w:iCs/>
                <w:sz w:val="26"/>
                <w:szCs w:val="26"/>
              </w:rPr>
            </w:pPr>
            <w:r w:rsidRPr="001611BF">
              <w:rPr>
                <w:iCs/>
                <w:sz w:val="26"/>
                <w:szCs w:val="26"/>
              </w:rPr>
              <w:t>Текущий контроль: анализ выполнения</w:t>
            </w:r>
            <w:r>
              <w:rPr>
                <w:iCs/>
                <w:sz w:val="26"/>
                <w:szCs w:val="26"/>
              </w:rPr>
              <w:t xml:space="preserve"> аудиторных</w:t>
            </w:r>
            <w:r w:rsidRPr="001611BF">
              <w:rPr>
                <w:iCs/>
                <w:sz w:val="26"/>
                <w:szCs w:val="26"/>
              </w:rPr>
              <w:t xml:space="preserve"> практических зада</w:t>
            </w:r>
            <w:r>
              <w:rPr>
                <w:iCs/>
                <w:sz w:val="26"/>
                <w:szCs w:val="26"/>
              </w:rPr>
              <w:t>ний.</w:t>
            </w:r>
          </w:p>
          <w:p w14:paraId="49008B1E" w14:textId="77777777" w:rsidR="001611BF" w:rsidRPr="00786469" w:rsidRDefault="00786469" w:rsidP="00786469">
            <w:pPr>
              <w:pStyle w:val="af3"/>
              <w:numPr>
                <w:ilvl w:val="0"/>
                <w:numId w:val="31"/>
              </w:numPr>
              <w:spacing w:after="240" w:line="276" w:lineRule="auto"/>
              <w:ind w:left="459"/>
              <w:jc w:val="both"/>
              <w:rPr>
                <w:iCs/>
                <w:sz w:val="26"/>
                <w:szCs w:val="26"/>
              </w:rPr>
            </w:pPr>
            <w:r w:rsidRPr="00786469">
              <w:rPr>
                <w:iCs/>
                <w:sz w:val="26"/>
                <w:szCs w:val="26"/>
              </w:rPr>
              <w:t>Промежуточная аттестация: экзамен (экзаменационный просмотр учебно-творческих работ по окончании каждого семестра).</w:t>
            </w:r>
          </w:p>
        </w:tc>
      </w:tr>
    </w:tbl>
    <w:p w14:paraId="6E3F3A1A" w14:textId="77777777" w:rsidR="00CA46C1" w:rsidRPr="00CA46C1" w:rsidRDefault="00CA46C1" w:rsidP="00C15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6"/>
          <w:szCs w:val="26"/>
        </w:rPr>
      </w:pPr>
    </w:p>
    <w:p w14:paraId="0AA4D9E8" w14:textId="77777777" w:rsidR="00CA46C1" w:rsidRDefault="00CA46C1" w:rsidP="00C15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i/>
          <w:sz w:val="26"/>
          <w:szCs w:val="26"/>
        </w:rPr>
      </w:pPr>
    </w:p>
    <w:p w14:paraId="71484077" w14:textId="77777777" w:rsidR="00CA46C1" w:rsidRDefault="00CA46C1" w:rsidP="00C15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i/>
          <w:sz w:val="26"/>
          <w:szCs w:val="26"/>
        </w:rPr>
      </w:pPr>
    </w:p>
    <w:p w14:paraId="7BDE155B" w14:textId="77777777" w:rsidR="00CA46C1" w:rsidRPr="00401316" w:rsidRDefault="00CA46C1" w:rsidP="00C15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i/>
          <w:sz w:val="26"/>
          <w:szCs w:val="26"/>
        </w:rPr>
      </w:pPr>
    </w:p>
    <w:p w14:paraId="11E63547" w14:textId="77777777" w:rsidR="00CF6BC9" w:rsidRPr="005B3E3C" w:rsidRDefault="00CF6BC9" w:rsidP="00CF6BC9">
      <w:pPr>
        <w:rPr>
          <w:sz w:val="28"/>
          <w:szCs w:val="28"/>
        </w:rPr>
      </w:pPr>
    </w:p>
    <w:sectPr w:rsidR="00CF6BC9" w:rsidRPr="005B3E3C" w:rsidSect="00B051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DBCE1" w14:textId="77777777" w:rsidR="00991BA3" w:rsidRDefault="00991BA3">
      <w:r>
        <w:separator/>
      </w:r>
    </w:p>
  </w:endnote>
  <w:endnote w:type="continuationSeparator" w:id="0">
    <w:p w14:paraId="60FD85A6" w14:textId="77777777" w:rsidR="00991BA3" w:rsidRDefault="0099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798EA" w14:textId="77777777" w:rsidR="009C7A1A" w:rsidRDefault="00270940">
    <w:pPr>
      <w:pStyle w:val="aa"/>
      <w:framePr w:wrap="around" w:vAnchor="text" w:hAnchor="margin" w:xAlign="right" w:y="1"/>
      <w:rPr>
        <w:rStyle w:val="ab"/>
      </w:rPr>
    </w:pPr>
    <w:r>
      <w:rPr>
        <w:rStyle w:val="ab"/>
      </w:rPr>
      <w:fldChar w:fldCharType="begin"/>
    </w:r>
    <w:r w:rsidR="009C7A1A">
      <w:rPr>
        <w:rStyle w:val="ab"/>
      </w:rPr>
      <w:instrText xml:space="preserve">PAGE  </w:instrText>
    </w:r>
    <w:r>
      <w:rPr>
        <w:rStyle w:val="ab"/>
      </w:rPr>
      <w:fldChar w:fldCharType="end"/>
    </w:r>
  </w:p>
  <w:p w14:paraId="3BE22FBC" w14:textId="77777777" w:rsidR="009C7A1A" w:rsidRDefault="009C7A1A">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24373" w14:textId="77777777" w:rsidR="009C7A1A" w:rsidRDefault="00270940">
    <w:pPr>
      <w:pStyle w:val="aa"/>
      <w:framePr w:wrap="around" w:vAnchor="text" w:hAnchor="margin" w:xAlign="right" w:y="1"/>
      <w:rPr>
        <w:rStyle w:val="ab"/>
      </w:rPr>
    </w:pPr>
    <w:r>
      <w:rPr>
        <w:rStyle w:val="ab"/>
      </w:rPr>
      <w:fldChar w:fldCharType="begin"/>
    </w:r>
    <w:r w:rsidR="009C7A1A">
      <w:rPr>
        <w:rStyle w:val="ab"/>
      </w:rPr>
      <w:instrText xml:space="preserve">PAGE  </w:instrText>
    </w:r>
    <w:r>
      <w:rPr>
        <w:rStyle w:val="ab"/>
      </w:rPr>
      <w:fldChar w:fldCharType="separate"/>
    </w:r>
    <w:r w:rsidR="00A757FE">
      <w:rPr>
        <w:rStyle w:val="ab"/>
        <w:noProof/>
      </w:rPr>
      <w:t>2</w:t>
    </w:r>
    <w:r>
      <w:rPr>
        <w:rStyle w:val="ab"/>
      </w:rPr>
      <w:fldChar w:fldCharType="end"/>
    </w:r>
  </w:p>
  <w:p w14:paraId="48F254CA" w14:textId="77777777" w:rsidR="009C7A1A" w:rsidRDefault="009C7A1A">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6F1B3" w14:textId="77777777" w:rsidR="009C7A1A" w:rsidRDefault="00270940" w:rsidP="00355631">
    <w:pPr>
      <w:pStyle w:val="aa"/>
      <w:framePr w:wrap="around" w:vAnchor="text" w:hAnchor="margin" w:xAlign="right" w:y="1"/>
      <w:rPr>
        <w:rStyle w:val="ab"/>
      </w:rPr>
    </w:pPr>
    <w:r>
      <w:rPr>
        <w:rStyle w:val="ab"/>
      </w:rPr>
      <w:fldChar w:fldCharType="begin"/>
    </w:r>
    <w:r w:rsidR="009C7A1A">
      <w:rPr>
        <w:rStyle w:val="ab"/>
      </w:rPr>
      <w:instrText xml:space="preserve">PAGE  </w:instrText>
    </w:r>
    <w:r>
      <w:rPr>
        <w:rStyle w:val="ab"/>
      </w:rPr>
      <w:fldChar w:fldCharType="end"/>
    </w:r>
  </w:p>
  <w:p w14:paraId="7D332A34" w14:textId="77777777" w:rsidR="009C7A1A" w:rsidRDefault="009C7A1A" w:rsidP="008027DC">
    <w:pPr>
      <w:pStyle w:val="a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B6F1A" w14:textId="77777777" w:rsidR="009C7A1A" w:rsidRDefault="00270940" w:rsidP="00355631">
    <w:pPr>
      <w:pStyle w:val="aa"/>
      <w:framePr w:wrap="around" w:vAnchor="text" w:hAnchor="margin" w:xAlign="right" w:y="1"/>
      <w:rPr>
        <w:rStyle w:val="ab"/>
      </w:rPr>
    </w:pPr>
    <w:r>
      <w:rPr>
        <w:rStyle w:val="ab"/>
      </w:rPr>
      <w:fldChar w:fldCharType="begin"/>
    </w:r>
    <w:r w:rsidR="009C7A1A">
      <w:rPr>
        <w:rStyle w:val="ab"/>
      </w:rPr>
      <w:instrText xml:space="preserve">PAGE  </w:instrText>
    </w:r>
    <w:r>
      <w:rPr>
        <w:rStyle w:val="ab"/>
      </w:rPr>
      <w:fldChar w:fldCharType="separate"/>
    </w:r>
    <w:r w:rsidR="00A757FE">
      <w:rPr>
        <w:rStyle w:val="ab"/>
        <w:noProof/>
      </w:rPr>
      <w:t>21</w:t>
    </w:r>
    <w:r>
      <w:rPr>
        <w:rStyle w:val="ab"/>
      </w:rPr>
      <w:fldChar w:fldCharType="end"/>
    </w:r>
  </w:p>
  <w:p w14:paraId="3612326E" w14:textId="77777777" w:rsidR="009C7A1A" w:rsidRDefault="009C7A1A" w:rsidP="008027DC">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6B3EE" w14:textId="77777777" w:rsidR="00991BA3" w:rsidRDefault="00991BA3">
      <w:r>
        <w:separator/>
      </w:r>
    </w:p>
  </w:footnote>
  <w:footnote w:type="continuationSeparator" w:id="0">
    <w:p w14:paraId="5714E84D" w14:textId="77777777" w:rsidR="00991BA3" w:rsidRDefault="00991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79AC2" w14:textId="77777777" w:rsidR="009C7A1A" w:rsidRPr="007403C6" w:rsidRDefault="009C7A1A" w:rsidP="00284706">
    <w:pPr>
      <w:pStyle w:val="af1"/>
      <w:tabs>
        <w:tab w:val="clear" w:pos="4677"/>
        <w:tab w:val="clear" w:pos="9355"/>
        <w:tab w:val="left" w:pos="192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F2273"/>
    <w:multiLevelType w:val="hybridMultilevel"/>
    <w:tmpl w:val="B23E7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7D7C6B"/>
    <w:multiLevelType w:val="hybridMultilevel"/>
    <w:tmpl w:val="8856F4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2275178"/>
    <w:multiLevelType w:val="hybridMultilevel"/>
    <w:tmpl w:val="EE141448"/>
    <w:lvl w:ilvl="0" w:tplc="4C2C856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5CC0810"/>
    <w:multiLevelType w:val="hybridMultilevel"/>
    <w:tmpl w:val="D64CBEA4"/>
    <w:lvl w:ilvl="0" w:tplc="B1B059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902353F"/>
    <w:multiLevelType w:val="hybridMultilevel"/>
    <w:tmpl w:val="9264A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392D96"/>
    <w:multiLevelType w:val="hybridMultilevel"/>
    <w:tmpl w:val="450A117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746069"/>
    <w:multiLevelType w:val="hybridMultilevel"/>
    <w:tmpl w:val="D64CBEA4"/>
    <w:lvl w:ilvl="0" w:tplc="B1B059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FDA6174"/>
    <w:multiLevelType w:val="hybridMultilevel"/>
    <w:tmpl w:val="450A117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583A9D"/>
    <w:multiLevelType w:val="hybridMultilevel"/>
    <w:tmpl w:val="D64CBEA4"/>
    <w:lvl w:ilvl="0" w:tplc="B1B059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66E27E0"/>
    <w:multiLevelType w:val="hybridMultilevel"/>
    <w:tmpl w:val="A6CC62A0"/>
    <w:lvl w:ilvl="0" w:tplc="27A2EF04">
      <w:start w:val="1"/>
      <w:numFmt w:val="decimal"/>
      <w:lvlText w:val="%1."/>
      <w:lvlJc w:val="left"/>
      <w:pPr>
        <w:ind w:left="737" w:hanging="360"/>
      </w:pPr>
      <w:rPr>
        <w:b w:val="0"/>
      </w:rPr>
    </w:lvl>
    <w:lvl w:ilvl="1" w:tplc="04190019" w:tentative="1">
      <w:start w:val="1"/>
      <w:numFmt w:val="lowerLetter"/>
      <w:lvlText w:val="%2."/>
      <w:lvlJc w:val="left"/>
      <w:pPr>
        <w:ind w:left="1457" w:hanging="360"/>
      </w:pPr>
    </w:lvl>
    <w:lvl w:ilvl="2" w:tplc="0419001B" w:tentative="1">
      <w:start w:val="1"/>
      <w:numFmt w:val="lowerRoman"/>
      <w:lvlText w:val="%3."/>
      <w:lvlJc w:val="right"/>
      <w:pPr>
        <w:ind w:left="2177" w:hanging="180"/>
      </w:pPr>
    </w:lvl>
    <w:lvl w:ilvl="3" w:tplc="0419000F" w:tentative="1">
      <w:start w:val="1"/>
      <w:numFmt w:val="decimal"/>
      <w:lvlText w:val="%4."/>
      <w:lvlJc w:val="left"/>
      <w:pPr>
        <w:ind w:left="2897" w:hanging="360"/>
      </w:pPr>
    </w:lvl>
    <w:lvl w:ilvl="4" w:tplc="04190019" w:tentative="1">
      <w:start w:val="1"/>
      <w:numFmt w:val="lowerLetter"/>
      <w:lvlText w:val="%5."/>
      <w:lvlJc w:val="left"/>
      <w:pPr>
        <w:ind w:left="3617" w:hanging="360"/>
      </w:pPr>
    </w:lvl>
    <w:lvl w:ilvl="5" w:tplc="0419001B" w:tentative="1">
      <w:start w:val="1"/>
      <w:numFmt w:val="lowerRoman"/>
      <w:lvlText w:val="%6."/>
      <w:lvlJc w:val="right"/>
      <w:pPr>
        <w:ind w:left="4337" w:hanging="180"/>
      </w:pPr>
    </w:lvl>
    <w:lvl w:ilvl="6" w:tplc="0419000F" w:tentative="1">
      <w:start w:val="1"/>
      <w:numFmt w:val="decimal"/>
      <w:lvlText w:val="%7."/>
      <w:lvlJc w:val="left"/>
      <w:pPr>
        <w:ind w:left="5057" w:hanging="360"/>
      </w:pPr>
    </w:lvl>
    <w:lvl w:ilvl="7" w:tplc="04190019" w:tentative="1">
      <w:start w:val="1"/>
      <w:numFmt w:val="lowerLetter"/>
      <w:lvlText w:val="%8."/>
      <w:lvlJc w:val="left"/>
      <w:pPr>
        <w:ind w:left="5777" w:hanging="360"/>
      </w:pPr>
    </w:lvl>
    <w:lvl w:ilvl="8" w:tplc="0419001B" w:tentative="1">
      <w:start w:val="1"/>
      <w:numFmt w:val="lowerRoman"/>
      <w:lvlText w:val="%9."/>
      <w:lvlJc w:val="right"/>
      <w:pPr>
        <w:ind w:left="6497" w:hanging="180"/>
      </w:pPr>
    </w:lvl>
  </w:abstractNum>
  <w:abstractNum w:abstractNumId="10" w15:restartNumberingAfterBreak="0">
    <w:nsid w:val="1E265760"/>
    <w:multiLevelType w:val="hybridMultilevel"/>
    <w:tmpl w:val="0882B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3F0C43"/>
    <w:multiLevelType w:val="hybridMultilevel"/>
    <w:tmpl w:val="6270F6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5E0FD5"/>
    <w:multiLevelType w:val="hybridMultilevel"/>
    <w:tmpl w:val="901AB43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6A37C6"/>
    <w:multiLevelType w:val="hybridMultilevel"/>
    <w:tmpl w:val="70B66B1E"/>
    <w:lvl w:ilvl="0" w:tplc="93A83AF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1139AE"/>
    <w:multiLevelType w:val="hybridMultilevel"/>
    <w:tmpl w:val="9634CB06"/>
    <w:lvl w:ilvl="0" w:tplc="72F213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A92712A"/>
    <w:multiLevelType w:val="hybridMultilevel"/>
    <w:tmpl w:val="69BCB73C"/>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6" w15:restartNumberingAfterBreak="0">
    <w:nsid w:val="2C737893"/>
    <w:multiLevelType w:val="hybridMultilevel"/>
    <w:tmpl w:val="A66AC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2C0067"/>
    <w:multiLevelType w:val="hybridMultilevel"/>
    <w:tmpl w:val="09C8C1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C5729A"/>
    <w:multiLevelType w:val="hybridMultilevel"/>
    <w:tmpl w:val="8CAC1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5A054E"/>
    <w:multiLevelType w:val="hybridMultilevel"/>
    <w:tmpl w:val="22AA4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135487"/>
    <w:multiLevelType w:val="hybridMultilevel"/>
    <w:tmpl w:val="8DE89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8B05AD"/>
    <w:multiLevelType w:val="hybridMultilevel"/>
    <w:tmpl w:val="CFD0088C"/>
    <w:lvl w:ilvl="0" w:tplc="5FFA793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41A111DD"/>
    <w:multiLevelType w:val="hybridMultilevel"/>
    <w:tmpl w:val="96FA8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55C2230"/>
    <w:multiLevelType w:val="hybridMultilevel"/>
    <w:tmpl w:val="781C3A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243EE2"/>
    <w:multiLevelType w:val="hybridMultilevel"/>
    <w:tmpl w:val="A66AC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185127"/>
    <w:multiLevelType w:val="hybridMultilevel"/>
    <w:tmpl w:val="481A8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F762D82"/>
    <w:multiLevelType w:val="hybridMultilevel"/>
    <w:tmpl w:val="06368A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64020AF"/>
    <w:multiLevelType w:val="hybridMultilevel"/>
    <w:tmpl w:val="E4B0D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7900AE8"/>
    <w:multiLevelType w:val="multilevel"/>
    <w:tmpl w:val="A7F85A54"/>
    <w:lvl w:ilvl="0">
      <w:start w:val="1"/>
      <w:numFmt w:val="decimal"/>
      <w:lvlText w:val="%1."/>
      <w:lvlJc w:val="left"/>
      <w:pPr>
        <w:tabs>
          <w:tab w:val="num" w:pos="1080"/>
        </w:tabs>
        <w:ind w:left="1080" w:hanging="360"/>
      </w:p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58950BAC"/>
    <w:multiLevelType w:val="hybridMultilevel"/>
    <w:tmpl w:val="5922F2B6"/>
    <w:lvl w:ilvl="0" w:tplc="23607A6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0" w15:restartNumberingAfterBreak="0">
    <w:nsid w:val="594E5455"/>
    <w:multiLevelType w:val="hybridMultilevel"/>
    <w:tmpl w:val="69BCB7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4333EDF"/>
    <w:multiLevelType w:val="hybridMultilevel"/>
    <w:tmpl w:val="0882B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6A80EB7"/>
    <w:multiLevelType w:val="hybridMultilevel"/>
    <w:tmpl w:val="024A1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9A94F68"/>
    <w:multiLevelType w:val="hybridMultilevel"/>
    <w:tmpl w:val="B3A20096"/>
    <w:lvl w:ilvl="0" w:tplc="E558ED34">
      <w:start w:val="1"/>
      <w:numFmt w:val="decimal"/>
      <w:lvlText w:val="%1."/>
      <w:lvlJc w:val="left"/>
      <w:pPr>
        <w:ind w:left="770" w:hanging="360"/>
      </w:pPr>
      <w:rPr>
        <w:b w:val="0"/>
      </w:r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34" w15:restartNumberingAfterBreak="0">
    <w:nsid w:val="6C973CC4"/>
    <w:multiLevelType w:val="hybridMultilevel"/>
    <w:tmpl w:val="AAE484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D982CD9"/>
    <w:multiLevelType w:val="hybridMultilevel"/>
    <w:tmpl w:val="CBC27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1EE00DA"/>
    <w:multiLevelType w:val="hybridMultilevel"/>
    <w:tmpl w:val="32520528"/>
    <w:lvl w:ilvl="0" w:tplc="9020A7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72074EA6"/>
    <w:multiLevelType w:val="hybridMultilevel"/>
    <w:tmpl w:val="1BCCE0A2"/>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7A71963"/>
    <w:multiLevelType w:val="hybridMultilevel"/>
    <w:tmpl w:val="350C86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93D6185"/>
    <w:multiLevelType w:val="hybridMultilevel"/>
    <w:tmpl w:val="756C39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AE20BA1"/>
    <w:multiLevelType w:val="hybridMultilevel"/>
    <w:tmpl w:val="450A117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C162F7F"/>
    <w:multiLevelType w:val="hybridMultilevel"/>
    <w:tmpl w:val="AF389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EA95E2E"/>
    <w:multiLevelType w:val="hybridMultilevel"/>
    <w:tmpl w:val="024A1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1639C9"/>
    <w:multiLevelType w:val="hybridMultilevel"/>
    <w:tmpl w:val="04CA29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F635390"/>
    <w:multiLevelType w:val="hybridMultilevel"/>
    <w:tmpl w:val="ACEA323C"/>
    <w:lvl w:ilvl="0" w:tplc="93A83AF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2"/>
  </w:num>
  <w:num w:numId="3">
    <w:abstractNumId w:val="4"/>
  </w:num>
  <w:num w:numId="4">
    <w:abstractNumId w:val="0"/>
  </w:num>
  <w:num w:numId="5">
    <w:abstractNumId w:val="42"/>
  </w:num>
  <w:num w:numId="6">
    <w:abstractNumId w:val="5"/>
  </w:num>
  <w:num w:numId="7">
    <w:abstractNumId w:val="7"/>
  </w:num>
  <w:num w:numId="8">
    <w:abstractNumId w:val="40"/>
  </w:num>
  <w:num w:numId="9">
    <w:abstractNumId w:val="14"/>
  </w:num>
  <w:num w:numId="10">
    <w:abstractNumId w:val="2"/>
  </w:num>
  <w:num w:numId="11">
    <w:abstractNumId w:val="22"/>
  </w:num>
  <w:num w:numId="12">
    <w:abstractNumId w:val="27"/>
  </w:num>
  <w:num w:numId="13">
    <w:abstractNumId w:val="19"/>
  </w:num>
  <w:num w:numId="14">
    <w:abstractNumId w:val="28"/>
  </w:num>
  <w:num w:numId="15">
    <w:abstractNumId w:val="30"/>
  </w:num>
  <w:num w:numId="16">
    <w:abstractNumId w:val="34"/>
  </w:num>
  <w:num w:numId="17">
    <w:abstractNumId w:val="43"/>
  </w:num>
  <w:num w:numId="18">
    <w:abstractNumId w:val="10"/>
  </w:num>
  <w:num w:numId="19">
    <w:abstractNumId w:val="3"/>
  </w:num>
  <w:num w:numId="20">
    <w:abstractNumId w:val="18"/>
  </w:num>
  <w:num w:numId="21">
    <w:abstractNumId w:val="6"/>
  </w:num>
  <w:num w:numId="22">
    <w:abstractNumId w:val="31"/>
  </w:num>
  <w:num w:numId="23">
    <w:abstractNumId w:val="8"/>
  </w:num>
  <w:num w:numId="24">
    <w:abstractNumId w:val="29"/>
  </w:num>
  <w:num w:numId="25">
    <w:abstractNumId w:val="36"/>
  </w:num>
  <w:num w:numId="26">
    <w:abstractNumId w:val="21"/>
  </w:num>
  <w:num w:numId="27">
    <w:abstractNumId w:val="37"/>
  </w:num>
  <w:num w:numId="28">
    <w:abstractNumId w:val="24"/>
  </w:num>
  <w:num w:numId="29">
    <w:abstractNumId w:val="35"/>
  </w:num>
  <w:num w:numId="30">
    <w:abstractNumId w:val="16"/>
  </w:num>
  <w:num w:numId="31">
    <w:abstractNumId w:val="23"/>
  </w:num>
  <w:num w:numId="32">
    <w:abstractNumId w:val="17"/>
  </w:num>
  <w:num w:numId="33">
    <w:abstractNumId w:val="39"/>
  </w:num>
  <w:num w:numId="34">
    <w:abstractNumId w:val="9"/>
  </w:num>
  <w:num w:numId="35">
    <w:abstractNumId w:val="32"/>
  </w:num>
  <w:num w:numId="36">
    <w:abstractNumId w:val="38"/>
  </w:num>
  <w:num w:numId="37">
    <w:abstractNumId w:val="13"/>
  </w:num>
  <w:num w:numId="38">
    <w:abstractNumId w:val="33"/>
  </w:num>
  <w:num w:numId="39">
    <w:abstractNumId w:val="41"/>
  </w:num>
  <w:num w:numId="40">
    <w:abstractNumId w:val="20"/>
  </w:num>
  <w:num w:numId="41">
    <w:abstractNumId w:val="25"/>
  </w:num>
  <w:num w:numId="42">
    <w:abstractNumId w:val="44"/>
  </w:num>
  <w:num w:numId="43">
    <w:abstractNumId w:val="26"/>
  </w:num>
  <w:num w:numId="44">
    <w:abstractNumId w:val="11"/>
  </w:num>
  <w:num w:numId="45">
    <w:abstractNumId w:val="1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B26F1"/>
    <w:rsid w:val="0000124E"/>
    <w:rsid w:val="00001300"/>
    <w:rsid w:val="000053B3"/>
    <w:rsid w:val="00010213"/>
    <w:rsid w:val="00010B1D"/>
    <w:rsid w:val="00013ED1"/>
    <w:rsid w:val="00013F1C"/>
    <w:rsid w:val="0001767D"/>
    <w:rsid w:val="0002011D"/>
    <w:rsid w:val="00023F6C"/>
    <w:rsid w:val="000240BA"/>
    <w:rsid w:val="000242E3"/>
    <w:rsid w:val="000244F9"/>
    <w:rsid w:val="000259F6"/>
    <w:rsid w:val="00025C8D"/>
    <w:rsid w:val="00025D9B"/>
    <w:rsid w:val="00030040"/>
    <w:rsid w:val="00030102"/>
    <w:rsid w:val="00030E15"/>
    <w:rsid w:val="00031375"/>
    <w:rsid w:val="00036CCE"/>
    <w:rsid w:val="00036CE6"/>
    <w:rsid w:val="00040BCA"/>
    <w:rsid w:val="00040CE5"/>
    <w:rsid w:val="000444BC"/>
    <w:rsid w:val="000468F0"/>
    <w:rsid w:val="000518DB"/>
    <w:rsid w:val="00056E7E"/>
    <w:rsid w:val="00060370"/>
    <w:rsid w:val="00061F91"/>
    <w:rsid w:val="00066190"/>
    <w:rsid w:val="000675B5"/>
    <w:rsid w:val="0007223C"/>
    <w:rsid w:val="00073026"/>
    <w:rsid w:val="00074488"/>
    <w:rsid w:val="00076853"/>
    <w:rsid w:val="00077E6E"/>
    <w:rsid w:val="000838A3"/>
    <w:rsid w:val="000839E7"/>
    <w:rsid w:val="00086187"/>
    <w:rsid w:val="00086AD2"/>
    <w:rsid w:val="0009143B"/>
    <w:rsid w:val="000931A2"/>
    <w:rsid w:val="0009548B"/>
    <w:rsid w:val="00095BC7"/>
    <w:rsid w:val="0009638B"/>
    <w:rsid w:val="000972CF"/>
    <w:rsid w:val="000A28F1"/>
    <w:rsid w:val="000A4794"/>
    <w:rsid w:val="000A5428"/>
    <w:rsid w:val="000B51E7"/>
    <w:rsid w:val="000B60F9"/>
    <w:rsid w:val="000B6E13"/>
    <w:rsid w:val="000C0C3E"/>
    <w:rsid w:val="000C1AFF"/>
    <w:rsid w:val="000C2F80"/>
    <w:rsid w:val="000C36ED"/>
    <w:rsid w:val="000C45DF"/>
    <w:rsid w:val="000C4FBD"/>
    <w:rsid w:val="000C6DAF"/>
    <w:rsid w:val="000D0CE7"/>
    <w:rsid w:val="000D10B8"/>
    <w:rsid w:val="000D2F77"/>
    <w:rsid w:val="000D4857"/>
    <w:rsid w:val="000D6E3C"/>
    <w:rsid w:val="000D7D62"/>
    <w:rsid w:val="000E2CBD"/>
    <w:rsid w:val="000E2CCA"/>
    <w:rsid w:val="000E46F3"/>
    <w:rsid w:val="000E564A"/>
    <w:rsid w:val="000E6645"/>
    <w:rsid w:val="000E6A18"/>
    <w:rsid w:val="000E6A73"/>
    <w:rsid w:val="000E718D"/>
    <w:rsid w:val="000E7F63"/>
    <w:rsid w:val="000F1288"/>
    <w:rsid w:val="000F1ED0"/>
    <w:rsid w:val="000F35A5"/>
    <w:rsid w:val="000F3D8E"/>
    <w:rsid w:val="000F5292"/>
    <w:rsid w:val="000F588F"/>
    <w:rsid w:val="00100F77"/>
    <w:rsid w:val="00101AA2"/>
    <w:rsid w:val="00106D1D"/>
    <w:rsid w:val="00107FA1"/>
    <w:rsid w:val="0011375E"/>
    <w:rsid w:val="00113A5D"/>
    <w:rsid w:val="00116C7E"/>
    <w:rsid w:val="00116E49"/>
    <w:rsid w:val="00117935"/>
    <w:rsid w:val="001218E1"/>
    <w:rsid w:val="001227F9"/>
    <w:rsid w:val="00123132"/>
    <w:rsid w:val="00123FCC"/>
    <w:rsid w:val="0012481F"/>
    <w:rsid w:val="001272F9"/>
    <w:rsid w:val="00127B98"/>
    <w:rsid w:val="00130214"/>
    <w:rsid w:val="001316DF"/>
    <w:rsid w:val="00131AC7"/>
    <w:rsid w:val="00132814"/>
    <w:rsid w:val="00132A9F"/>
    <w:rsid w:val="001343B8"/>
    <w:rsid w:val="00140503"/>
    <w:rsid w:val="00141E4D"/>
    <w:rsid w:val="00142996"/>
    <w:rsid w:val="00143934"/>
    <w:rsid w:val="00143FD8"/>
    <w:rsid w:val="001462C0"/>
    <w:rsid w:val="00146B63"/>
    <w:rsid w:val="001519B1"/>
    <w:rsid w:val="00157706"/>
    <w:rsid w:val="0016061A"/>
    <w:rsid w:val="001611BF"/>
    <w:rsid w:val="0016280C"/>
    <w:rsid w:val="00162F2E"/>
    <w:rsid w:val="00164A3A"/>
    <w:rsid w:val="00166806"/>
    <w:rsid w:val="001674EA"/>
    <w:rsid w:val="0016764D"/>
    <w:rsid w:val="001707FD"/>
    <w:rsid w:val="00170EDD"/>
    <w:rsid w:val="00171BC7"/>
    <w:rsid w:val="00173246"/>
    <w:rsid w:val="001734B2"/>
    <w:rsid w:val="0017612C"/>
    <w:rsid w:val="00180E02"/>
    <w:rsid w:val="00186093"/>
    <w:rsid w:val="00186C58"/>
    <w:rsid w:val="001909E2"/>
    <w:rsid w:val="00194E4B"/>
    <w:rsid w:val="0019795E"/>
    <w:rsid w:val="001A15BD"/>
    <w:rsid w:val="001A5121"/>
    <w:rsid w:val="001A5B84"/>
    <w:rsid w:val="001A69D7"/>
    <w:rsid w:val="001A741B"/>
    <w:rsid w:val="001A7958"/>
    <w:rsid w:val="001B1A6D"/>
    <w:rsid w:val="001B1DE0"/>
    <w:rsid w:val="001B26F1"/>
    <w:rsid w:val="001B40C3"/>
    <w:rsid w:val="001B4720"/>
    <w:rsid w:val="001B64DA"/>
    <w:rsid w:val="001B7970"/>
    <w:rsid w:val="001C0873"/>
    <w:rsid w:val="001C27A6"/>
    <w:rsid w:val="001C36F9"/>
    <w:rsid w:val="001C487D"/>
    <w:rsid w:val="001D1520"/>
    <w:rsid w:val="001D4464"/>
    <w:rsid w:val="001D47F5"/>
    <w:rsid w:val="001D5C67"/>
    <w:rsid w:val="001D5FA9"/>
    <w:rsid w:val="001E37E2"/>
    <w:rsid w:val="001E5A5F"/>
    <w:rsid w:val="001E6FB0"/>
    <w:rsid w:val="001F1249"/>
    <w:rsid w:val="001F227F"/>
    <w:rsid w:val="001F516A"/>
    <w:rsid w:val="002032A2"/>
    <w:rsid w:val="00204507"/>
    <w:rsid w:val="00205209"/>
    <w:rsid w:val="00205EDD"/>
    <w:rsid w:val="002060E1"/>
    <w:rsid w:val="002100B4"/>
    <w:rsid w:val="00212852"/>
    <w:rsid w:val="002132F8"/>
    <w:rsid w:val="00213383"/>
    <w:rsid w:val="00216F3E"/>
    <w:rsid w:val="00217BB8"/>
    <w:rsid w:val="00220296"/>
    <w:rsid w:val="002210AE"/>
    <w:rsid w:val="0022354E"/>
    <w:rsid w:val="00223908"/>
    <w:rsid w:val="00224185"/>
    <w:rsid w:val="0022686B"/>
    <w:rsid w:val="00230857"/>
    <w:rsid w:val="002317F8"/>
    <w:rsid w:val="00233180"/>
    <w:rsid w:val="00233DC5"/>
    <w:rsid w:val="002352BC"/>
    <w:rsid w:val="0023750E"/>
    <w:rsid w:val="00237688"/>
    <w:rsid w:val="00240237"/>
    <w:rsid w:val="0024045D"/>
    <w:rsid w:val="00240906"/>
    <w:rsid w:val="002429B9"/>
    <w:rsid w:val="002436CF"/>
    <w:rsid w:val="00244AAD"/>
    <w:rsid w:val="00244AF1"/>
    <w:rsid w:val="002468AB"/>
    <w:rsid w:val="0025065D"/>
    <w:rsid w:val="00252885"/>
    <w:rsid w:val="00254781"/>
    <w:rsid w:val="0026067F"/>
    <w:rsid w:val="00260E3A"/>
    <w:rsid w:val="0026234C"/>
    <w:rsid w:val="00265165"/>
    <w:rsid w:val="002654A1"/>
    <w:rsid w:val="0026649D"/>
    <w:rsid w:val="00270940"/>
    <w:rsid w:val="00271CA2"/>
    <w:rsid w:val="00273F26"/>
    <w:rsid w:val="0027693A"/>
    <w:rsid w:val="00276CE6"/>
    <w:rsid w:val="00277747"/>
    <w:rsid w:val="0028067A"/>
    <w:rsid w:val="0028162C"/>
    <w:rsid w:val="00284706"/>
    <w:rsid w:val="00290420"/>
    <w:rsid w:val="00290F79"/>
    <w:rsid w:val="00291550"/>
    <w:rsid w:val="002918F1"/>
    <w:rsid w:val="00295CFA"/>
    <w:rsid w:val="00295EE7"/>
    <w:rsid w:val="0029621D"/>
    <w:rsid w:val="002966BD"/>
    <w:rsid w:val="002A584F"/>
    <w:rsid w:val="002A6B38"/>
    <w:rsid w:val="002B0DB7"/>
    <w:rsid w:val="002B4C5E"/>
    <w:rsid w:val="002B4F84"/>
    <w:rsid w:val="002C04CB"/>
    <w:rsid w:val="002C16EF"/>
    <w:rsid w:val="002C1D19"/>
    <w:rsid w:val="002C3B69"/>
    <w:rsid w:val="002C6262"/>
    <w:rsid w:val="002C6DD1"/>
    <w:rsid w:val="002C7908"/>
    <w:rsid w:val="002C7BCE"/>
    <w:rsid w:val="002D2A08"/>
    <w:rsid w:val="002D4672"/>
    <w:rsid w:val="002D786C"/>
    <w:rsid w:val="002E118E"/>
    <w:rsid w:val="002E16FE"/>
    <w:rsid w:val="002E1DF8"/>
    <w:rsid w:val="002E5442"/>
    <w:rsid w:val="002F1C22"/>
    <w:rsid w:val="002F499B"/>
    <w:rsid w:val="002F530E"/>
    <w:rsid w:val="00300EE7"/>
    <w:rsid w:val="00301404"/>
    <w:rsid w:val="003018A7"/>
    <w:rsid w:val="003027E8"/>
    <w:rsid w:val="00304AB8"/>
    <w:rsid w:val="003067E4"/>
    <w:rsid w:val="00307660"/>
    <w:rsid w:val="0031034E"/>
    <w:rsid w:val="00310778"/>
    <w:rsid w:val="00311298"/>
    <w:rsid w:val="00314402"/>
    <w:rsid w:val="00325C5A"/>
    <w:rsid w:val="00327D2E"/>
    <w:rsid w:val="00331377"/>
    <w:rsid w:val="00332095"/>
    <w:rsid w:val="003377D8"/>
    <w:rsid w:val="0033791A"/>
    <w:rsid w:val="00344D0F"/>
    <w:rsid w:val="0034693B"/>
    <w:rsid w:val="00347FB4"/>
    <w:rsid w:val="003523CA"/>
    <w:rsid w:val="00355631"/>
    <w:rsid w:val="00360DF2"/>
    <w:rsid w:val="003612DC"/>
    <w:rsid w:val="003616C1"/>
    <w:rsid w:val="003617DD"/>
    <w:rsid w:val="00361E8B"/>
    <w:rsid w:val="0036286F"/>
    <w:rsid w:val="003639B3"/>
    <w:rsid w:val="003648A6"/>
    <w:rsid w:val="003648BA"/>
    <w:rsid w:val="00365C53"/>
    <w:rsid w:val="00372007"/>
    <w:rsid w:val="00373C9D"/>
    <w:rsid w:val="00374135"/>
    <w:rsid w:val="00377F09"/>
    <w:rsid w:val="00381A8F"/>
    <w:rsid w:val="00382951"/>
    <w:rsid w:val="00383F8E"/>
    <w:rsid w:val="00384C03"/>
    <w:rsid w:val="0039012B"/>
    <w:rsid w:val="0039215B"/>
    <w:rsid w:val="00396EF9"/>
    <w:rsid w:val="00397489"/>
    <w:rsid w:val="00397AA6"/>
    <w:rsid w:val="00397C05"/>
    <w:rsid w:val="003A1E7E"/>
    <w:rsid w:val="003A257A"/>
    <w:rsid w:val="003A2EF3"/>
    <w:rsid w:val="003B0172"/>
    <w:rsid w:val="003B1EEA"/>
    <w:rsid w:val="003B60D7"/>
    <w:rsid w:val="003B7E34"/>
    <w:rsid w:val="003C22BC"/>
    <w:rsid w:val="003C2F3F"/>
    <w:rsid w:val="003C308C"/>
    <w:rsid w:val="003C4256"/>
    <w:rsid w:val="003C6601"/>
    <w:rsid w:val="003C6C07"/>
    <w:rsid w:val="003D0F64"/>
    <w:rsid w:val="003D11EA"/>
    <w:rsid w:val="003D28D6"/>
    <w:rsid w:val="003D4E6A"/>
    <w:rsid w:val="003D6ABC"/>
    <w:rsid w:val="003D7521"/>
    <w:rsid w:val="003E2713"/>
    <w:rsid w:val="003E3579"/>
    <w:rsid w:val="003E423F"/>
    <w:rsid w:val="003F239B"/>
    <w:rsid w:val="003F283E"/>
    <w:rsid w:val="003F2845"/>
    <w:rsid w:val="003F2ED7"/>
    <w:rsid w:val="003F55FF"/>
    <w:rsid w:val="00401316"/>
    <w:rsid w:val="004024FB"/>
    <w:rsid w:val="00403D32"/>
    <w:rsid w:val="004059E1"/>
    <w:rsid w:val="00406883"/>
    <w:rsid w:val="00407036"/>
    <w:rsid w:val="00411210"/>
    <w:rsid w:val="00413195"/>
    <w:rsid w:val="00414B8A"/>
    <w:rsid w:val="00416D52"/>
    <w:rsid w:val="00420AFD"/>
    <w:rsid w:val="00420FDF"/>
    <w:rsid w:val="004227C3"/>
    <w:rsid w:val="0042381A"/>
    <w:rsid w:val="00423EEB"/>
    <w:rsid w:val="0042402D"/>
    <w:rsid w:val="0042597D"/>
    <w:rsid w:val="004301D5"/>
    <w:rsid w:val="00432690"/>
    <w:rsid w:val="00432C16"/>
    <w:rsid w:val="004364E7"/>
    <w:rsid w:val="00440B5D"/>
    <w:rsid w:val="00444A91"/>
    <w:rsid w:val="0044777C"/>
    <w:rsid w:val="00451460"/>
    <w:rsid w:val="004559CF"/>
    <w:rsid w:val="0046359D"/>
    <w:rsid w:val="0046392C"/>
    <w:rsid w:val="00463CD2"/>
    <w:rsid w:val="0046489E"/>
    <w:rsid w:val="00466313"/>
    <w:rsid w:val="0046640E"/>
    <w:rsid w:val="0046688D"/>
    <w:rsid w:val="00466F10"/>
    <w:rsid w:val="004677A1"/>
    <w:rsid w:val="00470413"/>
    <w:rsid w:val="00470EDD"/>
    <w:rsid w:val="00474648"/>
    <w:rsid w:val="0047499C"/>
    <w:rsid w:val="00477DF1"/>
    <w:rsid w:val="00480E8E"/>
    <w:rsid w:val="00481914"/>
    <w:rsid w:val="00481DCC"/>
    <w:rsid w:val="00482211"/>
    <w:rsid w:val="00482935"/>
    <w:rsid w:val="004850BF"/>
    <w:rsid w:val="0048701C"/>
    <w:rsid w:val="00487C36"/>
    <w:rsid w:val="004915DE"/>
    <w:rsid w:val="00492935"/>
    <w:rsid w:val="00494DBA"/>
    <w:rsid w:val="0049558A"/>
    <w:rsid w:val="00497F77"/>
    <w:rsid w:val="004A0B32"/>
    <w:rsid w:val="004A1022"/>
    <w:rsid w:val="004A612B"/>
    <w:rsid w:val="004B0285"/>
    <w:rsid w:val="004B105A"/>
    <w:rsid w:val="004B1E19"/>
    <w:rsid w:val="004B47E4"/>
    <w:rsid w:val="004C00C8"/>
    <w:rsid w:val="004C1523"/>
    <w:rsid w:val="004C7DBA"/>
    <w:rsid w:val="004D1AD6"/>
    <w:rsid w:val="004D344C"/>
    <w:rsid w:val="004D71DC"/>
    <w:rsid w:val="004E1AAF"/>
    <w:rsid w:val="004E1BFE"/>
    <w:rsid w:val="004E3A3B"/>
    <w:rsid w:val="004E45F7"/>
    <w:rsid w:val="004E491E"/>
    <w:rsid w:val="004E4D11"/>
    <w:rsid w:val="004E5758"/>
    <w:rsid w:val="004F2EF3"/>
    <w:rsid w:val="004F4CAB"/>
    <w:rsid w:val="004F4D41"/>
    <w:rsid w:val="004F5000"/>
    <w:rsid w:val="004F52D4"/>
    <w:rsid w:val="004F5356"/>
    <w:rsid w:val="004F5FB3"/>
    <w:rsid w:val="004F69AC"/>
    <w:rsid w:val="005016D0"/>
    <w:rsid w:val="00501CDA"/>
    <w:rsid w:val="005062D1"/>
    <w:rsid w:val="00507D7B"/>
    <w:rsid w:val="005130F8"/>
    <w:rsid w:val="00514660"/>
    <w:rsid w:val="00514710"/>
    <w:rsid w:val="00514A80"/>
    <w:rsid w:val="00514B7B"/>
    <w:rsid w:val="00515446"/>
    <w:rsid w:val="0052533E"/>
    <w:rsid w:val="00527B30"/>
    <w:rsid w:val="00531020"/>
    <w:rsid w:val="00531920"/>
    <w:rsid w:val="00531B77"/>
    <w:rsid w:val="00531E1D"/>
    <w:rsid w:val="005330CF"/>
    <w:rsid w:val="00534758"/>
    <w:rsid w:val="00535314"/>
    <w:rsid w:val="00536A96"/>
    <w:rsid w:val="00536B6B"/>
    <w:rsid w:val="005375C5"/>
    <w:rsid w:val="00541564"/>
    <w:rsid w:val="00541F96"/>
    <w:rsid w:val="00545558"/>
    <w:rsid w:val="00550CDD"/>
    <w:rsid w:val="00550D9B"/>
    <w:rsid w:val="005550A5"/>
    <w:rsid w:val="00556F2A"/>
    <w:rsid w:val="00562A29"/>
    <w:rsid w:val="00563360"/>
    <w:rsid w:val="00564911"/>
    <w:rsid w:val="00564D76"/>
    <w:rsid w:val="00564E17"/>
    <w:rsid w:val="00565AB8"/>
    <w:rsid w:val="00565FED"/>
    <w:rsid w:val="005716E8"/>
    <w:rsid w:val="005737E4"/>
    <w:rsid w:val="00573A02"/>
    <w:rsid w:val="0057486C"/>
    <w:rsid w:val="0057562C"/>
    <w:rsid w:val="00576A34"/>
    <w:rsid w:val="0058360E"/>
    <w:rsid w:val="00583D53"/>
    <w:rsid w:val="0058449B"/>
    <w:rsid w:val="00584DEA"/>
    <w:rsid w:val="0058533E"/>
    <w:rsid w:val="005857AD"/>
    <w:rsid w:val="00585813"/>
    <w:rsid w:val="005862B1"/>
    <w:rsid w:val="00590826"/>
    <w:rsid w:val="00591E03"/>
    <w:rsid w:val="00595D16"/>
    <w:rsid w:val="005A227F"/>
    <w:rsid w:val="005A367D"/>
    <w:rsid w:val="005A6D17"/>
    <w:rsid w:val="005B0BAA"/>
    <w:rsid w:val="005B1037"/>
    <w:rsid w:val="005B181D"/>
    <w:rsid w:val="005B1C06"/>
    <w:rsid w:val="005B2941"/>
    <w:rsid w:val="005B3E3C"/>
    <w:rsid w:val="005B4660"/>
    <w:rsid w:val="005B546B"/>
    <w:rsid w:val="005B70BC"/>
    <w:rsid w:val="005C0440"/>
    <w:rsid w:val="005C3D75"/>
    <w:rsid w:val="005C7552"/>
    <w:rsid w:val="005D1E12"/>
    <w:rsid w:val="005D2841"/>
    <w:rsid w:val="005D2E56"/>
    <w:rsid w:val="005D6A51"/>
    <w:rsid w:val="005D7F1F"/>
    <w:rsid w:val="005E1BDA"/>
    <w:rsid w:val="005E3544"/>
    <w:rsid w:val="005E539A"/>
    <w:rsid w:val="005E7B22"/>
    <w:rsid w:val="0060022D"/>
    <w:rsid w:val="0060334C"/>
    <w:rsid w:val="00605AAF"/>
    <w:rsid w:val="0061162A"/>
    <w:rsid w:val="00611C1B"/>
    <w:rsid w:val="00617101"/>
    <w:rsid w:val="00620C92"/>
    <w:rsid w:val="00621387"/>
    <w:rsid w:val="006224F1"/>
    <w:rsid w:val="00624F4D"/>
    <w:rsid w:val="006254FB"/>
    <w:rsid w:val="006260BC"/>
    <w:rsid w:val="006277F8"/>
    <w:rsid w:val="00627E4F"/>
    <w:rsid w:val="0063175F"/>
    <w:rsid w:val="00632114"/>
    <w:rsid w:val="00632A73"/>
    <w:rsid w:val="00635DB4"/>
    <w:rsid w:val="00636E0B"/>
    <w:rsid w:val="0063761A"/>
    <w:rsid w:val="00646630"/>
    <w:rsid w:val="00652AE5"/>
    <w:rsid w:val="0065669B"/>
    <w:rsid w:val="0065669E"/>
    <w:rsid w:val="00657BAD"/>
    <w:rsid w:val="00660161"/>
    <w:rsid w:val="006603FE"/>
    <w:rsid w:val="0066096F"/>
    <w:rsid w:val="006611BC"/>
    <w:rsid w:val="006620C3"/>
    <w:rsid w:val="00670CAD"/>
    <w:rsid w:val="0067567F"/>
    <w:rsid w:val="00677B6E"/>
    <w:rsid w:val="00680FBF"/>
    <w:rsid w:val="006815BC"/>
    <w:rsid w:val="00681A1A"/>
    <w:rsid w:val="00682EC7"/>
    <w:rsid w:val="00687A06"/>
    <w:rsid w:val="00693586"/>
    <w:rsid w:val="006956EC"/>
    <w:rsid w:val="00696790"/>
    <w:rsid w:val="006A18EC"/>
    <w:rsid w:val="006A1EFD"/>
    <w:rsid w:val="006A48B0"/>
    <w:rsid w:val="006A516B"/>
    <w:rsid w:val="006A59EF"/>
    <w:rsid w:val="006B05D5"/>
    <w:rsid w:val="006B41BA"/>
    <w:rsid w:val="006B75A4"/>
    <w:rsid w:val="006B7D3B"/>
    <w:rsid w:val="006B7DE5"/>
    <w:rsid w:val="006C267D"/>
    <w:rsid w:val="006C2A89"/>
    <w:rsid w:val="006C3A7A"/>
    <w:rsid w:val="006D27FE"/>
    <w:rsid w:val="006D42D2"/>
    <w:rsid w:val="006D4756"/>
    <w:rsid w:val="006D49E4"/>
    <w:rsid w:val="006D530E"/>
    <w:rsid w:val="006D68BC"/>
    <w:rsid w:val="006E0A97"/>
    <w:rsid w:val="006E0C3D"/>
    <w:rsid w:val="006E2935"/>
    <w:rsid w:val="006E3425"/>
    <w:rsid w:val="006E5CDC"/>
    <w:rsid w:val="006E74DD"/>
    <w:rsid w:val="006F5E37"/>
    <w:rsid w:val="007001CD"/>
    <w:rsid w:val="00700E16"/>
    <w:rsid w:val="0070122A"/>
    <w:rsid w:val="007105EA"/>
    <w:rsid w:val="0071071D"/>
    <w:rsid w:val="00712C02"/>
    <w:rsid w:val="00715068"/>
    <w:rsid w:val="00716BC1"/>
    <w:rsid w:val="007206D7"/>
    <w:rsid w:val="00722577"/>
    <w:rsid w:val="00722607"/>
    <w:rsid w:val="00726290"/>
    <w:rsid w:val="007301A4"/>
    <w:rsid w:val="00732C9C"/>
    <w:rsid w:val="007372DB"/>
    <w:rsid w:val="007376C2"/>
    <w:rsid w:val="00740B4C"/>
    <w:rsid w:val="007429B6"/>
    <w:rsid w:val="00742E3F"/>
    <w:rsid w:val="0074373D"/>
    <w:rsid w:val="00747CE7"/>
    <w:rsid w:val="007510BF"/>
    <w:rsid w:val="007511D2"/>
    <w:rsid w:val="0075224B"/>
    <w:rsid w:val="00752E38"/>
    <w:rsid w:val="00754A66"/>
    <w:rsid w:val="00755D42"/>
    <w:rsid w:val="00757965"/>
    <w:rsid w:val="00757B8D"/>
    <w:rsid w:val="007644EC"/>
    <w:rsid w:val="00764F4A"/>
    <w:rsid w:val="007662A1"/>
    <w:rsid w:val="007711B3"/>
    <w:rsid w:val="00771FF5"/>
    <w:rsid w:val="00772B32"/>
    <w:rsid w:val="0077672D"/>
    <w:rsid w:val="00780509"/>
    <w:rsid w:val="00780626"/>
    <w:rsid w:val="00782611"/>
    <w:rsid w:val="0078380B"/>
    <w:rsid w:val="007845AF"/>
    <w:rsid w:val="00786469"/>
    <w:rsid w:val="00786B85"/>
    <w:rsid w:val="00787B29"/>
    <w:rsid w:val="00791029"/>
    <w:rsid w:val="00795F0D"/>
    <w:rsid w:val="007A00F9"/>
    <w:rsid w:val="007A121F"/>
    <w:rsid w:val="007A2869"/>
    <w:rsid w:val="007A2C8E"/>
    <w:rsid w:val="007A4E3A"/>
    <w:rsid w:val="007B3EDC"/>
    <w:rsid w:val="007B41B8"/>
    <w:rsid w:val="007B646D"/>
    <w:rsid w:val="007B695A"/>
    <w:rsid w:val="007C3ED2"/>
    <w:rsid w:val="007C4749"/>
    <w:rsid w:val="007C6D10"/>
    <w:rsid w:val="007D054B"/>
    <w:rsid w:val="007D0D94"/>
    <w:rsid w:val="007D1B7F"/>
    <w:rsid w:val="007D287F"/>
    <w:rsid w:val="007D3E09"/>
    <w:rsid w:val="007D4165"/>
    <w:rsid w:val="007D591A"/>
    <w:rsid w:val="007D7B24"/>
    <w:rsid w:val="007D7CB2"/>
    <w:rsid w:val="007E2272"/>
    <w:rsid w:val="007E575F"/>
    <w:rsid w:val="007E6B5D"/>
    <w:rsid w:val="007F0291"/>
    <w:rsid w:val="007F1051"/>
    <w:rsid w:val="007F2B5F"/>
    <w:rsid w:val="007F3559"/>
    <w:rsid w:val="007F36EE"/>
    <w:rsid w:val="007F3E4A"/>
    <w:rsid w:val="007F54DC"/>
    <w:rsid w:val="007F5722"/>
    <w:rsid w:val="007F65ED"/>
    <w:rsid w:val="007F7202"/>
    <w:rsid w:val="00800290"/>
    <w:rsid w:val="008027DC"/>
    <w:rsid w:val="008031F4"/>
    <w:rsid w:val="00803CA3"/>
    <w:rsid w:val="00804DD5"/>
    <w:rsid w:val="008064DF"/>
    <w:rsid w:val="0080724F"/>
    <w:rsid w:val="00811FF9"/>
    <w:rsid w:val="00812228"/>
    <w:rsid w:val="00814701"/>
    <w:rsid w:val="0081598C"/>
    <w:rsid w:val="00816377"/>
    <w:rsid w:val="00816910"/>
    <w:rsid w:val="00817195"/>
    <w:rsid w:val="00817249"/>
    <w:rsid w:val="008177EB"/>
    <w:rsid w:val="00817FD2"/>
    <w:rsid w:val="00820CE3"/>
    <w:rsid w:val="00820E02"/>
    <w:rsid w:val="00823DCC"/>
    <w:rsid w:val="008247D0"/>
    <w:rsid w:val="00824B53"/>
    <w:rsid w:val="00825273"/>
    <w:rsid w:val="00825FF8"/>
    <w:rsid w:val="0082644C"/>
    <w:rsid w:val="00827C23"/>
    <w:rsid w:val="00832BB3"/>
    <w:rsid w:val="00832C8A"/>
    <w:rsid w:val="0083365E"/>
    <w:rsid w:val="008349F0"/>
    <w:rsid w:val="00835E38"/>
    <w:rsid w:val="00835F6B"/>
    <w:rsid w:val="00835F71"/>
    <w:rsid w:val="00840AA9"/>
    <w:rsid w:val="00841DE3"/>
    <w:rsid w:val="008449EE"/>
    <w:rsid w:val="008468F3"/>
    <w:rsid w:val="0085502D"/>
    <w:rsid w:val="00863212"/>
    <w:rsid w:val="008714D7"/>
    <w:rsid w:val="008760EF"/>
    <w:rsid w:val="00876B16"/>
    <w:rsid w:val="00882C8E"/>
    <w:rsid w:val="008832D8"/>
    <w:rsid w:val="008834FF"/>
    <w:rsid w:val="00883890"/>
    <w:rsid w:val="00883BC3"/>
    <w:rsid w:val="00892DEC"/>
    <w:rsid w:val="008938D1"/>
    <w:rsid w:val="00893E75"/>
    <w:rsid w:val="0089409C"/>
    <w:rsid w:val="008A444B"/>
    <w:rsid w:val="008A45AB"/>
    <w:rsid w:val="008A4F03"/>
    <w:rsid w:val="008B0395"/>
    <w:rsid w:val="008B3C60"/>
    <w:rsid w:val="008B5689"/>
    <w:rsid w:val="008B69A9"/>
    <w:rsid w:val="008B7059"/>
    <w:rsid w:val="008B7193"/>
    <w:rsid w:val="008C046A"/>
    <w:rsid w:val="008C1090"/>
    <w:rsid w:val="008C1EC7"/>
    <w:rsid w:val="008C206C"/>
    <w:rsid w:val="008C2851"/>
    <w:rsid w:val="008C4188"/>
    <w:rsid w:val="008C4830"/>
    <w:rsid w:val="008C529B"/>
    <w:rsid w:val="008C5688"/>
    <w:rsid w:val="008C59C7"/>
    <w:rsid w:val="008C5A60"/>
    <w:rsid w:val="008C69C4"/>
    <w:rsid w:val="008D13A1"/>
    <w:rsid w:val="008D1B06"/>
    <w:rsid w:val="008D7D80"/>
    <w:rsid w:val="008E7EDA"/>
    <w:rsid w:val="008F0A8B"/>
    <w:rsid w:val="008F0D6B"/>
    <w:rsid w:val="008F1ECE"/>
    <w:rsid w:val="008F63DD"/>
    <w:rsid w:val="008F73C6"/>
    <w:rsid w:val="009004FB"/>
    <w:rsid w:val="00903CD7"/>
    <w:rsid w:val="009041C4"/>
    <w:rsid w:val="00904861"/>
    <w:rsid w:val="0090535A"/>
    <w:rsid w:val="00906B30"/>
    <w:rsid w:val="009121D0"/>
    <w:rsid w:val="0091275F"/>
    <w:rsid w:val="009129BB"/>
    <w:rsid w:val="009138EC"/>
    <w:rsid w:val="00916894"/>
    <w:rsid w:val="00916F60"/>
    <w:rsid w:val="00923B27"/>
    <w:rsid w:val="009247E8"/>
    <w:rsid w:val="00924C5C"/>
    <w:rsid w:val="0092569D"/>
    <w:rsid w:val="0092675B"/>
    <w:rsid w:val="00930521"/>
    <w:rsid w:val="009316C0"/>
    <w:rsid w:val="00931DCB"/>
    <w:rsid w:val="00932526"/>
    <w:rsid w:val="0093356E"/>
    <w:rsid w:val="00934CE7"/>
    <w:rsid w:val="009355C4"/>
    <w:rsid w:val="00942940"/>
    <w:rsid w:val="00942F1E"/>
    <w:rsid w:val="009440EC"/>
    <w:rsid w:val="00944306"/>
    <w:rsid w:val="00946CE2"/>
    <w:rsid w:val="00951280"/>
    <w:rsid w:val="00952521"/>
    <w:rsid w:val="00952AE5"/>
    <w:rsid w:val="009539E1"/>
    <w:rsid w:val="00954492"/>
    <w:rsid w:val="00956648"/>
    <w:rsid w:val="0096154E"/>
    <w:rsid w:val="00962B54"/>
    <w:rsid w:val="00964095"/>
    <w:rsid w:val="009640C9"/>
    <w:rsid w:val="00964DC0"/>
    <w:rsid w:val="0097090C"/>
    <w:rsid w:val="00973FC5"/>
    <w:rsid w:val="009759DB"/>
    <w:rsid w:val="009775E9"/>
    <w:rsid w:val="00983909"/>
    <w:rsid w:val="009852AE"/>
    <w:rsid w:val="00987476"/>
    <w:rsid w:val="009876BE"/>
    <w:rsid w:val="00990742"/>
    <w:rsid w:val="00991BA3"/>
    <w:rsid w:val="009925CB"/>
    <w:rsid w:val="009939C2"/>
    <w:rsid w:val="00995219"/>
    <w:rsid w:val="00995AFF"/>
    <w:rsid w:val="009966EF"/>
    <w:rsid w:val="009A1E83"/>
    <w:rsid w:val="009A2175"/>
    <w:rsid w:val="009B1259"/>
    <w:rsid w:val="009B1F43"/>
    <w:rsid w:val="009C09DC"/>
    <w:rsid w:val="009C5D09"/>
    <w:rsid w:val="009C658B"/>
    <w:rsid w:val="009C7A1A"/>
    <w:rsid w:val="009C7D6A"/>
    <w:rsid w:val="009D11CF"/>
    <w:rsid w:val="009D1C29"/>
    <w:rsid w:val="009D35B1"/>
    <w:rsid w:val="009D38B2"/>
    <w:rsid w:val="009D3D3D"/>
    <w:rsid w:val="009E3688"/>
    <w:rsid w:val="009E5746"/>
    <w:rsid w:val="009F0C5C"/>
    <w:rsid w:val="009F1469"/>
    <w:rsid w:val="009F2C73"/>
    <w:rsid w:val="00A019CF"/>
    <w:rsid w:val="00A01D81"/>
    <w:rsid w:val="00A02D62"/>
    <w:rsid w:val="00A0563B"/>
    <w:rsid w:val="00A06B70"/>
    <w:rsid w:val="00A075DB"/>
    <w:rsid w:val="00A102C1"/>
    <w:rsid w:val="00A110D4"/>
    <w:rsid w:val="00A115D2"/>
    <w:rsid w:val="00A11AFD"/>
    <w:rsid w:val="00A12485"/>
    <w:rsid w:val="00A12702"/>
    <w:rsid w:val="00A13BB9"/>
    <w:rsid w:val="00A157F8"/>
    <w:rsid w:val="00A15F5D"/>
    <w:rsid w:val="00A2024E"/>
    <w:rsid w:val="00A232B6"/>
    <w:rsid w:val="00A32000"/>
    <w:rsid w:val="00A342CE"/>
    <w:rsid w:val="00A34B2E"/>
    <w:rsid w:val="00A34F91"/>
    <w:rsid w:val="00A351A3"/>
    <w:rsid w:val="00A363C9"/>
    <w:rsid w:val="00A36F35"/>
    <w:rsid w:val="00A3712B"/>
    <w:rsid w:val="00A37FEC"/>
    <w:rsid w:val="00A404C2"/>
    <w:rsid w:val="00A4097E"/>
    <w:rsid w:val="00A418BC"/>
    <w:rsid w:val="00A41D31"/>
    <w:rsid w:val="00A438FC"/>
    <w:rsid w:val="00A43AE1"/>
    <w:rsid w:val="00A50271"/>
    <w:rsid w:val="00A50E70"/>
    <w:rsid w:val="00A53550"/>
    <w:rsid w:val="00A54CA3"/>
    <w:rsid w:val="00A55148"/>
    <w:rsid w:val="00A56B79"/>
    <w:rsid w:val="00A60125"/>
    <w:rsid w:val="00A618D5"/>
    <w:rsid w:val="00A67E42"/>
    <w:rsid w:val="00A70F1F"/>
    <w:rsid w:val="00A73066"/>
    <w:rsid w:val="00A73E55"/>
    <w:rsid w:val="00A74BC6"/>
    <w:rsid w:val="00A757FE"/>
    <w:rsid w:val="00A77DFD"/>
    <w:rsid w:val="00A805EC"/>
    <w:rsid w:val="00A80FC4"/>
    <w:rsid w:val="00A821CE"/>
    <w:rsid w:val="00A827AF"/>
    <w:rsid w:val="00A855B4"/>
    <w:rsid w:val="00A862D5"/>
    <w:rsid w:val="00A91CD8"/>
    <w:rsid w:val="00A92252"/>
    <w:rsid w:val="00A93C2A"/>
    <w:rsid w:val="00A95971"/>
    <w:rsid w:val="00AA1D5C"/>
    <w:rsid w:val="00AA2F56"/>
    <w:rsid w:val="00AA482B"/>
    <w:rsid w:val="00AB06E8"/>
    <w:rsid w:val="00AB2E9D"/>
    <w:rsid w:val="00AB4B0F"/>
    <w:rsid w:val="00AB52B6"/>
    <w:rsid w:val="00AC419C"/>
    <w:rsid w:val="00AC566E"/>
    <w:rsid w:val="00AC61BF"/>
    <w:rsid w:val="00AC795F"/>
    <w:rsid w:val="00AD20CC"/>
    <w:rsid w:val="00AD45A0"/>
    <w:rsid w:val="00AD6F52"/>
    <w:rsid w:val="00AE2336"/>
    <w:rsid w:val="00AE24AF"/>
    <w:rsid w:val="00AE27DF"/>
    <w:rsid w:val="00AE59DC"/>
    <w:rsid w:val="00AE5EAB"/>
    <w:rsid w:val="00AE7E46"/>
    <w:rsid w:val="00AF0D0D"/>
    <w:rsid w:val="00AF26D3"/>
    <w:rsid w:val="00AF68D5"/>
    <w:rsid w:val="00B016B6"/>
    <w:rsid w:val="00B03E45"/>
    <w:rsid w:val="00B04C48"/>
    <w:rsid w:val="00B051D6"/>
    <w:rsid w:val="00B06A44"/>
    <w:rsid w:val="00B06FD5"/>
    <w:rsid w:val="00B12724"/>
    <w:rsid w:val="00B13360"/>
    <w:rsid w:val="00B13C0B"/>
    <w:rsid w:val="00B13EBB"/>
    <w:rsid w:val="00B158E4"/>
    <w:rsid w:val="00B15DE0"/>
    <w:rsid w:val="00B237EE"/>
    <w:rsid w:val="00B23898"/>
    <w:rsid w:val="00B2420E"/>
    <w:rsid w:val="00B25AA0"/>
    <w:rsid w:val="00B25E9F"/>
    <w:rsid w:val="00B278EA"/>
    <w:rsid w:val="00B27BC4"/>
    <w:rsid w:val="00B30F86"/>
    <w:rsid w:val="00B32664"/>
    <w:rsid w:val="00B34297"/>
    <w:rsid w:val="00B353A7"/>
    <w:rsid w:val="00B3688F"/>
    <w:rsid w:val="00B368D2"/>
    <w:rsid w:val="00B36927"/>
    <w:rsid w:val="00B466D5"/>
    <w:rsid w:val="00B466ED"/>
    <w:rsid w:val="00B51D87"/>
    <w:rsid w:val="00B5307B"/>
    <w:rsid w:val="00B6131C"/>
    <w:rsid w:val="00B622DC"/>
    <w:rsid w:val="00B630A7"/>
    <w:rsid w:val="00B6416E"/>
    <w:rsid w:val="00B64B0C"/>
    <w:rsid w:val="00B65A8B"/>
    <w:rsid w:val="00B65C7F"/>
    <w:rsid w:val="00B67156"/>
    <w:rsid w:val="00B67EE7"/>
    <w:rsid w:val="00B70A9B"/>
    <w:rsid w:val="00B74C49"/>
    <w:rsid w:val="00B74FE0"/>
    <w:rsid w:val="00B76992"/>
    <w:rsid w:val="00B81640"/>
    <w:rsid w:val="00B85B57"/>
    <w:rsid w:val="00B862F0"/>
    <w:rsid w:val="00B87CFE"/>
    <w:rsid w:val="00B908C8"/>
    <w:rsid w:val="00B91884"/>
    <w:rsid w:val="00B92F5B"/>
    <w:rsid w:val="00B93D09"/>
    <w:rsid w:val="00B94BCC"/>
    <w:rsid w:val="00B95BFE"/>
    <w:rsid w:val="00B9777D"/>
    <w:rsid w:val="00BA2D07"/>
    <w:rsid w:val="00BC0908"/>
    <w:rsid w:val="00BC235A"/>
    <w:rsid w:val="00BC3CF1"/>
    <w:rsid w:val="00BC6A00"/>
    <w:rsid w:val="00BD04FB"/>
    <w:rsid w:val="00BD1F62"/>
    <w:rsid w:val="00BD3029"/>
    <w:rsid w:val="00BD4709"/>
    <w:rsid w:val="00BD7B85"/>
    <w:rsid w:val="00BE0043"/>
    <w:rsid w:val="00BE0B8E"/>
    <w:rsid w:val="00BE71B5"/>
    <w:rsid w:val="00BF0438"/>
    <w:rsid w:val="00BF1BCD"/>
    <w:rsid w:val="00BF4E5F"/>
    <w:rsid w:val="00BF5B27"/>
    <w:rsid w:val="00BF6BDD"/>
    <w:rsid w:val="00BF763C"/>
    <w:rsid w:val="00C0202E"/>
    <w:rsid w:val="00C04142"/>
    <w:rsid w:val="00C04CCA"/>
    <w:rsid w:val="00C04D54"/>
    <w:rsid w:val="00C07166"/>
    <w:rsid w:val="00C1009E"/>
    <w:rsid w:val="00C10506"/>
    <w:rsid w:val="00C12972"/>
    <w:rsid w:val="00C13D6F"/>
    <w:rsid w:val="00C1500E"/>
    <w:rsid w:val="00C153CC"/>
    <w:rsid w:val="00C16073"/>
    <w:rsid w:val="00C16CCD"/>
    <w:rsid w:val="00C16F86"/>
    <w:rsid w:val="00C20A1C"/>
    <w:rsid w:val="00C21C01"/>
    <w:rsid w:val="00C2309B"/>
    <w:rsid w:val="00C245ED"/>
    <w:rsid w:val="00C25E60"/>
    <w:rsid w:val="00C31C54"/>
    <w:rsid w:val="00C33D86"/>
    <w:rsid w:val="00C34071"/>
    <w:rsid w:val="00C36260"/>
    <w:rsid w:val="00C36767"/>
    <w:rsid w:val="00C36D18"/>
    <w:rsid w:val="00C3735B"/>
    <w:rsid w:val="00C46071"/>
    <w:rsid w:val="00C470B4"/>
    <w:rsid w:val="00C476E9"/>
    <w:rsid w:val="00C52589"/>
    <w:rsid w:val="00C529A6"/>
    <w:rsid w:val="00C549A3"/>
    <w:rsid w:val="00C54FE9"/>
    <w:rsid w:val="00C553AC"/>
    <w:rsid w:val="00C57040"/>
    <w:rsid w:val="00C62419"/>
    <w:rsid w:val="00C632C7"/>
    <w:rsid w:val="00C65ADD"/>
    <w:rsid w:val="00C663A6"/>
    <w:rsid w:val="00C66678"/>
    <w:rsid w:val="00C73A47"/>
    <w:rsid w:val="00C73BD2"/>
    <w:rsid w:val="00C74F77"/>
    <w:rsid w:val="00C844E5"/>
    <w:rsid w:val="00C86E69"/>
    <w:rsid w:val="00C87098"/>
    <w:rsid w:val="00C92263"/>
    <w:rsid w:val="00C94FAB"/>
    <w:rsid w:val="00C95173"/>
    <w:rsid w:val="00CA07D3"/>
    <w:rsid w:val="00CA2A59"/>
    <w:rsid w:val="00CA46C1"/>
    <w:rsid w:val="00CA7378"/>
    <w:rsid w:val="00CB4297"/>
    <w:rsid w:val="00CB5407"/>
    <w:rsid w:val="00CB6347"/>
    <w:rsid w:val="00CB7B5F"/>
    <w:rsid w:val="00CC1C91"/>
    <w:rsid w:val="00CC1CCC"/>
    <w:rsid w:val="00CC1E61"/>
    <w:rsid w:val="00CC397D"/>
    <w:rsid w:val="00CC3DBB"/>
    <w:rsid w:val="00CC4321"/>
    <w:rsid w:val="00CC5374"/>
    <w:rsid w:val="00CC5B3E"/>
    <w:rsid w:val="00CC6159"/>
    <w:rsid w:val="00CD1014"/>
    <w:rsid w:val="00CD16E7"/>
    <w:rsid w:val="00CD66CD"/>
    <w:rsid w:val="00CE177A"/>
    <w:rsid w:val="00CE7604"/>
    <w:rsid w:val="00CF1D03"/>
    <w:rsid w:val="00CF270A"/>
    <w:rsid w:val="00CF2FDB"/>
    <w:rsid w:val="00CF3DD2"/>
    <w:rsid w:val="00CF48C2"/>
    <w:rsid w:val="00CF577B"/>
    <w:rsid w:val="00CF5A8B"/>
    <w:rsid w:val="00CF617F"/>
    <w:rsid w:val="00CF6BC9"/>
    <w:rsid w:val="00CF7920"/>
    <w:rsid w:val="00D04456"/>
    <w:rsid w:val="00D06A74"/>
    <w:rsid w:val="00D06FED"/>
    <w:rsid w:val="00D07370"/>
    <w:rsid w:val="00D077A2"/>
    <w:rsid w:val="00D07F3B"/>
    <w:rsid w:val="00D1077A"/>
    <w:rsid w:val="00D1607A"/>
    <w:rsid w:val="00D1668E"/>
    <w:rsid w:val="00D16E6E"/>
    <w:rsid w:val="00D17486"/>
    <w:rsid w:val="00D22126"/>
    <w:rsid w:val="00D2580B"/>
    <w:rsid w:val="00D27AB0"/>
    <w:rsid w:val="00D27EE8"/>
    <w:rsid w:val="00D34F01"/>
    <w:rsid w:val="00D40FCD"/>
    <w:rsid w:val="00D422B6"/>
    <w:rsid w:val="00D423D9"/>
    <w:rsid w:val="00D426DD"/>
    <w:rsid w:val="00D44270"/>
    <w:rsid w:val="00D44E6A"/>
    <w:rsid w:val="00D45094"/>
    <w:rsid w:val="00D4565C"/>
    <w:rsid w:val="00D45F7C"/>
    <w:rsid w:val="00D47C5A"/>
    <w:rsid w:val="00D50C91"/>
    <w:rsid w:val="00D51E99"/>
    <w:rsid w:val="00D53971"/>
    <w:rsid w:val="00D53DEC"/>
    <w:rsid w:val="00D56C99"/>
    <w:rsid w:val="00D57CB3"/>
    <w:rsid w:val="00D6085A"/>
    <w:rsid w:val="00D60A77"/>
    <w:rsid w:val="00D621AD"/>
    <w:rsid w:val="00D673C5"/>
    <w:rsid w:val="00D70060"/>
    <w:rsid w:val="00D73AAA"/>
    <w:rsid w:val="00D73DA2"/>
    <w:rsid w:val="00D76483"/>
    <w:rsid w:val="00D769F0"/>
    <w:rsid w:val="00D76FCD"/>
    <w:rsid w:val="00D8677B"/>
    <w:rsid w:val="00D900D8"/>
    <w:rsid w:val="00D920D0"/>
    <w:rsid w:val="00D93561"/>
    <w:rsid w:val="00D9440A"/>
    <w:rsid w:val="00D95854"/>
    <w:rsid w:val="00D967DF"/>
    <w:rsid w:val="00D968B3"/>
    <w:rsid w:val="00D97563"/>
    <w:rsid w:val="00DA0B53"/>
    <w:rsid w:val="00DA16AF"/>
    <w:rsid w:val="00DA1B11"/>
    <w:rsid w:val="00DA20E3"/>
    <w:rsid w:val="00DB1192"/>
    <w:rsid w:val="00DB220C"/>
    <w:rsid w:val="00DB25DF"/>
    <w:rsid w:val="00DB38A8"/>
    <w:rsid w:val="00DC126D"/>
    <w:rsid w:val="00DC1DC7"/>
    <w:rsid w:val="00DD29AC"/>
    <w:rsid w:val="00DD35BC"/>
    <w:rsid w:val="00DD5C5A"/>
    <w:rsid w:val="00DD6BA9"/>
    <w:rsid w:val="00DD6DC4"/>
    <w:rsid w:val="00DE060B"/>
    <w:rsid w:val="00DE0E64"/>
    <w:rsid w:val="00DE404B"/>
    <w:rsid w:val="00DF028B"/>
    <w:rsid w:val="00DF37E9"/>
    <w:rsid w:val="00DF5F43"/>
    <w:rsid w:val="00E007B5"/>
    <w:rsid w:val="00E00F8B"/>
    <w:rsid w:val="00E02080"/>
    <w:rsid w:val="00E0235B"/>
    <w:rsid w:val="00E02DA0"/>
    <w:rsid w:val="00E02E5B"/>
    <w:rsid w:val="00E05958"/>
    <w:rsid w:val="00E060A5"/>
    <w:rsid w:val="00E06E5F"/>
    <w:rsid w:val="00E10A04"/>
    <w:rsid w:val="00E15CF4"/>
    <w:rsid w:val="00E16600"/>
    <w:rsid w:val="00E16A19"/>
    <w:rsid w:val="00E201E2"/>
    <w:rsid w:val="00E222E0"/>
    <w:rsid w:val="00E22E4A"/>
    <w:rsid w:val="00E26CCF"/>
    <w:rsid w:val="00E27481"/>
    <w:rsid w:val="00E302A6"/>
    <w:rsid w:val="00E34804"/>
    <w:rsid w:val="00E36F3B"/>
    <w:rsid w:val="00E370A8"/>
    <w:rsid w:val="00E40A70"/>
    <w:rsid w:val="00E42455"/>
    <w:rsid w:val="00E43C43"/>
    <w:rsid w:val="00E45FAC"/>
    <w:rsid w:val="00E47900"/>
    <w:rsid w:val="00E47B38"/>
    <w:rsid w:val="00E53F53"/>
    <w:rsid w:val="00E56F52"/>
    <w:rsid w:val="00E604B9"/>
    <w:rsid w:val="00E6296B"/>
    <w:rsid w:val="00E63529"/>
    <w:rsid w:val="00E65781"/>
    <w:rsid w:val="00E6584E"/>
    <w:rsid w:val="00E67522"/>
    <w:rsid w:val="00E6770C"/>
    <w:rsid w:val="00E67BF4"/>
    <w:rsid w:val="00E67C2C"/>
    <w:rsid w:val="00E71835"/>
    <w:rsid w:val="00E7611B"/>
    <w:rsid w:val="00E77E4A"/>
    <w:rsid w:val="00E804B9"/>
    <w:rsid w:val="00E813B6"/>
    <w:rsid w:val="00E82538"/>
    <w:rsid w:val="00E84A90"/>
    <w:rsid w:val="00E86A06"/>
    <w:rsid w:val="00E92EBC"/>
    <w:rsid w:val="00E9797C"/>
    <w:rsid w:val="00E97D61"/>
    <w:rsid w:val="00EA008E"/>
    <w:rsid w:val="00EA0ABD"/>
    <w:rsid w:val="00EA4B6F"/>
    <w:rsid w:val="00EA6FBB"/>
    <w:rsid w:val="00EB1EA7"/>
    <w:rsid w:val="00EB202E"/>
    <w:rsid w:val="00EB3ACD"/>
    <w:rsid w:val="00EB3FD1"/>
    <w:rsid w:val="00EB5233"/>
    <w:rsid w:val="00EC0516"/>
    <w:rsid w:val="00EC2245"/>
    <w:rsid w:val="00EC2475"/>
    <w:rsid w:val="00EC366C"/>
    <w:rsid w:val="00EC494E"/>
    <w:rsid w:val="00ED2EBD"/>
    <w:rsid w:val="00ED5746"/>
    <w:rsid w:val="00ED5C68"/>
    <w:rsid w:val="00ED678C"/>
    <w:rsid w:val="00EE190E"/>
    <w:rsid w:val="00EE2D26"/>
    <w:rsid w:val="00EE5766"/>
    <w:rsid w:val="00EE5EE9"/>
    <w:rsid w:val="00EE6D7F"/>
    <w:rsid w:val="00EF0DB4"/>
    <w:rsid w:val="00EF1FBF"/>
    <w:rsid w:val="00EF24ED"/>
    <w:rsid w:val="00EF26E0"/>
    <w:rsid w:val="00EF4258"/>
    <w:rsid w:val="00EF44B5"/>
    <w:rsid w:val="00EF4CB2"/>
    <w:rsid w:val="00EF712C"/>
    <w:rsid w:val="00EF7DA0"/>
    <w:rsid w:val="00F00228"/>
    <w:rsid w:val="00F01D46"/>
    <w:rsid w:val="00F038C8"/>
    <w:rsid w:val="00F0487E"/>
    <w:rsid w:val="00F07E30"/>
    <w:rsid w:val="00F111BC"/>
    <w:rsid w:val="00F14358"/>
    <w:rsid w:val="00F17E11"/>
    <w:rsid w:val="00F20424"/>
    <w:rsid w:val="00F22928"/>
    <w:rsid w:val="00F31DE2"/>
    <w:rsid w:val="00F3304F"/>
    <w:rsid w:val="00F33A35"/>
    <w:rsid w:val="00F34329"/>
    <w:rsid w:val="00F345ED"/>
    <w:rsid w:val="00F34FB3"/>
    <w:rsid w:val="00F3521B"/>
    <w:rsid w:val="00F35B48"/>
    <w:rsid w:val="00F3666D"/>
    <w:rsid w:val="00F36D7B"/>
    <w:rsid w:val="00F37705"/>
    <w:rsid w:val="00F37ADF"/>
    <w:rsid w:val="00F4213B"/>
    <w:rsid w:val="00F45139"/>
    <w:rsid w:val="00F4553D"/>
    <w:rsid w:val="00F45A61"/>
    <w:rsid w:val="00F463DA"/>
    <w:rsid w:val="00F50206"/>
    <w:rsid w:val="00F52AD8"/>
    <w:rsid w:val="00F52BAA"/>
    <w:rsid w:val="00F53971"/>
    <w:rsid w:val="00F6008B"/>
    <w:rsid w:val="00F60F5D"/>
    <w:rsid w:val="00F62935"/>
    <w:rsid w:val="00F633C1"/>
    <w:rsid w:val="00F66159"/>
    <w:rsid w:val="00F67352"/>
    <w:rsid w:val="00F73C77"/>
    <w:rsid w:val="00F7571E"/>
    <w:rsid w:val="00F81105"/>
    <w:rsid w:val="00F857D8"/>
    <w:rsid w:val="00F86DFB"/>
    <w:rsid w:val="00F87EA4"/>
    <w:rsid w:val="00F87EFF"/>
    <w:rsid w:val="00F90568"/>
    <w:rsid w:val="00F93E12"/>
    <w:rsid w:val="00F956ED"/>
    <w:rsid w:val="00F95F19"/>
    <w:rsid w:val="00F97645"/>
    <w:rsid w:val="00FA44FD"/>
    <w:rsid w:val="00FA76FD"/>
    <w:rsid w:val="00FB20AE"/>
    <w:rsid w:val="00FB35CC"/>
    <w:rsid w:val="00FB42E3"/>
    <w:rsid w:val="00FB6E93"/>
    <w:rsid w:val="00FC118D"/>
    <w:rsid w:val="00FC2BE8"/>
    <w:rsid w:val="00FC3604"/>
    <w:rsid w:val="00FC3775"/>
    <w:rsid w:val="00FC4786"/>
    <w:rsid w:val="00FC7834"/>
    <w:rsid w:val="00FD00D5"/>
    <w:rsid w:val="00FD3C68"/>
    <w:rsid w:val="00FD4A67"/>
    <w:rsid w:val="00FE23F2"/>
    <w:rsid w:val="00FE300D"/>
    <w:rsid w:val="00FF390D"/>
    <w:rsid w:val="00FF6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9F4469"/>
  <w15:docId w15:val="{DA1558B1-D0DF-4C9B-8D85-965E35B75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1C1B"/>
    <w:rPr>
      <w:sz w:val="24"/>
      <w:szCs w:val="24"/>
    </w:rPr>
  </w:style>
  <w:style w:type="paragraph" w:styleId="1">
    <w:name w:val="heading 1"/>
    <w:basedOn w:val="a"/>
    <w:next w:val="a"/>
    <w:link w:val="10"/>
    <w:qFormat/>
    <w:rsid w:val="00FF6AC7"/>
    <w:pPr>
      <w:keepNext/>
      <w:autoSpaceDE w:val="0"/>
      <w:autoSpaceDN w:val="0"/>
      <w:ind w:firstLine="284"/>
      <w:outlineLvl w:val="0"/>
    </w:pPr>
  </w:style>
  <w:style w:type="paragraph" w:styleId="2">
    <w:name w:val="heading 2"/>
    <w:basedOn w:val="a"/>
    <w:next w:val="a"/>
    <w:qFormat/>
    <w:rsid w:val="00290F7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B26F1"/>
    <w:pPr>
      <w:spacing w:before="100" w:beforeAutospacing="1" w:after="100" w:afterAutospacing="1"/>
    </w:pPr>
  </w:style>
  <w:style w:type="paragraph" w:styleId="20">
    <w:name w:val="List 2"/>
    <w:basedOn w:val="a"/>
    <w:rsid w:val="00FF6AC7"/>
    <w:pPr>
      <w:ind w:left="566" w:hanging="283"/>
    </w:pPr>
  </w:style>
  <w:style w:type="paragraph" w:styleId="21">
    <w:name w:val="Body Text Indent 2"/>
    <w:basedOn w:val="a"/>
    <w:rsid w:val="00FF6AC7"/>
    <w:pPr>
      <w:spacing w:after="120" w:line="480" w:lineRule="auto"/>
      <w:ind w:left="283"/>
    </w:pPr>
  </w:style>
  <w:style w:type="character" w:styleId="a4">
    <w:name w:val="Strong"/>
    <w:uiPriority w:val="22"/>
    <w:qFormat/>
    <w:rsid w:val="00FF6AC7"/>
    <w:rPr>
      <w:b/>
      <w:bCs/>
    </w:rPr>
  </w:style>
  <w:style w:type="paragraph" w:styleId="a5">
    <w:name w:val="footnote text"/>
    <w:basedOn w:val="a"/>
    <w:semiHidden/>
    <w:rsid w:val="00FF6AC7"/>
    <w:rPr>
      <w:sz w:val="20"/>
      <w:szCs w:val="20"/>
    </w:rPr>
  </w:style>
  <w:style w:type="character" w:styleId="a6">
    <w:name w:val="footnote reference"/>
    <w:semiHidden/>
    <w:rsid w:val="00FF6AC7"/>
    <w:rPr>
      <w:vertAlign w:val="superscript"/>
    </w:rPr>
  </w:style>
  <w:style w:type="paragraph" w:styleId="a7">
    <w:name w:val="Balloon Text"/>
    <w:basedOn w:val="a"/>
    <w:semiHidden/>
    <w:rsid w:val="00BF6BDD"/>
    <w:rPr>
      <w:rFonts w:ascii="Tahoma" w:hAnsi="Tahoma" w:cs="Tahoma"/>
      <w:sz w:val="16"/>
      <w:szCs w:val="16"/>
    </w:rPr>
  </w:style>
  <w:style w:type="paragraph" w:styleId="22">
    <w:name w:val="Body Text 2"/>
    <w:basedOn w:val="a"/>
    <w:rsid w:val="00BD4709"/>
    <w:pPr>
      <w:spacing w:after="120" w:line="480" w:lineRule="auto"/>
    </w:pPr>
  </w:style>
  <w:style w:type="paragraph" w:styleId="a8">
    <w:name w:val="Body Text"/>
    <w:basedOn w:val="a"/>
    <w:link w:val="a9"/>
    <w:rsid w:val="00BD4709"/>
    <w:pPr>
      <w:spacing w:after="120"/>
    </w:pPr>
  </w:style>
  <w:style w:type="character" w:customStyle="1" w:styleId="a9">
    <w:name w:val="Основной текст Знак"/>
    <w:link w:val="a8"/>
    <w:rsid w:val="00BD4709"/>
    <w:rPr>
      <w:sz w:val="24"/>
      <w:szCs w:val="24"/>
      <w:lang w:val="ru-RU" w:eastAsia="ru-RU" w:bidi="ar-SA"/>
    </w:rPr>
  </w:style>
  <w:style w:type="paragraph" w:customStyle="1" w:styleId="23">
    <w:name w:val="Знак2"/>
    <w:basedOn w:val="a"/>
    <w:rsid w:val="00E007B5"/>
    <w:pPr>
      <w:tabs>
        <w:tab w:val="left" w:pos="708"/>
      </w:tabs>
      <w:spacing w:after="160" w:line="240" w:lineRule="exact"/>
    </w:pPr>
    <w:rPr>
      <w:rFonts w:ascii="Verdana" w:hAnsi="Verdana" w:cs="Verdana"/>
      <w:sz w:val="20"/>
      <w:szCs w:val="20"/>
      <w:lang w:val="en-US" w:eastAsia="en-US"/>
    </w:rPr>
  </w:style>
  <w:style w:type="paragraph" w:styleId="aa">
    <w:name w:val="footer"/>
    <w:basedOn w:val="a"/>
    <w:rsid w:val="008027DC"/>
    <w:pPr>
      <w:tabs>
        <w:tab w:val="center" w:pos="4677"/>
        <w:tab w:val="right" w:pos="9355"/>
      </w:tabs>
    </w:pPr>
  </w:style>
  <w:style w:type="character" w:styleId="ab">
    <w:name w:val="page number"/>
    <w:basedOn w:val="a0"/>
    <w:rsid w:val="008027DC"/>
  </w:style>
  <w:style w:type="paragraph" w:customStyle="1" w:styleId="ac">
    <w:name w:val="Знак"/>
    <w:basedOn w:val="a"/>
    <w:rsid w:val="00931DCB"/>
    <w:pPr>
      <w:tabs>
        <w:tab w:val="left" w:pos="708"/>
      </w:tabs>
      <w:spacing w:after="160" w:line="240" w:lineRule="exact"/>
    </w:pPr>
    <w:rPr>
      <w:rFonts w:ascii="Verdana" w:hAnsi="Verdana" w:cs="Verdana"/>
      <w:sz w:val="20"/>
      <w:szCs w:val="20"/>
      <w:lang w:val="en-US" w:eastAsia="en-US"/>
    </w:rPr>
  </w:style>
  <w:style w:type="paragraph" w:styleId="ad">
    <w:name w:val="Subtitle"/>
    <w:aliases w:val="Подзаголовок Знак,Подзаголовок Знак1 Знак,Подзаголовок Знак Знак Знак,Подзаголовок Знак1 Знак Знак Знак,Подзаголовок Знак Знак Знак Знак Знак,Подзаголовок Знак2 Знак Знак Знак Знак Знак,Подзаголовок Знак1 Знак Знак Знак Знак Знак Знак"/>
    <w:basedOn w:val="a"/>
    <w:next w:val="a"/>
    <w:link w:val="11"/>
    <w:qFormat/>
    <w:rsid w:val="00E6770C"/>
    <w:pPr>
      <w:spacing w:after="60"/>
      <w:jc w:val="center"/>
      <w:outlineLvl w:val="1"/>
    </w:pPr>
    <w:rPr>
      <w:rFonts w:ascii="Cambria" w:hAnsi="Cambria"/>
    </w:rPr>
  </w:style>
  <w:style w:type="character" w:customStyle="1" w:styleId="11">
    <w:name w:val="Подзаголовок Знак1"/>
    <w:aliases w:val="Подзаголовок Знак Знак,Подзаголовок Знак1 Знак Знак,Подзаголовок Знак Знак Знак Знак,Подзаголовок Знак1 Знак Знак Знак Знак,Подзаголовок Знак Знак Знак Знак Знак Знак,Подзаголовок Знак2 Знак Знак Знак Знак Знак Знак"/>
    <w:link w:val="ad"/>
    <w:rsid w:val="00E6770C"/>
    <w:rPr>
      <w:rFonts w:ascii="Cambria" w:hAnsi="Cambria"/>
      <w:sz w:val="24"/>
      <w:szCs w:val="24"/>
      <w:lang w:val="ru-RU" w:eastAsia="ru-RU" w:bidi="ar-SA"/>
    </w:rPr>
  </w:style>
  <w:style w:type="paragraph" w:styleId="ae">
    <w:name w:val="List"/>
    <w:basedOn w:val="a"/>
    <w:rsid w:val="00FF390D"/>
    <w:pPr>
      <w:ind w:left="283" w:hanging="283"/>
    </w:pPr>
  </w:style>
  <w:style w:type="paragraph" w:customStyle="1" w:styleId="12">
    <w:name w:val="Знак1"/>
    <w:basedOn w:val="a"/>
    <w:rsid w:val="00786B85"/>
    <w:pPr>
      <w:spacing w:after="160" w:line="240" w:lineRule="exact"/>
    </w:pPr>
    <w:rPr>
      <w:rFonts w:ascii="Verdana" w:hAnsi="Verdana" w:cs="Verdana"/>
      <w:sz w:val="20"/>
      <w:szCs w:val="20"/>
      <w:lang w:val="en-US" w:eastAsia="en-US"/>
    </w:rPr>
  </w:style>
  <w:style w:type="table" w:styleId="13">
    <w:name w:val="Table Grid 1"/>
    <w:basedOn w:val="a1"/>
    <w:rsid w:val="00100F7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16">
    <w:name w:val="Style16"/>
    <w:basedOn w:val="a"/>
    <w:rsid w:val="00CC397D"/>
    <w:pPr>
      <w:widowControl w:val="0"/>
      <w:autoSpaceDE w:val="0"/>
      <w:autoSpaceDN w:val="0"/>
      <w:adjustRightInd w:val="0"/>
      <w:spacing w:line="264" w:lineRule="exact"/>
      <w:jc w:val="center"/>
    </w:pPr>
  </w:style>
  <w:style w:type="paragraph" w:customStyle="1" w:styleId="Style26">
    <w:name w:val="Style26"/>
    <w:basedOn w:val="a"/>
    <w:rsid w:val="00CC397D"/>
    <w:pPr>
      <w:widowControl w:val="0"/>
      <w:autoSpaceDE w:val="0"/>
      <w:autoSpaceDN w:val="0"/>
      <w:adjustRightInd w:val="0"/>
    </w:pPr>
  </w:style>
  <w:style w:type="character" w:customStyle="1" w:styleId="FontStyle30">
    <w:name w:val="Font Style30"/>
    <w:rsid w:val="00CC397D"/>
    <w:rPr>
      <w:rFonts w:ascii="Times New Roman" w:hAnsi="Times New Roman" w:cs="Times New Roman"/>
      <w:b/>
      <w:bCs/>
      <w:sz w:val="24"/>
      <w:szCs w:val="24"/>
    </w:rPr>
  </w:style>
  <w:style w:type="character" w:customStyle="1" w:styleId="FontStyle32">
    <w:name w:val="Font Style32"/>
    <w:rsid w:val="00CC397D"/>
    <w:rPr>
      <w:rFonts w:ascii="Times New Roman" w:hAnsi="Times New Roman" w:cs="Times New Roman"/>
      <w:b/>
      <w:bCs/>
      <w:sz w:val="20"/>
      <w:szCs w:val="20"/>
    </w:rPr>
  </w:style>
  <w:style w:type="character" w:customStyle="1" w:styleId="FontStyle33">
    <w:name w:val="Font Style33"/>
    <w:rsid w:val="00CC397D"/>
    <w:rPr>
      <w:rFonts w:ascii="Times New Roman" w:hAnsi="Times New Roman" w:cs="Times New Roman"/>
      <w:sz w:val="20"/>
      <w:szCs w:val="20"/>
    </w:rPr>
  </w:style>
  <w:style w:type="character" w:styleId="af">
    <w:name w:val="Hyperlink"/>
    <w:rsid w:val="001D5C67"/>
    <w:rPr>
      <w:color w:val="0000FF"/>
      <w:u w:val="single"/>
    </w:rPr>
  </w:style>
  <w:style w:type="character" w:styleId="af0">
    <w:name w:val="FollowedHyperlink"/>
    <w:rsid w:val="001A15BD"/>
    <w:rPr>
      <w:color w:val="800080"/>
      <w:u w:val="single"/>
    </w:rPr>
  </w:style>
  <w:style w:type="paragraph" w:styleId="af1">
    <w:name w:val="header"/>
    <w:basedOn w:val="a"/>
    <w:rsid w:val="00501CDA"/>
    <w:pPr>
      <w:tabs>
        <w:tab w:val="center" w:pos="4677"/>
        <w:tab w:val="right" w:pos="9355"/>
      </w:tabs>
    </w:pPr>
  </w:style>
  <w:style w:type="character" w:customStyle="1" w:styleId="24">
    <w:name w:val="Подзаголовок Знак Знак2"/>
    <w:aliases w:val="Подзаголовок Знак1 Знак Знак1,Подзаголовок Знак Знак Знак Знак1,Подзаголовок Знак Знак1 Знак Знак"/>
    <w:rsid w:val="003C2F3F"/>
    <w:rPr>
      <w:rFonts w:ascii="Cambria" w:hAnsi="Cambria"/>
      <w:sz w:val="24"/>
      <w:szCs w:val="24"/>
      <w:lang w:val="ru-RU" w:eastAsia="ru-RU" w:bidi="ar-SA"/>
    </w:rPr>
  </w:style>
  <w:style w:type="table" w:styleId="af2">
    <w:name w:val="Table Grid"/>
    <w:basedOn w:val="a1"/>
    <w:uiPriority w:val="59"/>
    <w:rsid w:val="00F17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1B4720"/>
    <w:pPr>
      <w:ind w:left="708"/>
    </w:pPr>
  </w:style>
  <w:style w:type="character" w:customStyle="1" w:styleId="action1">
    <w:name w:val="action1"/>
    <w:rsid w:val="008E7EDA"/>
    <w:rPr>
      <w:vanish w:val="0"/>
      <w:webHidden w:val="0"/>
      <w:color w:val="535353"/>
      <w:specVanish w:val="0"/>
    </w:rPr>
  </w:style>
  <w:style w:type="character" w:customStyle="1" w:styleId="action2">
    <w:name w:val="action2"/>
    <w:rsid w:val="008E7EDA"/>
    <w:rPr>
      <w:vanish w:val="0"/>
      <w:webHidden w:val="0"/>
      <w:color w:val="535353"/>
      <w:specVanish w:val="0"/>
    </w:rPr>
  </w:style>
  <w:style w:type="character" w:customStyle="1" w:styleId="10">
    <w:name w:val="Заголовок 1 Знак"/>
    <w:link w:val="1"/>
    <w:rsid w:val="008C529B"/>
    <w:rPr>
      <w:sz w:val="24"/>
      <w:szCs w:val="24"/>
    </w:rPr>
  </w:style>
  <w:style w:type="paragraph" w:customStyle="1" w:styleId="ConsPlusNormal">
    <w:name w:val="ConsPlusNormal"/>
    <w:rsid w:val="002A6B38"/>
    <w:pPr>
      <w:widowControl w:val="0"/>
      <w:autoSpaceDE w:val="0"/>
      <w:autoSpaceDN w:val="0"/>
      <w:adjustRightInd w:val="0"/>
    </w:pPr>
    <w:rPr>
      <w:rFonts w:ascii="Arial" w:hAnsi="Arial" w:cs="Arial"/>
    </w:rPr>
  </w:style>
  <w:style w:type="paragraph" w:customStyle="1" w:styleId="FR4">
    <w:name w:val="FR4"/>
    <w:rsid w:val="00514B7B"/>
    <w:pPr>
      <w:widowControl w:val="0"/>
      <w:autoSpaceDE w:val="0"/>
      <w:autoSpaceDN w:val="0"/>
      <w:adjustRightInd w:val="0"/>
      <w:spacing w:before="600" w:line="280" w:lineRule="auto"/>
      <w:ind w:right="400"/>
      <w:jc w:val="both"/>
    </w:pPr>
  </w:style>
  <w:style w:type="paragraph" w:styleId="af4">
    <w:name w:val="No Spacing"/>
    <w:qFormat/>
    <w:rsid w:val="00C153CC"/>
    <w:rPr>
      <w:rFonts w:ascii="Calibri" w:eastAsia="Calibri" w:hAnsi="Calibri"/>
      <w:sz w:val="22"/>
      <w:szCs w:val="22"/>
      <w:lang w:eastAsia="en-US"/>
    </w:rPr>
  </w:style>
  <w:style w:type="paragraph" w:customStyle="1" w:styleId="c39">
    <w:name w:val="c39"/>
    <w:basedOn w:val="a"/>
    <w:rsid w:val="009004FB"/>
    <w:pPr>
      <w:spacing w:before="100" w:beforeAutospacing="1" w:after="100" w:afterAutospacing="1"/>
    </w:pPr>
  </w:style>
  <w:style w:type="paragraph" w:customStyle="1" w:styleId="Default">
    <w:name w:val="Default"/>
    <w:rsid w:val="009004FB"/>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0905">
      <w:bodyDiv w:val="1"/>
      <w:marLeft w:val="0"/>
      <w:marRight w:val="0"/>
      <w:marTop w:val="0"/>
      <w:marBottom w:val="0"/>
      <w:divBdr>
        <w:top w:val="none" w:sz="0" w:space="0" w:color="auto"/>
        <w:left w:val="none" w:sz="0" w:space="0" w:color="auto"/>
        <w:bottom w:val="none" w:sz="0" w:space="0" w:color="auto"/>
        <w:right w:val="none" w:sz="0" w:space="0" w:color="auto"/>
      </w:divBdr>
    </w:div>
    <w:div w:id="58092012">
      <w:bodyDiv w:val="1"/>
      <w:marLeft w:val="0"/>
      <w:marRight w:val="0"/>
      <w:marTop w:val="0"/>
      <w:marBottom w:val="0"/>
      <w:divBdr>
        <w:top w:val="none" w:sz="0" w:space="0" w:color="auto"/>
        <w:left w:val="none" w:sz="0" w:space="0" w:color="auto"/>
        <w:bottom w:val="none" w:sz="0" w:space="0" w:color="auto"/>
        <w:right w:val="none" w:sz="0" w:space="0" w:color="auto"/>
      </w:divBdr>
    </w:div>
    <w:div w:id="72705507">
      <w:bodyDiv w:val="1"/>
      <w:marLeft w:val="0"/>
      <w:marRight w:val="0"/>
      <w:marTop w:val="0"/>
      <w:marBottom w:val="0"/>
      <w:divBdr>
        <w:top w:val="none" w:sz="0" w:space="0" w:color="auto"/>
        <w:left w:val="none" w:sz="0" w:space="0" w:color="auto"/>
        <w:bottom w:val="none" w:sz="0" w:space="0" w:color="auto"/>
        <w:right w:val="none" w:sz="0" w:space="0" w:color="auto"/>
      </w:divBdr>
    </w:div>
    <w:div w:id="104810112">
      <w:bodyDiv w:val="1"/>
      <w:marLeft w:val="0"/>
      <w:marRight w:val="0"/>
      <w:marTop w:val="0"/>
      <w:marBottom w:val="0"/>
      <w:divBdr>
        <w:top w:val="none" w:sz="0" w:space="0" w:color="auto"/>
        <w:left w:val="none" w:sz="0" w:space="0" w:color="auto"/>
        <w:bottom w:val="none" w:sz="0" w:space="0" w:color="auto"/>
        <w:right w:val="none" w:sz="0" w:space="0" w:color="auto"/>
      </w:divBdr>
      <w:divsChild>
        <w:div w:id="1051882080">
          <w:marLeft w:val="0"/>
          <w:marRight w:val="0"/>
          <w:marTop w:val="0"/>
          <w:marBottom w:val="0"/>
          <w:divBdr>
            <w:top w:val="none" w:sz="0" w:space="0" w:color="auto"/>
            <w:left w:val="none" w:sz="0" w:space="0" w:color="auto"/>
            <w:bottom w:val="none" w:sz="0" w:space="0" w:color="auto"/>
            <w:right w:val="none" w:sz="0" w:space="0" w:color="auto"/>
          </w:divBdr>
          <w:divsChild>
            <w:div w:id="1656029562">
              <w:marLeft w:val="0"/>
              <w:marRight w:val="0"/>
              <w:marTop w:val="0"/>
              <w:marBottom w:val="0"/>
              <w:divBdr>
                <w:top w:val="none" w:sz="0" w:space="0" w:color="auto"/>
                <w:left w:val="none" w:sz="0" w:space="0" w:color="auto"/>
                <w:bottom w:val="none" w:sz="0" w:space="0" w:color="auto"/>
                <w:right w:val="none" w:sz="0" w:space="0" w:color="auto"/>
              </w:divBdr>
              <w:divsChild>
                <w:div w:id="1776561888">
                  <w:marLeft w:val="0"/>
                  <w:marRight w:val="0"/>
                  <w:marTop w:val="0"/>
                  <w:marBottom w:val="0"/>
                  <w:divBdr>
                    <w:top w:val="none" w:sz="0" w:space="0" w:color="auto"/>
                    <w:left w:val="none" w:sz="0" w:space="0" w:color="auto"/>
                    <w:bottom w:val="none" w:sz="0" w:space="0" w:color="auto"/>
                    <w:right w:val="none" w:sz="0" w:space="0" w:color="auto"/>
                  </w:divBdr>
                  <w:divsChild>
                    <w:div w:id="760414678">
                      <w:marLeft w:val="0"/>
                      <w:marRight w:val="0"/>
                      <w:marTop w:val="0"/>
                      <w:marBottom w:val="0"/>
                      <w:divBdr>
                        <w:top w:val="none" w:sz="0" w:space="0" w:color="auto"/>
                        <w:left w:val="none" w:sz="0" w:space="0" w:color="auto"/>
                        <w:bottom w:val="none" w:sz="0" w:space="0" w:color="auto"/>
                        <w:right w:val="none" w:sz="0" w:space="0" w:color="auto"/>
                      </w:divBdr>
                      <w:divsChild>
                        <w:div w:id="1774933136">
                          <w:marLeft w:val="0"/>
                          <w:marRight w:val="0"/>
                          <w:marTop w:val="0"/>
                          <w:marBottom w:val="0"/>
                          <w:divBdr>
                            <w:top w:val="none" w:sz="0" w:space="0" w:color="auto"/>
                            <w:left w:val="none" w:sz="0" w:space="0" w:color="auto"/>
                            <w:bottom w:val="none" w:sz="0" w:space="0" w:color="auto"/>
                            <w:right w:val="none" w:sz="0" w:space="0" w:color="auto"/>
                          </w:divBdr>
                          <w:divsChild>
                            <w:div w:id="1764571066">
                              <w:marLeft w:val="0"/>
                              <w:marRight w:val="0"/>
                              <w:marTop w:val="0"/>
                              <w:marBottom w:val="0"/>
                              <w:divBdr>
                                <w:top w:val="none" w:sz="0" w:space="0" w:color="auto"/>
                                <w:left w:val="none" w:sz="0" w:space="0" w:color="auto"/>
                                <w:bottom w:val="none" w:sz="0" w:space="0" w:color="auto"/>
                                <w:right w:val="none" w:sz="0" w:space="0" w:color="auto"/>
                              </w:divBdr>
                              <w:divsChild>
                                <w:div w:id="273829456">
                                  <w:marLeft w:val="0"/>
                                  <w:marRight w:val="0"/>
                                  <w:marTop w:val="0"/>
                                  <w:marBottom w:val="0"/>
                                  <w:divBdr>
                                    <w:top w:val="none" w:sz="0" w:space="0" w:color="auto"/>
                                    <w:left w:val="none" w:sz="0" w:space="0" w:color="auto"/>
                                    <w:bottom w:val="none" w:sz="0" w:space="0" w:color="auto"/>
                                    <w:right w:val="none" w:sz="0" w:space="0" w:color="auto"/>
                                  </w:divBdr>
                                  <w:divsChild>
                                    <w:div w:id="107361975">
                                      <w:marLeft w:val="0"/>
                                      <w:marRight w:val="0"/>
                                      <w:marTop w:val="0"/>
                                      <w:marBottom w:val="0"/>
                                      <w:divBdr>
                                        <w:top w:val="none" w:sz="0" w:space="0" w:color="auto"/>
                                        <w:left w:val="none" w:sz="0" w:space="0" w:color="auto"/>
                                        <w:bottom w:val="none" w:sz="0" w:space="0" w:color="auto"/>
                                        <w:right w:val="none" w:sz="0" w:space="0" w:color="auto"/>
                                      </w:divBdr>
                                      <w:divsChild>
                                        <w:div w:id="232472864">
                                          <w:marLeft w:val="0"/>
                                          <w:marRight w:val="0"/>
                                          <w:marTop w:val="0"/>
                                          <w:marBottom w:val="0"/>
                                          <w:divBdr>
                                            <w:top w:val="none" w:sz="0" w:space="0" w:color="auto"/>
                                            <w:left w:val="none" w:sz="0" w:space="0" w:color="auto"/>
                                            <w:bottom w:val="none" w:sz="0" w:space="0" w:color="auto"/>
                                            <w:right w:val="none" w:sz="0" w:space="0" w:color="auto"/>
                                          </w:divBdr>
                                          <w:divsChild>
                                            <w:div w:id="791748887">
                                              <w:marLeft w:val="0"/>
                                              <w:marRight w:val="0"/>
                                              <w:marTop w:val="0"/>
                                              <w:marBottom w:val="0"/>
                                              <w:divBdr>
                                                <w:top w:val="none" w:sz="0" w:space="0" w:color="auto"/>
                                                <w:left w:val="none" w:sz="0" w:space="0" w:color="auto"/>
                                                <w:bottom w:val="none" w:sz="0" w:space="0" w:color="auto"/>
                                                <w:right w:val="none" w:sz="0" w:space="0" w:color="auto"/>
                                              </w:divBdr>
                                              <w:divsChild>
                                                <w:div w:id="614948018">
                                                  <w:marLeft w:val="0"/>
                                                  <w:marRight w:val="0"/>
                                                  <w:marTop w:val="0"/>
                                                  <w:marBottom w:val="0"/>
                                                  <w:divBdr>
                                                    <w:top w:val="none" w:sz="0" w:space="0" w:color="auto"/>
                                                    <w:left w:val="none" w:sz="0" w:space="0" w:color="auto"/>
                                                    <w:bottom w:val="none" w:sz="0" w:space="0" w:color="auto"/>
                                                    <w:right w:val="none" w:sz="0" w:space="0" w:color="auto"/>
                                                  </w:divBdr>
                                                  <w:divsChild>
                                                    <w:div w:id="458304676">
                                                      <w:marLeft w:val="0"/>
                                                      <w:marRight w:val="0"/>
                                                      <w:marTop w:val="0"/>
                                                      <w:marBottom w:val="0"/>
                                                      <w:divBdr>
                                                        <w:top w:val="none" w:sz="0" w:space="0" w:color="auto"/>
                                                        <w:left w:val="none" w:sz="0" w:space="0" w:color="auto"/>
                                                        <w:bottom w:val="none" w:sz="0" w:space="0" w:color="auto"/>
                                                        <w:right w:val="none" w:sz="0" w:space="0" w:color="auto"/>
                                                      </w:divBdr>
                                                      <w:divsChild>
                                                        <w:div w:id="181864216">
                                                          <w:marLeft w:val="0"/>
                                                          <w:marRight w:val="0"/>
                                                          <w:marTop w:val="0"/>
                                                          <w:marBottom w:val="0"/>
                                                          <w:divBdr>
                                                            <w:top w:val="none" w:sz="0" w:space="0" w:color="auto"/>
                                                            <w:left w:val="none" w:sz="0" w:space="0" w:color="auto"/>
                                                            <w:bottom w:val="none" w:sz="0" w:space="0" w:color="auto"/>
                                                            <w:right w:val="none" w:sz="0" w:space="0" w:color="auto"/>
                                                          </w:divBdr>
                                                        </w:div>
                                                        <w:div w:id="466514728">
                                                          <w:marLeft w:val="0"/>
                                                          <w:marRight w:val="0"/>
                                                          <w:marTop w:val="0"/>
                                                          <w:marBottom w:val="0"/>
                                                          <w:divBdr>
                                                            <w:top w:val="none" w:sz="0" w:space="0" w:color="auto"/>
                                                            <w:left w:val="none" w:sz="0" w:space="0" w:color="auto"/>
                                                            <w:bottom w:val="none" w:sz="0" w:space="0" w:color="auto"/>
                                                            <w:right w:val="none" w:sz="0" w:space="0" w:color="auto"/>
                                                          </w:divBdr>
                                                        </w:div>
                                                        <w:div w:id="1259800817">
                                                          <w:marLeft w:val="0"/>
                                                          <w:marRight w:val="0"/>
                                                          <w:marTop w:val="0"/>
                                                          <w:marBottom w:val="0"/>
                                                          <w:divBdr>
                                                            <w:top w:val="none" w:sz="0" w:space="0" w:color="auto"/>
                                                            <w:left w:val="none" w:sz="0" w:space="0" w:color="auto"/>
                                                            <w:bottom w:val="none" w:sz="0" w:space="0" w:color="auto"/>
                                                            <w:right w:val="none" w:sz="0" w:space="0" w:color="auto"/>
                                                          </w:divBdr>
                                                        </w:div>
                                                        <w:div w:id="1837115256">
                                                          <w:marLeft w:val="0"/>
                                                          <w:marRight w:val="0"/>
                                                          <w:marTop w:val="0"/>
                                                          <w:marBottom w:val="0"/>
                                                          <w:divBdr>
                                                            <w:top w:val="none" w:sz="0" w:space="0" w:color="auto"/>
                                                            <w:left w:val="none" w:sz="0" w:space="0" w:color="auto"/>
                                                            <w:bottom w:val="none" w:sz="0" w:space="0" w:color="auto"/>
                                                            <w:right w:val="none" w:sz="0" w:space="0" w:color="auto"/>
                                                          </w:divBdr>
                                                        </w:div>
                                                        <w:div w:id="192892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652768">
      <w:bodyDiv w:val="1"/>
      <w:marLeft w:val="0"/>
      <w:marRight w:val="0"/>
      <w:marTop w:val="0"/>
      <w:marBottom w:val="0"/>
      <w:divBdr>
        <w:top w:val="none" w:sz="0" w:space="0" w:color="auto"/>
        <w:left w:val="none" w:sz="0" w:space="0" w:color="auto"/>
        <w:bottom w:val="none" w:sz="0" w:space="0" w:color="auto"/>
        <w:right w:val="none" w:sz="0" w:space="0" w:color="auto"/>
      </w:divBdr>
    </w:div>
    <w:div w:id="145055486">
      <w:bodyDiv w:val="1"/>
      <w:marLeft w:val="0"/>
      <w:marRight w:val="0"/>
      <w:marTop w:val="0"/>
      <w:marBottom w:val="0"/>
      <w:divBdr>
        <w:top w:val="none" w:sz="0" w:space="0" w:color="auto"/>
        <w:left w:val="none" w:sz="0" w:space="0" w:color="auto"/>
        <w:bottom w:val="none" w:sz="0" w:space="0" w:color="auto"/>
        <w:right w:val="none" w:sz="0" w:space="0" w:color="auto"/>
      </w:divBdr>
      <w:divsChild>
        <w:div w:id="2091611972">
          <w:marLeft w:val="0"/>
          <w:marRight w:val="0"/>
          <w:marTop w:val="0"/>
          <w:marBottom w:val="0"/>
          <w:divBdr>
            <w:top w:val="none" w:sz="0" w:space="0" w:color="auto"/>
            <w:left w:val="none" w:sz="0" w:space="0" w:color="auto"/>
            <w:bottom w:val="none" w:sz="0" w:space="0" w:color="auto"/>
            <w:right w:val="none" w:sz="0" w:space="0" w:color="auto"/>
          </w:divBdr>
        </w:div>
      </w:divsChild>
    </w:div>
    <w:div w:id="293558451">
      <w:bodyDiv w:val="1"/>
      <w:marLeft w:val="0"/>
      <w:marRight w:val="0"/>
      <w:marTop w:val="0"/>
      <w:marBottom w:val="0"/>
      <w:divBdr>
        <w:top w:val="none" w:sz="0" w:space="0" w:color="auto"/>
        <w:left w:val="none" w:sz="0" w:space="0" w:color="auto"/>
        <w:bottom w:val="none" w:sz="0" w:space="0" w:color="auto"/>
        <w:right w:val="none" w:sz="0" w:space="0" w:color="auto"/>
      </w:divBdr>
      <w:divsChild>
        <w:div w:id="1318654344">
          <w:marLeft w:val="0"/>
          <w:marRight w:val="0"/>
          <w:marTop w:val="0"/>
          <w:marBottom w:val="0"/>
          <w:divBdr>
            <w:top w:val="none" w:sz="0" w:space="0" w:color="auto"/>
            <w:left w:val="none" w:sz="0" w:space="0" w:color="auto"/>
            <w:bottom w:val="none" w:sz="0" w:space="0" w:color="auto"/>
            <w:right w:val="none" w:sz="0" w:space="0" w:color="auto"/>
          </w:divBdr>
        </w:div>
      </w:divsChild>
    </w:div>
    <w:div w:id="306711336">
      <w:bodyDiv w:val="1"/>
      <w:marLeft w:val="0"/>
      <w:marRight w:val="0"/>
      <w:marTop w:val="0"/>
      <w:marBottom w:val="0"/>
      <w:divBdr>
        <w:top w:val="none" w:sz="0" w:space="0" w:color="auto"/>
        <w:left w:val="none" w:sz="0" w:space="0" w:color="auto"/>
        <w:bottom w:val="none" w:sz="0" w:space="0" w:color="auto"/>
        <w:right w:val="none" w:sz="0" w:space="0" w:color="auto"/>
      </w:divBdr>
      <w:divsChild>
        <w:div w:id="1373848558">
          <w:marLeft w:val="0"/>
          <w:marRight w:val="0"/>
          <w:marTop w:val="263"/>
          <w:marBottom w:val="776"/>
          <w:divBdr>
            <w:top w:val="none" w:sz="0" w:space="0" w:color="auto"/>
            <w:left w:val="none" w:sz="0" w:space="0" w:color="auto"/>
            <w:bottom w:val="none" w:sz="0" w:space="0" w:color="auto"/>
            <w:right w:val="none" w:sz="0" w:space="0" w:color="auto"/>
          </w:divBdr>
          <w:divsChild>
            <w:div w:id="1854684166">
              <w:marLeft w:val="-4057"/>
              <w:marRight w:val="0"/>
              <w:marTop w:val="0"/>
              <w:marBottom w:val="0"/>
              <w:divBdr>
                <w:top w:val="none" w:sz="0" w:space="0" w:color="auto"/>
                <w:left w:val="none" w:sz="0" w:space="0" w:color="auto"/>
                <w:bottom w:val="none" w:sz="0" w:space="0" w:color="auto"/>
                <w:right w:val="none" w:sz="0" w:space="0" w:color="auto"/>
              </w:divBdr>
              <w:divsChild>
                <w:div w:id="1467893317">
                  <w:marLeft w:val="0"/>
                  <w:marRight w:val="0"/>
                  <w:marTop w:val="0"/>
                  <w:marBottom w:val="0"/>
                  <w:divBdr>
                    <w:top w:val="none" w:sz="0" w:space="0" w:color="auto"/>
                    <w:left w:val="none" w:sz="0" w:space="0" w:color="auto"/>
                    <w:bottom w:val="none" w:sz="0" w:space="0" w:color="auto"/>
                    <w:right w:val="none" w:sz="0" w:space="0" w:color="auto"/>
                  </w:divBdr>
                  <w:divsChild>
                    <w:div w:id="197862141">
                      <w:marLeft w:val="4583"/>
                      <w:marRight w:val="0"/>
                      <w:marTop w:val="0"/>
                      <w:marBottom w:val="88"/>
                      <w:divBdr>
                        <w:top w:val="none" w:sz="0" w:space="0" w:color="auto"/>
                        <w:left w:val="none" w:sz="0" w:space="0" w:color="auto"/>
                        <w:bottom w:val="none" w:sz="0" w:space="0" w:color="auto"/>
                        <w:right w:val="none" w:sz="0" w:space="0" w:color="auto"/>
                      </w:divBdr>
                      <w:divsChild>
                        <w:div w:id="1519932568">
                          <w:marLeft w:val="0"/>
                          <w:marRight w:val="0"/>
                          <w:marTop w:val="0"/>
                          <w:marBottom w:val="0"/>
                          <w:divBdr>
                            <w:top w:val="none" w:sz="0" w:space="0" w:color="auto"/>
                            <w:left w:val="none" w:sz="0" w:space="0" w:color="auto"/>
                            <w:bottom w:val="none" w:sz="0" w:space="0" w:color="auto"/>
                            <w:right w:val="none" w:sz="0" w:space="0" w:color="auto"/>
                          </w:divBdr>
                          <w:divsChild>
                            <w:div w:id="2047830566">
                              <w:marLeft w:val="0"/>
                              <w:marRight w:val="0"/>
                              <w:marTop w:val="0"/>
                              <w:marBottom w:val="175"/>
                              <w:divBdr>
                                <w:top w:val="none" w:sz="0" w:space="0" w:color="auto"/>
                                <w:left w:val="none" w:sz="0" w:space="0" w:color="auto"/>
                                <w:bottom w:val="none" w:sz="0" w:space="0" w:color="auto"/>
                                <w:right w:val="none" w:sz="0" w:space="0" w:color="auto"/>
                              </w:divBdr>
                            </w:div>
                          </w:divsChild>
                        </w:div>
                        <w:div w:id="1720013330">
                          <w:marLeft w:val="0"/>
                          <w:marRight w:val="0"/>
                          <w:marTop w:val="0"/>
                          <w:marBottom w:val="0"/>
                          <w:divBdr>
                            <w:top w:val="none" w:sz="0" w:space="0" w:color="auto"/>
                            <w:left w:val="none" w:sz="0" w:space="0" w:color="auto"/>
                            <w:bottom w:val="none" w:sz="0" w:space="0" w:color="auto"/>
                            <w:right w:val="none" w:sz="0" w:space="0" w:color="auto"/>
                          </w:divBdr>
                          <w:divsChild>
                            <w:div w:id="162110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033908">
      <w:bodyDiv w:val="1"/>
      <w:marLeft w:val="0"/>
      <w:marRight w:val="0"/>
      <w:marTop w:val="0"/>
      <w:marBottom w:val="0"/>
      <w:divBdr>
        <w:top w:val="none" w:sz="0" w:space="0" w:color="auto"/>
        <w:left w:val="none" w:sz="0" w:space="0" w:color="auto"/>
        <w:bottom w:val="none" w:sz="0" w:space="0" w:color="auto"/>
        <w:right w:val="none" w:sz="0" w:space="0" w:color="auto"/>
      </w:divBdr>
    </w:div>
    <w:div w:id="353306561">
      <w:bodyDiv w:val="1"/>
      <w:marLeft w:val="0"/>
      <w:marRight w:val="0"/>
      <w:marTop w:val="0"/>
      <w:marBottom w:val="0"/>
      <w:divBdr>
        <w:top w:val="none" w:sz="0" w:space="0" w:color="auto"/>
        <w:left w:val="none" w:sz="0" w:space="0" w:color="auto"/>
        <w:bottom w:val="none" w:sz="0" w:space="0" w:color="auto"/>
        <w:right w:val="none" w:sz="0" w:space="0" w:color="auto"/>
      </w:divBdr>
    </w:div>
    <w:div w:id="357513392">
      <w:bodyDiv w:val="1"/>
      <w:marLeft w:val="0"/>
      <w:marRight w:val="0"/>
      <w:marTop w:val="0"/>
      <w:marBottom w:val="0"/>
      <w:divBdr>
        <w:top w:val="none" w:sz="0" w:space="0" w:color="auto"/>
        <w:left w:val="none" w:sz="0" w:space="0" w:color="auto"/>
        <w:bottom w:val="none" w:sz="0" w:space="0" w:color="auto"/>
        <w:right w:val="none" w:sz="0" w:space="0" w:color="auto"/>
      </w:divBdr>
    </w:div>
    <w:div w:id="422147460">
      <w:bodyDiv w:val="1"/>
      <w:marLeft w:val="0"/>
      <w:marRight w:val="0"/>
      <w:marTop w:val="0"/>
      <w:marBottom w:val="0"/>
      <w:divBdr>
        <w:top w:val="none" w:sz="0" w:space="0" w:color="auto"/>
        <w:left w:val="none" w:sz="0" w:space="0" w:color="auto"/>
        <w:bottom w:val="none" w:sz="0" w:space="0" w:color="auto"/>
        <w:right w:val="none" w:sz="0" w:space="0" w:color="auto"/>
      </w:divBdr>
    </w:div>
    <w:div w:id="432438366">
      <w:bodyDiv w:val="1"/>
      <w:marLeft w:val="0"/>
      <w:marRight w:val="0"/>
      <w:marTop w:val="0"/>
      <w:marBottom w:val="0"/>
      <w:divBdr>
        <w:top w:val="none" w:sz="0" w:space="0" w:color="auto"/>
        <w:left w:val="none" w:sz="0" w:space="0" w:color="auto"/>
        <w:bottom w:val="none" w:sz="0" w:space="0" w:color="auto"/>
        <w:right w:val="none" w:sz="0" w:space="0" w:color="auto"/>
      </w:divBdr>
    </w:div>
    <w:div w:id="453671683">
      <w:bodyDiv w:val="1"/>
      <w:marLeft w:val="0"/>
      <w:marRight w:val="0"/>
      <w:marTop w:val="0"/>
      <w:marBottom w:val="0"/>
      <w:divBdr>
        <w:top w:val="none" w:sz="0" w:space="0" w:color="auto"/>
        <w:left w:val="none" w:sz="0" w:space="0" w:color="auto"/>
        <w:bottom w:val="none" w:sz="0" w:space="0" w:color="auto"/>
        <w:right w:val="none" w:sz="0" w:space="0" w:color="auto"/>
      </w:divBdr>
    </w:div>
    <w:div w:id="465659262">
      <w:bodyDiv w:val="1"/>
      <w:marLeft w:val="0"/>
      <w:marRight w:val="0"/>
      <w:marTop w:val="0"/>
      <w:marBottom w:val="0"/>
      <w:divBdr>
        <w:top w:val="none" w:sz="0" w:space="0" w:color="auto"/>
        <w:left w:val="none" w:sz="0" w:space="0" w:color="auto"/>
        <w:bottom w:val="none" w:sz="0" w:space="0" w:color="auto"/>
        <w:right w:val="none" w:sz="0" w:space="0" w:color="auto"/>
      </w:divBdr>
    </w:div>
    <w:div w:id="565144294">
      <w:bodyDiv w:val="1"/>
      <w:marLeft w:val="0"/>
      <w:marRight w:val="0"/>
      <w:marTop w:val="0"/>
      <w:marBottom w:val="0"/>
      <w:divBdr>
        <w:top w:val="none" w:sz="0" w:space="0" w:color="auto"/>
        <w:left w:val="none" w:sz="0" w:space="0" w:color="auto"/>
        <w:bottom w:val="none" w:sz="0" w:space="0" w:color="auto"/>
        <w:right w:val="none" w:sz="0" w:space="0" w:color="auto"/>
      </w:divBdr>
    </w:div>
    <w:div w:id="597373596">
      <w:bodyDiv w:val="1"/>
      <w:marLeft w:val="0"/>
      <w:marRight w:val="0"/>
      <w:marTop w:val="0"/>
      <w:marBottom w:val="0"/>
      <w:divBdr>
        <w:top w:val="none" w:sz="0" w:space="0" w:color="auto"/>
        <w:left w:val="none" w:sz="0" w:space="0" w:color="auto"/>
        <w:bottom w:val="none" w:sz="0" w:space="0" w:color="auto"/>
        <w:right w:val="none" w:sz="0" w:space="0" w:color="auto"/>
      </w:divBdr>
    </w:div>
    <w:div w:id="606815918">
      <w:bodyDiv w:val="1"/>
      <w:marLeft w:val="0"/>
      <w:marRight w:val="0"/>
      <w:marTop w:val="0"/>
      <w:marBottom w:val="0"/>
      <w:divBdr>
        <w:top w:val="none" w:sz="0" w:space="0" w:color="auto"/>
        <w:left w:val="none" w:sz="0" w:space="0" w:color="auto"/>
        <w:bottom w:val="none" w:sz="0" w:space="0" w:color="auto"/>
        <w:right w:val="none" w:sz="0" w:space="0" w:color="auto"/>
      </w:divBdr>
    </w:div>
    <w:div w:id="754741123">
      <w:bodyDiv w:val="1"/>
      <w:marLeft w:val="0"/>
      <w:marRight w:val="0"/>
      <w:marTop w:val="0"/>
      <w:marBottom w:val="0"/>
      <w:divBdr>
        <w:top w:val="none" w:sz="0" w:space="0" w:color="auto"/>
        <w:left w:val="none" w:sz="0" w:space="0" w:color="auto"/>
        <w:bottom w:val="none" w:sz="0" w:space="0" w:color="auto"/>
        <w:right w:val="none" w:sz="0" w:space="0" w:color="auto"/>
      </w:divBdr>
    </w:div>
    <w:div w:id="846333262">
      <w:bodyDiv w:val="1"/>
      <w:marLeft w:val="0"/>
      <w:marRight w:val="0"/>
      <w:marTop w:val="0"/>
      <w:marBottom w:val="0"/>
      <w:divBdr>
        <w:top w:val="none" w:sz="0" w:space="0" w:color="auto"/>
        <w:left w:val="none" w:sz="0" w:space="0" w:color="auto"/>
        <w:bottom w:val="none" w:sz="0" w:space="0" w:color="auto"/>
        <w:right w:val="none" w:sz="0" w:space="0" w:color="auto"/>
      </w:divBdr>
      <w:divsChild>
        <w:div w:id="1691489990">
          <w:marLeft w:val="0"/>
          <w:marRight w:val="0"/>
          <w:marTop w:val="0"/>
          <w:marBottom w:val="0"/>
          <w:divBdr>
            <w:top w:val="none" w:sz="0" w:space="0" w:color="auto"/>
            <w:left w:val="none" w:sz="0" w:space="0" w:color="auto"/>
            <w:bottom w:val="none" w:sz="0" w:space="0" w:color="auto"/>
            <w:right w:val="none" w:sz="0" w:space="0" w:color="auto"/>
          </w:divBdr>
        </w:div>
      </w:divsChild>
    </w:div>
    <w:div w:id="957876581">
      <w:bodyDiv w:val="1"/>
      <w:marLeft w:val="0"/>
      <w:marRight w:val="0"/>
      <w:marTop w:val="0"/>
      <w:marBottom w:val="0"/>
      <w:divBdr>
        <w:top w:val="none" w:sz="0" w:space="0" w:color="auto"/>
        <w:left w:val="none" w:sz="0" w:space="0" w:color="auto"/>
        <w:bottom w:val="none" w:sz="0" w:space="0" w:color="auto"/>
        <w:right w:val="none" w:sz="0" w:space="0" w:color="auto"/>
      </w:divBdr>
    </w:div>
    <w:div w:id="1140808010">
      <w:bodyDiv w:val="1"/>
      <w:marLeft w:val="0"/>
      <w:marRight w:val="0"/>
      <w:marTop w:val="0"/>
      <w:marBottom w:val="0"/>
      <w:divBdr>
        <w:top w:val="none" w:sz="0" w:space="0" w:color="auto"/>
        <w:left w:val="none" w:sz="0" w:space="0" w:color="auto"/>
        <w:bottom w:val="none" w:sz="0" w:space="0" w:color="auto"/>
        <w:right w:val="none" w:sz="0" w:space="0" w:color="auto"/>
      </w:divBdr>
      <w:divsChild>
        <w:div w:id="1318415130">
          <w:marLeft w:val="0"/>
          <w:marRight w:val="0"/>
          <w:marTop w:val="0"/>
          <w:marBottom w:val="0"/>
          <w:divBdr>
            <w:top w:val="none" w:sz="0" w:space="0" w:color="auto"/>
            <w:left w:val="none" w:sz="0" w:space="0" w:color="auto"/>
            <w:bottom w:val="none" w:sz="0" w:space="0" w:color="auto"/>
            <w:right w:val="none" w:sz="0" w:space="0" w:color="auto"/>
          </w:divBdr>
        </w:div>
        <w:div w:id="1902668956">
          <w:marLeft w:val="0"/>
          <w:marRight w:val="0"/>
          <w:marTop w:val="0"/>
          <w:marBottom w:val="0"/>
          <w:divBdr>
            <w:top w:val="none" w:sz="0" w:space="0" w:color="auto"/>
            <w:left w:val="none" w:sz="0" w:space="0" w:color="auto"/>
            <w:bottom w:val="none" w:sz="0" w:space="0" w:color="auto"/>
            <w:right w:val="none" w:sz="0" w:space="0" w:color="auto"/>
          </w:divBdr>
        </w:div>
      </w:divsChild>
    </w:div>
    <w:div w:id="1170757874">
      <w:bodyDiv w:val="1"/>
      <w:marLeft w:val="0"/>
      <w:marRight w:val="0"/>
      <w:marTop w:val="0"/>
      <w:marBottom w:val="0"/>
      <w:divBdr>
        <w:top w:val="none" w:sz="0" w:space="0" w:color="auto"/>
        <w:left w:val="none" w:sz="0" w:space="0" w:color="auto"/>
        <w:bottom w:val="none" w:sz="0" w:space="0" w:color="auto"/>
        <w:right w:val="none" w:sz="0" w:space="0" w:color="auto"/>
      </w:divBdr>
      <w:divsChild>
        <w:div w:id="616765200">
          <w:marLeft w:val="0"/>
          <w:marRight w:val="0"/>
          <w:marTop w:val="0"/>
          <w:marBottom w:val="0"/>
          <w:divBdr>
            <w:top w:val="none" w:sz="0" w:space="0" w:color="auto"/>
            <w:left w:val="none" w:sz="0" w:space="0" w:color="auto"/>
            <w:bottom w:val="none" w:sz="0" w:space="0" w:color="auto"/>
            <w:right w:val="none" w:sz="0" w:space="0" w:color="auto"/>
          </w:divBdr>
        </w:div>
      </w:divsChild>
    </w:div>
    <w:div w:id="1178539480">
      <w:bodyDiv w:val="1"/>
      <w:marLeft w:val="0"/>
      <w:marRight w:val="0"/>
      <w:marTop w:val="0"/>
      <w:marBottom w:val="0"/>
      <w:divBdr>
        <w:top w:val="none" w:sz="0" w:space="0" w:color="auto"/>
        <w:left w:val="none" w:sz="0" w:space="0" w:color="auto"/>
        <w:bottom w:val="none" w:sz="0" w:space="0" w:color="auto"/>
        <w:right w:val="none" w:sz="0" w:space="0" w:color="auto"/>
      </w:divBdr>
    </w:div>
    <w:div w:id="1267537968">
      <w:bodyDiv w:val="1"/>
      <w:marLeft w:val="0"/>
      <w:marRight w:val="0"/>
      <w:marTop w:val="0"/>
      <w:marBottom w:val="0"/>
      <w:divBdr>
        <w:top w:val="none" w:sz="0" w:space="0" w:color="auto"/>
        <w:left w:val="none" w:sz="0" w:space="0" w:color="auto"/>
        <w:bottom w:val="none" w:sz="0" w:space="0" w:color="auto"/>
        <w:right w:val="none" w:sz="0" w:space="0" w:color="auto"/>
      </w:divBdr>
    </w:div>
    <w:div w:id="1288467866">
      <w:bodyDiv w:val="1"/>
      <w:marLeft w:val="0"/>
      <w:marRight w:val="0"/>
      <w:marTop w:val="0"/>
      <w:marBottom w:val="0"/>
      <w:divBdr>
        <w:top w:val="none" w:sz="0" w:space="0" w:color="auto"/>
        <w:left w:val="none" w:sz="0" w:space="0" w:color="auto"/>
        <w:bottom w:val="none" w:sz="0" w:space="0" w:color="auto"/>
        <w:right w:val="none" w:sz="0" w:space="0" w:color="auto"/>
      </w:divBdr>
    </w:div>
    <w:div w:id="1292516952">
      <w:bodyDiv w:val="1"/>
      <w:marLeft w:val="0"/>
      <w:marRight w:val="0"/>
      <w:marTop w:val="0"/>
      <w:marBottom w:val="0"/>
      <w:divBdr>
        <w:top w:val="none" w:sz="0" w:space="0" w:color="auto"/>
        <w:left w:val="none" w:sz="0" w:space="0" w:color="auto"/>
        <w:bottom w:val="none" w:sz="0" w:space="0" w:color="auto"/>
        <w:right w:val="none" w:sz="0" w:space="0" w:color="auto"/>
      </w:divBdr>
    </w:div>
    <w:div w:id="1320843826">
      <w:bodyDiv w:val="1"/>
      <w:marLeft w:val="0"/>
      <w:marRight w:val="0"/>
      <w:marTop w:val="0"/>
      <w:marBottom w:val="0"/>
      <w:divBdr>
        <w:top w:val="none" w:sz="0" w:space="0" w:color="auto"/>
        <w:left w:val="none" w:sz="0" w:space="0" w:color="auto"/>
        <w:bottom w:val="none" w:sz="0" w:space="0" w:color="auto"/>
        <w:right w:val="none" w:sz="0" w:space="0" w:color="auto"/>
      </w:divBdr>
      <w:divsChild>
        <w:div w:id="806048789">
          <w:marLeft w:val="0"/>
          <w:marRight w:val="0"/>
          <w:marTop w:val="0"/>
          <w:marBottom w:val="0"/>
          <w:divBdr>
            <w:top w:val="none" w:sz="0" w:space="0" w:color="auto"/>
            <w:left w:val="none" w:sz="0" w:space="0" w:color="auto"/>
            <w:bottom w:val="none" w:sz="0" w:space="0" w:color="auto"/>
            <w:right w:val="none" w:sz="0" w:space="0" w:color="auto"/>
          </w:divBdr>
        </w:div>
      </w:divsChild>
    </w:div>
    <w:div w:id="1388143130">
      <w:bodyDiv w:val="1"/>
      <w:marLeft w:val="0"/>
      <w:marRight w:val="0"/>
      <w:marTop w:val="0"/>
      <w:marBottom w:val="0"/>
      <w:divBdr>
        <w:top w:val="none" w:sz="0" w:space="0" w:color="auto"/>
        <w:left w:val="none" w:sz="0" w:space="0" w:color="auto"/>
        <w:bottom w:val="none" w:sz="0" w:space="0" w:color="auto"/>
        <w:right w:val="none" w:sz="0" w:space="0" w:color="auto"/>
      </w:divBdr>
    </w:div>
    <w:div w:id="1400404068">
      <w:bodyDiv w:val="1"/>
      <w:marLeft w:val="0"/>
      <w:marRight w:val="0"/>
      <w:marTop w:val="0"/>
      <w:marBottom w:val="0"/>
      <w:divBdr>
        <w:top w:val="none" w:sz="0" w:space="0" w:color="auto"/>
        <w:left w:val="none" w:sz="0" w:space="0" w:color="auto"/>
        <w:bottom w:val="none" w:sz="0" w:space="0" w:color="auto"/>
        <w:right w:val="none" w:sz="0" w:space="0" w:color="auto"/>
      </w:divBdr>
    </w:div>
    <w:div w:id="1494643823">
      <w:bodyDiv w:val="1"/>
      <w:marLeft w:val="0"/>
      <w:marRight w:val="0"/>
      <w:marTop w:val="0"/>
      <w:marBottom w:val="0"/>
      <w:divBdr>
        <w:top w:val="none" w:sz="0" w:space="0" w:color="auto"/>
        <w:left w:val="none" w:sz="0" w:space="0" w:color="auto"/>
        <w:bottom w:val="none" w:sz="0" w:space="0" w:color="auto"/>
        <w:right w:val="none" w:sz="0" w:space="0" w:color="auto"/>
      </w:divBdr>
    </w:div>
    <w:div w:id="1625306496">
      <w:bodyDiv w:val="1"/>
      <w:marLeft w:val="0"/>
      <w:marRight w:val="0"/>
      <w:marTop w:val="0"/>
      <w:marBottom w:val="0"/>
      <w:divBdr>
        <w:top w:val="none" w:sz="0" w:space="0" w:color="auto"/>
        <w:left w:val="none" w:sz="0" w:space="0" w:color="auto"/>
        <w:bottom w:val="none" w:sz="0" w:space="0" w:color="auto"/>
        <w:right w:val="none" w:sz="0" w:space="0" w:color="auto"/>
      </w:divBdr>
    </w:div>
    <w:div w:id="1693914206">
      <w:bodyDiv w:val="1"/>
      <w:marLeft w:val="0"/>
      <w:marRight w:val="0"/>
      <w:marTop w:val="0"/>
      <w:marBottom w:val="0"/>
      <w:divBdr>
        <w:top w:val="none" w:sz="0" w:space="0" w:color="auto"/>
        <w:left w:val="none" w:sz="0" w:space="0" w:color="auto"/>
        <w:bottom w:val="none" w:sz="0" w:space="0" w:color="auto"/>
        <w:right w:val="none" w:sz="0" w:space="0" w:color="auto"/>
      </w:divBdr>
    </w:div>
    <w:div w:id="1707245185">
      <w:bodyDiv w:val="1"/>
      <w:marLeft w:val="0"/>
      <w:marRight w:val="0"/>
      <w:marTop w:val="0"/>
      <w:marBottom w:val="0"/>
      <w:divBdr>
        <w:top w:val="none" w:sz="0" w:space="0" w:color="auto"/>
        <w:left w:val="none" w:sz="0" w:space="0" w:color="auto"/>
        <w:bottom w:val="none" w:sz="0" w:space="0" w:color="auto"/>
        <w:right w:val="none" w:sz="0" w:space="0" w:color="auto"/>
      </w:divBdr>
      <w:divsChild>
        <w:div w:id="2098818475">
          <w:marLeft w:val="0"/>
          <w:marRight w:val="0"/>
          <w:marTop w:val="0"/>
          <w:marBottom w:val="0"/>
          <w:divBdr>
            <w:top w:val="none" w:sz="0" w:space="0" w:color="auto"/>
            <w:left w:val="none" w:sz="0" w:space="0" w:color="auto"/>
            <w:bottom w:val="none" w:sz="0" w:space="0" w:color="auto"/>
            <w:right w:val="none" w:sz="0" w:space="0" w:color="auto"/>
          </w:divBdr>
        </w:div>
      </w:divsChild>
    </w:div>
    <w:div w:id="1766152093">
      <w:bodyDiv w:val="1"/>
      <w:marLeft w:val="0"/>
      <w:marRight w:val="0"/>
      <w:marTop w:val="0"/>
      <w:marBottom w:val="0"/>
      <w:divBdr>
        <w:top w:val="none" w:sz="0" w:space="0" w:color="auto"/>
        <w:left w:val="none" w:sz="0" w:space="0" w:color="auto"/>
        <w:bottom w:val="none" w:sz="0" w:space="0" w:color="auto"/>
        <w:right w:val="none" w:sz="0" w:space="0" w:color="auto"/>
      </w:divBdr>
    </w:div>
    <w:div w:id="1786272112">
      <w:bodyDiv w:val="1"/>
      <w:marLeft w:val="0"/>
      <w:marRight w:val="0"/>
      <w:marTop w:val="0"/>
      <w:marBottom w:val="0"/>
      <w:divBdr>
        <w:top w:val="none" w:sz="0" w:space="0" w:color="auto"/>
        <w:left w:val="none" w:sz="0" w:space="0" w:color="auto"/>
        <w:bottom w:val="none" w:sz="0" w:space="0" w:color="auto"/>
        <w:right w:val="none" w:sz="0" w:space="0" w:color="auto"/>
      </w:divBdr>
      <w:divsChild>
        <w:div w:id="935945366">
          <w:marLeft w:val="0"/>
          <w:marRight w:val="0"/>
          <w:marTop w:val="0"/>
          <w:marBottom w:val="0"/>
          <w:divBdr>
            <w:top w:val="none" w:sz="0" w:space="0" w:color="auto"/>
            <w:left w:val="none" w:sz="0" w:space="0" w:color="auto"/>
            <w:bottom w:val="none" w:sz="0" w:space="0" w:color="auto"/>
            <w:right w:val="none" w:sz="0" w:space="0" w:color="auto"/>
          </w:divBdr>
        </w:div>
      </w:divsChild>
    </w:div>
    <w:div w:id="1996107779">
      <w:bodyDiv w:val="1"/>
      <w:marLeft w:val="0"/>
      <w:marRight w:val="0"/>
      <w:marTop w:val="0"/>
      <w:marBottom w:val="0"/>
      <w:divBdr>
        <w:top w:val="none" w:sz="0" w:space="0" w:color="auto"/>
        <w:left w:val="none" w:sz="0" w:space="0" w:color="auto"/>
        <w:bottom w:val="none" w:sz="0" w:space="0" w:color="auto"/>
        <w:right w:val="none" w:sz="0" w:space="0" w:color="auto"/>
      </w:divBdr>
    </w:div>
    <w:div w:id="2077629075">
      <w:bodyDiv w:val="1"/>
      <w:marLeft w:val="0"/>
      <w:marRight w:val="0"/>
      <w:marTop w:val="0"/>
      <w:marBottom w:val="0"/>
      <w:divBdr>
        <w:top w:val="none" w:sz="0" w:space="0" w:color="auto"/>
        <w:left w:val="none" w:sz="0" w:space="0" w:color="auto"/>
        <w:bottom w:val="none" w:sz="0" w:space="0" w:color="auto"/>
        <w:right w:val="none" w:sz="0" w:space="0" w:color="auto"/>
      </w:divBdr>
    </w:div>
    <w:div w:id="2099329284">
      <w:bodyDiv w:val="1"/>
      <w:marLeft w:val="0"/>
      <w:marRight w:val="0"/>
      <w:marTop w:val="0"/>
      <w:marBottom w:val="0"/>
      <w:divBdr>
        <w:top w:val="none" w:sz="0" w:space="0" w:color="auto"/>
        <w:left w:val="none" w:sz="0" w:space="0" w:color="auto"/>
        <w:bottom w:val="none" w:sz="0" w:space="0" w:color="auto"/>
        <w:right w:val="none" w:sz="0" w:space="0" w:color="auto"/>
      </w:divBdr>
    </w:div>
    <w:div w:id="2139105524">
      <w:bodyDiv w:val="1"/>
      <w:marLeft w:val="0"/>
      <w:marRight w:val="0"/>
      <w:marTop w:val="0"/>
      <w:marBottom w:val="0"/>
      <w:divBdr>
        <w:top w:val="none" w:sz="0" w:space="0" w:color="auto"/>
        <w:left w:val="none" w:sz="0" w:space="0" w:color="auto"/>
        <w:bottom w:val="none" w:sz="0" w:space="0" w:color="auto"/>
        <w:right w:val="none" w:sz="0" w:space="0" w:color="auto"/>
      </w:divBdr>
      <w:divsChild>
        <w:div w:id="1406612000">
          <w:marLeft w:val="0"/>
          <w:marRight w:val="0"/>
          <w:marTop w:val="0"/>
          <w:marBottom w:val="0"/>
          <w:divBdr>
            <w:top w:val="none" w:sz="0" w:space="0" w:color="auto"/>
            <w:left w:val="none" w:sz="0" w:space="0" w:color="auto"/>
            <w:bottom w:val="none" w:sz="0" w:space="0" w:color="auto"/>
            <w:right w:val="none" w:sz="0" w:space="0" w:color="auto"/>
          </w:divBdr>
          <w:divsChild>
            <w:div w:id="594241235">
              <w:marLeft w:val="0"/>
              <w:marRight w:val="0"/>
              <w:marTop w:val="0"/>
              <w:marBottom w:val="0"/>
              <w:divBdr>
                <w:top w:val="none" w:sz="0" w:space="0" w:color="auto"/>
                <w:left w:val="none" w:sz="0" w:space="0" w:color="auto"/>
                <w:bottom w:val="none" w:sz="0" w:space="0" w:color="auto"/>
                <w:right w:val="none" w:sz="0" w:space="0" w:color="auto"/>
              </w:divBdr>
              <w:divsChild>
                <w:div w:id="1207793943">
                  <w:marLeft w:val="210"/>
                  <w:marRight w:val="210"/>
                  <w:marTop w:val="150"/>
                  <w:marBottom w:val="420"/>
                  <w:divBdr>
                    <w:top w:val="none" w:sz="0" w:space="0" w:color="auto"/>
                    <w:left w:val="none" w:sz="0" w:space="0" w:color="auto"/>
                    <w:bottom w:val="none" w:sz="0" w:space="0" w:color="auto"/>
                    <w:right w:val="none" w:sz="0" w:space="0" w:color="auto"/>
                  </w:divBdr>
                  <w:divsChild>
                    <w:div w:id="686365346">
                      <w:marLeft w:val="210"/>
                      <w:marRight w:val="210"/>
                      <w:marTop w:val="150"/>
                      <w:marBottom w:val="420"/>
                      <w:divBdr>
                        <w:top w:val="none" w:sz="0" w:space="0" w:color="auto"/>
                        <w:left w:val="none" w:sz="0" w:space="0" w:color="auto"/>
                        <w:bottom w:val="none" w:sz="0" w:space="0" w:color="auto"/>
                        <w:right w:val="none" w:sz="0" w:space="0" w:color="auto"/>
                      </w:divBdr>
                    </w:div>
                  </w:divsChild>
                </w:div>
              </w:divsChild>
            </w:div>
          </w:divsChild>
        </w:div>
      </w:divsChild>
    </w:div>
    <w:div w:id="2139563862">
      <w:bodyDiv w:val="1"/>
      <w:marLeft w:val="0"/>
      <w:marRight w:val="0"/>
      <w:marTop w:val="0"/>
      <w:marBottom w:val="0"/>
      <w:divBdr>
        <w:top w:val="none" w:sz="0" w:space="0" w:color="auto"/>
        <w:left w:val="none" w:sz="0" w:space="0" w:color="auto"/>
        <w:bottom w:val="none" w:sz="0" w:space="0" w:color="auto"/>
        <w:right w:val="none" w:sz="0" w:space="0" w:color="auto"/>
      </w:divBdr>
      <w:divsChild>
        <w:div w:id="970666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5A88D-5A31-40AE-82CB-9D32F7178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27</Pages>
  <Words>7653</Words>
  <Characters>43627</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ФИРО</Company>
  <LinksUpToDate>false</LinksUpToDate>
  <CharactersWithSpaces>51178</CharactersWithSpaces>
  <SharedDoc>false</SharedDoc>
  <HLinks>
    <vt:vector size="12" baseType="variant">
      <vt:variant>
        <vt:i4>3473464</vt:i4>
      </vt:variant>
      <vt:variant>
        <vt:i4>3</vt:i4>
      </vt:variant>
      <vt:variant>
        <vt:i4>0</vt:i4>
      </vt:variant>
      <vt:variant>
        <vt:i4>5</vt:i4>
      </vt:variant>
      <vt:variant>
        <vt:lpwstr>http://www.livelib.ru/author/233090</vt:lpwstr>
      </vt:variant>
      <vt:variant>
        <vt:lpwstr/>
      </vt:variant>
      <vt:variant>
        <vt:i4>5177389</vt:i4>
      </vt:variant>
      <vt:variant>
        <vt:i4>0</vt:i4>
      </vt:variant>
      <vt:variant>
        <vt:i4>0</vt:i4>
      </vt:variant>
      <vt:variant>
        <vt:i4>5</vt:i4>
      </vt:variant>
      <vt:variant>
        <vt:lpwstr>http://clck.yandex.ru/redir/AiuY0DBWFJ4ePaEse6rgeAjgs2pI3DW99KUdgowt9XvoT-twMUKrgCbXY9MpaLOeNeHKaC8Z_SUX-0XBu-e6et1vPO7LZEl_1t2MvSiNmncGUgqmO-SGKFPL_Qo2YdxX-vVYrx73iGNReFrLp-T0XsWBNVwOZ6psFp6iuaAfFMM?data=UlNrNmk5WktYejR0eWJFYk1LdmtxaWJJa0J1cmF4WnE4Y0UyTkZLVHg5WGZYWGctUFc1MHUwcW1SZFY2amI4bXFMVnFWcjRMTHZTQUJVVmFPd3NsMWxPNGVsU1k1V3hCb1h4T1lyRnVDQktDazE0VjVDSDZFQVZTb3BDYlNIQ3E&amp;b64e=2&amp;sign=0ee9bd50679e4055db1c8b482c8e4af3&amp;keyno=8&amp;l10n=ru&amp;m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BLINOV</dc:creator>
  <cp:lastModifiedBy>Пользователь</cp:lastModifiedBy>
  <cp:revision>21</cp:revision>
  <cp:lastPrinted>2019-05-27T11:03:00Z</cp:lastPrinted>
  <dcterms:created xsi:type="dcterms:W3CDTF">2019-07-26T16:58:00Z</dcterms:created>
  <dcterms:modified xsi:type="dcterms:W3CDTF">2022-03-15T12:31:00Z</dcterms:modified>
</cp:coreProperties>
</file>